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13D" w:rsidRPr="00AE5C1E" w:rsidRDefault="006C313D" w:rsidP="006C313D">
      <w:pPr>
        <w:pStyle w:val="Tittel"/>
        <w:ind w:left="1416"/>
        <w:rPr>
          <w:sz w:val="36"/>
          <w:szCs w:val="36"/>
        </w:rPr>
      </w:pPr>
      <w:r w:rsidRPr="00AE5C1E">
        <w:rPr>
          <w:sz w:val="36"/>
          <w:szCs w:val="36"/>
        </w:rPr>
        <w:t>IN1030 – Systemer, krav og konsekvenser</w:t>
      </w:r>
    </w:p>
    <w:p w:rsidR="006C313D" w:rsidRPr="00AE5C1E" w:rsidRDefault="006C313D" w:rsidP="006C313D">
      <w:pPr>
        <w:pStyle w:val="Tittel"/>
        <w:ind w:firstLine="708"/>
        <w:rPr>
          <w:sz w:val="36"/>
          <w:szCs w:val="36"/>
        </w:rPr>
      </w:pPr>
      <w:r w:rsidRPr="00AE5C1E">
        <w:rPr>
          <w:sz w:val="36"/>
          <w:szCs w:val="36"/>
        </w:rPr>
        <w:t xml:space="preserve">        Obligatorisk oppgave 5: Modellering av krav</w:t>
      </w:r>
    </w:p>
    <w:p w:rsidR="006C313D" w:rsidRPr="00B75343" w:rsidRDefault="006C313D" w:rsidP="00AE5C1E">
      <w:pPr>
        <w:pStyle w:val="Tittel"/>
        <w:numPr>
          <w:ilvl w:val="0"/>
          <w:numId w:val="7"/>
        </w:numPr>
        <w:rPr>
          <w:rFonts w:cs="Arial"/>
          <w:sz w:val="28"/>
        </w:rPr>
      </w:pPr>
      <w:r w:rsidRPr="00B75343">
        <w:rPr>
          <w:rFonts w:cs="Arial"/>
          <w:sz w:val="24"/>
        </w:rPr>
        <w:t>Mari Knutsdatter Myrvold</w:t>
      </w:r>
      <w:r>
        <w:rPr>
          <w:rFonts w:cs="Arial"/>
          <w:sz w:val="24"/>
        </w:rPr>
        <w:t xml:space="preserve">     - </w:t>
      </w:r>
      <w:r>
        <w:rPr>
          <w:rFonts w:cs="Arial"/>
          <w:sz w:val="28"/>
        </w:rPr>
        <w:br/>
      </w:r>
    </w:p>
    <w:p w:rsidR="006C313D" w:rsidRDefault="006C313D" w:rsidP="006C313D">
      <w:pPr>
        <w:rPr>
          <w:rFonts w:ascii="Arial" w:hAnsi="Arial" w:cs="Arial"/>
          <w:b/>
          <w:sz w:val="24"/>
          <w:szCs w:val="24"/>
        </w:rPr>
      </w:pPr>
      <w:r w:rsidRPr="00C31CC3">
        <w:rPr>
          <w:rFonts w:ascii="Arial" w:hAnsi="Arial" w:cs="Arial"/>
          <w:b/>
          <w:sz w:val="24"/>
          <w:szCs w:val="24"/>
        </w:rPr>
        <w:t xml:space="preserve">Oppgave 1 – </w:t>
      </w:r>
      <w:r>
        <w:rPr>
          <w:rFonts w:ascii="Arial" w:hAnsi="Arial" w:cs="Arial"/>
          <w:b/>
          <w:sz w:val="24"/>
          <w:szCs w:val="24"/>
        </w:rPr>
        <w:t>Klassediagram</w:t>
      </w:r>
    </w:p>
    <w:p w:rsidR="00E729FD" w:rsidRPr="00C211C2" w:rsidRDefault="00E729FD" w:rsidP="006C313D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-442595</wp:posOffset>
            </wp:positionH>
            <wp:positionV relativeFrom="paragraph">
              <wp:posOffset>195618</wp:posOffset>
            </wp:positionV>
            <wp:extent cx="6898640" cy="3967480"/>
            <wp:effectExtent l="0" t="0" r="0" b="0"/>
            <wp:wrapTight wrapText="bothSides">
              <wp:wrapPolygon edited="0">
                <wp:start x="0" y="0"/>
                <wp:lineTo x="0" y="21469"/>
                <wp:lineTo x="21532" y="21469"/>
                <wp:lineTo x="21532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1C2" w:rsidRPr="00C211C2">
        <w:rPr>
          <w:rFonts w:ascii="Arial" w:hAnsi="Arial" w:cs="Arial"/>
          <w:szCs w:val="24"/>
        </w:rPr>
        <w:t>Klasse</w:t>
      </w:r>
      <w:r w:rsidR="00C211C2">
        <w:rPr>
          <w:rFonts w:ascii="Arial" w:hAnsi="Arial" w:cs="Arial"/>
          <w:szCs w:val="24"/>
        </w:rPr>
        <w:t xml:space="preserve">diagram for systemet </w:t>
      </w:r>
      <w:proofErr w:type="spellStart"/>
      <w:r w:rsidR="00C211C2">
        <w:rPr>
          <w:rFonts w:ascii="Arial" w:hAnsi="Arial" w:cs="Arial"/>
          <w:szCs w:val="24"/>
        </w:rPr>
        <w:t>Markasykkel</w:t>
      </w:r>
      <w:proofErr w:type="spellEnd"/>
      <w:r w:rsidR="00C211C2">
        <w:rPr>
          <w:rFonts w:ascii="Arial" w:hAnsi="Arial" w:cs="Arial"/>
          <w:szCs w:val="24"/>
        </w:rPr>
        <w:t>:</w:t>
      </w:r>
    </w:p>
    <w:p w:rsidR="00C211C2" w:rsidRDefault="00C211C2" w:rsidP="00C211C2">
      <w:pPr>
        <w:rPr>
          <w:rFonts w:ascii="Arial" w:hAnsi="Arial" w:cs="Arial"/>
          <w:b/>
          <w:sz w:val="24"/>
          <w:szCs w:val="24"/>
        </w:rPr>
      </w:pPr>
      <w:bookmarkStart w:id="0" w:name="_Hlk8658008"/>
      <w:r w:rsidRPr="00C31CC3">
        <w:rPr>
          <w:rFonts w:ascii="Arial" w:hAnsi="Arial" w:cs="Arial"/>
          <w:b/>
          <w:sz w:val="24"/>
          <w:szCs w:val="24"/>
        </w:rPr>
        <w:t xml:space="preserve">Oppgave </w:t>
      </w:r>
      <w:r>
        <w:rPr>
          <w:rFonts w:ascii="Arial" w:hAnsi="Arial" w:cs="Arial"/>
          <w:b/>
          <w:sz w:val="24"/>
          <w:szCs w:val="24"/>
        </w:rPr>
        <w:t>2</w:t>
      </w:r>
      <w:r w:rsidRPr="00C31CC3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Sekvensdiagram</w:t>
      </w:r>
    </w:p>
    <w:bookmarkEnd w:id="0"/>
    <w:p w:rsidR="00C211C2" w:rsidRPr="008D55F0" w:rsidRDefault="00C211C2" w:rsidP="00C211C2">
      <w:pPr>
        <w:rPr>
          <w:rFonts w:ascii="Arial" w:hAnsi="Arial" w:cs="Arial"/>
          <w:szCs w:val="24"/>
          <w:u w:val="single"/>
        </w:rPr>
      </w:pPr>
      <w:r w:rsidRPr="002D5692">
        <w:rPr>
          <w:rFonts w:ascii="Arial" w:hAnsi="Arial" w:cs="Arial"/>
          <w:szCs w:val="24"/>
        </w:rPr>
        <w:t xml:space="preserve">a) </w:t>
      </w:r>
      <w:r w:rsidRPr="008D55F0">
        <w:rPr>
          <w:rFonts w:ascii="Arial" w:hAnsi="Arial" w:cs="Arial"/>
          <w:szCs w:val="24"/>
          <w:u w:val="single"/>
        </w:rPr>
        <w:t xml:space="preserve">Tekstlig beskrivelse </w:t>
      </w:r>
      <w:r>
        <w:rPr>
          <w:rFonts w:ascii="Arial" w:hAnsi="Arial" w:cs="Arial"/>
          <w:szCs w:val="24"/>
          <w:u w:val="single"/>
        </w:rPr>
        <w:t>for</w:t>
      </w:r>
      <w:r w:rsidRPr="008D55F0">
        <w:rPr>
          <w:rFonts w:ascii="Arial" w:hAnsi="Arial" w:cs="Arial"/>
          <w:szCs w:val="24"/>
          <w:u w:val="single"/>
        </w:rPr>
        <w:t xml:space="preserve"> brukstilfellet «Lån sykkel» ved bruk av skjerm på stasjonen:</w:t>
      </w:r>
    </w:p>
    <w:p w:rsidR="00C211C2" w:rsidRDefault="00C211C2" w:rsidP="00C211C2">
      <w:pPr>
        <w:rPr>
          <w:rFonts w:ascii="Arial" w:hAnsi="Arial" w:cs="Arial"/>
          <w:szCs w:val="24"/>
        </w:rPr>
      </w:pPr>
      <w:r w:rsidRPr="006C52EF">
        <w:rPr>
          <w:rFonts w:ascii="Arial" w:hAnsi="Arial" w:cs="Arial"/>
          <w:b/>
          <w:szCs w:val="24"/>
        </w:rPr>
        <w:t>Navn:</w:t>
      </w:r>
      <w:r>
        <w:rPr>
          <w:rFonts w:ascii="Arial" w:hAnsi="Arial" w:cs="Arial"/>
          <w:szCs w:val="24"/>
        </w:rPr>
        <w:t xml:space="preserve"> Lån sykkel</w:t>
      </w:r>
      <w:r>
        <w:rPr>
          <w:rFonts w:ascii="Arial" w:hAnsi="Arial" w:cs="Arial"/>
          <w:szCs w:val="24"/>
        </w:rPr>
        <w:br/>
      </w:r>
      <w:r w:rsidRPr="006C52EF">
        <w:rPr>
          <w:rFonts w:ascii="Arial" w:hAnsi="Arial" w:cs="Arial"/>
          <w:b/>
          <w:szCs w:val="24"/>
        </w:rPr>
        <w:t>Aktør:</w:t>
      </w:r>
      <w:r>
        <w:rPr>
          <w:rFonts w:ascii="Arial" w:hAnsi="Arial" w:cs="Arial"/>
          <w:szCs w:val="24"/>
        </w:rPr>
        <w:t xml:space="preserve"> Kunde</w:t>
      </w:r>
      <w:r>
        <w:rPr>
          <w:rFonts w:ascii="Arial" w:hAnsi="Arial" w:cs="Arial"/>
          <w:szCs w:val="24"/>
        </w:rPr>
        <w:br/>
      </w:r>
      <w:r w:rsidRPr="006C52EF">
        <w:rPr>
          <w:rFonts w:ascii="Arial" w:hAnsi="Arial" w:cs="Arial"/>
          <w:b/>
          <w:szCs w:val="24"/>
        </w:rPr>
        <w:t>Prebetingelser:</w:t>
      </w:r>
      <w:r>
        <w:rPr>
          <w:rFonts w:ascii="Arial" w:hAnsi="Arial" w:cs="Arial"/>
          <w:szCs w:val="24"/>
        </w:rPr>
        <w:t xml:space="preserve"> Kunden er registrert med telefonnummer og pinkode i systemet. Det finnes ledige sykler.</w:t>
      </w:r>
      <w:r>
        <w:rPr>
          <w:rFonts w:ascii="Arial" w:hAnsi="Arial" w:cs="Arial"/>
          <w:szCs w:val="24"/>
        </w:rPr>
        <w:br/>
      </w:r>
      <w:r w:rsidRPr="006C52EF">
        <w:rPr>
          <w:rFonts w:ascii="Arial" w:hAnsi="Arial" w:cs="Arial"/>
          <w:b/>
          <w:szCs w:val="24"/>
        </w:rPr>
        <w:t>Postbetingelser:</w:t>
      </w:r>
      <w:r>
        <w:rPr>
          <w:rFonts w:ascii="Arial" w:hAnsi="Arial" w:cs="Arial"/>
          <w:szCs w:val="24"/>
        </w:rPr>
        <w:t xml:space="preserve"> Kunden får tildelt en sykkel.</w:t>
      </w:r>
    </w:p>
    <w:p w:rsidR="00C211C2" w:rsidRPr="006C52EF" w:rsidRDefault="00C211C2" w:rsidP="00C211C2">
      <w:pPr>
        <w:rPr>
          <w:rFonts w:ascii="Arial" w:hAnsi="Arial" w:cs="Arial"/>
          <w:szCs w:val="24"/>
        </w:rPr>
      </w:pPr>
      <w:proofErr w:type="spellStart"/>
      <w:r w:rsidRPr="006C52EF">
        <w:rPr>
          <w:rFonts w:ascii="Arial" w:hAnsi="Arial" w:cs="Arial"/>
          <w:b/>
          <w:szCs w:val="24"/>
        </w:rPr>
        <w:t>Hovedflyt</w:t>
      </w:r>
      <w:proofErr w:type="spellEnd"/>
      <w:r w:rsidRPr="006C52EF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szCs w:val="24"/>
        </w:rPr>
        <w:t>1. Kunden logger inn i systemet ved bruk av registrert telefonnummer og pin-kode.</w:t>
      </w:r>
      <w:r>
        <w:rPr>
          <w:rFonts w:ascii="Arial" w:hAnsi="Arial" w:cs="Arial"/>
          <w:szCs w:val="24"/>
        </w:rPr>
        <w:br/>
        <w:t>2. Skjermen ber brukeren om å velge sykkeltype og periode han/hun vil leie.</w:t>
      </w:r>
      <w:r>
        <w:rPr>
          <w:rFonts w:ascii="Arial" w:hAnsi="Arial" w:cs="Arial"/>
          <w:szCs w:val="24"/>
        </w:rPr>
        <w:br/>
        <w:t>3. Kunden velger en sykkeltype og leieperiode, og betaler for leie.</w:t>
      </w:r>
      <w:r>
        <w:rPr>
          <w:rFonts w:ascii="Arial" w:hAnsi="Arial" w:cs="Arial"/>
          <w:szCs w:val="24"/>
        </w:rPr>
        <w:br/>
        <w:t>4. Skjermen gir informasjon om hvilken sykkel hun/han kan hente ut.</w:t>
      </w:r>
      <w:r>
        <w:rPr>
          <w:rFonts w:ascii="Arial" w:hAnsi="Arial" w:cs="Arial"/>
          <w:szCs w:val="24"/>
        </w:rPr>
        <w:br/>
        <w:t>5. Kunden leverer tilbake sykkelen og mottar en kvittering.</w:t>
      </w:r>
    </w:p>
    <w:p w:rsidR="00C211C2" w:rsidRDefault="00C211C2" w:rsidP="00C211C2">
      <w:pPr>
        <w:rPr>
          <w:rFonts w:ascii="Arial" w:hAnsi="Arial" w:cs="Arial"/>
          <w:szCs w:val="24"/>
        </w:rPr>
      </w:pPr>
      <w:r w:rsidRPr="004E06C2">
        <w:rPr>
          <w:rFonts w:ascii="Arial" w:hAnsi="Arial" w:cs="Arial"/>
          <w:b/>
          <w:szCs w:val="24"/>
        </w:rPr>
        <w:t>Alternativ flyt:</w:t>
      </w:r>
      <w:r>
        <w:rPr>
          <w:rFonts w:ascii="Arial" w:hAnsi="Arial" w:cs="Arial"/>
          <w:szCs w:val="24"/>
        </w:rPr>
        <w:br/>
        <w:t>1.1 Kunden mangler pin-kode for å logge inn.</w:t>
      </w:r>
      <w:r>
        <w:rPr>
          <w:rFonts w:ascii="Arial" w:hAnsi="Arial" w:cs="Arial"/>
          <w:szCs w:val="24"/>
        </w:rPr>
        <w:br/>
      </w:r>
      <w:r>
        <w:rPr>
          <w:rFonts w:ascii="Arial" w:hAnsi="Arial" w:cs="Arial"/>
          <w:szCs w:val="24"/>
        </w:rPr>
        <w:lastRenderedPageBreak/>
        <w:t>1.2 Kunden logger inn på brukerprofilen på nettsiden for å registrere en pin-kode.</w:t>
      </w:r>
      <w:r>
        <w:rPr>
          <w:rFonts w:ascii="Arial" w:hAnsi="Arial" w:cs="Arial"/>
          <w:szCs w:val="24"/>
        </w:rPr>
        <w:br/>
        <w:t>1.3 Start fra 1.</w:t>
      </w:r>
    </w:p>
    <w:p w:rsidR="00676008" w:rsidRDefault="00676008" w:rsidP="00C211C2">
      <w:pPr>
        <w:rPr>
          <w:rFonts w:ascii="Arial" w:hAnsi="Arial" w:cs="Arial"/>
          <w:szCs w:val="24"/>
        </w:rPr>
      </w:pPr>
    </w:p>
    <w:p w:rsidR="00676008" w:rsidRDefault="00BD24B7" w:rsidP="00C211C2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-122062</wp:posOffset>
            </wp:positionH>
            <wp:positionV relativeFrom="paragraph">
              <wp:posOffset>263525</wp:posOffset>
            </wp:positionV>
            <wp:extent cx="6214745" cy="3657600"/>
            <wp:effectExtent l="0" t="0" r="0" b="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kvens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08">
        <w:rPr>
          <w:rFonts w:ascii="Arial" w:hAnsi="Arial" w:cs="Arial"/>
          <w:szCs w:val="24"/>
        </w:rPr>
        <w:t>b) Sekvensdiagram for brukstilfellet «Lån sykkel» fra oppgave a):</w:t>
      </w:r>
    </w:p>
    <w:p w:rsidR="00676008" w:rsidRDefault="005D5E1B" w:rsidP="00C211C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(Jeg har ikke med </w:t>
      </w:r>
      <w:r w:rsidR="00001F62">
        <w:rPr>
          <w:rFonts w:ascii="Arial" w:hAnsi="Arial" w:cs="Arial"/>
          <w:szCs w:val="24"/>
        </w:rPr>
        <w:t xml:space="preserve">alternativ flyt, fordi jeg ikke har </w:t>
      </w:r>
      <w:r w:rsidR="00CC6039">
        <w:rPr>
          <w:rFonts w:ascii="Arial" w:hAnsi="Arial" w:cs="Arial"/>
          <w:szCs w:val="24"/>
        </w:rPr>
        <w:t xml:space="preserve">med </w:t>
      </w:r>
      <w:r w:rsidR="00001F62">
        <w:rPr>
          <w:rFonts w:ascii="Arial" w:hAnsi="Arial" w:cs="Arial"/>
          <w:szCs w:val="24"/>
        </w:rPr>
        <w:t>en metode for innlogging i systemet.)</w:t>
      </w:r>
    </w:p>
    <w:p w:rsidR="00CC6039" w:rsidRDefault="00CC6039" w:rsidP="00C211C2">
      <w:pPr>
        <w:rPr>
          <w:rFonts w:ascii="Arial" w:hAnsi="Arial" w:cs="Arial"/>
          <w:szCs w:val="24"/>
        </w:rPr>
      </w:pPr>
    </w:p>
    <w:p w:rsidR="00CC6039" w:rsidRDefault="005320B5" w:rsidP="005320B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1316990</wp:posOffset>
            </wp:positionH>
            <wp:positionV relativeFrom="paragraph">
              <wp:posOffset>458470</wp:posOffset>
            </wp:positionV>
            <wp:extent cx="3046730" cy="2425700"/>
            <wp:effectExtent l="0" t="0" r="1270" b="0"/>
            <wp:wrapTopAndBottom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kvensdiagram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1"/>
                    <a:stretch/>
                  </pic:blipFill>
                  <pic:spPr bwMode="auto">
                    <a:xfrm>
                      <a:off x="0" y="0"/>
                      <a:ext cx="304673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039">
        <w:rPr>
          <w:rFonts w:ascii="Arial" w:hAnsi="Arial" w:cs="Arial"/>
          <w:szCs w:val="24"/>
        </w:rPr>
        <w:t>c) Sekvensdiagram for brukstilfellet «Se oversikt over sykler som ikke er levert i tide»:</w:t>
      </w:r>
    </w:p>
    <w:p w:rsidR="00E02F7F" w:rsidRDefault="00E02F7F" w:rsidP="00E02F7F">
      <w:pPr>
        <w:rPr>
          <w:rFonts w:ascii="Arial" w:hAnsi="Arial" w:cs="Arial"/>
          <w:szCs w:val="24"/>
        </w:rPr>
      </w:pPr>
    </w:p>
    <w:p w:rsidR="005320B5" w:rsidRDefault="005320B5" w:rsidP="00E02F7F">
      <w:pPr>
        <w:rPr>
          <w:rFonts w:ascii="Arial" w:hAnsi="Arial" w:cs="Arial"/>
          <w:b/>
          <w:sz w:val="24"/>
          <w:szCs w:val="24"/>
        </w:rPr>
      </w:pPr>
    </w:p>
    <w:p w:rsidR="00E67B59" w:rsidRDefault="00E02F7F" w:rsidP="00E02F7F">
      <w:pPr>
        <w:rPr>
          <w:rFonts w:ascii="Arial" w:hAnsi="Arial" w:cs="Arial"/>
          <w:b/>
          <w:sz w:val="24"/>
          <w:szCs w:val="24"/>
        </w:rPr>
      </w:pPr>
      <w:r w:rsidRPr="00C31CC3">
        <w:rPr>
          <w:rFonts w:ascii="Arial" w:hAnsi="Arial" w:cs="Arial"/>
          <w:b/>
          <w:sz w:val="24"/>
          <w:szCs w:val="24"/>
        </w:rPr>
        <w:lastRenderedPageBreak/>
        <w:t xml:space="preserve">Oppgave </w:t>
      </w:r>
      <w:r>
        <w:rPr>
          <w:rFonts w:ascii="Arial" w:hAnsi="Arial" w:cs="Arial"/>
          <w:b/>
          <w:sz w:val="24"/>
          <w:szCs w:val="24"/>
        </w:rPr>
        <w:t>3 – Prosjektplanlegging</w:t>
      </w:r>
    </w:p>
    <w:p w:rsidR="00F068F5" w:rsidRDefault="00F068F5" w:rsidP="00F068F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a) Overordnede aktiviteter som inngår i utviklingen av systemet:</w:t>
      </w:r>
    </w:p>
    <w:p w:rsidR="0027405A" w:rsidRDefault="006A54D8" w:rsidP="00F068F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- </w:t>
      </w:r>
      <w:r w:rsidR="0027405A">
        <w:rPr>
          <w:rFonts w:ascii="Arial" w:hAnsi="Arial" w:cs="Arial"/>
          <w:szCs w:val="24"/>
        </w:rPr>
        <w:t>Innledning/organisering, k</w:t>
      </w:r>
      <w:r w:rsidR="00756163">
        <w:rPr>
          <w:rFonts w:ascii="Arial" w:hAnsi="Arial" w:cs="Arial"/>
          <w:szCs w:val="24"/>
        </w:rPr>
        <w:t>ra</w:t>
      </w:r>
      <w:r w:rsidR="00DE3E2C">
        <w:rPr>
          <w:rFonts w:ascii="Arial" w:hAnsi="Arial" w:cs="Arial"/>
          <w:szCs w:val="24"/>
        </w:rPr>
        <w:t>vspesifi</w:t>
      </w:r>
      <w:r w:rsidR="0027405A">
        <w:rPr>
          <w:rFonts w:ascii="Arial" w:hAnsi="Arial" w:cs="Arial"/>
          <w:szCs w:val="24"/>
        </w:rPr>
        <w:t>kasjon</w:t>
      </w:r>
      <w:r w:rsidR="00756163">
        <w:rPr>
          <w:rFonts w:ascii="Arial" w:hAnsi="Arial" w:cs="Arial"/>
          <w:szCs w:val="24"/>
        </w:rPr>
        <w:t xml:space="preserve">, design, </w:t>
      </w:r>
      <w:r w:rsidR="0027405A">
        <w:rPr>
          <w:rFonts w:ascii="Arial" w:hAnsi="Arial" w:cs="Arial"/>
          <w:szCs w:val="24"/>
        </w:rPr>
        <w:t>utvikling</w:t>
      </w:r>
      <w:r w:rsidR="00756163">
        <w:rPr>
          <w:rFonts w:ascii="Arial" w:hAnsi="Arial" w:cs="Arial"/>
          <w:szCs w:val="24"/>
        </w:rPr>
        <w:t xml:space="preserve">, </w:t>
      </w:r>
      <w:r w:rsidR="001549D3">
        <w:rPr>
          <w:rFonts w:ascii="Arial" w:hAnsi="Arial" w:cs="Arial"/>
          <w:szCs w:val="24"/>
        </w:rPr>
        <w:t>enhets</w:t>
      </w:r>
      <w:r w:rsidR="00DE3E2C">
        <w:rPr>
          <w:rFonts w:ascii="Arial" w:hAnsi="Arial" w:cs="Arial"/>
          <w:szCs w:val="24"/>
        </w:rPr>
        <w:t>test</w:t>
      </w:r>
      <w:r w:rsidR="001549D3">
        <w:rPr>
          <w:rFonts w:ascii="Arial" w:hAnsi="Arial" w:cs="Arial"/>
          <w:szCs w:val="24"/>
        </w:rPr>
        <w:t>ing</w:t>
      </w:r>
      <w:r w:rsidR="00DE3E2C">
        <w:rPr>
          <w:rFonts w:ascii="Arial" w:hAnsi="Arial" w:cs="Arial"/>
          <w:szCs w:val="24"/>
        </w:rPr>
        <w:t xml:space="preserve">, </w:t>
      </w:r>
      <w:r w:rsidR="001549D3">
        <w:rPr>
          <w:rFonts w:ascii="Arial" w:hAnsi="Arial" w:cs="Arial"/>
          <w:szCs w:val="24"/>
        </w:rPr>
        <w:t>integrering</w:t>
      </w:r>
      <w:r w:rsidR="0027405A">
        <w:rPr>
          <w:rFonts w:ascii="Arial" w:hAnsi="Arial" w:cs="Arial"/>
          <w:szCs w:val="24"/>
        </w:rPr>
        <w:t xml:space="preserve">, </w:t>
      </w:r>
      <w:r w:rsidR="001549D3">
        <w:rPr>
          <w:rFonts w:ascii="Arial" w:hAnsi="Arial" w:cs="Arial"/>
          <w:szCs w:val="24"/>
        </w:rPr>
        <w:t xml:space="preserve">systemtesting, </w:t>
      </w:r>
      <w:r w:rsidR="00DE3E2C">
        <w:rPr>
          <w:rFonts w:ascii="Arial" w:hAnsi="Arial" w:cs="Arial"/>
          <w:szCs w:val="24"/>
        </w:rPr>
        <w:t>vedlikehold.</w:t>
      </w:r>
    </w:p>
    <w:p w:rsidR="0027405A" w:rsidRDefault="0027405A" w:rsidP="00F068F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b) Tabell over overordnede aktiviteter: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224"/>
        <w:gridCol w:w="2058"/>
        <w:gridCol w:w="2016"/>
        <w:gridCol w:w="1764"/>
      </w:tblGrid>
      <w:tr w:rsidR="00134718" w:rsidTr="00134718">
        <w:tc>
          <w:tcPr>
            <w:tcW w:w="3224" w:type="dxa"/>
          </w:tcPr>
          <w:p w:rsidR="0027405A" w:rsidRPr="001549D3" w:rsidRDefault="0027405A" w:rsidP="00134718">
            <w:pPr>
              <w:rPr>
                <w:rFonts w:ascii="Arial" w:hAnsi="Arial" w:cs="Arial"/>
                <w:b/>
                <w:szCs w:val="24"/>
              </w:rPr>
            </w:pPr>
            <w:r w:rsidRPr="001549D3">
              <w:rPr>
                <w:rFonts w:ascii="Arial" w:hAnsi="Arial" w:cs="Arial"/>
                <w:b/>
                <w:szCs w:val="24"/>
              </w:rPr>
              <w:t>Aktivitet</w:t>
            </w:r>
          </w:p>
        </w:tc>
        <w:tc>
          <w:tcPr>
            <w:tcW w:w="2058" w:type="dxa"/>
          </w:tcPr>
          <w:p w:rsidR="0027405A" w:rsidRPr="001549D3" w:rsidRDefault="00B9222F" w:rsidP="00B9222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1549D3">
              <w:rPr>
                <w:rFonts w:ascii="Arial" w:hAnsi="Arial" w:cs="Arial"/>
                <w:b/>
                <w:szCs w:val="24"/>
              </w:rPr>
              <w:t>Varighet</w:t>
            </w:r>
            <w:r w:rsidR="00A07DAA">
              <w:rPr>
                <w:rFonts w:ascii="Arial" w:hAnsi="Arial" w:cs="Arial"/>
                <w:b/>
                <w:szCs w:val="24"/>
              </w:rPr>
              <w:t>(</w:t>
            </w:r>
            <w:r w:rsidR="00134718">
              <w:rPr>
                <w:rFonts w:ascii="Arial" w:hAnsi="Arial" w:cs="Arial"/>
                <w:b/>
                <w:szCs w:val="24"/>
              </w:rPr>
              <w:t>dager</w:t>
            </w:r>
            <w:r w:rsidR="00A07DAA">
              <w:rPr>
                <w:rFonts w:ascii="Arial" w:hAnsi="Arial" w:cs="Arial"/>
                <w:b/>
                <w:szCs w:val="24"/>
              </w:rPr>
              <w:t>)</w:t>
            </w:r>
          </w:p>
        </w:tc>
        <w:tc>
          <w:tcPr>
            <w:tcW w:w="2016" w:type="dxa"/>
          </w:tcPr>
          <w:p w:rsidR="0027405A" w:rsidRPr="001549D3" w:rsidRDefault="00B9222F" w:rsidP="00B9222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1549D3">
              <w:rPr>
                <w:rFonts w:ascii="Arial" w:hAnsi="Arial" w:cs="Arial"/>
                <w:b/>
                <w:szCs w:val="24"/>
              </w:rPr>
              <w:t>Avhengigheter</w:t>
            </w:r>
          </w:p>
        </w:tc>
        <w:tc>
          <w:tcPr>
            <w:tcW w:w="1764" w:type="dxa"/>
          </w:tcPr>
          <w:p w:rsidR="0027405A" w:rsidRPr="001549D3" w:rsidRDefault="00B9222F" w:rsidP="00B9222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1549D3">
              <w:rPr>
                <w:rFonts w:ascii="Arial" w:hAnsi="Arial" w:cs="Arial"/>
                <w:b/>
                <w:szCs w:val="24"/>
              </w:rPr>
              <w:t>Milepæler</w:t>
            </w:r>
          </w:p>
        </w:tc>
      </w:tr>
      <w:tr w:rsidR="00134718" w:rsidTr="00134718">
        <w:tc>
          <w:tcPr>
            <w:tcW w:w="3224" w:type="dxa"/>
          </w:tcPr>
          <w:p w:rsidR="0027405A" w:rsidRPr="00134718" w:rsidRDefault="00E41C6C" w:rsidP="00134718">
            <w:pPr>
              <w:pStyle w:val="Listeavsnit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134718">
              <w:rPr>
                <w:rFonts w:ascii="Arial" w:hAnsi="Arial" w:cs="Arial"/>
                <w:szCs w:val="24"/>
              </w:rPr>
              <w:t>Innledning/organisering</w:t>
            </w:r>
          </w:p>
        </w:tc>
        <w:tc>
          <w:tcPr>
            <w:tcW w:w="2058" w:type="dxa"/>
          </w:tcPr>
          <w:p w:rsidR="0027405A" w:rsidRDefault="00134718" w:rsidP="00E41C6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016" w:type="dxa"/>
          </w:tcPr>
          <w:p w:rsidR="0027405A" w:rsidRDefault="0027405A" w:rsidP="00E41C6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64" w:type="dxa"/>
          </w:tcPr>
          <w:p w:rsidR="0027405A" w:rsidRDefault="0027405A" w:rsidP="00E41C6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134718" w:rsidTr="00134718">
        <w:tc>
          <w:tcPr>
            <w:tcW w:w="3224" w:type="dxa"/>
          </w:tcPr>
          <w:p w:rsidR="0027405A" w:rsidRPr="00134718" w:rsidRDefault="00E41C6C" w:rsidP="00134718">
            <w:pPr>
              <w:pStyle w:val="Listeavsnit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134718">
              <w:rPr>
                <w:rFonts w:ascii="Arial" w:hAnsi="Arial" w:cs="Arial"/>
                <w:szCs w:val="24"/>
              </w:rPr>
              <w:t>Kravspesifikasjon</w:t>
            </w:r>
          </w:p>
        </w:tc>
        <w:tc>
          <w:tcPr>
            <w:tcW w:w="2058" w:type="dxa"/>
          </w:tcPr>
          <w:p w:rsidR="0027405A" w:rsidRDefault="00134718" w:rsidP="00E41C6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2016" w:type="dxa"/>
          </w:tcPr>
          <w:p w:rsidR="0027405A" w:rsidRDefault="00134718" w:rsidP="00E41C6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1764" w:type="dxa"/>
          </w:tcPr>
          <w:p w:rsidR="0027405A" w:rsidRDefault="0027405A" w:rsidP="00E41C6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134718" w:rsidTr="00134718">
        <w:tc>
          <w:tcPr>
            <w:tcW w:w="3224" w:type="dxa"/>
          </w:tcPr>
          <w:p w:rsidR="0027405A" w:rsidRPr="00134718" w:rsidRDefault="00E41C6C" w:rsidP="00134718">
            <w:pPr>
              <w:pStyle w:val="Listeavsnit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134718">
              <w:rPr>
                <w:rFonts w:ascii="Arial" w:hAnsi="Arial" w:cs="Arial"/>
                <w:szCs w:val="24"/>
              </w:rPr>
              <w:t>Design</w:t>
            </w:r>
          </w:p>
        </w:tc>
        <w:tc>
          <w:tcPr>
            <w:tcW w:w="2058" w:type="dxa"/>
          </w:tcPr>
          <w:p w:rsidR="0027405A" w:rsidRDefault="00134718" w:rsidP="00E41C6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2016" w:type="dxa"/>
          </w:tcPr>
          <w:p w:rsidR="0027405A" w:rsidRDefault="00134718" w:rsidP="00E41C6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1764" w:type="dxa"/>
          </w:tcPr>
          <w:p w:rsidR="0027405A" w:rsidRDefault="0027405A" w:rsidP="00E41C6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134718" w:rsidTr="00134718">
        <w:tc>
          <w:tcPr>
            <w:tcW w:w="3224" w:type="dxa"/>
          </w:tcPr>
          <w:p w:rsidR="0027405A" w:rsidRPr="00134718" w:rsidRDefault="00E41C6C" w:rsidP="00134718">
            <w:pPr>
              <w:pStyle w:val="Listeavsnit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134718">
              <w:rPr>
                <w:rFonts w:ascii="Arial" w:hAnsi="Arial" w:cs="Arial"/>
                <w:szCs w:val="24"/>
              </w:rPr>
              <w:t>Utvikling</w:t>
            </w:r>
          </w:p>
        </w:tc>
        <w:tc>
          <w:tcPr>
            <w:tcW w:w="2058" w:type="dxa"/>
          </w:tcPr>
          <w:p w:rsidR="0027405A" w:rsidRDefault="00134718" w:rsidP="00E41C6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80</w:t>
            </w:r>
          </w:p>
        </w:tc>
        <w:tc>
          <w:tcPr>
            <w:tcW w:w="2016" w:type="dxa"/>
          </w:tcPr>
          <w:p w:rsidR="0027405A" w:rsidRDefault="00134718" w:rsidP="00E41C6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</w:p>
        </w:tc>
        <w:tc>
          <w:tcPr>
            <w:tcW w:w="1764" w:type="dxa"/>
          </w:tcPr>
          <w:p w:rsidR="0027405A" w:rsidRDefault="0027405A" w:rsidP="00E41C6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134718" w:rsidTr="00134718">
        <w:tc>
          <w:tcPr>
            <w:tcW w:w="3224" w:type="dxa"/>
          </w:tcPr>
          <w:p w:rsidR="0027405A" w:rsidRPr="00134718" w:rsidRDefault="001549D3" w:rsidP="00134718">
            <w:pPr>
              <w:pStyle w:val="Listeavsnit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134718">
              <w:rPr>
                <w:rFonts w:ascii="Arial" w:hAnsi="Arial" w:cs="Arial"/>
                <w:szCs w:val="24"/>
              </w:rPr>
              <w:t>Enhetstesting</w:t>
            </w:r>
          </w:p>
        </w:tc>
        <w:tc>
          <w:tcPr>
            <w:tcW w:w="2058" w:type="dxa"/>
          </w:tcPr>
          <w:p w:rsidR="0027405A" w:rsidRDefault="00134718" w:rsidP="00E41C6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2016" w:type="dxa"/>
          </w:tcPr>
          <w:p w:rsidR="0027405A" w:rsidRDefault="00134718" w:rsidP="00E41C6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</w:t>
            </w:r>
          </w:p>
        </w:tc>
        <w:tc>
          <w:tcPr>
            <w:tcW w:w="1764" w:type="dxa"/>
          </w:tcPr>
          <w:p w:rsidR="0027405A" w:rsidRDefault="0027405A" w:rsidP="00E41C6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134718" w:rsidTr="00134718">
        <w:tc>
          <w:tcPr>
            <w:tcW w:w="3224" w:type="dxa"/>
          </w:tcPr>
          <w:p w:rsidR="00134718" w:rsidRPr="00134718" w:rsidRDefault="00134718" w:rsidP="00134718">
            <w:pPr>
              <w:pStyle w:val="Listeavsnit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 w:rsidRPr="00134718">
              <w:rPr>
                <w:rFonts w:ascii="Arial" w:hAnsi="Arial" w:cs="Arial"/>
                <w:szCs w:val="24"/>
              </w:rPr>
              <w:t>Systemtesting</w:t>
            </w:r>
          </w:p>
        </w:tc>
        <w:tc>
          <w:tcPr>
            <w:tcW w:w="2058" w:type="dxa"/>
          </w:tcPr>
          <w:p w:rsidR="00134718" w:rsidRDefault="00F82890" w:rsidP="001347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13471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016" w:type="dxa"/>
          </w:tcPr>
          <w:p w:rsidR="00134718" w:rsidRDefault="00134718" w:rsidP="001347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</w:t>
            </w:r>
          </w:p>
        </w:tc>
        <w:tc>
          <w:tcPr>
            <w:tcW w:w="1764" w:type="dxa"/>
          </w:tcPr>
          <w:p w:rsidR="00134718" w:rsidRDefault="00134718" w:rsidP="001347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Systemet er ferdig testet</w:t>
            </w:r>
          </w:p>
        </w:tc>
      </w:tr>
      <w:tr w:rsidR="00134718" w:rsidTr="00134718">
        <w:tc>
          <w:tcPr>
            <w:tcW w:w="3224" w:type="dxa"/>
          </w:tcPr>
          <w:p w:rsidR="00134718" w:rsidRPr="00134718" w:rsidRDefault="00134718" w:rsidP="00134718">
            <w:pPr>
              <w:pStyle w:val="Listeavsnitt"/>
              <w:numPr>
                <w:ilvl w:val="0"/>
                <w:numId w:val="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Integrering</w:t>
            </w:r>
          </w:p>
        </w:tc>
        <w:tc>
          <w:tcPr>
            <w:tcW w:w="2058" w:type="dxa"/>
          </w:tcPr>
          <w:p w:rsidR="00134718" w:rsidRDefault="00134718" w:rsidP="001347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2016" w:type="dxa"/>
          </w:tcPr>
          <w:p w:rsidR="00134718" w:rsidRDefault="00134718" w:rsidP="001347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6.</w:t>
            </w:r>
          </w:p>
        </w:tc>
        <w:tc>
          <w:tcPr>
            <w:tcW w:w="1764" w:type="dxa"/>
          </w:tcPr>
          <w:p w:rsidR="00134718" w:rsidRDefault="00134718" w:rsidP="001347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Systemet er ferdig integrert</w:t>
            </w:r>
          </w:p>
        </w:tc>
      </w:tr>
      <w:tr w:rsidR="00134718" w:rsidTr="00134718">
        <w:tc>
          <w:tcPr>
            <w:tcW w:w="3224" w:type="dxa"/>
          </w:tcPr>
          <w:p w:rsidR="00134718" w:rsidRDefault="00134718" w:rsidP="0013471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8.   Vedlikehold</w:t>
            </w:r>
          </w:p>
        </w:tc>
        <w:tc>
          <w:tcPr>
            <w:tcW w:w="2058" w:type="dxa"/>
          </w:tcPr>
          <w:p w:rsidR="00134718" w:rsidRDefault="00134718" w:rsidP="001347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2016" w:type="dxa"/>
          </w:tcPr>
          <w:p w:rsidR="00134718" w:rsidRDefault="00134718" w:rsidP="001347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7.</w:t>
            </w:r>
          </w:p>
        </w:tc>
        <w:tc>
          <w:tcPr>
            <w:tcW w:w="1764" w:type="dxa"/>
          </w:tcPr>
          <w:p w:rsidR="00134718" w:rsidRDefault="00134718" w:rsidP="00134718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6308FC" w:rsidRDefault="00BD24B7" w:rsidP="00BD24B7">
      <w:pPr>
        <w:tabs>
          <w:tab w:val="left" w:pos="516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D24B7" w:rsidRDefault="00BD24B7" w:rsidP="00BD24B7">
      <w:pPr>
        <w:tabs>
          <w:tab w:val="left" w:pos="5169"/>
        </w:tabs>
        <w:rPr>
          <w:rFonts w:ascii="Arial" w:hAnsi="Arial" w:cs="Arial"/>
          <w:b/>
          <w:sz w:val="24"/>
          <w:szCs w:val="24"/>
        </w:rPr>
      </w:pPr>
    </w:p>
    <w:p w:rsidR="006308FC" w:rsidRPr="00BD24B7" w:rsidRDefault="00BD24B7" w:rsidP="00F068F5">
      <w:pPr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sz w:val="24"/>
          <w:szCs w:val="24"/>
          <w:lang w:val="nn-NO"/>
        </w:rPr>
        <w:t xml:space="preserve">c) </w:t>
      </w:r>
      <w:r w:rsidRPr="00BD24B7">
        <w:rPr>
          <w:rFonts w:ascii="Arial" w:hAnsi="Arial" w:cs="Arial"/>
          <w:sz w:val="24"/>
          <w:szCs w:val="24"/>
          <w:lang w:val="nn-NO"/>
        </w:rPr>
        <w:t>Stolpediagram med utgangspunkt i ta</w:t>
      </w:r>
      <w:r>
        <w:rPr>
          <w:rFonts w:ascii="Arial" w:hAnsi="Arial" w:cs="Arial"/>
          <w:sz w:val="24"/>
          <w:szCs w:val="24"/>
          <w:lang w:val="nn-NO"/>
        </w:rPr>
        <w:t>bellen i oppgåve b):</w:t>
      </w:r>
    </w:p>
    <w:tbl>
      <w:tblPr>
        <w:tblW w:w="9070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1"/>
        <w:gridCol w:w="513"/>
        <w:gridCol w:w="567"/>
        <w:gridCol w:w="567"/>
        <w:gridCol w:w="567"/>
        <w:gridCol w:w="567"/>
        <w:gridCol w:w="567"/>
        <w:gridCol w:w="567"/>
        <w:gridCol w:w="567"/>
        <w:gridCol w:w="563"/>
        <w:gridCol w:w="559"/>
        <w:gridCol w:w="494"/>
        <w:gridCol w:w="510"/>
        <w:gridCol w:w="567"/>
        <w:gridCol w:w="610"/>
        <w:gridCol w:w="516"/>
        <w:gridCol w:w="8"/>
      </w:tblGrid>
      <w:tr w:rsidR="00A77578" w:rsidTr="003645F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9070" w:type="dxa"/>
            <w:gridSpan w:val="17"/>
          </w:tcPr>
          <w:p w:rsidR="00A77578" w:rsidRDefault="00AE506C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Uke      1       2      3      4       5       </w:t>
            </w:r>
            <w:r w:rsidR="00F82890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F82890">
              <w:rPr>
                <w:rFonts w:ascii="Arial" w:hAnsi="Arial" w:cs="Arial"/>
                <w:b/>
                <w:sz w:val="24"/>
                <w:szCs w:val="24"/>
              </w:rPr>
              <w:t>-16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F82890">
              <w:rPr>
                <w:rFonts w:ascii="Arial" w:hAnsi="Arial" w:cs="Arial"/>
                <w:b/>
                <w:sz w:val="24"/>
                <w:szCs w:val="24"/>
              </w:rPr>
              <w:t xml:space="preserve">                  17    18    19    20     21</w:t>
            </w:r>
          </w:p>
        </w:tc>
      </w:tr>
      <w:tr w:rsidR="003645F5" w:rsidTr="00F8289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3297"/>
        </w:trPr>
        <w:tc>
          <w:tcPr>
            <w:tcW w:w="761" w:type="dxa"/>
          </w:tcPr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58CDDB" wp14:editId="22DE0E4C">
                      <wp:simplePos x="0" y="0"/>
                      <wp:positionH relativeFrom="column">
                        <wp:posOffset>432909</wp:posOffset>
                      </wp:positionH>
                      <wp:positionV relativeFrom="paragraph">
                        <wp:posOffset>48923</wp:posOffset>
                      </wp:positionV>
                      <wp:extent cx="327546" cy="170597"/>
                      <wp:effectExtent l="0" t="0" r="15875" b="20320"/>
                      <wp:wrapNone/>
                      <wp:docPr id="6" name="Direktelag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546" cy="170597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76B0E3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Direktelager 6" o:spid="_x0000_s1026" type="#_x0000_t133" style="position:absolute;margin-left:34.1pt;margin-top:3.85pt;width:25.8pt;height:1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8 </w:t>
            </w:r>
          </w:p>
        </w:tc>
        <w:tc>
          <w:tcPr>
            <w:tcW w:w="513" w:type="dxa"/>
          </w:tcPr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645F5" w:rsidRDefault="002C6C11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D734E1" wp14:editId="4A14693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348776</wp:posOffset>
                      </wp:positionV>
                      <wp:extent cx="709684" cy="170597"/>
                      <wp:effectExtent l="0" t="0" r="14605" b="20320"/>
                      <wp:wrapNone/>
                      <wp:docPr id="8" name="Direktelag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684" cy="170597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72AB7" id="Direktelager 8" o:spid="_x0000_s1026" type="#_x0000_t133" style="position:absolute;margin-left:-3.25pt;margin-top:27.45pt;width:55.9pt;height:1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645F5" w:rsidRDefault="002C6C11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1535C8" wp14:editId="24BCE21F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648960</wp:posOffset>
                      </wp:positionV>
                      <wp:extent cx="702860" cy="170180"/>
                      <wp:effectExtent l="0" t="0" r="21590" b="20320"/>
                      <wp:wrapNone/>
                      <wp:docPr id="9" name="Direktelage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860" cy="170180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8D20E" id="Direktelager 9" o:spid="_x0000_s1026" type="#_x0000_t133" style="position:absolute;margin-left:-3.5pt;margin-top:51.1pt;width:55.35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645F5" w:rsidRDefault="00F82890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E9FE8D" wp14:editId="41D71501">
                      <wp:simplePos x="0" y="0"/>
                      <wp:positionH relativeFrom="column">
                        <wp:posOffset>96046</wp:posOffset>
                      </wp:positionH>
                      <wp:positionV relativeFrom="paragraph">
                        <wp:posOffset>922380</wp:posOffset>
                      </wp:positionV>
                      <wp:extent cx="730155" cy="183980"/>
                      <wp:effectExtent l="0" t="0" r="13335" b="26035"/>
                      <wp:wrapNone/>
                      <wp:docPr id="14" name="Direktelage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155" cy="183980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B61E9" id="Direktelager 14" o:spid="_x0000_s1026" type="#_x0000_t133" style="position:absolute;margin-left:7.55pt;margin-top:72.65pt;width:57.5pt;height:1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:rsidR="003645F5" w:rsidRDefault="00F82890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-1122187</wp:posOffset>
                      </wp:positionH>
                      <wp:positionV relativeFrom="paragraph">
                        <wp:posOffset>922380</wp:posOffset>
                      </wp:positionV>
                      <wp:extent cx="730155" cy="183980"/>
                      <wp:effectExtent l="0" t="0" r="13335" b="26035"/>
                      <wp:wrapNone/>
                      <wp:docPr id="10" name="Direktelage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155" cy="183980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852C8" id="Direktelager 10" o:spid="_x0000_s1026" type="#_x0000_t133" style="position:absolute;margin-left:-88.35pt;margin-top:72.65pt;width:57.5pt;height:1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</w:tcPr>
          <w:p w:rsidR="003645F5" w:rsidRDefault="002C6C11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-394335</wp:posOffset>
                      </wp:positionH>
                      <wp:positionV relativeFrom="paragraph">
                        <wp:posOffset>1344911</wp:posOffset>
                      </wp:positionV>
                      <wp:extent cx="702860" cy="191068"/>
                      <wp:effectExtent l="0" t="0" r="21590" b="19050"/>
                      <wp:wrapNone/>
                      <wp:docPr id="11" name="Direktelage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860" cy="191068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581F7" id="Direktelager 11" o:spid="_x0000_s1026" type="#_x0000_t133" style="position:absolute;margin-left:-31.05pt;margin-top:105.9pt;width:55.35pt;height:1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E9FE8D" wp14:editId="41D71501">
                      <wp:simplePos x="0" y="0"/>
                      <wp:positionH relativeFrom="column">
                        <wp:posOffset>-490229</wp:posOffset>
                      </wp:positionH>
                      <wp:positionV relativeFrom="paragraph">
                        <wp:posOffset>922380</wp:posOffset>
                      </wp:positionV>
                      <wp:extent cx="797844" cy="190965"/>
                      <wp:effectExtent l="0" t="0" r="21590" b="19050"/>
                      <wp:wrapNone/>
                      <wp:docPr id="15" name="Direktelag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7844" cy="190965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C8876" id="Direktelager 15" o:spid="_x0000_s1026" type="#_x0000_t133" style="position:absolute;margin-left:-38.6pt;margin-top:72.65pt;width:62.8pt;height:1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94" w:type="dxa"/>
          </w:tcPr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0" w:type="dxa"/>
          </w:tcPr>
          <w:p w:rsidR="003645F5" w:rsidRDefault="002C6C11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40B792" wp14:editId="03CF1DFB">
                      <wp:simplePos x="0" y="0"/>
                      <wp:positionH relativeFrom="column">
                        <wp:posOffset>-353695</wp:posOffset>
                      </wp:positionH>
                      <wp:positionV relativeFrom="paragraph">
                        <wp:posOffset>1651777</wp:posOffset>
                      </wp:positionV>
                      <wp:extent cx="627380" cy="190813"/>
                      <wp:effectExtent l="0" t="0" r="20320" b="19050"/>
                      <wp:wrapNone/>
                      <wp:docPr id="12" name="Direktelag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380" cy="190813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017C5" id="Direktelager 12" o:spid="_x0000_s1026" type="#_x0000_t133" style="position:absolute;margin-left:-27.85pt;margin-top:130.05pt;width:49.4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3645F5" w:rsidRDefault="00F82890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B5B7C8" wp14:editId="36584C3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1943726</wp:posOffset>
                      </wp:positionV>
                      <wp:extent cx="736980" cy="197892"/>
                      <wp:effectExtent l="0" t="0" r="25400" b="12065"/>
                      <wp:wrapNone/>
                      <wp:docPr id="13" name="Direktelage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980" cy="197892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97A6F" id="Direktelager 13" o:spid="_x0000_s1026" type="#_x0000_t133" style="position:absolute;margin-left:-3.95pt;margin-top:153.05pt;width:58.05pt;height:1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0" w:type="dxa"/>
          </w:tcPr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6" w:type="dxa"/>
          </w:tcPr>
          <w:p w:rsidR="003645F5" w:rsidRDefault="003645F5" w:rsidP="00A7757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068F5" w:rsidRPr="00F068F5" w:rsidRDefault="002C6C11" w:rsidP="005320B5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106D04" wp14:editId="15331416">
                <wp:simplePos x="0" y="0"/>
                <wp:positionH relativeFrom="column">
                  <wp:posOffset>5425942</wp:posOffset>
                </wp:positionH>
                <wp:positionV relativeFrom="paragraph">
                  <wp:posOffset>-347460</wp:posOffset>
                </wp:positionV>
                <wp:extent cx="341194" cy="156381"/>
                <wp:effectExtent l="0" t="0" r="20955" b="15240"/>
                <wp:wrapNone/>
                <wp:docPr id="16" name="Direktelag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156381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B314" id="Direktelager 16" o:spid="_x0000_s1026" type="#_x0000_t133" style="position:absolute;margin-left:427.25pt;margin-top:-27.35pt;width:26.85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3544C1" w:rsidRPr="00BD24B7" w:rsidRDefault="00F068F5" w:rsidP="00DB7897">
      <w:pPr>
        <w:rPr>
          <w:rFonts w:ascii="Arial" w:hAnsi="Arial" w:cs="Arial"/>
          <w:sz w:val="24"/>
          <w:szCs w:val="24"/>
        </w:rPr>
      </w:pPr>
      <w:r w:rsidRPr="00BD24B7">
        <w:rPr>
          <w:rFonts w:ascii="Arial" w:hAnsi="Arial" w:cs="Arial"/>
          <w:sz w:val="24"/>
          <w:szCs w:val="24"/>
        </w:rPr>
        <w:lastRenderedPageBreak/>
        <w:t xml:space="preserve">d) </w:t>
      </w:r>
      <w:r w:rsidR="00BD24B7">
        <w:rPr>
          <w:rFonts w:ascii="Arial" w:hAnsi="Arial" w:cs="Arial"/>
          <w:sz w:val="24"/>
          <w:szCs w:val="24"/>
        </w:rPr>
        <w:t>Risikoanalyse ved bruk av en usikkerhetsmatrise:</w:t>
      </w:r>
    </w:p>
    <w:tbl>
      <w:tblPr>
        <w:tblStyle w:val="Tabellrutenett"/>
        <w:tblW w:w="9104" w:type="dxa"/>
        <w:tblLook w:val="04A0" w:firstRow="1" w:lastRow="0" w:firstColumn="1" w:lastColumn="0" w:noHBand="0" w:noVBand="1"/>
      </w:tblPr>
      <w:tblGrid>
        <w:gridCol w:w="1885"/>
        <w:gridCol w:w="1857"/>
        <w:gridCol w:w="1660"/>
        <w:gridCol w:w="1700"/>
        <w:gridCol w:w="2002"/>
      </w:tblGrid>
      <w:tr w:rsidR="00A1783F" w:rsidTr="00E67B59">
        <w:trPr>
          <w:trHeight w:val="648"/>
        </w:trPr>
        <w:tc>
          <w:tcPr>
            <w:tcW w:w="1906" w:type="dxa"/>
          </w:tcPr>
          <w:p w:rsidR="003544C1" w:rsidRPr="003544C1" w:rsidRDefault="003544C1" w:rsidP="00A178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Risiko</w:t>
            </w:r>
          </w:p>
        </w:tc>
        <w:tc>
          <w:tcPr>
            <w:tcW w:w="1857" w:type="dxa"/>
          </w:tcPr>
          <w:p w:rsidR="003544C1" w:rsidRDefault="003544C1" w:rsidP="00A178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Sannsynlighet for risiko</w:t>
            </w:r>
          </w:p>
        </w:tc>
        <w:tc>
          <w:tcPr>
            <w:tcW w:w="1672" w:type="dxa"/>
          </w:tcPr>
          <w:p w:rsidR="003544C1" w:rsidRDefault="003544C1" w:rsidP="00A178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Konsekvens av risiko</w:t>
            </w:r>
          </w:p>
        </w:tc>
        <w:tc>
          <w:tcPr>
            <w:tcW w:w="1746" w:type="dxa"/>
          </w:tcPr>
          <w:p w:rsidR="003544C1" w:rsidRDefault="003544C1" w:rsidP="00A178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Tiltak</w:t>
            </w:r>
          </w:p>
        </w:tc>
        <w:tc>
          <w:tcPr>
            <w:tcW w:w="1923" w:type="dxa"/>
          </w:tcPr>
          <w:p w:rsidR="003544C1" w:rsidRDefault="003544C1" w:rsidP="00A178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Ansvarlige</w:t>
            </w:r>
          </w:p>
        </w:tc>
      </w:tr>
      <w:tr w:rsidR="00A1783F" w:rsidRPr="00E67B59" w:rsidTr="00E67B59">
        <w:tc>
          <w:tcPr>
            <w:tcW w:w="1906" w:type="dxa"/>
          </w:tcPr>
          <w:p w:rsidR="00BB6686" w:rsidRPr="00E67B59" w:rsidRDefault="00BB66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Mangle</w:t>
            </w:r>
            <w:r w:rsidR="00291B86" w:rsidRPr="00E67B59">
              <w:rPr>
                <w:rFonts w:ascii="Arial" w:hAnsi="Arial" w:cs="Arial"/>
              </w:rPr>
              <w:t>nde</w:t>
            </w:r>
            <w:r w:rsidRPr="00E67B59">
              <w:rPr>
                <w:rFonts w:ascii="Arial" w:hAnsi="Arial" w:cs="Arial"/>
              </w:rPr>
              <w:t xml:space="preserve"> kompetanse</w:t>
            </w:r>
          </w:p>
        </w:tc>
        <w:tc>
          <w:tcPr>
            <w:tcW w:w="1857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Høy</w:t>
            </w:r>
          </w:p>
        </w:tc>
        <w:tc>
          <w:tcPr>
            <w:tcW w:w="1672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Høy</w:t>
            </w:r>
          </w:p>
        </w:tc>
        <w:tc>
          <w:tcPr>
            <w:tcW w:w="1746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 xml:space="preserve">Hente </w:t>
            </w:r>
            <w:r w:rsidR="00CA7C8F" w:rsidRPr="00E67B59">
              <w:rPr>
                <w:rFonts w:ascii="Arial" w:hAnsi="Arial" w:cs="Arial"/>
              </w:rPr>
              <w:t xml:space="preserve">inn </w:t>
            </w:r>
            <w:r w:rsidRPr="00E67B59">
              <w:rPr>
                <w:rFonts w:ascii="Arial" w:hAnsi="Arial" w:cs="Arial"/>
              </w:rPr>
              <w:t>hjelp</w:t>
            </w:r>
            <w:r w:rsidR="00CA7C8F" w:rsidRPr="00E67B59">
              <w:rPr>
                <w:rFonts w:ascii="Arial" w:hAnsi="Arial" w:cs="Arial"/>
              </w:rPr>
              <w:t xml:space="preserve"> utenfra</w:t>
            </w:r>
          </w:p>
        </w:tc>
        <w:tc>
          <w:tcPr>
            <w:tcW w:w="1923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Prosjektleder</w:t>
            </w:r>
          </w:p>
        </w:tc>
      </w:tr>
      <w:tr w:rsidR="00A1783F" w:rsidRPr="00E67B59" w:rsidTr="00E67B59">
        <w:tc>
          <w:tcPr>
            <w:tcW w:w="1906" w:type="dxa"/>
          </w:tcPr>
          <w:p w:rsidR="00291B86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Endrede krav</w:t>
            </w:r>
            <w:r w:rsidR="00CA7C8F" w:rsidRPr="00E67B59">
              <w:rPr>
                <w:rFonts w:ascii="Arial" w:hAnsi="Arial" w:cs="Arial"/>
              </w:rPr>
              <w:t xml:space="preserve"> underveis</w:t>
            </w:r>
          </w:p>
        </w:tc>
        <w:tc>
          <w:tcPr>
            <w:tcW w:w="1857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Moderat</w:t>
            </w:r>
          </w:p>
        </w:tc>
        <w:tc>
          <w:tcPr>
            <w:tcW w:w="1672" w:type="dxa"/>
          </w:tcPr>
          <w:p w:rsidR="003544C1" w:rsidRPr="00E67B59" w:rsidRDefault="004B0DD3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Moderat</w:t>
            </w:r>
          </w:p>
        </w:tc>
        <w:tc>
          <w:tcPr>
            <w:tcW w:w="1746" w:type="dxa"/>
          </w:tcPr>
          <w:p w:rsidR="003544C1" w:rsidRPr="00E67B59" w:rsidRDefault="00CA7C8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 xml:space="preserve">Ta høyde for </w:t>
            </w:r>
            <w:r w:rsidR="00A1783F" w:rsidRPr="00E67B59">
              <w:rPr>
                <w:rFonts w:ascii="Arial" w:hAnsi="Arial" w:cs="Arial"/>
              </w:rPr>
              <w:t xml:space="preserve">dette </w:t>
            </w:r>
            <w:r w:rsidRPr="00E67B59">
              <w:rPr>
                <w:rFonts w:ascii="Arial" w:hAnsi="Arial" w:cs="Arial"/>
              </w:rPr>
              <w:t>i planleggingen av prosjektet</w:t>
            </w:r>
          </w:p>
        </w:tc>
        <w:tc>
          <w:tcPr>
            <w:tcW w:w="1923" w:type="dxa"/>
          </w:tcPr>
          <w:p w:rsidR="003544C1" w:rsidRPr="00E67B59" w:rsidRDefault="00CA7C8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Prosjektleder</w:t>
            </w:r>
            <w:r w:rsidR="004B0DD3" w:rsidRPr="00E67B59">
              <w:rPr>
                <w:rFonts w:ascii="Arial" w:hAnsi="Arial" w:cs="Arial"/>
              </w:rPr>
              <w:t>/</w:t>
            </w:r>
            <w:r w:rsidR="004B0DD3" w:rsidRPr="00E67B59">
              <w:rPr>
                <w:rFonts w:ascii="Arial" w:hAnsi="Arial" w:cs="Arial"/>
              </w:rPr>
              <w:br/>
              <w:t>utviklere</w:t>
            </w:r>
          </w:p>
        </w:tc>
      </w:tr>
      <w:tr w:rsidR="00A1783F" w:rsidRPr="00E67B59" w:rsidTr="00E67B59">
        <w:tc>
          <w:tcPr>
            <w:tcW w:w="1906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Underestimering av tid</w:t>
            </w:r>
          </w:p>
        </w:tc>
        <w:tc>
          <w:tcPr>
            <w:tcW w:w="1857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Høy</w:t>
            </w:r>
          </w:p>
        </w:tc>
        <w:tc>
          <w:tcPr>
            <w:tcW w:w="1672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Høy</w:t>
            </w:r>
          </w:p>
        </w:tc>
        <w:tc>
          <w:tcPr>
            <w:tcW w:w="1746" w:type="dxa"/>
          </w:tcPr>
          <w:p w:rsidR="003544C1" w:rsidRPr="00E67B59" w:rsidRDefault="00CA7C8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S</w:t>
            </w:r>
            <w:r w:rsidR="00A1783F" w:rsidRPr="00E67B59">
              <w:rPr>
                <w:rFonts w:ascii="Arial" w:hAnsi="Arial" w:cs="Arial"/>
              </w:rPr>
              <w:t xml:space="preserve">ette </w:t>
            </w:r>
            <w:r w:rsidRPr="00E67B59">
              <w:rPr>
                <w:rFonts w:ascii="Arial" w:hAnsi="Arial" w:cs="Arial"/>
              </w:rPr>
              <w:t>av nok tid til hver aktivitet</w:t>
            </w:r>
          </w:p>
        </w:tc>
        <w:tc>
          <w:tcPr>
            <w:tcW w:w="1923" w:type="dxa"/>
          </w:tcPr>
          <w:p w:rsidR="003544C1" w:rsidRPr="00E67B59" w:rsidRDefault="00A1783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Prosjektleder</w:t>
            </w:r>
          </w:p>
        </w:tc>
      </w:tr>
      <w:tr w:rsidR="00A1783F" w:rsidRPr="00E67B59" w:rsidTr="00E67B59">
        <w:tc>
          <w:tcPr>
            <w:tcW w:w="1906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Sykdom</w:t>
            </w:r>
          </w:p>
        </w:tc>
        <w:tc>
          <w:tcPr>
            <w:tcW w:w="1857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  <w:b/>
              </w:rPr>
            </w:pPr>
            <w:r w:rsidRPr="00E67B59">
              <w:rPr>
                <w:rFonts w:ascii="Arial" w:hAnsi="Arial" w:cs="Arial"/>
              </w:rPr>
              <w:t>Høy</w:t>
            </w:r>
          </w:p>
        </w:tc>
        <w:tc>
          <w:tcPr>
            <w:tcW w:w="1672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Moderat</w:t>
            </w:r>
          </w:p>
        </w:tc>
        <w:tc>
          <w:tcPr>
            <w:tcW w:w="1746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 xml:space="preserve">Ta høyde for </w:t>
            </w:r>
            <w:r w:rsidR="00A1783F" w:rsidRPr="00E67B59">
              <w:rPr>
                <w:rFonts w:ascii="Arial" w:hAnsi="Arial" w:cs="Arial"/>
              </w:rPr>
              <w:t xml:space="preserve">dette </w:t>
            </w:r>
            <w:r w:rsidRPr="00E67B59">
              <w:rPr>
                <w:rFonts w:ascii="Arial" w:hAnsi="Arial" w:cs="Arial"/>
              </w:rPr>
              <w:t xml:space="preserve">i </w:t>
            </w:r>
            <w:r w:rsidR="00CA7C8F" w:rsidRPr="00E67B59">
              <w:rPr>
                <w:rFonts w:ascii="Arial" w:hAnsi="Arial" w:cs="Arial"/>
              </w:rPr>
              <w:t>planleggingen av prosjektet</w:t>
            </w:r>
          </w:p>
        </w:tc>
        <w:tc>
          <w:tcPr>
            <w:tcW w:w="1923" w:type="dxa"/>
          </w:tcPr>
          <w:p w:rsidR="003544C1" w:rsidRPr="00E67B59" w:rsidRDefault="00291B86" w:rsidP="00A1783F">
            <w:pPr>
              <w:jc w:val="center"/>
              <w:rPr>
                <w:rFonts w:ascii="Arial" w:hAnsi="Arial" w:cs="Arial"/>
                <w:b/>
              </w:rPr>
            </w:pPr>
            <w:r w:rsidRPr="00E67B59">
              <w:rPr>
                <w:rFonts w:ascii="Arial" w:hAnsi="Arial" w:cs="Arial"/>
              </w:rPr>
              <w:t>Prosjektleder</w:t>
            </w:r>
          </w:p>
        </w:tc>
      </w:tr>
      <w:tr w:rsidR="00A1783F" w:rsidTr="00E67B59">
        <w:tc>
          <w:tcPr>
            <w:tcW w:w="1906" w:type="dxa"/>
          </w:tcPr>
          <w:p w:rsidR="003544C1" w:rsidRPr="00E67B59" w:rsidRDefault="00A1783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Endringer i ledelsen</w:t>
            </w:r>
          </w:p>
        </w:tc>
        <w:tc>
          <w:tcPr>
            <w:tcW w:w="1857" w:type="dxa"/>
          </w:tcPr>
          <w:p w:rsidR="003544C1" w:rsidRPr="00E67B59" w:rsidRDefault="00A1783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Moderat</w:t>
            </w:r>
          </w:p>
        </w:tc>
        <w:tc>
          <w:tcPr>
            <w:tcW w:w="1672" w:type="dxa"/>
          </w:tcPr>
          <w:p w:rsidR="003544C1" w:rsidRPr="00E67B59" w:rsidRDefault="00A1783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Høy</w:t>
            </w:r>
          </w:p>
        </w:tc>
        <w:tc>
          <w:tcPr>
            <w:tcW w:w="1746" w:type="dxa"/>
          </w:tcPr>
          <w:p w:rsidR="003544C1" w:rsidRPr="00E67B59" w:rsidRDefault="00A1783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God beskrivelse av tidsplanen og aktiviteter i forkant av prosjektet</w:t>
            </w:r>
          </w:p>
        </w:tc>
        <w:tc>
          <w:tcPr>
            <w:tcW w:w="1923" w:type="dxa"/>
          </w:tcPr>
          <w:p w:rsidR="003544C1" w:rsidRPr="00E67B59" w:rsidRDefault="00A1783F" w:rsidP="004B0DD3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Organisasjon/</w:t>
            </w:r>
            <w:r w:rsidR="004B0DD3" w:rsidRPr="00E67B59">
              <w:rPr>
                <w:rFonts w:ascii="Arial" w:hAnsi="Arial" w:cs="Arial"/>
              </w:rPr>
              <w:br/>
              <w:t>p</w:t>
            </w:r>
            <w:r w:rsidRPr="00E67B59">
              <w:rPr>
                <w:rFonts w:ascii="Arial" w:hAnsi="Arial" w:cs="Arial"/>
              </w:rPr>
              <w:t>rosjektleder</w:t>
            </w:r>
          </w:p>
        </w:tc>
      </w:tr>
      <w:tr w:rsidR="00A1783F" w:rsidTr="00E67B59">
        <w:tc>
          <w:tcPr>
            <w:tcW w:w="1906" w:type="dxa"/>
          </w:tcPr>
          <w:p w:rsidR="003544C1" w:rsidRPr="00E67B59" w:rsidRDefault="00A1783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Databasen klarer ikke å prosessere antallet henvendelser per sekund som forventet</w:t>
            </w:r>
          </w:p>
        </w:tc>
        <w:tc>
          <w:tcPr>
            <w:tcW w:w="1857" w:type="dxa"/>
          </w:tcPr>
          <w:p w:rsidR="003544C1" w:rsidRPr="00E67B59" w:rsidRDefault="00A1783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Moderat</w:t>
            </w:r>
          </w:p>
        </w:tc>
        <w:tc>
          <w:tcPr>
            <w:tcW w:w="1672" w:type="dxa"/>
          </w:tcPr>
          <w:p w:rsidR="003544C1" w:rsidRPr="00E67B59" w:rsidRDefault="00A1783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Høy</w:t>
            </w:r>
          </w:p>
        </w:tc>
        <w:tc>
          <w:tcPr>
            <w:tcW w:w="1746" w:type="dxa"/>
          </w:tcPr>
          <w:p w:rsidR="003544C1" w:rsidRPr="00E67B59" w:rsidRDefault="00A1783F" w:rsidP="00A1783F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Kjøpe en database med høyere ytelse</w:t>
            </w:r>
          </w:p>
        </w:tc>
        <w:tc>
          <w:tcPr>
            <w:tcW w:w="1923" w:type="dxa"/>
          </w:tcPr>
          <w:p w:rsidR="003544C1" w:rsidRPr="00E67B59" w:rsidRDefault="00CA1625" w:rsidP="004B0DD3">
            <w:pPr>
              <w:jc w:val="center"/>
              <w:rPr>
                <w:rFonts w:ascii="Arial" w:hAnsi="Arial" w:cs="Arial"/>
              </w:rPr>
            </w:pPr>
            <w:r w:rsidRPr="00E67B59">
              <w:rPr>
                <w:rFonts w:ascii="Arial" w:hAnsi="Arial" w:cs="Arial"/>
              </w:rPr>
              <w:t>Prosjektleder</w:t>
            </w:r>
            <w:r w:rsidR="004B0DD3" w:rsidRPr="00E67B59">
              <w:rPr>
                <w:rFonts w:ascii="Arial" w:hAnsi="Arial" w:cs="Arial"/>
              </w:rPr>
              <w:t>/</w:t>
            </w:r>
            <w:r w:rsidR="004B0DD3" w:rsidRPr="00E67B59">
              <w:rPr>
                <w:rFonts w:ascii="Arial" w:hAnsi="Arial" w:cs="Arial"/>
              </w:rPr>
              <w:br/>
              <w:t>databaseansvarlig</w:t>
            </w:r>
          </w:p>
        </w:tc>
      </w:tr>
    </w:tbl>
    <w:p w:rsidR="003544C1" w:rsidRDefault="003544C1" w:rsidP="00DB7897">
      <w:pPr>
        <w:rPr>
          <w:rFonts w:ascii="Arial" w:hAnsi="Arial" w:cs="Arial"/>
          <w:b/>
          <w:sz w:val="24"/>
          <w:szCs w:val="24"/>
        </w:rPr>
      </w:pPr>
    </w:p>
    <w:p w:rsidR="004B0DD3" w:rsidRDefault="004B0DD3" w:rsidP="00DB7897">
      <w:pPr>
        <w:rPr>
          <w:rFonts w:ascii="Arial" w:hAnsi="Arial" w:cs="Arial"/>
          <w:b/>
          <w:sz w:val="24"/>
          <w:szCs w:val="24"/>
        </w:rPr>
      </w:pPr>
    </w:p>
    <w:p w:rsidR="00BD24B7" w:rsidRDefault="00BD24B7" w:rsidP="00DB7897">
      <w:pPr>
        <w:rPr>
          <w:rFonts w:ascii="Arial" w:hAnsi="Arial" w:cs="Arial"/>
          <w:b/>
          <w:sz w:val="24"/>
          <w:szCs w:val="24"/>
        </w:rPr>
      </w:pPr>
    </w:p>
    <w:p w:rsidR="00BD24B7" w:rsidRDefault="00BD24B7" w:rsidP="00DB7897">
      <w:pPr>
        <w:rPr>
          <w:rFonts w:ascii="Arial" w:hAnsi="Arial" w:cs="Arial"/>
          <w:b/>
          <w:sz w:val="24"/>
          <w:szCs w:val="24"/>
        </w:rPr>
      </w:pPr>
    </w:p>
    <w:p w:rsidR="00BD24B7" w:rsidRDefault="00BD24B7" w:rsidP="00DB7897">
      <w:pPr>
        <w:rPr>
          <w:rFonts w:ascii="Arial" w:hAnsi="Arial" w:cs="Arial"/>
          <w:b/>
          <w:sz w:val="24"/>
          <w:szCs w:val="24"/>
        </w:rPr>
      </w:pPr>
    </w:p>
    <w:p w:rsidR="00BD24B7" w:rsidRDefault="00BD24B7" w:rsidP="00DB7897">
      <w:pPr>
        <w:rPr>
          <w:rFonts w:ascii="Arial" w:hAnsi="Arial" w:cs="Arial"/>
          <w:b/>
          <w:sz w:val="24"/>
          <w:szCs w:val="24"/>
        </w:rPr>
      </w:pPr>
    </w:p>
    <w:p w:rsidR="00903F40" w:rsidRDefault="00903F40" w:rsidP="00DB7897">
      <w:pPr>
        <w:rPr>
          <w:rFonts w:ascii="Arial" w:hAnsi="Arial" w:cs="Arial"/>
          <w:b/>
          <w:sz w:val="24"/>
          <w:szCs w:val="24"/>
        </w:rPr>
      </w:pPr>
    </w:p>
    <w:p w:rsidR="00AE5C1E" w:rsidRPr="00AE5C1E" w:rsidRDefault="00830D6B" w:rsidP="00AE5C1E">
      <w:pPr>
        <w:rPr>
          <w:rFonts w:ascii="Arial" w:hAnsi="Arial" w:cs="Arial"/>
          <w:b/>
          <w:sz w:val="24"/>
          <w:szCs w:val="24"/>
        </w:rPr>
      </w:pPr>
      <w:r w:rsidRPr="00C31CC3">
        <w:rPr>
          <w:rFonts w:ascii="Arial" w:hAnsi="Arial" w:cs="Arial"/>
          <w:b/>
          <w:sz w:val="24"/>
          <w:szCs w:val="24"/>
        </w:rPr>
        <w:lastRenderedPageBreak/>
        <w:t xml:space="preserve">Oppgave </w:t>
      </w:r>
      <w:r>
        <w:rPr>
          <w:rFonts w:ascii="Arial" w:hAnsi="Arial" w:cs="Arial"/>
          <w:b/>
          <w:sz w:val="24"/>
          <w:szCs w:val="24"/>
        </w:rPr>
        <w:t xml:space="preserve">4 </w:t>
      </w:r>
      <w:r w:rsidR="00AE5C1E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Aktivitetsdiagram</w:t>
      </w:r>
    </w:p>
    <w:p w:rsidR="00AE5C1E" w:rsidRDefault="00AE5C1E" w:rsidP="00AE5C1E">
      <w:pPr>
        <w:pStyle w:val="Listeavsnitt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Et a</w:t>
      </w:r>
      <w:r>
        <w:rPr>
          <w:rFonts w:ascii="Arial" w:hAnsi="Arial" w:cs="Arial"/>
          <w:szCs w:val="24"/>
        </w:rPr>
        <w:t xml:space="preserve">ktivitetsdiagram </w:t>
      </w:r>
      <w:r>
        <w:rPr>
          <w:rFonts w:ascii="Arial" w:hAnsi="Arial" w:cs="Arial"/>
          <w:szCs w:val="24"/>
        </w:rPr>
        <w:t xml:space="preserve">er en grafisk fremstilling av hendelsesflyten i et </w:t>
      </w:r>
      <w:proofErr w:type="spellStart"/>
      <w:r>
        <w:rPr>
          <w:rFonts w:ascii="Arial" w:hAnsi="Arial" w:cs="Arial"/>
          <w:szCs w:val="24"/>
        </w:rPr>
        <w:t>use</w:t>
      </w:r>
      <w:proofErr w:type="spellEnd"/>
      <w:r>
        <w:rPr>
          <w:rFonts w:ascii="Arial" w:hAnsi="Arial" w:cs="Arial"/>
          <w:szCs w:val="24"/>
        </w:rPr>
        <w:t xml:space="preserve"> case. Diagrammet er bygget opp av rektangler som representerer en aktivitet/hendelse, og diamanter som representerer beslutninger underveis. Det kan være nyttig å benytte et aktivitetsdiagram for </w:t>
      </w:r>
      <w:r w:rsidR="00BA50F6">
        <w:rPr>
          <w:rFonts w:ascii="Arial" w:hAnsi="Arial" w:cs="Arial"/>
          <w:szCs w:val="24"/>
        </w:rPr>
        <w:t>eksempel når man trenger å se</w:t>
      </w:r>
      <w:bookmarkStart w:id="1" w:name="_GoBack"/>
      <w:bookmarkEnd w:id="1"/>
      <w:r w:rsidR="00BA50F6">
        <w:rPr>
          <w:rFonts w:ascii="Arial" w:hAnsi="Arial" w:cs="Arial"/>
          <w:szCs w:val="24"/>
        </w:rPr>
        <w:t xml:space="preserve"> hva som skal gjøres i en utviklingsprosess.</w:t>
      </w:r>
      <w:r w:rsidR="00D247C1">
        <w:rPr>
          <w:rFonts w:ascii="Arial" w:hAnsi="Arial" w:cs="Arial"/>
          <w:szCs w:val="24"/>
        </w:rPr>
        <w:t xml:space="preserve"> </w:t>
      </w:r>
    </w:p>
    <w:p w:rsidR="00F86617" w:rsidRPr="00F86617" w:rsidRDefault="00F86617" w:rsidP="00F86617">
      <w:pPr>
        <w:pStyle w:val="Listeavsnitt"/>
        <w:rPr>
          <w:rFonts w:ascii="Arial" w:hAnsi="Arial" w:cs="Arial"/>
          <w:szCs w:val="24"/>
        </w:rPr>
      </w:pPr>
    </w:p>
    <w:p w:rsidR="00581847" w:rsidRDefault="00F86617" w:rsidP="00BD24B7">
      <w:pPr>
        <w:pStyle w:val="Listeavsnitt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Aktivitetsdiagram</w:t>
      </w:r>
      <w:r w:rsidR="00E67B59" w:rsidRPr="00BD24B7">
        <w:rPr>
          <w:rFonts w:ascii="Arial" w:hAnsi="Arial" w:cs="Arial"/>
          <w:szCs w:val="24"/>
        </w:rPr>
        <w:t xml:space="preserve"> for kjøp av billett via app</w:t>
      </w:r>
      <w:r w:rsidR="00BD24B7">
        <w:rPr>
          <w:rFonts w:ascii="Arial" w:hAnsi="Arial" w:cs="Arial"/>
          <w:szCs w:val="24"/>
        </w:rPr>
        <w:t>:</w:t>
      </w:r>
    </w:p>
    <w:p w:rsidR="00BD24B7" w:rsidRPr="00BD24B7" w:rsidRDefault="00F86617" w:rsidP="00BD24B7">
      <w:pPr>
        <w:pStyle w:val="Listeavsnit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-487201</wp:posOffset>
            </wp:positionH>
            <wp:positionV relativeFrom="paragraph">
              <wp:posOffset>446896</wp:posOffset>
            </wp:positionV>
            <wp:extent cx="6792595" cy="3370580"/>
            <wp:effectExtent l="0" t="0" r="8255" b="127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tivitet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4B7" w:rsidRPr="00BD24B7" w:rsidRDefault="00BD24B7" w:rsidP="00BD24B7">
      <w:pPr>
        <w:rPr>
          <w:rFonts w:ascii="Arial" w:hAnsi="Arial" w:cs="Arial"/>
          <w:szCs w:val="24"/>
        </w:rPr>
      </w:pPr>
    </w:p>
    <w:sectPr w:rsidR="00BD24B7" w:rsidRPr="00BD2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A61" w:rsidRDefault="00BA4A61" w:rsidP="005320B5">
      <w:pPr>
        <w:spacing w:after="0" w:line="240" w:lineRule="auto"/>
      </w:pPr>
      <w:r>
        <w:separator/>
      </w:r>
    </w:p>
  </w:endnote>
  <w:endnote w:type="continuationSeparator" w:id="0">
    <w:p w:rsidR="00BA4A61" w:rsidRDefault="00BA4A61" w:rsidP="0053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A61" w:rsidRDefault="00BA4A61" w:rsidP="005320B5">
      <w:pPr>
        <w:spacing w:after="0" w:line="240" w:lineRule="auto"/>
      </w:pPr>
      <w:r>
        <w:separator/>
      </w:r>
    </w:p>
  </w:footnote>
  <w:footnote w:type="continuationSeparator" w:id="0">
    <w:p w:rsidR="00BA4A61" w:rsidRDefault="00BA4A61" w:rsidP="00532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063"/>
    <w:multiLevelType w:val="hybridMultilevel"/>
    <w:tmpl w:val="0854C00A"/>
    <w:lvl w:ilvl="0" w:tplc="0310E9C0">
      <w:start w:val="2"/>
      <w:numFmt w:val="bullet"/>
      <w:lvlText w:val="-"/>
      <w:lvlJc w:val="left"/>
      <w:pPr>
        <w:ind w:left="3192" w:hanging="360"/>
      </w:pPr>
      <w:rPr>
        <w:rFonts w:ascii="Calibri Light" w:eastAsiaTheme="majorEastAsia" w:hAnsi="Calibri Light" w:cs="Calibri Light" w:hint="default"/>
        <w:sz w:val="24"/>
      </w:rPr>
    </w:lvl>
    <w:lvl w:ilvl="1" w:tplc="0414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0DE2024"/>
    <w:multiLevelType w:val="hybridMultilevel"/>
    <w:tmpl w:val="CA4EB3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3157"/>
    <w:multiLevelType w:val="hybridMultilevel"/>
    <w:tmpl w:val="C97C49B2"/>
    <w:lvl w:ilvl="0" w:tplc="A6D4886A">
      <w:numFmt w:val="bullet"/>
      <w:lvlText w:val="-"/>
      <w:lvlJc w:val="left"/>
      <w:pPr>
        <w:ind w:left="3249" w:hanging="360"/>
      </w:pPr>
      <w:rPr>
        <w:rFonts w:ascii="Calibri Light" w:eastAsiaTheme="majorEastAsia" w:hAnsi="Calibri Light" w:cs="Calibri Light" w:hint="default"/>
        <w:sz w:val="24"/>
      </w:rPr>
    </w:lvl>
    <w:lvl w:ilvl="1" w:tplc="0414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56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28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9009" w:hanging="360"/>
      </w:pPr>
      <w:rPr>
        <w:rFonts w:ascii="Wingdings" w:hAnsi="Wingdings" w:hint="default"/>
      </w:rPr>
    </w:lvl>
  </w:abstractNum>
  <w:abstractNum w:abstractNumId="3" w15:restartNumberingAfterBreak="0">
    <w:nsid w:val="3EC25135"/>
    <w:multiLevelType w:val="hybridMultilevel"/>
    <w:tmpl w:val="F00CAFB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A402D"/>
    <w:multiLevelType w:val="hybridMultilevel"/>
    <w:tmpl w:val="7362F20C"/>
    <w:lvl w:ilvl="0" w:tplc="37FC3278">
      <w:start w:val="4"/>
      <w:numFmt w:val="bullet"/>
      <w:lvlText w:val="-"/>
      <w:lvlJc w:val="left"/>
      <w:pPr>
        <w:ind w:left="3192" w:hanging="360"/>
      </w:pPr>
      <w:rPr>
        <w:rFonts w:ascii="Cambria" w:eastAsiaTheme="majorEastAsia" w:hAnsi="Cambria" w:cs="Arial" w:hint="default"/>
        <w:sz w:val="24"/>
      </w:rPr>
    </w:lvl>
    <w:lvl w:ilvl="1" w:tplc="0414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48C27C66"/>
    <w:multiLevelType w:val="hybridMultilevel"/>
    <w:tmpl w:val="C944AAA8"/>
    <w:lvl w:ilvl="0" w:tplc="0E16CB90">
      <w:numFmt w:val="bullet"/>
      <w:lvlText w:val="-"/>
      <w:lvlJc w:val="left"/>
      <w:pPr>
        <w:ind w:left="3192" w:hanging="360"/>
      </w:pPr>
      <w:rPr>
        <w:rFonts w:ascii="Calibri Light" w:eastAsiaTheme="majorEastAsia" w:hAnsi="Calibri Light" w:cs="Calibri Light" w:hint="default"/>
        <w:sz w:val="24"/>
      </w:rPr>
    </w:lvl>
    <w:lvl w:ilvl="1" w:tplc="0414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633113ED"/>
    <w:multiLevelType w:val="hybridMultilevel"/>
    <w:tmpl w:val="9BCA2F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2F80"/>
    <w:multiLevelType w:val="hybridMultilevel"/>
    <w:tmpl w:val="2F74C8DE"/>
    <w:lvl w:ilvl="0" w:tplc="0414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  <w:sz w:val="24"/>
      </w:rPr>
    </w:lvl>
    <w:lvl w:ilvl="1" w:tplc="0414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3D"/>
    <w:rsid w:val="00001F62"/>
    <w:rsid w:val="00134718"/>
    <w:rsid w:val="001549D3"/>
    <w:rsid w:val="001707EC"/>
    <w:rsid w:val="00226D6D"/>
    <w:rsid w:val="0027405A"/>
    <w:rsid w:val="0028408F"/>
    <w:rsid w:val="00291B86"/>
    <w:rsid w:val="002A238D"/>
    <w:rsid w:val="002C6C11"/>
    <w:rsid w:val="003258B1"/>
    <w:rsid w:val="003544C1"/>
    <w:rsid w:val="003645F5"/>
    <w:rsid w:val="003E4C73"/>
    <w:rsid w:val="004B0DD3"/>
    <w:rsid w:val="00503824"/>
    <w:rsid w:val="005320B5"/>
    <w:rsid w:val="00581847"/>
    <w:rsid w:val="005D5E1B"/>
    <w:rsid w:val="00606ED5"/>
    <w:rsid w:val="006308FC"/>
    <w:rsid w:val="00662B98"/>
    <w:rsid w:val="00663810"/>
    <w:rsid w:val="00676008"/>
    <w:rsid w:val="00693A8E"/>
    <w:rsid w:val="006A531F"/>
    <w:rsid w:val="006A54D8"/>
    <w:rsid w:val="006B4EF1"/>
    <w:rsid w:val="006C313D"/>
    <w:rsid w:val="006E6D6C"/>
    <w:rsid w:val="00713C81"/>
    <w:rsid w:val="00715279"/>
    <w:rsid w:val="00744734"/>
    <w:rsid w:val="00756163"/>
    <w:rsid w:val="007D2F9F"/>
    <w:rsid w:val="00830D6B"/>
    <w:rsid w:val="008B6E7E"/>
    <w:rsid w:val="008E7E52"/>
    <w:rsid w:val="00903F40"/>
    <w:rsid w:val="00A07DAA"/>
    <w:rsid w:val="00A1783F"/>
    <w:rsid w:val="00A77578"/>
    <w:rsid w:val="00AE506C"/>
    <w:rsid w:val="00AE5C1E"/>
    <w:rsid w:val="00B50605"/>
    <w:rsid w:val="00B9222F"/>
    <w:rsid w:val="00BA4A61"/>
    <w:rsid w:val="00BA50F6"/>
    <w:rsid w:val="00BB162E"/>
    <w:rsid w:val="00BB6686"/>
    <w:rsid w:val="00BD24B7"/>
    <w:rsid w:val="00C20C7E"/>
    <w:rsid w:val="00C211C2"/>
    <w:rsid w:val="00CA1625"/>
    <w:rsid w:val="00CA7C8F"/>
    <w:rsid w:val="00CC6039"/>
    <w:rsid w:val="00CF7297"/>
    <w:rsid w:val="00D247C1"/>
    <w:rsid w:val="00DB7897"/>
    <w:rsid w:val="00DE3E2C"/>
    <w:rsid w:val="00E02F7F"/>
    <w:rsid w:val="00E2713D"/>
    <w:rsid w:val="00E41C6C"/>
    <w:rsid w:val="00E559D0"/>
    <w:rsid w:val="00E67B59"/>
    <w:rsid w:val="00E729FD"/>
    <w:rsid w:val="00E7353D"/>
    <w:rsid w:val="00EA1AC0"/>
    <w:rsid w:val="00F068F5"/>
    <w:rsid w:val="00F82890"/>
    <w:rsid w:val="00F86617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37DD"/>
  <w15:chartTrackingRefBased/>
  <w15:docId w15:val="{72BE2015-07EB-4980-9ED9-E08C3124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13D"/>
    <w:pPr>
      <w:spacing w:after="200" w:line="27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C3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C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E73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6A531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532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320B5"/>
  </w:style>
  <w:style w:type="paragraph" w:styleId="Bunntekst">
    <w:name w:val="footer"/>
    <w:basedOn w:val="Normal"/>
    <w:link w:val="BunntekstTegn"/>
    <w:uiPriority w:val="99"/>
    <w:unhideWhenUsed/>
    <w:rsid w:val="00532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32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B353-E95B-450A-8047-53B4B816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4805</TotalTime>
  <Pages>5</Pages>
  <Words>515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Myrvold</dc:creator>
  <cp:keywords/>
  <dc:description/>
  <cp:lastModifiedBy>Mari Myrvold</cp:lastModifiedBy>
  <cp:revision>8</cp:revision>
  <dcterms:created xsi:type="dcterms:W3CDTF">2019-05-05T09:58:00Z</dcterms:created>
  <dcterms:modified xsi:type="dcterms:W3CDTF">2019-05-15T21:34:00Z</dcterms:modified>
</cp:coreProperties>
</file>