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17B4D7" w14:textId="714D64A9" w:rsidR="004C15D5" w:rsidRDefault="004C15D5" w:rsidP="000A589C">
      <w:pPr>
        <w:jc w:val="center"/>
      </w:pPr>
      <w:r>
        <w:t>Алексеев А 2 ИСП обновлённый файл вопросы.</w:t>
      </w:r>
      <w:bookmarkStart w:id="0" w:name="_GoBack"/>
      <w:bookmarkEnd w:id="0"/>
    </w:p>
    <w:tbl>
      <w:tblPr>
        <w:tblStyle w:val="a5"/>
        <w:tblW w:w="0" w:type="auto"/>
        <w:tblInd w:w="720" w:type="dxa"/>
        <w:tblLook w:val="04A0" w:firstRow="1" w:lastRow="0" w:firstColumn="1" w:lastColumn="0" w:noHBand="0" w:noVBand="1"/>
      </w:tblPr>
      <w:tblGrid>
        <w:gridCol w:w="2168"/>
        <w:gridCol w:w="8100"/>
      </w:tblGrid>
      <w:tr w:rsidR="004C15D5" w:rsidRPr="009B3EBB" w14:paraId="23CFA341" w14:textId="77777777" w:rsidTr="004C15D5">
        <w:tc>
          <w:tcPr>
            <w:tcW w:w="2168" w:type="dxa"/>
          </w:tcPr>
          <w:p w14:paraId="3D8CC40E" w14:textId="1437A73E"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Этап установки</w:t>
            </w:r>
          </w:p>
        </w:tc>
        <w:tc>
          <w:tcPr>
            <w:tcW w:w="8100" w:type="dxa"/>
          </w:tcPr>
          <w:p w14:paraId="5C4A2739" w14:textId="77777777" w:rsidR="004C15D5" w:rsidRPr="009B3EBB" w:rsidRDefault="004C15D5" w:rsidP="0057606F">
            <w:pPr>
              <w:pStyle w:val="a3"/>
              <w:ind w:left="0"/>
              <w:jc w:val="both"/>
              <w:rPr>
                <w:rFonts w:ascii="GOST type B" w:hAnsi="GOST type B"/>
                <w:color w:val="000000"/>
                <w:sz w:val="24"/>
                <w:szCs w:val="28"/>
                <w:shd w:val="clear" w:color="auto" w:fill="F6F6F5"/>
              </w:rPr>
            </w:pPr>
            <w:proofErr w:type="spellStart"/>
            <w:proofErr w:type="gramStart"/>
            <w:r w:rsidRPr="009B3EBB">
              <w:rPr>
                <w:rFonts w:ascii="GOST type B" w:hAnsi="GOST type B"/>
                <w:color w:val="000000"/>
                <w:sz w:val="24"/>
                <w:szCs w:val="28"/>
                <w:shd w:val="clear" w:color="auto" w:fill="F6F6F5"/>
              </w:rPr>
              <w:t>Скрин-шот</w:t>
            </w:r>
            <w:proofErr w:type="spellEnd"/>
            <w:proofErr w:type="gramEnd"/>
            <w:r w:rsidRPr="009B3EBB">
              <w:rPr>
                <w:rFonts w:ascii="GOST type B" w:hAnsi="GOST type B"/>
                <w:color w:val="000000"/>
                <w:sz w:val="24"/>
                <w:szCs w:val="28"/>
                <w:shd w:val="clear" w:color="auto" w:fill="F6F6F5"/>
              </w:rPr>
              <w:t xml:space="preserve"> этапа установки</w:t>
            </w:r>
          </w:p>
        </w:tc>
      </w:tr>
      <w:tr w:rsidR="004C15D5" w:rsidRPr="009B3EBB" w14:paraId="752ACEA9" w14:textId="77777777" w:rsidTr="004C15D5">
        <w:tc>
          <w:tcPr>
            <w:tcW w:w="2168" w:type="dxa"/>
          </w:tcPr>
          <w:p w14:paraId="6FB6BD84"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Подтверждение начала установки</w:t>
            </w:r>
          </w:p>
        </w:tc>
        <w:tc>
          <w:tcPr>
            <w:tcW w:w="8100" w:type="dxa"/>
          </w:tcPr>
          <w:p w14:paraId="5091670A"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3BFCB8B3" wp14:editId="6946773A">
                  <wp:extent cx="4972050" cy="3867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72050" cy="3867150"/>
                          </a:xfrm>
                          <a:prstGeom prst="rect">
                            <a:avLst/>
                          </a:prstGeom>
                        </pic:spPr>
                      </pic:pic>
                    </a:graphicData>
                  </a:graphic>
                </wp:inline>
              </w:drawing>
            </w:r>
          </w:p>
        </w:tc>
      </w:tr>
      <w:tr w:rsidR="004C15D5" w:rsidRPr="009B3EBB" w14:paraId="65CCF547" w14:textId="77777777" w:rsidTr="004C15D5">
        <w:tc>
          <w:tcPr>
            <w:tcW w:w="2168" w:type="dxa"/>
          </w:tcPr>
          <w:p w14:paraId="0647160B"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Принятие пользовательского соглашения</w:t>
            </w:r>
          </w:p>
        </w:tc>
        <w:tc>
          <w:tcPr>
            <w:tcW w:w="8100" w:type="dxa"/>
          </w:tcPr>
          <w:p w14:paraId="70256628"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4F58E1DB" wp14:editId="1FDD7D15">
                  <wp:extent cx="4819650" cy="37909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9650" cy="3790950"/>
                          </a:xfrm>
                          <a:prstGeom prst="rect">
                            <a:avLst/>
                          </a:prstGeom>
                        </pic:spPr>
                      </pic:pic>
                    </a:graphicData>
                  </a:graphic>
                </wp:inline>
              </w:drawing>
            </w:r>
          </w:p>
        </w:tc>
      </w:tr>
      <w:tr w:rsidR="004C15D5" w:rsidRPr="009B3EBB" w14:paraId="28541F97" w14:textId="77777777" w:rsidTr="004C15D5">
        <w:tc>
          <w:tcPr>
            <w:tcW w:w="2168" w:type="dxa"/>
          </w:tcPr>
          <w:p w14:paraId="02EAA29A"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 xml:space="preserve">Выбор места на </w:t>
            </w:r>
            <w:proofErr w:type="spellStart"/>
            <w:r w:rsidRPr="009B3EBB">
              <w:rPr>
                <w:rFonts w:ascii="GOST type B" w:hAnsi="GOST type B"/>
                <w:color w:val="000000"/>
                <w:sz w:val="24"/>
                <w:szCs w:val="28"/>
                <w:shd w:val="clear" w:color="auto" w:fill="F6F6F5"/>
              </w:rPr>
              <w:t>жд</w:t>
            </w:r>
            <w:proofErr w:type="spellEnd"/>
            <w:r w:rsidRPr="009B3EBB">
              <w:rPr>
                <w:rFonts w:ascii="GOST type B" w:hAnsi="GOST type B"/>
                <w:color w:val="000000"/>
                <w:sz w:val="24"/>
                <w:szCs w:val="28"/>
                <w:shd w:val="clear" w:color="auto" w:fill="F6F6F5"/>
              </w:rPr>
              <w:t>, куда будет установлена программа.</w:t>
            </w:r>
          </w:p>
        </w:tc>
        <w:tc>
          <w:tcPr>
            <w:tcW w:w="8100" w:type="dxa"/>
          </w:tcPr>
          <w:p w14:paraId="7E6CA072" w14:textId="77777777" w:rsidR="004C15D5" w:rsidRPr="009B3EBB" w:rsidRDefault="004C15D5" w:rsidP="0057606F">
            <w:pPr>
              <w:pStyle w:val="a3"/>
              <w:tabs>
                <w:tab w:val="left" w:pos="2604"/>
              </w:tabs>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0F143F09" wp14:editId="16C2FCC9">
                  <wp:extent cx="4876800" cy="3810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6800" cy="3810000"/>
                          </a:xfrm>
                          <a:prstGeom prst="rect">
                            <a:avLst/>
                          </a:prstGeom>
                        </pic:spPr>
                      </pic:pic>
                    </a:graphicData>
                  </a:graphic>
                </wp:inline>
              </w:drawing>
            </w:r>
          </w:p>
        </w:tc>
      </w:tr>
      <w:tr w:rsidR="004C15D5" w:rsidRPr="009B3EBB" w14:paraId="77BC9881" w14:textId="77777777" w:rsidTr="004C15D5">
        <w:tc>
          <w:tcPr>
            <w:tcW w:w="2168" w:type="dxa"/>
          </w:tcPr>
          <w:p w14:paraId="3E4CBD18"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Выбор версии программы для установки.</w:t>
            </w:r>
          </w:p>
        </w:tc>
        <w:tc>
          <w:tcPr>
            <w:tcW w:w="8100" w:type="dxa"/>
          </w:tcPr>
          <w:p w14:paraId="20FF285F"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51686D8E" wp14:editId="2E3FC5D1">
                  <wp:extent cx="5029200" cy="3848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200" cy="3848100"/>
                          </a:xfrm>
                          <a:prstGeom prst="rect">
                            <a:avLst/>
                          </a:prstGeom>
                        </pic:spPr>
                      </pic:pic>
                    </a:graphicData>
                  </a:graphic>
                </wp:inline>
              </w:drawing>
            </w:r>
          </w:p>
        </w:tc>
      </w:tr>
      <w:tr w:rsidR="004C15D5" w:rsidRPr="009B3EBB" w14:paraId="4380338B" w14:textId="77777777" w:rsidTr="004C15D5">
        <w:tc>
          <w:tcPr>
            <w:tcW w:w="2168" w:type="dxa"/>
          </w:tcPr>
          <w:p w14:paraId="19337E75"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Подтверждение процесса установки.</w:t>
            </w:r>
          </w:p>
        </w:tc>
        <w:tc>
          <w:tcPr>
            <w:tcW w:w="8100" w:type="dxa"/>
          </w:tcPr>
          <w:p w14:paraId="67871010"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5F94A59C" wp14:editId="64A244D6">
                  <wp:extent cx="4972050" cy="3962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050" cy="3962400"/>
                          </a:xfrm>
                          <a:prstGeom prst="rect">
                            <a:avLst/>
                          </a:prstGeom>
                        </pic:spPr>
                      </pic:pic>
                    </a:graphicData>
                  </a:graphic>
                </wp:inline>
              </w:drawing>
            </w:r>
          </w:p>
        </w:tc>
      </w:tr>
      <w:tr w:rsidR="004C15D5" w:rsidRPr="009B3EBB" w14:paraId="1A5712FD" w14:textId="77777777" w:rsidTr="004C15D5">
        <w:tc>
          <w:tcPr>
            <w:tcW w:w="2168" w:type="dxa"/>
          </w:tcPr>
          <w:p w14:paraId="28462D65"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Закрытие мастера установки программы кнопкой финиш.</w:t>
            </w:r>
          </w:p>
        </w:tc>
        <w:tc>
          <w:tcPr>
            <w:tcW w:w="8100" w:type="dxa"/>
          </w:tcPr>
          <w:p w14:paraId="274843A0"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4037A68D" wp14:editId="31FD3CC6">
                  <wp:extent cx="4972050" cy="3886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2050" cy="3886200"/>
                          </a:xfrm>
                          <a:prstGeom prst="rect">
                            <a:avLst/>
                          </a:prstGeom>
                        </pic:spPr>
                      </pic:pic>
                    </a:graphicData>
                  </a:graphic>
                </wp:inline>
              </w:drawing>
            </w:r>
          </w:p>
        </w:tc>
      </w:tr>
    </w:tbl>
    <w:p w14:paraId="198040CA" w14:textId="77777777" w:rsidR="004C15D5" w:rsidRPr="009B3EBB" w:rsidRDefault="004C15D5" w:rsidP="004C15D5">
      <w:pPr>
        <w:pStyle w:val="a3"/>
        <w:spacing w:after="0"/>
        <w:jc w:val="both"/>
        <w:rPr>
          <w:rFonts w:ascii="GOST type B" w:hAnsi="GOST type B" w:cs="Times New Roman"/>
          <w:sz w:val="28"/>
          <w:szCs w:val="28"/>
        </w:rPr>
      </w:pPr>
    </w:p>
    <w:p w14:paraId="684246CB" w14:textId="77777777" w:rsidR="004C15D5" w:rsidRPr="009B3EBB" w:rsidRDefault="004C15D5" w:rsidP="004C15D5">
      <w:pPr>
        <w:pStyle w:val="a3"/>
        <w:numPr>
          <w:ilvl w:val="0"/>
          <w:numId w:val="1"/>
        </w:numPr>
        <w:spacing w:after="0"/>
        <w:jc w:val="both"/>
        <w:rPr>
          <w:rStyle w:val="a4"/>
          <w:rFonts w:ascii="GOST type B" w:hAnsi="GOST type B" w:cs="Times New Roman"/>
          <w:b w:val="0"/>
          <w:bCs w:val="0"/>
          <w:sz w:val="28"/>
          <w:szCs w:val="28"/>
        </w:rPr>
      </w:pPr>
      <w:r w:rsidRPr="009B3EBB">
        <w:rPr>
          <w:rFonts w:ascii="GOST type B" w:hAnsi="GOST type B"/>
          <w:color w:val="000000"/>
          <w:sz w:val="28"/>
          <w:szCs w:val="28"/>
          <w:shd w:val="clear" w:color="auto" w:fill="F6F6F5"/>
        </w:rPr>
        <w:t>-</w:t>
      </w:r>
    </w:p>
    <w:tbl>
      <w:tblPr>
        <w:tblStyle w:val="a5"/>
        <w:tblpPr w:leftFromText="180" w:rightFromText="180" w:vertAnchor="text" w:horzAnchor="margin" w:tblpXSpec="center" w:tblpY="474"/>
        <w:tblW w:w="0" w:type="auto"/>
        <w:tblLook w:val="04A0" w:firstRow="1" w:lastRow="0" w:firstColumn="1" w:lastColumn="0" w:noHBand="0" w:noVBand="1"/>
      </w:tblPr>
      <w:tblGrid>
        <w:gridCol w:w="2912"/>
        <w:gridCol w:w="8076"/>
      </w:tblGrid>
      <w:tr w:rsidR="004C15D5" w:rsidRPr="009B3EBB" w14:paraId="2EAA7D9D" w14:textId="77777777" w:rsidTr="0057606F">
        <w:tc>
          <w:tcPr>
            <w:tcW w:w="2912" w:type="dxa"/>
          </w:tcPr>
          <w:p w14:paraId="51A2C98A"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Этап установки</w:t>
            </w:r>
          </w:p>
        </w:tc>
        <w:tc>
          <w:tcPr>
            <w:tcW w:w="8076" w:type="dxa"/>
          </w:tcPr>
          <w:p w14:paraId="6D1A8D45" w14:textId="77777777" w:rsidR="004C15D5" w:rsidRPr="009B3EBB" w:rsidRDefault="004C15D5" w:rsidP="0057606F">
            <w:pPr>
              <w:pStyle w:val="a3"/>
              <w:ind w:left="0"/>
              <w:jc w:val="both"/>
              <w:rPr>
                <w:rFonts w:ascii="GOST type B" w:hAnsi="GOST type B"/>
                <w:color w:val="000000"/>
                <w:sz w:val="24"/>
                <w:szCs w:val="28"/>
                <w:shd w:val="clear" w:color="auto" w:fill="F6F6F5"/>
              </w:rPr>
            </w:pPr>
            <w:proofErr w:type="spellStart"/>
            <w:proofErr w:type="gramStart"/>
            <w:r w:rsidRPr="009B3EBB">
              <w:rPr>
                <w:rFonts w:ascii="GOST type B" w:hAnsi="GOST type B"/>
                <w:color w:val="000000"/>
                <w:sz w:val="24"/>
                <w:szCs w:val="28"/>
                <w:shd w:val="clear" w:color="auto" w:fill="F6F6F5"/>
              </w:rPr>
              <w:t>Скрин-шот</w:t>
            </w:r>
            <w:proofErr w:type="spellEnd"/>
            <w:proofErr w:type="gramEnd"/>
            <w:r w:rsidRPr="009B3EBB">
              <w:rPr>
                <w:rFonts w:ascii="GOST type B" w:hAnsi="GOST type B"/>
                <w:color w:val="000000"/>
                <w:sz w:val="24"/>
                <w:szCs w:val="28"/>
                <w:shd w:val="clear" w:color="auto" w:fill="F6F6F5"/>
              </w:rPr>
              <w:t xml:space="preserve"> этапа установки</w:t>
            </w:r>
          </w:p>
        </w:tc>
      </w:tr>
      <w:tr w:rsidR="004C15D5" w:rsidRPr="009B3EBB" w14:paraId="4C69C63D" w14:textId="77777777" w:rsidTr="0057606F">
        <w:tc>
          <w:tcPr>
            <w:tcW w:w="2912" w:type="dxa"/>
          </w:tcPr>
          <w:p w14:paraId="5DA1B917"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 xml:space="preserve">Запуск начала установки кнопкой </w:t>
            </w:r>
            <w:proofErr w:type="spellStart"/>
            <w:r w:rsidRPr="009B3EBB">
              <w:rPr>
                <w:rFonts w:ascii="GOST type B" w:hAnsi="GOST type B"/>
                <w:color w:val="000000"/>
                <w:sz w:val="24"/>
                <w:szCs w:val="28"/>
                <w:shd w:val="clear" w:color="auto" w:fill="F6F6F5"/>
              </w:rPr>
              <w:t>некст</w:t>
            </w:r>
            <w:proofErr w:type="spellEnd"/>
            <w:r w:rsidRPr="009B3EBB">
              <w:rPr>
                <w:rFonts w:ascii="GOST type B" w:hAnsi="GOST type B"/>
                <w:color w:val="000000"/>
                <w:sz w:val="24"/>
                <w:szCs w:val="28"/>
                <w:shd w:val="clear" w:color="auto" w:fill="F6F6F5"/>
              </w:rPr>
              <w:t>.</w:t>
            </w:r>
          </w:p>
        </w:tc>
        <w:tc>
          <w:tcPr>
            <w:tcW w:w="8076" w:type="dxa"/>
          </w:tcPr>
          <w:p w14:paraId="20468505"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5B1151B1" wp14:editId="4277E45E">
                  <wp:extent cx="4933950" cy="39433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3950" cy="3943350"/>
                          </a:xfrm>
                          <a:prstGeom prst="rect">
                            <a:avLst/>
                          </a:prstGeom>
                        </pic:spPr>
                      </pic:pic>
                    </a:graphicData>
                  </a:graphic>
                </wp:inline>
              </w:drawing>
            </w:r>
          </w:p>
        </w:tc>
      </w:tr>
      <w:tr w:rsidR="004C15D5" w:rsidRPr="009B3EBB" w14:paraId="1929CE57" w14:textId="77777777" w:rsidTr="0057606F">
        <w:tc>
          <w:tcPr>
            <w:tcW w:w="2912" w:type="dxa"/>
          </w:tcPr>
          <w:p w14:paraId="10E6FF8F"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Принятие пользовательского соглашения.</w:t>
            </w:r>
          </w:p>
        </w:tc>
        <w:tc>
          <w:tcPr>
            <w:tcW w:w="8076" w:type="dxa"/>
          </w:tcPr>
          <w:p w14:paraId="08E6CBEC"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0C80C7AA" wp14:editId="43786C3F">
                  <wp:extent cx="4972050" cy="39243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050" cy="3924300"/>
                          </a:xfrm>
                          <a:prstGeom prst="rect">
                            <a:avLst/>
                          </a:prstGeom>
                        </pic:spPr>
                      </pic:pic>
                    </a:graphicData>
                  </a:graphic>
                </wp:inline>
              </w:drawing>
            </w:r>
          </w:p>
        </w:tc>
      </w:tr>
      <w:tr w:rsidR="004C15D5" w:rsidRPr="009B3EBB" w14:paraId="50B6A796" w14:textId="77777777" w:rsidTr="0057606F">
        <w:tc>
          <w:tcPr>
            <w:tcW w:w="2912" w:type="dxa"/>
          </w:tcPr>
          <w:p w14:paraId="73DD9C85"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Выбор вида устанавливаемого приложения.</w:t>
            </w:r>
          </w:p>
        </w:tc>
        <w:tc>
          <w:tcPr>
            <w:tcW w:w="8076" w:type="dxa"/>
          </w:tcPr>
          <w:p w14:paraId="17CA8E02"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7DDD7C28" wp14:editId="34F1117A">
                  <wp:extent cx="4914900" cy="3924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00" cy="3924300"/>
                          </a:xfrm>
                          <a:prstGeom prst="rect">
                            <a:avLst/>
                          </a:prstGeom>
                        </pic:spPr>
                      </pic:pic>
                    </a:graphicData>
                  </a:graphic>
                </wp:inline>
              </w:drawing>
            </w:r>
          </w:p>
        </w:tc>
      </w:tr>
      <w:tr w:rsidR="004C15D5" w:rsidRPr="009B3EBB" w14:paraId="491B79A8" w14:textId="77777777" w:rsidTr="0057606F">
        <w:tc>
          <w:tcPr>
            <w:tcW w:w="2912" w:type="dxa"/>
          </w:tcPr>
          <w:p w14:paraId="0A47FC90"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Выбор версии устанавливаемого приложения.</w:t>
            </w:r>
          </w:p>
        </w:tc>
        <w:tc>
          <w:tcPr>
            <w:tcW w:w="8076" w:type="dxa"/>
          </w:tcPr>
          <w:p w14:paraId="06B0D657"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1F385468" wp14:editId="4F0AE083">
                  <wp:extent cx="4972050" cy="3943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3943350"/>
                          </a:xfrm>
                          <a:prstGeom prst="rect">
                            <a:avLst/>
                          </a:prstGeom>
                        </pic:spPr>
                      </pic:pic>
                    </a:graphicData>
                  </a:graphic>
                </wp:inline>
              </w:drawing>
            </w:r>
          </w:p>
        </w:tc>
      </w:tr>
      <w:tr w:rsidR="004C15D5" w:rsidRPr="009B3EBB" w14:paraId="6B841728" w14:textId="77777777" w:rsidTr="0057606F">
        <w:tc>
          <w:tcPr>
            <w:tcW w:w="2912" w:type="dxa"/>
          </w:tcPr>
          <w:p w14:paraId="3E1708C2"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Выбор папки, куда будет установлено приложение.</w:t>
            </w:r>
          </w:p>
        </w:tc>
        <w:tc>
          <w:tcPr>
            <w:tcW w:w="8076" w:type="dxa"/>
          </w:tcPr>
          <w:p w14:paraId="14B7D571"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6F53ED69" wp14:editId="01C7BD99">
                  <wp:extent cx="4895850" cy="38290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5850" cy="3829050"/>
                          </a:xfrm>
                          <a:prstGeom prst="rect">
                            <a:avLst/>
                          </a:prstGeom>
                        </pic:spPr>
                      </pic:pic>
                    </a:graphicData>
                  </a:graphic>
                </wp:inline>
              </w:drawing>
            </w:r>
          </w:p>
        </w:tc>
      </w:tr>
      <w:tr w:rsidR="004C15D5" w:rsidRPr="009B3EBB" w14:paraId="2EE1DA5D" w14:textId="77777777" w:rsidTr="0057606F">
        <w:tc>
          <w:tcPr>
            <w:tcW w:w="2912" w:type="dxa"/>
          </w:tcPr>
          <w:p w14:paraId="457941D5"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Завершение работы мастера установки.</w:t>
            </w:r>
          </w:p>
        </w:tc>
        <w:tc>
          <w:tcPr>
            <w:tcW w:w="8076" w:type="dxa"/>
          </w:tcPr>
          <w:p w14:paraId="57DF5C39"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66C15226" wp14:editId="21796529">
                  <wp:extent cx="4991100" cy="39624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3962400"/>
                          </a:xfrm>
                          <a:prstGeom prst="rect">
                            <a:avLst/>
                          </a:prstGeom>
                        </pic:spPr>
                      </pic:pic>
                    </a:graphicData>
                  </a:graphic>
                </wp:inline>
              </w:drawing>
            </w:r>
          </w:p>
        </w:tc>
      </w:tr>
    </w:tbl>
    <w:p w14:paraId="2982EB97" w14:textId="77777777" w:rsidR="004C15D5" w:rsidRPr="000E6B86" w:rsidRDefault="004C15D5" w:rsidP="004C15D5">
      <w:pPr>
        <w:pStyle w:val="a3"/>
        <w:numPr>
          <w:ilvl w:val="0"/>
          <w:numId w:val="1"/>
        </w:numPr>
        <w:spacing w:after="0"/>
        <w:jc w:val="both"/>
        <w:rPr>
          <w:rFonts w:ascii="GOST type B" w:hAnsi="GOST type B" w:cs="Times New Roman"/>
          <w:sz w:val="28"/>
          <w:szCs w:val="28"/>
        </w:rPr>
      </w:pPr>
      <w:r w:rsidRPr="000E6B86">
        <w:rPr>
          <w:rFonts w:ascii="GOST type B" w:hAnsi="GOST type B"/>
          <w:color w:val="000000"/>
          <w:sz w:val="28"/>
          <w:szCs w:val="28"/>
          <w:shd w:val="clear" w:color="auto" w:fill="F6F6F5"/>
        </w:rPr>
        <w:t xml:space="preserve">Составьте алгоритм установки </w:t>
      </w:r>
      <w:proofErr w:type="spellStart"/>
      <w:r w:rsidRPr="000E6B86">
        <w:rPr>
          <w:rStyle w:val="a4"/>
          <w:rFonts w:ascii="GOST type B" w:hAnsi="GOST type B"/>
          <w:b w:val="0"/>
          <w:color w:val="000000"/>
          <w:sz w:val="28"/>
          <w:szCs w:val="28"/>
          <w:shd w:val="clear" w:color="auto" w:fill="F6F6F5"/>
        </w:rPr>
        <w:t>Visual</w:t>
      </w:r>
      <w:proofErr w:type="spellEnd"/>
      <w:r w:rsidRPr="000E6B86">
        <w:rPr>
          <w:rStyle w:val="a4"/>
          <w:rFonts w:ascii="GOST type B" w:hAnsi="GOST type B"/>
          <w:b w:val="0"/>
          <w:color w:val="000000"/>
          <w:sz w:val="28"/>
          <w:szCs w:val="28"/>
          <w:shd w:val="clear" w:color="auto" w:fill="F6F6F5"/>
        </w:rPr>
        <w:t xml:space="preserve"> SVN. </w:t>
      </w:r>
      <w:r w:rsidRPr="000E6B86">
        <w:rPr>
          <w:rFonts w:ascii="GOST type B" w:hAnsi="GOST type B"/>
          <w:color w:val="000000"/>
          <w:sz w:val="28"/>
          <w:szCs w:val="28"/>
          <w:shd w:val="clear" w:color="auto" w:fill="F6F6F5"/>
        </w:rPr>
        <w:t>Процесс установки сопроводите картинками</w:t>
      </w:r>
    </w:p>
    <w:p w14:paraId="1E94D67A" w14:textId="77777777" w:rsidR="004C15D5" w:rsidRPr="000E6B86" w:rsidRDefault="004C15D5" w:rsidP="004C15D5">
      <w:pPr>
        <w:pStyle w:val="a3"/>
        <w:numPr>
          <w:ilvl w:val="0"/>
          <w:numId w:val="1"/>
        </w:numPr>
        <w:spacing w:after="0"/>
        <w:jc w:val="both"/>
        <w:rPr>
          <w:rFonts w:ascii="GOST type B" w:hAnsi="GOST type B" w:cs="Times New Roman"/>
          <w:sz w:val="28"/>
          <w:szCs w:val="28"/>
        </w:rPr>
      </w:pPr>
      <w:r w:rsidRPr="000E6B86">
        <w:rPr>
          <w:rStyle w:val="a4"/>
          <w:rFonts w:ascii="GOST type B" w:hAnsi="GOST type B"/>
          <w:b w:val="0"/>
          <w:color w:val="000000"/>
          <w:sz w:val="28"/>
          <w:szCs w:val="28"/>
          <w:shd w:val="clear" w:color="auto" w:fill="F6F6F5"/>
        </w:rPr>
        <w:t xml:space="preserve">Составьте алгоритм создания репозитория проекта в </w:t>
      </w:r>
      <w:proofErr w:type="spellStart"/>
      <w:r w:rsidRPr="000E6B86">
        <w:rPr>
          <w:rStyle w:val="a4"/>
          <w:rFonts w:ascii="GOST type B" w:hAnsi="GOST type B"/>
          <w:b w:val="0"/>
          <w:color w:val="000000"/>
          <w:sz w:val="28"/>
          <w:szCs w:val="28"/>
          <w:shd w:val="clear" w:color="auto" w:fill="F6F6F5"/>
        </w:rPr>
        <w:t>Visual</w:t>
      </w:r>
      <w:proofErr w:type="spellEnd"/>
      <w:r w:rsidRPr="000E6B86">
        <w:rPr>
          <w:rStyle w:val="a4"/>
          <w:rFonts w:ascii="GOST type B" w:hAnsi="GOST type B"/>
          <w:b w:val="0"/>
          <w:color w:val="000000"/>
          <w:sz w:val="28"/>
          <w:szCs w:val="28"/>
          <w:shd w:val="clear" w:color="auto" w:fill="F6F6F5"/>
        </w:rPr>
        <w:t xml:space="preserve"> SVN. </w:t>
      </w:r>
      <w:r w:rsidRPr="000E6B86">
        <w:rPr>
          <w:rFonts w:ascii="GOST type B" w:hAnsi="GOST type B"/>
          <w:color w:val="000000"/>
          <w:sz w:val="28"/>
          <w:szCs w:val="28"/>
          <w:shd w:val="clear" w:color="auto" w:fill="F6F6F5"/>
        </w:rPr>
        <w:t>Процесс создания сопроводите картинками</w:t>
      </w:r>
    </w:p>
    <w:tbl>
      <w:tblPr>
        <w:tblStyle w:val="a5"/>
        <w:tblW w:w="0" w:type="auto"/>
        <w:jc w:val="center"/>
        <w:tblLook w:val="04A0" w:firstRow="1" w:lastRow="0" w:firstColumn="1" w:lastColumn="0" w:noHBand="0" w:noVBand="1"/>
      </w:tblPr>
      <w:tblGrid>
        <w:gridCol w:w="1666"/>
        <w:gridCol w:w="9322"/>
      </w:tblGrid>
      <w:tr w:rsidR="004C15D5" w:rsidRPr="009B3EBB" w14:paraId="710D135B" w14:textId="77777777" w:rsidTr="0057606F">
        <w:trPr>
          <w:jc w:val="center"/>
        </w:trPr>
        <w:tc>
          <w:tcPr>
            <w:tcW w:w="1441" w:type="dxa"/>
          </w:tcPr>
          <w:p w14:paraId="4EF4B8E5"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Этап создания репозитория проекта</w:t>
            </w:r>
          </w:p>
        </w:tc>
        <w:tc>
          <w:tcPr>
            <w:tcW w:w="8827" w:type="dxa"/>
          </w:tcPr>
          <w:p w14:paraId="1D661A56"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 xml:space="preserve">Скриншот этапа </w:t>
            </w:r>
          </w:p>
        </w:tc>
      </w:tr>
      <w:tr w:rsidR="004C15D5" w:rsidRPr="009B3EBB" w14:paraId="5E3AA3FC" w14:textId="77777777" w:rsidTr="0057606F">
        <w:trPr>
          <w:jc w:val="center"/>
        </w:trPr>
        <w:tc>
          <w:tcPr>
            <w:tcW w:w="1441" w:type="dxa"/>
          </w:tcPr>
          <w:p w14:paraId="1DAC7A27"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Создание нового пользователя.</w:t>
            </w:r>
          </w:p>
        </w:tc>
        <w:tc>
          <w:tcPr>
            <w:tcW w:w="8827" w:type="dxa"/>
          </w:tcPr>
          <w:p w14:paraId="7CD6F9D0"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492A88D8" wp14:editId="7FD0B416">
                  <wp:extent cx="5410200" cy="3771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200" cy="3771900"/>
                          </a:xfrm>
                          <a:prstGeom prst="rect">
                            <a:avLst/>
                          </a:prstGeom>
                        </pic:spPr>
                      </pic:pic>
                    </a:graphicData>
                  </a:graphic>
                </wp:inline>
              </w:drawing>
            </w:r>
          </w:p>
        </w:tc>
      </w:tr>
      <w:tr w:rsidR="004C15D5" w:rsidRPr="009B3EBB" w14:paraId="16D5CBEE" w14:textId="77777777" w:rsidTr="0057606F">
        <w:trPr>
          <w:jc w:val="center"/>
        </w:trPr>
        <w:tc>
          <w:tcPr>
            <w:tcW w:w="1441" w:type="dxa"/>
          </w:tcPr>
          <w:p w14:paraId="0AB1EB78"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Задаём пароль для пользователя.</w:t>
            </w:r>
          </w:p>
        </w:tc>
        <w:tc>
          <w:tcPr>
            <w:tcW w:w="8827" w:type="dxa"/>
          </w:tcPr>
          <w:p w14:paraId="66A303CD"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0499A63C" wp14:editId="158AF130">
                  <wp:extent cx="3524250" cy="21145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250" cy="2114550"/>
                          </a:xfrm>
                          <a:prstGeom prst="rect">
                            <a:avLst/>
                          </a:prstGeom>
                        </pic:spPr>
                      </pic:pic>
                    </a:graphicData>
                  </a:graphic>
                </wp:inline>
              </w:drawing>
            </w:r>
          </w:p>
        </w:tc>
      </w:tr>
      <w:tr w:rsidR="004C15D5" w:rsidRPr="009B3EBB" w14:paraId="7548C7D6" w14:textId="77777777" w:rsidTr="0057606F">
        <w:trPr>
          <w:jc w:val="center"/>
        </w:trPr>
        <w:tc>
          <w:tcPr>
            <w:tcW w:w="1441" w:type="dxa"/>
          </w:tcPr>
          <w:p w14:paraId="22FD37FD"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Запускаем создание нового репозитория.</w:t>
            </w:r>
          </w:p>
        </w:tc>
        <w:tc>
          <w:tcPr>
            <w:tcW w:w="8827" w:type="dxa"/>
          </w:tcPr>
          <w:p w14:paraId="6759A62C"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0E538A6B" wp14:editId="35F1E564">
                  <wp:extent cx="5314950" cy="32385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3238500"/>
                          </a:xfrm>
                          <a:prstGeom prst="rect">
                            <a:avLst/>
                          </a:prstGeom>
                        </pic:spPr>
                      </pic:pic>
                    </a:graphicData>
                  </a:graphic>
                </wp:inline>
              </w:drawing>
            </w:r>
          </w:p>
        </w:tc>
      </w:tr>
      <w:tr w:rsidR="004C15D5" w:rsidRPr="009B3EBB" w14:paraId="56473849" w14:textId="77777777" w:rsidTr="0057606F">
        <w:trPr>
          <w:jc w:val="center"/>
        </w:trPr>
        <w:tc>
          <w:tcPr>
            <w:tcW w:w="1441" w:type="dxa"/>
          </w:tcPr>
          <w:p w14:paraId="0427657E"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Выбираем тип репозитория.</w:t>
            </w:r>
          </w:p>
        </w:tc>
        <w:tc>
          <w:tcPr>
            <w:tcW w:w="8827" w:type="dxa"/>
          </w:tcPr>
          <w:p w14:paraId="766D32EA"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1BFA01DA" wp14:editId="6125B779">
                  <wp:extent cx="4953000" cy="3829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3829050"/>
                          </a:xfrm>
                          <a:prstGeom prst="rect">
                            <a:avLst/>
                          </a:prstGeom>
                        </pic:spPr>
                      </pic:pic>
                    </a:graphicData>
                  </a:graphic>
                </wp:inline>
              </w:drawing>
            </w:r>
          </w:p>
        </w:tc>
      </w:tr>
      <w:tr w:rsidR="004C15D5" w:rsidRPr="009B3EBB" w14:paraId="00B55BC0" w14:textId="77777777" w:rsidTr="0057606F">
        <w:trPr>
          <w:jc w:val="center"/>
        </w:trPr>
        <w:tc>
          <w:tcPr>
            <w:tcW w:w="1441" w:type="dxa"/>
          </w:tcPr>
          <w:p w14:paraId="05473D56"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 xml:space="preserve">Задаём название </w:t>
            </w:r>
            <w:proofErr w:type="spellStart"/>
            <w:r w:rsidRPr="009B3EBB">
              <w:rPr>
                <w:rFonts w:ascii="GOST type B" w:hAnsi="GOST type B"/>
                <w:color w:val="000000"/>
                <w:sz w:val="24"/>
                <w:szCs w:val="28"/>
                <w:shd w:val="clear" w:color="auto" w:fill="F6F6F5"/>
              </w:rPr>
              <w:t>епозитория</w:t>
            </w:r>
            <w:proofErr w:type="spellEnd"/>
          </w:p>
        </w:tc>
        <w:tc>
          <w:tcPr>
            <w:tcW w:w="8827" w:type="dxa"/>
          </w:tcPr>
          <w:p w14:paraId="1908C68A" w14:textId="77777777" w:rsidR="004C15D5" w:rsidRPr="009B3EBB" w:rsidRDefault="004C15D5" w:rsidP="0057606F">
            <w:pPr>
              <w:pStyle w:val="a3"/>
              <w:tabs>
                <w:tab w:val="left" w:pos="5600"/>
              </w:tabs>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7EFC8E65" wp14:editId="39EFB90B">
                  <wp:extent cx="4991100" cy="38481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100" cy="3848100"/>
                          </a:xfrm>
                          <a:prstGeom prst="rect">
                            <a:avLst/>
                          </a:prstGeom>
                        </pic:spPr>
                      </pic:pic>
                    </a:graphicData>
                  </a:graphic>
                </wp:inline>
              </w:drawing>
            </w:r>
            <w:r w:rsidRPr="009B3EBB">
              <w:rPr>
                <w:rFonts w:ascii="GOST type B" w:hAnsi="GOST type B"/>
                <w:color w:val="000000"/>
                <w:sz w:val="24"/>
                <w:szCs w:val="28"/>
                <w:shd w:val="clear" w:color="auto" w:fill="F6F6F5"/>
              </w:rPr>
              <w:tab/>
            </w:r>
          </w:p>
        </w:tc>
      </w:tr>
      <w:tr w:rsidR="004C15D5" w:rsidRPr="009B3EBB" w14:paraId="03C875F7" w14:textId="77777777" w:rsidTr="0057606F">
        <w:trPr>
          <w:jc w:val="center"/>
        </w:trPr>
        <w:tc>
          <w:tcPr>
            <w:tcW w:w="1441" w:type="dxa"/>
          </w:tcPr>
          <w:p w14:paraId="488D9065"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Ставим настройки приватности для репозитория.</w:t>
            </w:r>
          </w:p>
        </w:tc>
        <w:tc>
          <w:tcPr>
            <w:tcW w:w="8827" w:type="dxa"/>
          </w:tcPr>
          <w:p w14:paraId="79E93CA5"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3C9ABAAE" wp14:editId="16F87D54">
                  <wp:extent cx="4972050" cy="381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2050" cy="3810000"/>
                          </a:xfrm>
                          <a:prstGeom prst="rect">
                            <a:avLst/>
                          </a:prstGeom>
                        </pic:spPr>
                      </pic:pic>
                    </a:graphicData>
                  </a:graphic>
                </wp:inline>
              </w:drawing>
            </w:r>
          </w:p>
        </w:tc>
      </w:tr>
      <w:tr w:rsidR="004C15D5" w:rsidRPr="009B3EBB" w14:paraId="0446806B" w14:textId="77777777" w:rsidTr="0057606F">
        <w:trPr>
          <w:jc w:val="center"/>
        </w:trPr>
        <w:tc>
          <w:tcPr>
            <w:tcW w:w="1441" w:type="dxa"/>
          </w:tcPr>
          <w:p w14:paraId="3C622720"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Зайдём в свойства репозитория и добавим пользователя который может им управлять.</w:t>
            </w:r>
          </w:p>
        </w:tc>
        <w:tc>
          <w:tcPr>
            <w:tcW w:w="8827" w:type="dxa"/>
          </w:tcPr>
          <w:p w14:paraId="1C83B86A"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55ECCA5E" wp14:editId="781C6398">
                  <wp:extent cx="3409950" cy="77914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9950" cy="7791450"/>
                          </a:xfrm>
                          <a:prstGeom prst="rect">
                            <a:avLst/>
                          </a:prstGeom>
                        </pic:spPr>
                      </pic:pic>
                    </a:graphicData>
                  </a:graphic>
                </wp:inline>
              </w:drawing>
            </w:r>
          </w:p>
        </w:tc>
      </w:tr>
      <w:tr w:rsidR="004C15D5" w:rsidRPr="009B3EBB" w14:paraId="13835368" w14:textId="77777777" w:rsidTr="0057606F">
        <w:trPr>
          <w:jc w:val="center"/>
        </w:trPr>
        <w:tc>
          <w:tcPr>
            <w:tcW w:w="1441" w:type="dxa"/>
          </w:tcPr>
          <w:p w14:paraId="1FB94E68"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 xml:space="preserve">Выберем пользователя и укажем что он может делать в </w:t>
            </w:r>
            <w:proofErr w:type="spellStart"/>
            <w:r w:rsidRPr="009B3EBB">
              <w:rPr>
                <w:rFonts w:ascii="GOST type B" w:hAnsi="GOST type B"/>
                <w:color w:val="000000"/>
                <w:sz w:val="24"/>
                <w:szCs w:val="28"/>
                <w:shd w:val="clear" w:color="auto" w:fill="F6F6F5"/>
              </w:rPr>
              <w:t>репозитории</w:t>
            </w:r>
            <w:proofErr w:type="spellEnd"/>
            <w:r w:rsidRPr="009B3EBB">
              <w:rPr>
                <w:rFonts w:ascii="GOST type B" w:hAnsi="GOST type B"/>
                <w:color w:val="000000"/>
                <w:sz w:val="24"/>
                <w:szCs w:val="28"/>
                <w:shd w:val="clear" w:color="auto" w:fill="F6F6F5"/>
              </w:rPr>
              <w:t>.</w:t>
            </w:r>
          </w:p>
        </w:tc>
        <w:tc>
          <w:tcPr>
            <w:tcW w:w="8827" w:type="dxa"/>
          </w:tcPr>
          <w:p w14:paraId="2301B4D7"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7425AA30" wp14:editId="63FEE9E6">
                  <wp:extent cx="3543300" cy="73914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7391400"/>
                          </a:xfrm>
                          <a:prstGeom prst="rect">
                            <a:avLst/>
                          </a:prstGeom>
                        </pic:spPr>
                      </pic:pic>
                    </a:graphicData>
                  </a:graphic>
                </wp:inline>
              </w:drawing>
            </w:r>
          </w:p>
        </w:tc>
      </w:tr>
      <w:tr w:rsidR="004C15D5" w:rsidRPr="009B3EBB" w14:paraId="09ED2BDB" w14:textId="77777777" w:rsidTr="0057606F">
        <w:trPr>
          <w:jc w:val="center"/>
        </w:trPr>
        <w:tc>
          <w:tcPr>
            <w:tcW w:w="1441" w:type="dxa"/>
          </w:tcPr>
          <w:p w14:paraId="30237235"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Установка завершена, репозиторий создан.</w:t>
            </w:r>
          </w:p>
        </w:tc>
        <w:tc>
          <w:tcPr>
            <w:tcW w:w="8827" w:type="dxa"/>
          </w:tcPr>
          <w:p w14:paraId="5AE12249"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455FFD23" wp14:editId="0E7F06BA">
                  <wp:extent cx="5791200" cy="35242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200" cy="3524250"/>
                          </a:xfrm>
                          <a:prstGeom prst="rect">
                            <a:avLst/>
                          </a:prstGeom>
                        </pic:spPr>
                      </pic:pic>
                    </a:graphicData>
                  </a:graphic>
                </wp:inline>
              </w:drawing>
            </w:r>
          </w:p>
        </w:tc>
      </w:tr>
    </w:tbl>
    <w:p w14:paraId="6AB82229" w14:textId="77777777" w:rsidR="004C15D5" w:rsidRPr="000E6B86" w:rsidRDefault="004C15D5" w:rsidP="004C15D5">
      <w:pPr>
        <w:pStyle w:val="a3"/>
        <w:numPr>
          <w:ilvl w:val="0"/>
          <w:numId w:val="1"/>
        </w:numPr>
        <w:spacing w:after="0"/>
        <w:jc w:val="both"/>
        <w:rPr>
          <w:rFonts w:ascii="GOST type B" w:hAnsi="GOST type B" w:cs="Times New Roman"/>
          <w:sz w:val="28"/>
          <w:szCs w:val="28"/>
        </w:rPr>
      </w:pPr>
      <w:r w:rsidRPr="000E6B86">
        <w:rPr>
          <w:rFonts w:ascii="GOST type B" w:hAnsi="GOST type B" w:cs="Times New Roman"/>
          <w:sz w:val="28"/>
          <w:szCs w:val="28"/>
        </w:rPr>
        <w:t xml:space="preserve">Опишите назначение процесса импорта данных в </w:t>
      </w:r>
      <w:proofErr w:type="spellStart"/>
      <w:r w:rsidRPr="000E6B86">
        <w:rPr>
          <w:rStyle w:val="a4"/>
          <w:rFonts w:ascii="GOST type B" w:hAnsi="GOST type B"/>
          <w:color w:val="000000"/>
          <w:sz w:val="28"/>
          <w:szCs w:val="28"/>
          <w:shd w:val="clear" w:color="auto" w:fill="F6F6F5"/>
        </w:rPr>
        <w:t>Tortoise</w:t>
      </w:r>
      <w:proofErr w:type="spellEnd"/>
      <w:r w:rsidRPr="000E6B86">
        <w:rPr>
          <w:rStyle w:val="a4"/>
          <w:rFonts w:ascii="GOST type B" w:hAnsi="GOST type B"/>
          <w:color w:val="000000"/>
          <w:sz w:val="28"/>
          <w:szCs w:val="28"/>
          <w:shd w:val="clear" w:color="auto" w:fill="F6F6F5"/>
        </w:rPr>
        <w:t xml:space="preserve"> SVN</w:t>
      </w:r>
      <w:r w:rsidRPr="000E6B86">
        <w:rPr>
          <w:rFonts w:ascii="GOST type B" w:hAnsi="GOST type B"/>
          <w:color w:val="000000"/>
          <w:sz w:val="28"/>
          <w:szCs w:val="28"/>
          <w:shd w:val="clear" w:color="auto" w:fill="F6F6F5"/>
        </w:rPr>
        <w:t xml:space="preserve">. Составьте алгоритм импорта данных в </w:t>
      </w:r>
      <w:proofErr w:type="spellStart"/>
      <w:r w:rsidRPr="000E6B86">
        <w:rPr>
          <w:rStyle w:val="a4"/>
          <w:rFonts w:ascii="GOST type B" w:hAnsi="GOST type B"/>
          <w:color w:val="000000"/>
          <w:sz w:val="28"/>
          <w:szCs w:val="28"/>
          <w:shd w:val="clear" w:color="auto" w:fill="F6F6F5"/>
        </w:rPr>
        <w:t>Tortoise</w:t>
      </w:r>
      <w:proofErr w:type="spellEnd"/>
      <w:r w:rsidRPr="000E6B86">
        <w:rPr>
          <w:rStyle w:val="a4"/>
          <w:rFonts w:ascii="GOST type B" w:hAnsi="GOST type B"/>
          <w:color w:val="000000"/>
          <w:sz w:val="28"/>
          <w:szCs w:val="28"/>
          <w:shd w:val="clear" w:color="auto" w:fill="F6F6F5"/>
        </w:rPr>
        <w:t xml:space="preserve"> SVN. </w:t>
      </w:r>
      <w:r w:rsidRPr="000E6B86">
        <w:rPr>
          <w:rFonts w:ascii="GOST type B" w:hAnsi="GOST type B"/>
          <w:color w:val="000000"/>
          <w:sz w:val="28"/>
          <w:szCs w:val="28"/>
          <w:shd w:val="clear" w:color="auto" w:fill="F6F6F5"/>
        </w:rPr>
        <w:t>Алгоритм сопроводите картинками</w:t>
      </w:r>
    </w:p>
    <w:tbl>
      <w:tblPr>
        <w:tblStyle w:val="a5"/>
        <w:tblW w:w="0" w:type="auto"/>
        <w:tblInd w:w="720" w:type="dxa"/>
        <w:tblLook w:val="04A0" w:firstRow="1" w:lastRow="0" w:firstColumn="1" w:lastColumn="0" w:noHBand="0" w:noVBand="1"/>
      </w:tblPr>
      <w:tblGrid>
        <w:gridCol w:w="1847"/>
        <w:gridCol w:w="8421"/>
      </w:tblGrid>
      <w:tr w:rsidR="004C15D5" w:rsidRPr="009B3EBB" w14:paraId="14E422B6" w14:textId="77777777" w:rsidTr="0057606F">
        <w:tc>
          <w:tcPr>
            <w:tcW w:w="1272" w:type="dxa"/>
          </w:tcPr>
          <w:p w14:paraId="3503622D"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Импорт данных в репозитрий проекта</w:t>
            </w:r>
          </w:p>
        </w:tc>
        <w:tc>
          <w:tcPr>
            <w:tcW w:w="8996" w:type="dxa"/>
          </w:tcPr>
          <w:p w14:paraId="5DDA25AC"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 xml:space="preserve">Скриншот этапа </w:t>
            </w:r>
          </w:p>
        </w:tc>
      </w:tr>
      <w:tr w:rsidR="004C15D5" w:rsidRPr="009B3EBB" w14:paraId="14BC1944" w14:textId="77777777" w:rsidTr="0057606F">
        <w:tc>
          <w:tcPr>
            <w:tcW w:w="1272" w:type="dxa"/>
          </w:tcPr>
          <w:p w14:paraId="0F1450D3"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Скопируем адрес необходимого репозитория.</w:t>
            </w:r>
          </w:p>
        </w:tc>
        <w:tc>
          <w:tcPr>
            <w:tcW w:w="8996" w:type="dxa"/>
          </w:tcPr>
          <w:p w14:paraId="196D64AE"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3A31CD56" wp14:editId="239F25D3">
                  <wp:extent cx="5695950" cy="36195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5950" cy="3619500"/>
                          </a:xfrm>
                          <a:prstGeom prst="rect">
                            <a:avLst/>
                          </a:prstGeom>
                        </pic:spPr>
                      </pic:pic>
                    </a:graphicData>
                  </a:graphic>
                </wp:inline>
              </w:drawing>
            </w:r>
          </w:p>
        </w:tc>
      </w:tr>
      <w:tr w:rsidR="004C15D5" w:rsidRPr="009B3EBB" w14:paraId="33194D30" w14:textId="77777777" w:rsidTr="0057606F">
        <w:tc>
          <w:tcPr>
            <w:tcW w:w="1272" w:type="dxa"/>
          </w:tcPr>
          <w:p w14:paraId="0F220612"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Зайдём в контекстное меняю для импорта.</w:t>
            </w:r>
          </w:p>
        </w:tc>
        <w:tc>
          <w:tcPr>
            <w:tcW w:w="8996" w:type="dxa"/>
          </w:tcPr>
          <w:p w14:paraId="274F9524"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2B7AD15E" wp14:editId="21BEC217">
                  <wp:extent cx="4438650" cy="21336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650" cy="2133600"/>
                          </a:xfrm>
                          <a:prstGeom prst="rect">
                            <a:avLst/>
                          </a:prstGeom>
                        </pic:spPr>
                      </pic:pic>
                    </a:graphicData>
                  </a:graphic>
                </wp:inline>
              </w:drawing>
            </w:r>
          </w:p>
        </w:tc>
      </w:tr>
      <w:tr w:rsidR="004C15D5" w:rsidRPr="009B3EBB" w14:paraId="02C66094" w14:textId="77777777" w:rsidTr="0057606F">
        <w:tc>
          <w:tcPr>
            <w:tcW w:w="1272" w:type="dxa"/>
          </w:tcPr>
          <w:p w14:paraId="6CB2EC5F"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Введём скопированный адрес и импортируем необходимые файлы.</w:t>
            </w:r>
          </w:p>
        </w:tc>
        <w:tc>
          <w:tcPr>
            <w:tcW w:w="8996" w:type="dxa"/>
          </w:tcPr>
          <w:p w14:paraId="2722F2B9"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2E28B603" wp14:editId="6ADB59C5">
                  <wp:extent cx="4171950" cy="29718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1950" cy="2971800"/>
                          </a:xfrm>
                          <a:prstGeom prst="rect">
                            <a:avLst/>
                          </a:prstGeom>
                        </pic:spPr>
                      </pic:pic>
                    </a:graphicData>
                  </a:graphic>
                </wp:inline>
              </w:drawing>
            </w:r>
          </w:p>
        </w:tc>
      </w:tr>
      <w:tr w:rsidR="004C15D5" w:rsidRPr="009B3EBB" w14:paraId="315C16CA" w14:textId="77777777" w:rsidTr="0057606F">
        <w:tc>
          <w:tcPr>
            <w:tcW w:w="1272" w:type="dxa"/>
          </w:tcPr>
          <w:p w14:paraId="0F73B82E"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 xml:space="preserve">Увидим импортированные файлы и нажмём </w:t>
            </w:r>
            <w:proofErr w:type="spellStart"/>
            <w:r w:rsidRPr="009B3EBB">
              <w:rPr>
                <w:rFonts w:ascii="GOST type B" w:hAnsi="GOST type B"/>
                <w:color w:val="000000"/>
                <w:sz w:val="24"/>
                <w:szCs w:val="28"/>
                <w:shd w:val="clear" w:color="auto" w:fill="F6F6F5"/>
              </w:rPr>
              <w:t>ок</w:t>
            </w:r>
            <w:proofErr w:type="spellEnd"/>
            <w:r w:rsidRPr="009B3EBB">
              <w:rPr>
                <w:rFonts w:ascii="GOST type B" w:hAnsi="GOST type B"/>
                <w:color w:val="000000"/>
                <w:sz w:val="24"/>
                <w:szCs w:val="28"/>
                <w:shd w:val="clear" w:color="auto" w:fill="F6F6F5"/>
              </w:rPr>
              <w:t xml:space="preserve"> для закрытия контекстного меню.</w:t>
            </w:r>
          </w:p>
        </w:tc>
        <w:tc>
          <w:tcPr>
            <w:tcW w:w="8996" w:type="dxa"/>
          </w:tcPr>
          <w:p w14:paraId="656D68D8"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7C0FBBBF" wp14:editId="02A27EDC">
                  <wp:extent cx="5715000" cy="66294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6629400"/>
                          </a:xfrm>
                          <a:prstGeom prst="rect">
                            <a:avLst/>
                          </a:prstGeom>
                        </pic:spPr>
                      </pic:pic>
                    </a:graphicData>
                  </a:graphic>
                </wp:inline>
              </w:drawing>
            </w:r>
          </w:p>
        </w:tc>
      </w:tr>
    </w:tbl>
    <w:p w14:paraId="34E30193" w14:textId="77777777" w:rsidR="004C15D5" w:rsidRPr="000E6B86" w:rsidRDefault="004C15D5" w:rsidP="004C15D5">
      <w:pPr>
        <w:pStyle w:val="a3"/>
        <w:numPr>
          <w:ilvl w:val="0"/>
          <w:numId w:val="1"/>
        </w:numPr>
        <w:spacing w:after="0"/>
        <w:jc w:val="both"/>
        <w:rPr>
          <w:rFonts w:ascii="GOST type B" w:hAnsi="GOST type B" w:cs="Times New Roman"/>
          <w:sz w:val="28"/>
          <w:szCs w:val="28"/>
        </w:rPr>
      </w:pPr>
      <w:r w:rsidRPr="000E6B86">
        <w:rPr>
          <w:rFonts w:ascii="GOST type B" w:hAnsi="GOST type B" w:cs="Times New Roman"/>
          <w:sz w:val="28"/>
          <w:szCs w:val="28"/>
        </w:rPr>
        <w:t xml:space="preserve">Опишите назначение процесса начального получения данных в </w:t>
      </w:r>
      <w:proofErr w:type="spellStart"/>
      <w:r w:rsidRPr="000E6B86">
        <w:rPr>
          <w:rStyle w:val="a4"/>
          <w:rFonts w:ascii="GOST type B" w:hAnsi="GOST type B"/>
          <w:color w:val="000000"/>
          <w:sz w:val="28"/>
          <w:szCs w:val="28"/>
          <w:shd w:val="clear" w:color="auto" w:fill="F6F6F5"/>
        </w:rPr>
        <w:t>Tortoise</w:t>
      </w:r>
      <w:proofErr w:type="spellEnd"/>
      <w:r w:rsidRPr="000E6B86">
        <w:rPr>
          <w:rStyle w:val="a4"/>
          <w:rFonts w:ascii="GOST type B" w:hAnsi="GOST type B"/>
          <w:color w:val="000000"/>
          <w:sz w:val="28"/>
          <w:szCs w:val="28"/>
          <w:shd w:val="clear" w:color="auto" w:fill="F6F6F5"/>
        </w:rPr>
        <w:t xml:space="preserve"> SVN членами команды</w:t>
      </w:r>
      <w:r w:rsidRPr="000E6B86">
        <w:rPr>
          <w:rFonts w:ascii="GOST type B" w:hAnsi="GOST type B"/>
          <w:color w:val="000000"/>
          <w:sz w:val="28"/>
          <w:szCs w:val="28"/>
          <w:shd w:val="clear" w:color="auto" w:fill="F6F6F5"/>
        </w:rPr>
        <w:t xml:space="preserve">. Составьте алгоритм начального получения данных в </w:t>
      </w:r>
      <w:proofErr w:type="spellStart"/>
      <w:r w:rsidRPr="000E6B86">
        <w:rPr>
          <w:rStyle w:val="a4"/>
          <w:rFonts w:ascii="GOST type B" w:hAnsi="GOST type B"/>
          <w:color w:val="000000"/>
          <w:sz w:val="28"/>
          <w:szCs w:val="28"/>
          <w:shd w:val="clear" w:color="auto" w:fill="F6F6F5"/>
        </w:rPr>
        <w:t>Tortoise</w:t>
      </w:r>
      <w:proofErr w:type="spellEnd"/>
      <w:r w:rsidRPr="000E6B86">
        <w:rPr>
          <w:rStyle w:val="a4"/>
          <w:rFonts w:ascii="GOST type B" w:hAnsi="GOST type B"/>
          <w:color w:val="000000"/>
          <w:sz w:val="28"/>
          <w:szCs w:val="28"/>
          <w:shd w:val="clear" w:color="auto" w:fill="F6F6F5"/>
        </w:rPr>
        <w:t xml:space="preserve"> SVN. </w:t>
      </w:r>
      <w:r w:rsidRPr="000E6B86">
        <w:rPr>
          <w:rFonts w:ascii="GOST type B" w:hAnsi="GOST type B"/>
          <w:color w:val="000000"/>
          <w:sz w:val="28"/>
          <w:szCs w:val="28"/>
          <w:shd w:val="clear" w:color="auto" w:fill="F6F6F5"/>
        </w:rPr>
        <w:t>Алгоритм сопроводите картинками</w:t>
      </w:r>
    </w:p>
    <w:tbl>
      <w:tblPr>
        <w:tblStyle w:val="a5"/>
        <w:tblW w:w="0" w:type="auto"/>
        <w:tblInd w:w="720" w:type="dxa"/>
        <w:tblLook w:val="04A0" w:firstRow="1" w:lastRow="0" w:firstColumn="1" w:lastColumn="0" w:noHBand="0" w:noVBand="1"/>
      </w:tblPr>
      <w:tblGrid>
        <w:gridCol w:w="1531"/>
        <w:gridCol w:w="8737"/>
      </w:tblGrid>
      <w:tr w:rsidR="004C15D5" w:rsidRPr="009B3EBB" w14:paraId="4E6CBAE4" w14:textId="77777777" w:rsidTr="0057606F">
        <w:tc>
          <w:tcPr>
            <w:tcW w:w="1439" w:type="dxa"/>
          </w:tcPr>
          <w:p w14:paraId="03C0351B"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 xml:space="preserve">Начальной получение данных из </w:t>
            </w:r>
            <w:proofErr w:type="spellStart"/>
            <w:r w:rsidRPr="009B3EBB">
              <w:rPr>
                <w:rFonts w:ascii="GOST type B" w:hAnsi="GOST type B"/>
                <w:color w:val="000000"/>
                <w:sz w:val="24"/>
                <w:szCs w:val="28"/>
                <w:shd w:val="clear" w:color="auto" w:fill="F6F6F5"/>
              </w:rPr>
              <w:t>репозитрия</w:t>
            </w:r>
            <w:proofErr w:type="spellEnd"/>
            <w:r w:rsidRPr="009B3EBB">
              <w:rPr>
                <w:rFonts w:ascii="GOST type B" w:hAnsi="GOST type B"/>
                <w:color w:val="000000"/>
                <w:sz w:val="24"/>
                <w:szCs w:val="28"/>
                <w:shd w:val="clear" w:color="auto" w:fill="F6F6F5"/>
              </w:rPr>
              <w:t xml:space="preserve"> проекта</w:t>
            </w:r>
          </w:p>
        </w:tc>
        <w:tc>
          <w:tcPr>
            <w:tcW w:w="8829" w:type="dxa"/>
          </w:tcPr>
          <w:p w14:paraId="7FC1F1F8"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Скриншот этапа</w:t>
            </w:r>
          </w:p>
        </w:tc>
      </w:tr>
      <w:tr w:rsidR="004C15D5" w:rsidRPr="009B3EBB" w14:paraId="7DB9A3B4" w14:textId="77777777" w:rsidTr="0057606F">
        <w:tc>
          <w:tcPr>
            <w:tcW w:w="1439" w:type="dxa"/>
          </w:tcPr>
          <w:p w14:paraId="3C4AAA26" w14:textId="77777777" w:rsidR="004C15D5" w:rsidRPr="009B3EBB" w:rsidRDefault="004C15D5" w:rsidP="0057606F">
            <w:pPr>
              <w:pStyle w:val="a3"/>
              <w:ind w:left="0"/>
              <w:jc w:val="both"/>
              <w:rPr>
                <w:rFonts w:ascii="GOST type B" w:hAnsi="GOST type B"/>
                <w:color w:val="000000"/>
                <w:sz w:val="24"/>
                <w:szCs w:val="28"/>
                <w:shd w:val="clear" w:color="auto" w:fill="F6F6F5"/>
              </w:rPr>
            </w:pPr>
            <w:proofErr w:type="spellStart"/>
            <w:r w:rsidRPr="009B3EBB">
              <w:rPr>
                <w:rFonts w:ascii="GOST type B" w:hAnsi="GOST type B"/>
                <w:color w:val="000000"/>
                <w:sz w:val="24"/>
                <w:szCs w:val="28"/>
                <w:shd w:val="clear" w:color="auto" w:fill="F6F6F5"/>
              </w:rPr>
              <w:t>Выбрем</w:t>
            </w:r>
            <w:proofErr w:type="spellEnd"/>
            <w:r w:rsidRPr="009B3EBB">
              <w:rPr>
                <w:rFonts w:ascii="GOST type B" w:hAnsi="GOST type B"/>
                <w:color w:val="000000"/>
                <w:sz w:val="24"/>
                <w:szCs w:val="28"/>
                <w:shd w:val="clear" w:color="auto" w:fill="F6F6F5"/>
              </w:rPr>
              <w:t xml:space="preserve"> данные из репозитория.</w:t>
            </w:r>
          </w:p>
        </w:tc>
        <w:tc>
          <w:tcPr>
            <w:tcW w:w="8829" w:type="dxa"/>
          </w:tcPr>
          <w:p w14:paraId="176E4E2C"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2EE963C3" wp14:editId="4AA4FF44">
                  <wp:extent cx="5353050" cy="2667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050" cy="2667000"/>
                          </a:xfrm>
                          <a:prstGeom prst="rect">
                            <a:avLst/>
                          </a:prstGeom>
                        </pic:spPr>
                      </pic:pic>
                    </a:graphicData>
                  </a:graphic>
                </wp:inline>
              </w:drawing>
            </w:r>
          </w:p>
        </w:tc>
      </w:tr>
      <w:tr w:rsidR="004C15D5" w:rsidRPr="009B3EBB" w14:paraId="5024F8FD" w14:textId="77777777" w:rsidTr="0057606F">
        <w:tc>
          <w:tcPr>
            <w:tcW w:w="1439" w:type="dxa"/>
          </w:tcPr>
          <w:p w14:paraId="55CA39A9"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Проверим их наличие.</w:t>
            </w:r>
          </w:p>
        </w:tc>
        <w:tc>
          <w:tcPr>
            <w:tcW w:w="8829" w:type="dxa"/>
          </w:tcPr>
          <w:p w14:paraId="4A12D93E"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36E1B2DD" wp14:editId="0B9795FD">
                  <wp:extent cx="5295900" cy="27432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5900" cy="2743200"/>
                          </a:xfrm>
                          <a:prstGeom prst="rect">
                            <a:avLst/>
                          </a:prstGeom>
                        </pic:spPr>
                      </pic:pic>
                    </a:graphicData>
                  </a:graphic>
                </wp:inline>
              </w:drawing>
            </w:r>
          </w:p>
        </w:tc>
      </w:tr>
      <w:tr w:rsidR="004C15D5" w:rsidRPr="009B3EBB" w14:paraId="1CE03168" w14:textId="77777777" w:rsidTr="0057606F">
        <w:tc>
          <w:tcPr>
            <w:tcW w:w="1439" w:type="dxa"/>
          </w:tcPr>
          <w:p w14:paraId="3570D71B"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Подтвердим проверку целостности и увидим результат проверки.</w:t>
            </w:r>
          </w:p>
        </w:tc>
        <w:tc>
          <w:tcPr>
            <w:tcW w:w="8829" w:type="dxa"/>
          </w:tcPr>
          <w:p w14:paraId="44F8EE71"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5161CC3F" wp14:editId="2FE575B6">
                  <wp:extent cx="5505450" cy="53721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5450" cy="5372100"/>
                          </a:xfrm>
                          <a:prstGeom prst="rect">
                            <a:avLst/>
                          </a:prstGeom>
                        </pic:spPr>
                      </pic:pic>
                    </a:graphicData>
                  </a:graphic>
                </wp:inline>
              </w:drawing>
            </w:r>
          </w:p>
        </w:tc>
      </w:tr>
    </w:tbl>
    <w:p w14:paraId="5FD419C7" w14:textId="77777777" w:rsidR="004C15D5" w:rsidRPr="009B3EBB" w:rsidRDefault="004C15D5" w:rsidP="004C15D5">
      <w:pPr>
        <w:pStyle w:val="a3"/>
        <w:numPr>
          <w:ilvl w:val="0"/>
          <w:numId w:val="1"/>
        </w:numPr>
        <w:spacing w:after="0"/>
        <w:jc w:val="both"/>
        <w:rPr>
          <w:rFonts w:ascii="GOST type B" w:hAnsi="GOST type B" w:cs="Times New Roman"/>
          <w:sz w:val="28"/>
          <w:szCs w:val="28"/>
        </w:rPr>
      </w:pPr>
      <w:r w:rsidRPr="000E6B86">
        <w:rPr>
          <w:rFonts w:ascii="GOST type B" w:hAnsi="GOST type B" w:cs="Times New Roman"/>
          <w:sz w:val="28"/>
          <w:szCs w:val="28"/>
        </w:rPr>
        <w:t xml:space="preserve">Опишите назначение процесса </w:t>
      </w:r>
      <w:r w:rsidRPr="000E6B86">
        <w:rPr>
          <w:rFonts w:ascii="GOST type B" w:hAnsi="GOST type B" w:cs="Times New Roman"/>
          <w:sz w:val="28"/>
          <w:szCs w:val="28"/>
          <w:lang w:val="en-US"/>
        </w:rPr>
        <w:t>Commit</w:t>
      </w:r>
      <w:r w:rsidRPr="000E6B86">
        <w:rPr>
          <w:rFonts w:ascii="GOST type B" w:hAnsi="GOST type B" w:cs="Times New Roman"/>
          <w:sz w:val="28"/>
          <w:szCs w:val="28"/>
        </w:rPr>
        <w:t xml:space="preserve"> для локального репозитория. Составьте алгоритм внесения изменения данных из локального</w:t>
      </w:r>
      <w:r w:rsidRPr="009B3EBB">
        <w:rPr>
          <w:rFonts w:ascii="GOST type B" w:hAnsi="GOST type B" w:cs="Times New Roman"/>
          <w:sz w:val="28"/>
          <w:szCs w:val="28"/>
        </w:rPr>
        <w:t xml:space="preserve"> репозитория в удаленный</w:t>
      </w:r>
      <w:r w:rsidRPr="009B3EBB">
        <w:rPr>
          <w:rStyle w:val="a4"/>
          <w:rFonts w:ascii="GOST type B" w:hAnsi="GOST type B"/>
          <w:color w:val="000000"/>
          <w:sz w:val="28"/>
          <w:szCs w:val="28"/>
          <w:shd w:val="clear" w:color="auto" w:fill="F6F6F5"/>
        </w:rPr>
        <w:t xml:space="preserve">. </w:t>
      </w:r>
      <w:r w:rsidRPr="009B3EBB">
        <w:rPr>
          <w:rFonts w:ascii="GOST type B" w:hAnsi="GOST type B"/>
          <w:color w:val="000000"/>
          <w:sz w:val="28"/>
          <w:szCs w:val="28"/>
          <w:shd w:val="clear" w:color="auto" w:fill="F6F6F5"/>
        </w:rPr>
        <w:t>Алгоритм сопроводите картинками</w:t>
      </w:r>
    </w:p>
    <w:tbl>
      <w:tblPr>
        <w:tblStyle w:val="a5"/>
        <w:tblW w:w="0" w:type="auto"/>
        <w:tblInd w:w="720" w:type="dxa"/>
        <w:tblLook w:val="04A0" w:firstRow="1" w:lastRow="0" w:firstColumn="1" w:lastColumn="0" w:noHBand="0" w:noVBand="1"/>
      </w:tblPr>
      <w:tblGrid>
        <w:gridCol w:w="1550"/>
        <w:gridCol w:w="8718"/>
      </w:tblGrid>
      <w:tr w:rsidR="004C15D5" w:rsidRPr="009B3EBB" w14:paraId="721DF46B" w14:textId="77777777" w:rsidTr="0057606F">
        <w:tc>
          <w:tcPr>
            <w:tcW w:w="1472" w:type="dxa"/>
          </w:tcPr>
          <w:p w14:paraId="66EDCD91"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 xml:space="preserve">Обновление данных в </w:t>
            </w:r>
            <w:proofErr w:type="spellStart"/>
            <w:r w:rsidRPr="009B3EBB">
              <w:rPr>
                <w:rFonts w:ascii="GOST type B" w:hAnsi="GOST type B"/>
                <w:color w:val="000000"/>
                <w:sz w:val="24"/>
                <w:szCs w:val="28"/>
                <w:shd w:val="clear" w:color="auto" w:fill="F6F6F5"/>
              </w:rPr>
              <w:t>репозитрия</w:t>
            </w:r>
            <w:proofErr w:type="spellEnd"/>
            <w:r w:rsidRPr="009B3EBB">
              <w:rPr>
                <w:rFonts w:ascii="GOST type B" w:hAnsi="GOST type B"/>
                <w:color w:val="000000"/>
                <w:sz w:val="24"/>
                <w:szCs w:val="28"/>
                <w:shd w:val="clear" w:color="auto" w:fill="F6F6F5"/>
              </w:rPr>
              <w:t xml:space="preserve"> проекта</w:t>
            </w:r>
          </w:p>
        </w:tc>
        <w:tc>
          <w:tcPr>
            <w:tcW w:w="8796" w:type="dxa"/>
          </w:tcPr>
          <w:p w14:paraId="4BF4318E"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 xml:space="preserve">Скриншот этапа </w:t>
            </w:r>
          </w:p>
        </w:tc>
      </w:tr>
      <w:tr w:rsidR="004C15D5" w:rsidRPr="009B3EBB" w14:paraId="00A208FD" w14:textId="77777777" w:rsidTr="0057606F">
        <w:tc>
          <w:tcPr>
            <w:tcW w:w="1472" w:type="dxa"/>
          </w:tcPr>
          <w:p w14:paraId="023692ED"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Проверим наличие файлов с ошибками.</w:t>
            </w:r>
          </w:p>
          <w:p w14:paraId="02AF50DD"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 xml:space="preserve">Увидим </w:t>
            </w:r>
            <w:proofErr w:type="gramStart"/>
            <w:r w:rsidRPr="009B3EBB">
              <w:rPr>
                <w:rFonts w:ascii="GOST type B" w:hAnsi="GOST type B"/>
                <w:color w:val="000000"/>
                <w:sz w:val="24"/>
                <w:szCs w:val="28"/>
                <w:shd w:val="clear" w:color="auto" w:fill="F6F6F5"/>
              </w:rPr>
              <w:t>файлы</w:t>
            </w:r>
            <w:proofErr w:type="gramEnd"/>
            <w:r w:rsidRPr="009B3EBB">
              <w:rPr>
                <w:rFonts w:ascii="GOST type B" w:hAnsi="GOST type B"/>
                <w:color w:val="000000"/>
                <w:sz w:val="24"/>
                <w:szCs w:val="28"/>
                <w:shd w:val="clear" w:color="auto" w:fill="F6F6F5"/>
              </w:rPr>
              <w:t xml:space="preserve"> не управляемые </w:t>
            </w:r>
            <w:r w:rsidRPr="009B3EBB">
              <w:rPr>
                <w:rFonts w:ascii="GOST type B" w:hAnsi="GOST type B"/>
                <w:color w:val="000000"/>
                <w:sz w:val="24"/>
                <w:szCs w:val="28"/>
                <w:shd w:val="clear" w:color="auto" w:fill="F6F6F5"/>
                <w:lang w:val="en-US"/>
              </w:rPr>
              <w:t>SVN</w:t>
            </w:r>
            <w:r w:rsidRPr="009B3EBB">
              <w:rPr>
                <w:rFonts w:ascii="GOST type B" w:hAnsi="GOST type B"/>
                <w:color w:val="000000"/>
                <w:sz w:val="24"/>
                <w:szCs w:val="28"/>
                <w:shd w:val="clear" w:color="auto" w:fill="F6F6F5"/>
              </w:rPr>
              <w:t>.</w:t>
            </w:r>
          </w:p>
        </w:tc>
        <w:tc>
          <w:tcPr>
            <w:tcW w:w="8796" w:type="dxa"/>
          </w:tcPr>
          <w:p w14:paraId="1ABDDBB2"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10E1A561" wp14:editId="3B92410C">
                  <wp:extent cx="5448300" cy="56388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8300" cy="5638800"/>
                          </a:xfrm>
                          <a:prstGeom prst="rect">
                            <a:avLst/>
                          </a:prstGeom>
                        </pic:spPr>
                      </pic:pic>
                    </a:graphicData>
                  </a:graphic>
                </wp:inline>
              </w:drawing>
            </w:r>
          </w:p>
        </w:tc>
      </w:tr>
      <w:tr w:rsidR="004C15D5" w:rsidRPr="009B3EBB" w14:paraId="1BCD2FDB" w14:textId="77777777" w:rsidTr="0057606F">
        <w:tc>
          <w:tcPr>
            <w:tcW w:w="1472" w:type="dxa"/>
          </w:tcPr>
          <w:p w14:paraId="633F8F20"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 xml:space="preserve">Выберем </w:t>
            </w:r>
            <w:r w:rsidRPr="009B3EBB">
              <w:rPr>
                <w:rFonts w:ascii="GOST type B" w:hAnsi="GOST type B"/>
                <w:color w:val="000000"/>
                <w:sz w:val="24"/>
                <w:szCs w:val="28"/>
                <w:shd w:val="clear" w:color="auto" w:fill="F6F6F5"/>
                <w:lang w:val="en-US"/>
              </w:rPr>
              <w:t>commit</w:t>
            </w:r>
            <w:r w:rsidRPr="009B3EBB">
              <w:rPr>
                <w:rFonts w:ascii="GOST type B" w:hAnsi="GOST type B"/>
                <w:color w:val="000000"/>
                <w:sz w:val="24"/>
                <w:szCs w:val="28"/>
                <w:shd w:val="clear" w:color="auto" w:fill="F6F6F5"/>
              </w:rPr>
              <w:t xml:space="preserve"> и </w:t>
            </w:r>
            <w:r w:rsidRPr="009B3EBB">
              <w:rPr>
                <w:rFonts w:ascii="GOST type B" w:hAnsi="GOST type B"/>
                <w:color w:val="000000"/>
                <w:sz w:val="24"/>
                <w:szCs w:val="28"/>
                <w:shd w:val="clear" w:color="auto" w:fill="F6F6F5"/>
                <w:lang w:val="en-US"/>
              </w:rPr>
              <w:t>SVN</w:t>
            </w:r>
            <w:r w:rsidRPr="009B3EBB">
              <w:rPr>
                <w:rFonts w:ascii="GOST type B" w:hAnsi="GOST type B"/>
                <w:color w:val="000000"/>
                <w:sz w:val="24"/>
                <w:szCs w:val="28"/>
                <w:shd w:val="clear" w:color="auto" w:fill="F6F6F5"/>
              </w:rPr>
              <w:t xml:space="preserve"> догрузит недостающие файлы.</w:t>
            </w:r>
          </w:p>
        </w:tc>
        <w:tc>
          <w:tcPr>
            <w:tcW w:w="8796" w:type="dxa"/>
          </w:tcPr>
          <w:p w14:paraId="1862A7D4"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74D635C9" wp14:editId="58DA4459">
                  <wp:extent cx="5410200" cy="836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0200" cy="8362950"/>
                          </a:xfrm>
                          <a:prstGeom prst="rect">
                            <a:avLst/>
                          </a:prstGeom>
                        </pic:spPr>
                      </pic:pic>
                    </a:graphicData>
                  </a:graphic>
                </wp:inline>
              </w:drawing>
            </w:r>
          </w:p>
        </w:tc>
      </w:tr>
    </w:tbl>
    <w:p w14:paraId="29B1B51C" w14:textId="77777777" w:rsidR="004C15D5" w:rsidRPr="009B3EBB" w:rsidRDefault="004C15D5" w:rsidP="004C15D5">
      <w:pPr>
        <w:pStyle w:val="a3"/>
        <w:numPr>
          <w:ilvl w:val="0"/>
          <w:numId w:val="1"/>
        </w:numPr>
        <w:spacing w:after="0"/>
        <w:jc w:val="both"/>
        <w:rPr>
          <w:rFonts w:ascii="GOST type B" w:hAnsi="GOST type B" w:cs="Times New Roman"/>
          <w:sz w:val="28"/>
          <w:szCs w:val="28"/>
        </w:rPr>
      </w:pPr>
      <w:r w:rsidRPr="009B3EBB">
        <w:rPr>
          <w:rFonts w:ascii="GOST type B" w:hAnsi="GOST type B" w:cs="Times New Roman"/>
          <w:sz w:val="28"/>
          <w:szCs w:val="28"/>
        </w:rPr>
        <w:t xml:space="preserve">Опишите назначение процесса </w:t>
      </w:r>
      <w:r w:rsidRPr="009B3EBB">
        <w:rPr>
          <w:rFonts w:ascii="GOST type B" w:hAnsi="GOST type B" w:cs="Times New Roman"/>
          <w:sz w:val="28"/>
          <w:szCs w:val="28"/>
          <w:lang w:val="en-US"/>
        </w:rPr>
        <w:t>Update</w:t>
      </w:r>
      <w:r w:rsidRPr="009B3EBB">
        <w:rPr>
          <w:rFonts w:ascii="GOST type B" w:hAnsi="GOST type B" w:cs="Times New Roman"/>
          <w:sz w:val="28"/>
          <w:szCs w:val="28"/>
        </w:rPr>
        <w:t xml:space="preserve"> для локального репозитория. Составьте алгоритм обновления данных в локальном </w:t>
      </w:r>
      <w:proofErr w:type="spellStart"/>
      <w:r w:rsidRPr="009B3EBB">
        <w:rPr>
          <w:rFonts w:ascii="GOST type B" w:hAnsi="GOST type B" w:cs="Times New Roman"/>
          <w:sz w:val="28"/>
          <w:szCs w:val="28"/>
        </w:rPr>
        <w:t>репозитории</w:t>
      </w:r>
      <w:proofErr w:type="spellEnd"/>
      <w:r w:rsidRPr="009B3EBB">
        <w:rPr>
          <w:rFonts w:ascii="GOST type B" w:hAnsi="GOST type B" w:cs="Times New Roman"/>
          <w:sz w:val="28"/>
          <w:szCs w:val="28"/>
        </w:rPr>
        <w:t>.</w:t>
      </w:r>
    </w:p>
    <w:tbl>
      <w:tblPr>
        <w:tblStyle w:val="a5"/>
        <w:tblW w:w="0" w:type="auto"/>
        <w:tblInd w:w="720" w:type="dxa"/>
        <w:tblLook w:val="04A0" w:firstRow="1" w:lastRow="0" w:firstColumn="1" w:lastColumn="0" w:noHBand="0" w:noVBand="1"/>
      </w:tblPr>
      <w:tblGrid>
        <w:gridCol w:w="5017"/>
        <w:gridCol w:w="5251"/>
      </w:tblGrid>
      <w:tr w:rsidR="004C15D5" w:rsidRPr="009B3EBB" w14:paraId="2080CA74" w14:textId="77777777" w:rsidTr="0057606F">
        <w:tc>
          <w:tcPr>
            <w:tcW w:w="5494" w:type="dxa"/>
          </w:tcPr>
          <w:p w14:paraId="217DB0C4"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s="Times New Roman"/>
                <w:color w:val="000000"/>
                <w:sz w:val="24"/>
                <w:szCs w:val="28"/>
                <w:shd w:val="clear" w:color="auto" w:fill="F6F6F5"/>
              </w:rPr>
              <w:t>Получение</w:t>
            </w:r>
            <w:r w:rsidRPr="009B3EBB">
              <w:rPr>
                <w:rFonts w:ascii="GOST type B" w:hAnsi="GOST type B"/>
                <w:color w:val="000000"/>
                <w:sz w:val="24"/>
                <w:szCs w:val="28"/>
                <w:shd w:val="clear" w:color="auto" w:fill="F6F6F5"/>
              </w:rPr>
              <w:t xml:space="preserve"> обновленных данных из </w:t>
            </w:r>
            <w:proofErr w:type="spellStart"/>
            <w:r w:rsidRPr="009B3EBB">
              <w:rPr>
                <w:rFonts w:ascii="GOST type B" w:hAnsi="GOST type B"/>
                <w:color w:val="000000"/>
                <w:sz w:val="24"/>
                <w:szCs w:val="28"/>
                <w:shd w:val="clear" w:color="auto" w:fill="F6F6F5"/>
              </w:rPr>
              <w:t>репозитрия</w:t>
            </w:r>
            <w:proofErr w:type="spellEnd"/>
            <w:r w:rsidRPr="009B3EBB">
              <w:rPr>
                <w:rFonts w:ascii="GOST type B" w:hAnsi="GOST type B"/>
                <w:color w:val="000000"/>
                <w:sz w:val="24"/>
                <w:szCs w:val="28"/>
                <w:shd w:val="clear" w:color="auto" w:fill="F6F6F5"/>
              </w:rPr>
              <w:t xml:space="preserve"> проекта</w:t>
            </w:r>
          </w:p>
        </w:tc>
        <w:tc>
          <w:tcPr>
            <w:tcW w:w="5494" w:type="dxa"/>
          </w:tcPr>
          <w:p w14:paraId="6DF30E84"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t xml:space="preserve">Скриншот этапа </w:t>
            </w:r>
          </w:p>
        </w:tc>
      </w:tr>
      <w:tr w:rsidR="004C15D5" w:rsidRPr="009B3EBB" w14:paraId="3DD26D0E" w14:textId="77777777" w:rsidTr="0057606F">
        <w:tc>
          <w:tcPr>
            <w:tcW w:w="5494" w:type="dxa"/>
          </w:tcPr>
          <w:p w14:paraId="07E37838"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color w:val="000000"/>
                <w:sz w:val="24"/>
                <w:szCs w:val="28"/>
                <w:shd w:val="clear" w:color="auto" w:fill="F6F6F5"/>
              </w:rPr>
              <w:lastRenderedPageBreak/>
              <w:t>Проверим новейшие данные.</w:t>
            </w:r>
          </w:p>
        </w:tc>
        <w:tc>
          <w:tcPr>
            <w:tcW w:w="5494" w:type="dxa"/>
          </w:tcPr>
          <w:p w14:paraId="3C87B909" w14:textId="77777777" w:rsidR="004C15D5" w:rsidRPr="009B3EBB" w:rsidRDefault="004C15D5" w:rsidP="0057606F">
            <w:pPr>
              <w:pStyle w:val="a3"/>
              <w:ind w:left="0"/>
              <w:jc w:val="both"/>
              <w:rPr>
                <w:rFonts w:ascii="GOST type B" w:hAnsi="GOST type B"/>
                <w:color w:val="000000"/>
                <w:sz w:val="24"/>
                <w:szCs w:val="28"/>
                <w:shd w:val="clear" w:color="auto" w:fill="F6F6F5"/>
              </w:rPr>
            </w:pPr>
            <w:r w:rsidRPr="009B3EBB">
              <w:rPr>
                <w:rFonts w:ascii="GOST type B" w:hAnsi="GOST type B"/>
                <w:noProof/>
                <w:color w:val="000000"/>
                <w:sz w:val="24"/>
                <w:szCs w:val="28"/>
                <w:shd w:val="clear" w:color="auto" w:fill="F6F6F5"/>
                <w:lang w:eastAsia="ru-RU"/>
              </w:rPr>
              <w:drawing>
                <wp:inline distT="0" distB="0" distL="0" distR="0" wp14:anchorId="487CEC90" wp14:editId="7B8C2F2B">
                  <wp:extent cx="2057400" cy="1905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7400" cy="1905000"/>
                          </a:xfrm>
                          <a:prstGeom prst="rect">
                            <a:avLst/>
                          </a:prstGeom>
                        </pic:spPr>
                      </pic:pic>
                    </a:graphicData>
                  </a:graphic>
                </wp:inline>
              </w:drawing>
            </w:r>
          </w:p>
        </w:tc>
      </w:tr>
    </w:tbl>
    <w:p w14:paraId="4CAE834F" w14:textId="77777777" w:rsidR="004C15D5" w:rsidRPr="000E6B86" w:rsidRDefault="004C15D5" w:rsidP="004C15D5">
      <w:pPr>
        <w:pStyle w:val="a3"/>
        <w:numPr>
          <w:ilvl w:val="0"/>
          <w:numId w:val="1"/>
        </w:numPr>
        <w:spacing w:after="0"/>
        <w:jc w:val="both"/>
        <w:rPr>
          <w:rFonts w:ascii="GOST type B" w:hAnsi="GOST type B" w:cs="Times New Roman"/>
          <w:sz w:val="28"/>
          <w:szCs w:val="28"/>
        </w:rPr>
      </w:pPr>
      <w:r w:rsidRPr="000E6B86">
        <w:rPr>
          <w:rFonts w:ascii="GOST type B" w:hAnsi="GOST type B" w:cs="Times New Roman"/>
          <w:sz w:val="28"/>
          <w:szCs w:val="28"/>
        </w:rPr>
        <w:t xml:space="preserve">Опишите назначение значков </w:t>
      </w:r>
      <w:proofErr w:type="spellStart"/>
      <w:r w:rsidRPr="000E6B86">
        <w:rPr>
          <w:rFonts w:ascii="GOST type B" w:hAnsi="GOST type B" w:cs="Times New Roman"/>
          <w:sz w:val="28"/>
          <w:szCs w:val="28"/>
          <w:lang w:val="en-US"/>
        </w:rPr>
        <w:t>TortoiseSVN</w:t>
      </w:r>
      <w:proofErr w:type="spellEnd"/>
      <w:r w:rsidRPr="000E6B86">
        <w:rPr>
          <w:rFonts w:ascii="GOST type B" w:hAnsi="GOST type B" w:cs="Times New Roman"/>
          <w:sz w:val="28"/>
          <w:szCs w:val="28"/>
        </w:rPr>
        <w:t>:</w:t>
      </w:r>
    </w:p>
    <w:tbl>
      <w:tblPr>
        <w:tblStyle w:val="a5"/>
        <w:tblW w:w="0" w:type="auto"/>
        <w:tblInd w:w="720" w:type="dxa"/>
        <w:tblLook w:val="04A0" w:firstRow="1" w:lastRow="0" w:firstColumn="1" w:lastColumn="0" w:noHBand="0" w:noVBand="1"/>
      </w:tblPr>
      <w:tblGrid>
        <w:gridCol w:w="1089"/>
        <w:gridCol w:w="9179"/>
      </w:tblGrid>
      <w:tr w:rsidR="004C15D5" w:rsidRPr="000E6B86" w14:paraId="27F617EA" w14:textId="77777777" w:rsidTr="0057606F">
        <w:tc>
          <w:tcPr>
            <w:tcW w:w="1089" w:type="dxa"/>
          </w:tcPr>
          <w:p w14:paraId="5DF043A4" w14:textId="77777777" w:rsidR="004C15D5" w:rsidRPr="000E6B86" w:rsidRDefault="004C15D5" w:rsidP="0057606F">
            <w:pPr>
              <w:pStyle w:val="a3"/>
              <w:ind w:left="0"/>
              <w:jc w:val="both"/>
              <w:rPr>
                <w:rFonts w:ascii="GOST type B" w:hAnsi="GOST type B" w:cs="Times New Roman"/>
                <w:sz w:val="28"/>
                <w:szCs w:val="28"/>
              </w:rPr>
            </w:pPr>
            <w:r w:rsidRPr="000E6B86">
              <w:rPr>
                <w:rFonts w:ascii="GOST type B" w:hAnsi="GOST type B" w:cs="Times New Roman"/>
                <w:sz w:val="28"/>
                <w:szCs w:val="28"/>
              </w:rPr>
              <w:t>Значок</w:t>
            </w:r>
          </w:p>
        </w:tc>
        <w:tc>
          <w:tcPr>
            <w:tcW w:w="9179" w:type="dxa"/>
          </w:tcPr>
          <w:p w14:paraId="655FD187" w14:textId="77777777" w:rsidR="004C15D5" w:rsidRPr="000E6B86" w:rsidRDefault="004C15D5" w:rsidP="0057606F">
            <w:pPr>
              <w:pStyle w:val="a3"/>
              <w:ind w:left="0"/>
              <w:jc w:val="both"/>
              <w:rPr>
                <w:rFonts w:ascii="GOST type B" w:hAnsi="GOST type B" w:cs="Times New Roman"/>
                <w:sz w:val="28"/>
                <w:szCs w:val="28"/>
              </w:rPr>
            </w:pPr>
            <w:r w:rsidRPr="000E6B86">
              <w:rPr>
                <w:rFonts w:ascii="GOST type B" w:hAnsi="GOST type B" w:cs="Times New Roman"/>
                <w:sz w:val="28"/>
                <w:szCs w:val="28"/>
              </w:rPr>
              <w:t>Назначение</w:t>
            </w:r>
          </w:p>
        </w:tc>
      </w:tr>
      <w:tr w:rsidR="004C15D5" w:rsidRPr="000E6B86" w14:paraId="34E51CB1" w14:textId="77777777" w:rsidTr="0057606F">
        <w:tc>
          <w:tcPr>
            <w:tcW w:w="1089" w:type="dxa"/>
          </w:tcPr>
          <w:p w14:paraId="270026C1" w14:textId="77777777" w:rsidR="004C15D5" w:rsidRPr="000E6B86" w:rsidRDefault="004C15D5" w:rsidP="0057606F">
            <w:pPr>
              <w:pStyle w:val="a3"/>
              <w:ind w:left="0"/>
              <w:jc w:val="both"/>
              <w:rPr>
                <w:rFonts w:ascii="GOST type B" w:hAnsi="GOST type B" w:cs="Times New Roman"/>
                <w:sz w:val="24"/>
                <w:szCs w:val="24"/>
              </w:rPr>
            </w:pPr>
            <w:r w:rsidRPr="000E6B86">
              <w:rPr>
                <w:rFonts w:ascii="GOST type B" w:hAnsi="GOST type B"/>
                <w:noProof/>
                <w:sz w:val="24"/>
                <w:szCs w:val="24"/>
                <w:lang w:eastAsia="ru-RU"/>
              </w:rPr>
              <w:drawing>
                <wp:inline distT="0" distB="0" distL="0" distR="0" wp14:anchorId="4BFA832D" wp14:editId="6487273E">
                  <wp:extent cx="304800" cy="304800"/>
                  <wp:effectExtent l="0" t="0" r="0" b="0"/>
                  <wp:docPr id="2" name="Рисунок 2" descr="https://tortoisesvn.net/docs/release/TortoiseSVN_ru/images/InSubVers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ortoisesvn.net/docs/release/TortoiseSVN_ru/images/InSubVersion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4BDB7D2C" w14:textId="77777777" w:rsidR="004C15D5" w:rsidRPr="000E6B86" w:rsidRDefault="004C15D5" w:rsidP="0057606F">
            <w:pPr>
              <w:jc w:val="both"/>
              <w:rPr>
                <w:rFonts w:ascii="GOST type B" w:hAnsi="GOST type B" w:cs="Times New Roman"/>
                <w:sz w:val="24"/>
                <w:szCs w:val="24"/>
              </w:rPr>
            </w:pPr>
            <w:r w:rsidRPr="000E6B86">
              <w:rPr>
                <w:rFonts w:ascii="GOST type B" w:hAnsi="GOST type B" w:cs="Times New Roman"/>
                <w:sz w:val="24"/>
                <w:szCs w:val="24"/>
              </w:rPr>
              <w:t xml:space="preserve">В </w:t>
            </w:r>
            <w:proofErr w:type="spellStart"/>
            <w:r w:rsidRPr="000E6B86">
              <w:rPr>
                <w:rFonts w:ascii="GOST type B" w:hAnsi="GOST type B" w:cs="Times New Roman"/>
                <w:sz w:val="24"/>
                <w:szCs w:val="24"/>
              </w:rPr>
              <w:t>свежеизвлечённой</w:t>
            </w:r>
            <w:proofErr w:type="spellEnd"/>
            <w:r w:rsidRPr="000E6B86">
              <w:rPr>
                <w:rFonts w:ascii="GOST type B" w:hAnsi="GOST type B" w:cs="Times New Roman"/>
                <w:sz w:val="24"/>
                <w:szCs w:val="24"/>
              </w:rPr>
              <w:t xml:space="preserve"> рабочей копии все пометки выглядят как зеленая галочка. Это означает, что статус </w:t>
            </w:r>
            <w:proofErr w:type="spellStart"/>
            <w:r w:rsidRPr="000E6B86">
              <w:rPr>
                <w:rFonts w:ascii="GOST type B" w:hAnsi="GOST type B" w:cs="Times New Roman"/>
                <w:sz w:val="24"/>
                <w:szCs w:val="24"/>
              </w:rPr>
              <w:t>Subversion</w:t>
            </w:r>
            <w:proofErr w:type="spellEnd"/>
            <w:r w:rsidRPr="000E6B86">
              <w:rPr>
                <w:rFonts w:ascii="GOST type B" w:hAnsi="GOST type B" w:cs="Times New Roman"/>
                <w:sz w:val="24"/>
                <w:szCs w:val="24"/>
              </w:rPr>
              <w:t xml:space="preserve"> - нормальный.</w:t>
            </w:r>
          </w:p>
          <w:p w14:paraId="3E5DF0A1" w14:textId="77777777" w:rsidR="004C15D5" w:rsidRPr="000E6B86" w:rsidRDefault="004C15D5" w:rsidP="0057606F">
            <w:pPr>
              <w:pStyle w:val="a3"/>
              <w:ind w:left="0"/>
              <w:jc w:val="both"/>
              <w:rPr>
                <w:rFonts w:ascii="GOST type B" w:hAnsi="GOST type B" w:cs="Times New Roman"/>
                <w:sz w:val="24"/>
                <w:szCs w:val="24"/>
              </w:rPr>
            </w:pPr>
          </w:p>
        </w:tc>
      </w:tr>
      <w:tr w:rsidR="004C15D5" w:rsidRPr="000E6B86" w14:paraId="219A8C1F" w14:textId="77777777" w:rsidTr="0057606F">
        <w:tc>
          <w:tcPr>
            <w:tcW w:w="1089" w:type="dxa"/>
          </w:tcPr>
          <w:p w14:paraId="548A81B9" w14:textId="77777777" w:rsidR="004C15D5" w:rsidRPr="000E6B86" w:rsidRDefault="004C15D5" w:rsidP="0057606F">
            <w:pPr>
              <w:pStyle w:val="a3"/>
              <w:ind w:left="0"/>
              <w:jc w:val="both"/>
              <w:rPr>
                <w:rFonts w:ascii="GOST type B" w:hAnsi="GOST type B"/>
                <w:noProof/>
                <w:sz w:val="24"/>
                <w:szCs w:val="24"/>
                <w:lang w:eastAsia="ru-RU"/>
              </w:rPr>
            </w:pPr>
            <w:r w:rsidRPr="000E6B86">
              <w:rPr>
                <w:rFonts w:ascii="GOST type B" w:hAnsi="GOST type B"/>
                <w:noProof/>
                <w:sz w:val="24"/>
                <w:szCs w:val="24"/>
                <w:lang w:eastAsia="ru-RU"/>
              </w:rPr>
              <w:drawing>
                <wp:inline distT="0" distB="0" distL="0" distR="0" wp14:anchorId="2FF963D2" wp14:editId="0D773128">
                  <wp:extent cx="304800" cy="304800"/>
                  <wp:effectExtent l="0" t="0" r="0" b="0"/>
                  <wp:docPr id="3" name="Рисунок 3" descr="https://tortoisesvn.net/docs/release/TortoiseSVN_ru/images/Modifi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ortoisesvn.net/docs/release/TortoiseSVN_ru/images/ModifiedIc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609F84B9" w14:textId="77777777" w:rsidR="004C15D5" w:rsidRPr="000E6B86" w:rsidRDefault="004C15D5" w:rsidP="0057606F">
            <w:pPr>
              <w:jc w:val="both"/>
              <w:rPr>
                <w:rFonts w:ascii="GOST type B" w:hAnsi="GOST type B" w:cs="Times New Roman"/>
                <w:sz w:val="24"/>
                <w:szCs w:val="24"/>
              </w:rPr>
            </w:pPr>
            <w:r w:rsidRPr="000E6B86">
              <w:rPr>
                <w:rFonts w:ascii="GOST type B" w:hAnsi="GOST type B" w:cs="Times New Roman"/>
                <w:sz w:val="24"/>
                <w:szCs w:val="24"/>
              </w:rPr>
              <w:t>Как только вы начнете редактировать файл, статус поменяется на изменено и пометка станет выглядеть как красный восклицательный знак. Таким образом, вы можете легко увидеть, какие файлы были изменены с момента последнего обновления вашей рабочей копии и нуждаются в фиксации.</w:t>
            </w:r>
          </w:p>
          <w:p w14:paraId="62B3AA56" w14:textId="77777777" w:rsidR="004C15D5" w:rsidRPr="000E6B86" w:rsidRDefault="004C15D5" w:rsidP="0057606F">
            <w:pPr>
              <w:pStyle w:val="a3"/>
              <w:ind w:left="0"/>
              <w:jc w:val="both"/>
              <w:rPr>
                <w:rFonts w:ascii="GOST type B" w:hAnsi="GOST type B" w:cs="Times New Roman"/>
                <w:sz w:val="24"/>
                <w:szCs w:val="24"/>
              </w:rPr>
            </w:pPr>
          </w:p>
        </w:tc>
      </w:tr>
      <w:tr w:rsidR="004C15D5" w:rsidRPr="000E6B86" w14:paraId="1F09E433" w14:textId="77777777" w:rsidTr="0057606F">
        <w:tc>
          <w:tcPr>
            <w:tcW w:w="1089" w:type="dxa"/>
          </w:tcPr>
          <w:p w14:paraId="40FE43CC" w14:textId="77777777" w:rsidR="004C15D5" w:rsidRPr="000E6B86" w:rsidRDefault="004C15D5" w:rsidP="0057606F">
            <w:pPr>
              <w:pStyle w:val="a3"/>
              <w:ind w:left="0"/>
              <w:jc w:val="both"/>
              <w:rPr>
                <w:rFonts w:ascii="GOST type B" w:hAnsi="GOST type B"/>
                <w:noProof/>
                <w:sz w:val="24"/>
                <w:szCs w:val="24"/>
                <w:lang w:eastAsia="ru-RU"/>
              </w:rPr>
            </w:pPr>
            <w:r w:rsidRPr="000E6B86">
              <w:rPr>
                <w:rFonts w:ascii="GOST type B" w:hAnsi="GOST type B"/>
                <w:noProof/>
                <w:sz w:val="24"/>
                <w:szCs w:val="24"/>
                <w:lang w:eastAsia="ru-RU"/>
              </w:rPr>
              <w:drawing>
                <wp:inline distT="0" distB="0" distL="0" distR="0" wp14:anchorId="30A5720C" wp14:editId="5614F7C5">
                  <wp:extent cx="304800" cy="304800"/>
                  <wp:effectExtent l="0" t="0" r="0" b="0"/>
                  <wp:docPr id="4" name="Рисунок 4" descr="https://tortoisesvn.net/docs/release/TortoiseSVN_ru/images/Conflic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rtoisesvn.net/docs/release/TortoiseSVN_ru/images/ConflictIc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757BCE56" w14:textId="77777777" w:rsidR="004C15D5" w:rsidRPr="000E6B86" w:rsidRDefault="004C15D5" w:rsidP="0057606F">
            <w:pPr>
              <w:jc w:val="both"/>
              <w:rPr>
                <w:rFonts w:ascii="GOST type B" w:hAnsi="GOST type B" w:cs="Times New Roman"/>
                <w:sz w:val="24"/>
                <w:szCs w:val="24"/>
              </w:rPr>
            </w:pPr>
            <w:r w:rsidRPr="000E6B86">
              <w:rPr>
                <w:rFonts w:ascii="GOST type B" w:hAnsi="GOST type B" w:cs="Times New Roman"/>
                <w:sz w:val="24"/>
                <w:szCs w:val="24"/>
              </w:rPr>
              <w:t>Если в процессе обновления возник конфликт, тогда пометка меняется на желтый восклицательный знак.</w:t>
            </w:r>
          </w:p>
          <w:p w14:paraId="29A7A24B" w14:textId="77777777" w:rsidR="004C15D5" w:rsidRPr="000E6B86" w:rsidRDefault="004C15D5" w:rsidP="0057606F">
            <w:pPr>
              <w:pStyle w:val="a3"/>
              <w:ind w:left="0"/>
              <w:jc w:val="both"/>
              <w:rPr>
                <w:rFonts w:ascii="GOST type B" w:hAnsi="GOST type B" w:cs="Times New Roman"/>
                <w:sz w:val="24"/>
                <w:szCs w:val="24"/>
              </w:rPr>
            </w:pPr>
          </w:p>
        </w:tc>
      </w:tr>
      <w:tr w:rsidR="004C15D5" w:rsidRPr="000E6B86" w14:paraId="3B943E28" w14:textId="77777777" w:rsidTr="0057606F">
        <w:tc>
          <w:tcPr>
            <w:tcW w:w="1089" w:type="dxa"/>
          </w:tcPr>
          <w:p w14:paraId="598440E8" w14:textId="77777777" w:rsidR="004C15D5" w:rsidRPr="000E6B86" w:rsidRDefault="004C15D5" w:rsidP="0057606F">
            <w:pPr>
              <w:pStyle w:val="a3"/>
              <w:ind w:left="0"/>
              <w:jc w:val="both"/>
              <w:rPr>
                <w:rFonts w:ascii="GOST type B" w:hAnsi="GOST type B"/>
                <w:noProof/>
                <w:sz w:val="24"/>
                <w:szCs w:val="24"/>
                <w:lang w:eastAsia="ru-RU"/>
              </w:rPr>
            </w:pPr>
            <w:r w:rsidRPr="000E6B86">
              <w:rPr>
                <w:rFonts w:ascii="GOST type B" w:hAnsi="GOST type B"/>
                <w:noProof/>
                <w:sz w:val="24"/>
                <w:szCs w:val="24"/>
                <w:lang w:eastAsia="ru-RU"/>
              </w:rPr>
              <w:drawing>
                <wp:inline distT="0" distB="0" distL="0" distR="0" wp14:anchorId="7D72305B" wp14:editId="20B61390">
                  <wp:extent cx="304800" cy="304800"/>
                  <wp:effectExtent l="0" t="0" r="0" b="0"/>
                  <wp:docPr id="6" name="Рисунок 6" descr="https://tortoisesvn.net/docs/release/TortoiseSVN_ru/images/ReadOnl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ortoisesvn.net/docs/release/TortoiseSVN_ru/images/ReadOnlyIc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41BAEFF4" w14:textId="77777777" w:rsidR="004C15D5" w:rsidRPr="000E6B86" w:rsidRDefault="004C15D5" w:rsidP="0057606F">
            <w:pPr>
              <w:pStyle w:val="a3"/>
              <w:ind w:left="0"/>
              <w:jc w:val="both"/>
              <w:rPr>
                <w:rFonts w:ascii="GOST type B" w:hAnsi="GOST type B" w:cs="Times New Roman"/>
                <w:sz w:val="24"/>
                <w:szCs w:val="24"/>
              </w:rPr>
            </w:pPr>
            <w:r w:rsidRPr="000E6B86">
              <w:rPr>
                <w:rFonts w:ascii="GOST type B" w:hAnsi="GOST type B" w:cs="Times New Roman"/>
                <w:sz w:val="24"/>
                <w:szCs w:val="24"/>
              </w:rPr>
              <w:t xml:space="preserve">Если вы установили для файла свойство </w:t>
            </w:r>
            <w:proofErr w:type="spellStart"/>
            <w:proofErr w:type="gramStart"/>
            <w:r w:rsidRPr="000E6B86">
              <w:rPr>
                <w:rFonts w:ascii="GOST type B" w:hAnsi="GOST type B" w:cs="Times New Roman"/>
                <w:sz w:val="24"/>
                <w:szCs w:val="24"/>
              </w:rPr>
              <w:t>svn:needs</w:t>
            </w:r>
            <w:proofErr w:type="gramEnd"/>
            <w:r w:rsidRPr="000E6B86">
              <w:rPr>
                <w:rFonts w:ascii="GOST type B" w:hAnsi="GOST type B" w:cs="Times New Roman"/>
                <w:sz w:val="24"/>
                <w:szCs w:val="24"/>
              </w:rPr>
              <w:t>-lock</w:t>
            </w:r>
            <w:proofErr w:type="spellEnd"/>
            <w:r w:rsidRPr="000E6B86">
              <w:rPr>
                <w:rFonts w:ascii="GOST type B" w:hAnsi="GOST type B" w:cs="Times New Roman"/>
                <w:sz w:val="24"/>
                <w:szCs w:val="24"/>
              </w:rPr>
              <w:t xml:space="preserve">, </w:t>
            </w:r>
            <w:proofErr w:type="spellStart"/>
            <w:r w:rsidRPr="000E6B86">
              <w:rPr>
                <w:rFonts w:ascii="GOST type B" w:hAnsi="GOST type B" w:cs="Times New Roman"/>
                <w:sz w:val="24"/>
                <w:szCs w:val="24"/>
              </w:rPr>
              <w:t>Subversion</w:t>
            </w:r>
            <w:proofErr w:type="spellEnd"/>
            <w:r w:rsidRPr="000E6B86">
              <w:rPr>
                <w:rFonts w:ascii="GOST type B" w:hAnsi="GOST type B" w:cs="Times New Roman"/>
                <w:sz w:val="24"/>
                <w:szCs w:val="24"/>
              </w:rPr>
              <w:t xml:space="preserve"> помечает этот файл как доступный только для чтения, пока вы не получите блокировку для этого файла. Эта пометка на файлах означает, что вы должны заблокировать файл перед тем, как начнёте его редактировать.</w:t>
            </w:r>
          </w:p>
        </w:tc>
      </w:tr>
      <w:tr w:rsidR="004C15D5" w:rsidRPr="000E6B86" w14:paraId="199E8F70" w14:textId="77777777" w:rsidTr="0057606F">
        <w:tc>
          <w:tcPr>
            <w:tcW w:w="1089" w:type="dxa"/>
          </w:tcPr>
          <w:p w14:paraId="41214831" w14:textId="77777777" w:rsidR="004C15D5" w:rsidRPr="000E6B86" w:rsidRDefault="004C15D5" w:rsidP="0057606F">
            <w:pPr>
              <w:pStyle w:val="a3"/>
              <w:ind w:left="0"/>
              <w:jc w:val="both"/>
              <w:rPr>
                <w:rFonts w:ascii="GOST type B" w:hAnsi="GOST type B"/>
                <w:noProof/>
                <w:sz w:val="24"/>
                <w:szCs w:val="24"/>
                <w:lang w:eastAsia="ru-RU"/>
              </w:rPr>
            </w:pPr>
            <w:r w:rsidRPr="000E6B86">
              <w:rPr>
                <w:rFonts w:ascii="GOST type B" w:hAnsi="GOST type B"/>
                <w:noProof/>
                <w:sz w:val="24"/>
                <w:szCs w:val="24"/>
                <w:lang w:eastAsia="ru-RU"/>
              </w:rPr>
              <w:drawing>
                <wp:inline distT="0" distB="0" distL="0" distR="0" wp14:anchorId="04194293" wp14:editId="581BAAE9">
                  <wp:extent cx="304800" cy="304800"/>
                  <wp:effectExtent l="0" t="0" r="0" b="0"/>
                  <wp:docPr id="7" name="Рисунок 7" descr="https://tortoisesvn.net/docs/release/TortoiseSVN_ru/images/Lock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ortoisesvn.net/docs/release/TortoiseSVN_ru/images/LockedIc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34DB5A77" w14:textId="77777777" w:rsidR="004C15D5" w:rsidRPr="000E6B86" w:rsidRDefault="004C15D5" w:rsidP="0057606F">
            <w:pPr>
              <w:jc w:val="both"/>
              <w:rPr>
                <w:rFonts w:ascii="GOST type B" w:hAnsi="GOST type B" w:cs="Times New Roman"/>
                <w:sz w:val="24"/>
                <w:szCs w:val="24"/>
              </w:rPr>
            </w:pPr>
            <w:r w:rsidRPr="000E6B86">
              <w:rPr>
                <w:rFonts w:ascii="GOST type B" w:hAnsi="GOST type B" w:cs="Times New Roman"/>
                <w:sz w:val="24"/>
                <w:szCs w:val="24"/>
              </w:rPr>
              <w:t xml:space="preserve">Если вы владеете блокировкой на файл, и его статус в </w:t>
            </w:r>
            <w:proofErr w:type="spellStart"/>
            <w:r w:rsidRPr="000E6B86">
              <w:rPr>
                <w:rFonts w:ascii="GOST type B" w:hAnsi="GOST type B" w:cs="Times New Roman"/>
                <w:sz w:val="24"/>
                <w:szCs w:val="24"/>
              </w:rPr>
              <w:t>Subversion</w:t>
            </w:r>
            <w:proofErr w:type="spellEnd"/>
            <w:r w:rsidRPr="000E6B86">
              <w:rPr>
                <w:rFonts w:ascii="GOST type B" w:hAnsi="GOST type B" w:cs="Times New Roman"/>
                <w:sz w:val="24"/>
                <w:szCs w:val="24"/>
              </w:rPr>
              <w:t xml:space="preserve"> нормальный, эта пометка напомнит вам, что вы должны разблокировать файл, если вы его не используете, чтобы и другие могли зафиксировать свои изменения в этом файле.</w:t>
            </w:r>
          </w:p>
          <w:p w14:paraId="5E2A58D3" w14:textId="77777777" w:rsidR="004C15D5" w:rsidRPr="000E6B86" w:rsidRDefault="004C15D5" w:rsidP="0057606F">
            <w:pPr>
              <w:pStyle w:val="a3"/>
              <w:ind w:left="0"/>
              <w:jc w:val="both"/>
              <w:rPr>
                <w:rFonts w:ascii="GOST type B" w:hAnsi="GOST type B" w:cs="Times New Roman"/>
                <w:sz w:val="24"/>
                <w:szCs w:val="24"/>
              </w:rPr>
            </w:pPr>
          </w:p>
        </w:tc>
      </w:tr>
      <w:tr w:rsidR="004C15D5" w:rsidRPr="000E6B86" w14:paraId="1A320AB4" w14:textId="77777777" w:rsidTr="0057606F">
        <w:tc>
          <w:tcPr>
            <w:tcW w:w="1089" w:type="dxa"/>
          </w:tcPr>
          <w:p w14:paraId="72F18E08" w14:textId="77777777" w:rsidR="004C15D5" w:rsidRPr="000E6B86" w:rsidRDefault="004C15D5" w:rsidP="0057606F">
            <w:pPr>
              <w:pStyle w:val="a3"/>
              <w:ind w:left="0"/>
              <w:jc w:val="both"/>
              <w:rPr>
                <w:rFonts w:ascii="GOST type B" w:hAnsi="GOST type B"/>
                <w:noProof/>
                <w:sz w:val="24"/>
                <w:szCs w:val="24"/>
                <w:lang w:eastAsia="ru-RU"/>
              </w:rPr>
            </w:pPr>
            <w:r w:rsidRPr="000E6B86">
              <w:rPr>
                <w:rFonts w:ascii="GOST type B" w:hAnsi="GOST type B"/>
                <w:noProof/>
                <w:sz w:val="24"/>
                <w:szCs w:val="24"/>
                <w:lang w:eastAsia="ru-RU"/>
              </w:rPr>
              <w:drawing>
                <wp:inline distT="0" distB="0" distL="0" distR="0" wp14:anchorId="38789E9C" wp14:editId="0669AB14">
                  <wp:extent cx="304800" cy="304800"/>
                  <wp:effectExtent l="0" t="0" r="0" b="0"/>
                  <wp:docPr id="8" name="Рисунок 8" descr="https://tortoisesvn.net/docs/release/TortoiseSVN_ru/images/Delet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ortoisesvn.net/docs/release/TortoiseSVN_ru/images/DeletedIc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37E2BAA6" w14:textId="77777777" w:rsidR="004C15D5" w:rsidRPr="000E6B86" w:rsidRDefault="004C15D5" w:rsidP="0057606F">
            <w:pPr>
              <w:jc w:val="both"/>
              <w:rPr>
                <w:rFonts w:ascii="GOST type B" w:hAnsi="GOST type B" w:cs="Times New Roman"/>
                <w:sz w:val="24"/>
                <w:szCs w:val="24"/>
              </w:rPr>
            </w:pPr>
            <w:r w:rsidRPr="000E6B86">
              <w:rPr>
                <w:rFonts w:ascii="GOST type B" w:hAnsi="GOST type B" w:cs="Times New Roman"/>
                <w:sz w:val="24"/>
                <w:szCs w:val="24"/>
              </w:rPr>
              <w:t>Эта пометка показывает, что некоторые файлы или папки внутри текущей папки запланированы для удаления из-под управления версиями, или же что файл, находящийся под управлением версиями, в папке отсутствует.</w:t>
            </w:r>
          </w:p>
          <w:p w14:paraId="101F41F5" w14:textId="77777777" w:rsidR="004C15D5" w:rsidRPr="000E6B86" w:rsidRDefault="004C15D5" w:rsidP="0057606F">
            <w:pPr>
              <w:pStyle w:val="a3"/>
              <w:ind w:left="0"/>
              <w:jc w:val="both"/>
              <w:rPr>
                <w:rFonts w:ascii="GOST type B" w:hAnsi="GOST type B" w:cs="Times New Roman"/>
                <w:sz w:val="24"/>
                <w:szCs w:val="24"/>
              </w:rPr>
            </w:pPr>
          </w:p>
        </w:tc>
      </w:tr>
      <w:tr w:rsidR="004C15D5" w:rsidRPr="000E6B86" w14:paraId="6B31F1B8" w14:textId="77777777" w:rsidTr="0057606F">
        <w:tc>
          <w:tcPr>
            <w:tcW w:w="1089" w:type="dxa"/>
          </w:tcPr>
          <w:p w14:paraId="0CD165CC" w14:textId="77777777" w:rsidR="004C15D5" w:rsidRPr="000E6B86" w:rsidRDefault="004C15D5" w:rsidP="0057606F">
            <w:pPr>
              <w:pStyle w:val="a3"/>
              <w:ind w:left="0"/>
              <w:jc w:val="both"/>
              <w:rPr>
                <w:rFonts w:ascii="GOST type B" w:hAnsi="GOST type B"/>
                <w:noProof/>
                <w:sz w:val="24"/>
                <w:szCs w:val="24"/>
                <w:lang w:eastAsia="ru-RU"/>
              </w:rPr>
            </w:pPr>
            <w:r w:rsidRPr="000E6B86">
              <w:rPr>
                <w:rFonts w:ascii="GOST type B" w:hAnsi="GOST type B"/>
                <w:noProof/>
                <w:sz w:val="24"/>
                <w:szCs w:val="24"/>
                <w:lang w:eastAsia="ru-RU"/>
              </w:rPr>
              <w:drawing>
                <wp:inline distT="0" distB="0" distL="0" distR="0" wp14:anchorId="1ED4E107" wp14:editId="67C99D50">
                  <wp:extent cx="304800" cy="304800"/>
                  <wp:effectExtent l="0" t="0" r="0" b="0"/>
                  <wp:docPr id="9" name="Рисунок 9" descr="https://tortoisesvn.net/docs/release/TortoiseSVN_ru/images/Add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ortoisesvn.net/docs/release/TortoiseSVN_ru/images/AddedIc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583B04BF" w14:textId="77777777" w:rsidR="004C15D5" w:rsidRPr="000E6B86" w:rsidRDefault="004C15D5" w:rsidP="0057606F">
            <w:pPr>
              <w:pStyle w:val="a3"/>
              <w:ind w:left="0"/>
              <w:jc w:val="both"/>
              <w:rPr>
                <w:rFonts w:ascii="GOST type B" w:hAnsi="GOST type B" w:cs="Times New Roman"/>
                <w:sz w:val="24"/>
                <w:szCs w:val="24"/>
              </w:rPr>
            </w:pPr>
            <w:r w:rsidRPr="000E6B86">
              <w:rPr>
                <w:rFonts w:ascii="GOST type B" w:hAnsi="GOST type B" w:cs="Times New Roman"/>
                <w:sz w:val="24"/>
                <w:szCs w:val="24"/>
              </w:rPr>
              <w:t>Символ плюс сообщает о том, что файл или папка запланированы для добавления под управление версиями</w:t>
            </w:r>
          </w:p>
        </w:tc>
      </w:tr>
      <w:tr w:rsidR="004C15D5" w:rsidRPr="000E6B86" w14:paraId="590B7ED7" w14:textId="77777777" w:rsidTr="0057606F">
        <w:tc>
          <w:tcPr>
            <w:tcW w:w="1089" w:type="dxa"/>
          </w:tcPr>
          <w:p w14:paraId="761313FB" w14:textId="77777777" w:rsidR="004C15D5" w:rsidRPr="000E6B86" w:rsidRDefault="004C15D5" w:rsidP="0057606F">
            <w:pPr>
              <w:pStyle w:val="a3"/>
              <w:ind w:left="0"/>
              <w:jc w:val="both"/>
              <w:rPr>
                <w:rFonts w:ascii="GOST type B" w:hAnsi="GOST type B"/>
                <w:noProof/>
                <w:sz w:val="24"/>
                <w:szCs w:val="24"/>
                <w:lang w:eastAsia="ru-RU"/>
              </w:rPr>
            </w:pPr>
            <w:r w:rsidRPr="000E6B86">
              <w:rPr>
                <w:rFonts w:ascii="GOST type B" w:hAnsi="GOST type B"/>
                <w:noProof/>
                <w:sz w:val="24"/>
                <w:szCs w:val="24"/>
                <w:lang w:eastAsia="ru-RU"/>
              </w:rPr>
              <w:drawing>
                <wp:inline distT="0" distB="0" distL="0" distR="0" wp14:anchorId="3CA4E2C0" wp14:editId="1C9BADAE">
                  <wp:extent cx="304800" cy="304800"/>
                  <wp:effectExtent l="0" t="0" r="0" b="0"/>
                  <wp:docPr id="10" name="Рисунок 10" descr="https://tortoisesvn.net/docs/release/TortoiseSVN_ru/images/Ignor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ortoisesvn.net/docs/release/TortoiseSVN_ru/images/IgnoredIc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54F27300" w14:textId="77777777" w:rsidR="004C15D5" w:rsidRPr="000E6B86" w:rsidRDefault="004C15D5" w:rsidP="0057606F">
            <w:pPr>
              <w:jc w:val="both"/>
              <w:rPr>
                <w:rFonts w:ascii="GOST type B" w:hAnsi="GOST type B" w:cs="Times New Roman"/>
                <w:sz w:val="24"/>
                <w:szCs w:val="24"/>
              </w:rPr>
            </w:pPr>
            <w:r w:rsidRPr="000E6B86">
              <w:rPr>
                <w:rFonts w:ascii="GOST type B" w:hAnsi="GOST type B" w:cs="Times New Roman"/>
                <w:sz w:val="24"/>
                <w:szCs w:val="24"/>
              </w:rPr>
              <w:t>Минус говорит о том, что файл или папка игнорируется системой управления версиями. Это необязательная пометка.</w:t>
            </w:r>
          </w:p>
          <w:p w14:paraId="7432B9B6" w14:textId="77777777" w:rsidR="004C15D5" w:rsidRPr="000E6B86" w:rsidRDefault="004C15D5" w:rsidP="0057606F">
            <w:pPr>
              <w:pStyle w:val="a3"/>
              <w:ind w:left="0"/>
              <w:jc w:val="both"/>
              <w:rPr>
                <w:rFonts w:ascii="GOST type B" w:hAnsi="GOST type B" w:cs="Times New Roman"/>
                <w:sz w:val="24"/>
                <w:szCs w:val="24"/>
              </w:rPr>
            </w:pPr>
          </w:p>
        </w:tc>
      </w:tr>
      <w:tr w:rsidR="004C15D5" w:rsidRPr="000E6B86" w14:paraId="7FE44182" w14:textId="77777777" w:rsidTr="0057606F">
        <w:tc>
          <w:tcPr>
            <w:tcW w:w="1089" w:type="dxa"/>
          </w:tcPr>
          <w:p w14:paraId="290DE489" w14:textId="77777777" w:rsidR="004C15D5" w:rsidRPr="000E6B86" w:rsidRDefault="004C15D5" w:rsidP="0057606F">
            <w:pPr>
              <w:pStyle w:val="a3"/>
              <w:ind w:left="0"/>
              <w:jc w:val="both"/>
              <w:rPr>
                <w:rFonts w:ascii="GOST type B" w:hAnsi="GOST type B"/>
                <w:noProof/>
                <w:sz w:val="24"/>
                <w:szCs w:val="24"/>
                <w:lang w:eastAsia="ru-RU"/>
              </w:rPr>
            </w:pPr>
            <w:r w:rsidRPr="000E6B86">
              <w:rPr>
                <w:rFonts w:ascii="GOST type B" w:hAnsi="GOST type B"/>
                <w:noProof/>
                <w:sz w:val="24"/>
                <w:szCs w:val="24"/>
                <w:lang w:eastAsia="ru-RU"/>
              </w:rPr>
              <w:drawing>
                <wp:inline distT="0" distB="0" distL="0" distR="0" wp14:anchorId="1B629C18" wp14:editId="310AFAD1">
                  <wp:extent cx="228600" cy="228600"/>
                  <wp:effectExtent l="0" t="0" r="0" b="0"/>
                  <wp:docPr id="11" name="Рисунок 11" descr="https://tortoisesvn.net/docs/release/TortoiseSVN_ru/images/Unversion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ortoisesvn.net/docs/release/TortoiseSVN_ru/images/UnversionedIc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9179" w:type="dxa"/>
          </w:tcPr>
          <w:p w14:paraId="15051ADD" w14:textId="77777777" w:rsidR="004C15D5" w:rsidRPr="000E6B86" w:rsidRDefault="004C15D5" w:rsidP="0057606F">
            <w:pPr>
              <w:pStyle w:val="a3"/>
              <w:ind w:left="0"/>
              <w:jc w:val="both"/>
              <w:rPr>
                <w:rFonts w:ascii="GOST type B" w:hAnsi="GOST type B" w:cs="Times New Roman"/>
                <w:sz w:val="24"/>
                <w:szCs w:val="24"/>
              </w:rPr>
            </w:pPr>
            <w:r w:rsidRPr="000E6B86">
              <w:rPr>
                <w:rFonts w:ascii="GOST type B" w:hAnsi="GOST type B" w:cs="Times New Roman"/>
                <w:sz w:val="24"/>
                <w:szCs w:val="24"/>
              </w:rPr>
              <w:t>Этот значок предназначен для файлов, которые не находятся под управлением версиями, но в то же время не являются игнорируемыми. Это необязательная пометка.</w:t>
            </w:r>
          </w:p>
        </w:tc>
      </w:tr>
    </w:tbl>
    <w:p w14:paraId="72B22564" w14:textId="77777777" w:rsidR="004C15D5" w:rsidRPr="009B3EBB" w:rsidRDefault="004C15D5" w:rsidP="004C15D5">
      <w:pPr>
        <w:pStyle w:val="a3"/>
        <w:jc w:val="both"/>
        <w:rPr>
          <w:rFonts w:ascii="GOST type B" w:hAnsi="GOST type B"/>
          <w:sz w:val="28"/>
          <w:szCs w:val="28"/>
        </w:rPr>
      </w:pPr>
    </w:p>
    <w:p w14:paraId="37514F43" w14:textId="77777777" w:rsidR="004C15D5" w:rsidRPr="009B3EBB" w:rsidRDefault="004C15D5" w:rsidP="004C15D5">
      <w:pPr>
        <w:pStyle w:val="a3"/>
        <w:jc w:val="both"/>
        <w:rPr>
          <w:rFonts w:ascii="GOST type B" w:hAnsi="GOST type B"/>
          <w:sz w:val="28"/>
          <w:szCs w:val="28"/>
        </w:rPr>
      </w:pPr>
    </w:p>
    <w:p w14:paraId="455A8067" w14:textId="77777777" w:rsidR="004C15D5" w:rsidRPr="009B3EBB" w:rsidRDefault="004C15D5" w:rsidP="004C15D5">
      <w:pPr>
        <w:pStyle w:val="a3"/>
        <w:jc w:val="both"/>
        <w:rPr>
          <w:rFonts w:ascii="GOST type B" w:hAnsi="GOST type B"/>
          <w:b/>
          <w:sz w:val="28"/>
          <w:szCs w:val="28"/>
        </w:rPr>
      </w:pPr>
      <w:r w:rsidRPr="009B3EBB">
        <w:rPr>
          <w:rFonts w:ascii="GOST type B" w:hAnsi="GOST type B"/>
          <w:b/>
          <w:sz w:val="28"/>
          <w:szCs w:val="28"/>
        </w:rPr>
        <w:t xml:space="preserve">Вывод: Я </w:t>
      </w:r>
      <w:r w:rsidRPr="009B3EBB">
        <w:rPr>
          <w:rFonts w:ascii="GOST type B" w:hAnsi="GOST type B" w:cs="Times New Roman"/>
          <w:b/>
          <w:sz w:val="28"/>
          <w:szCs w:val="28"/>
        </w:rPr>
        <w:t xml:space="preserve">приобрел умения совместной разработки документа с использованием централизованной </w:t>
      </w:r>
      <w:proofErr w:type="gramStart"/>
      <w:r w:rsidRPr="009B3EBB">
        <w:rPr>
          <w:rFonts w:ascii="GOST type B" w:hAnsi="GOST type B" w:cs="Times New Roman"/>
          <w:b/>
          <w:sz w:val="28"/>
          <w:szCs w:val="28"/>
        </w:rPr>
        <w:t>системы  контроля</w:t>
      </w:r>
      <w:proofErr w:type="gramEnd"/>
      <w:r w:rsidRPr="009B3EBB">
        <w:rPr>
          <w:rFonts w:ascii="GOST type B" w:hAnsi="GOST type B" w:cs="Times New Roman"/>
          <w:b/>
          <w:sz w:val="28"/>
          <w:szCs w:val="28"/>
        </w:rPr>
        <w:t xml:space="preserve"> версий (СКВ) </w:t>
      </w:r>
      <w:proofErr w:type="spellStart"/>
      <w:r w:rsidRPr="009B3EBB">
        <w:rPr>
          <w:rFonts w:ascii="GOST type B" w:hAnsi="GOST type B" w:cs="Times New Roman"/>
          <w:b/>
          <w:sz w:val="28"/>
          <w:szCs w:val="28"/>
        </w:rPr>
        <w:t>TortoiseSVN</w:t>
      </w:r>
      <w:proofErr w:type="spellEnd"/>
      <w:r w:rsidRPr="009B3EBB">
        <w:rPr>
          <w:rFonts w:ascii="GOST type B" w:hAnsi="GOST type B" w:cs="Times New Roman"/>
          <w:b/>
          <w:sz w:val="28"/>
          <w:szCs w:val="28"/>
        </w:rPr>
        <w:t>.</w:t>
      </w:r>
    </w:p>
    <w:p w14:paraId="70948168" w14:textId="77777777" w:rsidR="00937307" w:rsidRPr="004C15D5" w:rsidRDefault="00937307" w:rsidP="004C15D5"/>
    <w:sectPr w:rsidR="00937307" w:rsidRPr="004C15D5" w:rsidSect="000C2652">
      <w:pgSz w:w="11906" w:h="16838"/>
      <w:pgMar w:top="284" w:right="567" w:bottom="142"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GOST type B">
    <w:panose1 w:val="020B0500000000000000"/>
    <w:charset w:val="00"/>
    <w:family w:val="swiss"/>
    <w:pitch w:val="variable"/>
    <w:sig w:usb0="00000203" w:usb1="00000000" w:usb2="00000000" w:usb3="00000000" w:csb0="00000005"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3B0D73"/>
    <w:multiLevelType w:val="hybridMultilevel"/>
    <w:tmpl w:val="67244230"/>
    <w:lvl w:ilvl="0" w:tplc="49A0F8D8">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57B51B1"/>
    <w:multiLevelType w:val="hybridMultilevel"/>
    <w:tmpl w:val="67244230"/>
    <w:lvl w:ilvl="0" w:tplc="49A0F8D8">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0EC2"/>
    <w:rsid w:val="000A589C"/>
    <w:rsid w:val="000C2652"/>
    <w:rsid w:val="00126F52"/>
    <w:rsid w:val="002A3273"/>
    <w:rsid w:val="004C15D5"/>
    <w:rsid w:val="007F49B5"/>
    <w:rsid w:val="00937307"/>
    <w:rsid w:val="00A54E10"/>
    <w:rsid w:val="00C043D8"/>
    <w:rsid w:val="00FA0E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DA9F7"/>
  <w15:docId w15:val="{42BDF9AB-8D98-4CAA-929B-F3B92BB35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6F5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F52"/>
    <w:pPr>
      <w:ind w:left="720"/>
      <w:contextualSpacing/>
    </w:pPr>
  </w:style>
  <w:style w:type="character" w:styleId="a4">
    <w:name w:val="Strong"/>
    <w:basedOn w:val="a0"/>
    <w:uiPriority w:val="22"/>
    <w:qFormat/>
    <w:rsid w:val="00126F52"/>
    <w:rPr>
      <w:b/>
      <w:bCs/>
    </w:rPr>
  </w:style>
  <w:style w:type="table" w:styleId="a5">
    <w:name w:val="Table Grid"/>
    <w:basedOn w:val="a1"/>
    <w:uiPriority w:val="59"/>
    <w:rsid w:val="00126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126F5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126F5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668</Words>
  <Characters>3812</Characters>
  <Application>Microsoft Office Word</Application>
  <DocSecurity>0</DocSecurity>
  <Lines>31</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user</cp:lastModifiedBy>
  <cp:revision>10</cp:revision>
  <cp:lastPrinted>2023-06-05T08:29:00Z</cp:lastPrinted>
  <dcterms:created xsi:type="dcterms:W3CDTF">2021-02-04T04:06:00Z</dcterms:created>
  <dcterms:modified xsi:type="dcterms:W3CDTF">2024-04-01T11:22:00Z</dcterms:modified>
</cp:coreProperties>
</file>