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196E9F" w14:textId="77777777" w:rsidR="00A0795E" w:rsidRDefault="00110A70">
      <w:pPr>
        <w:pStyle w:val="Title"/>
      </w:pPr>
      <w:r>
        <w:t xml:space="preserve">An Autopilot Designed </w:t>
      </w:r>
      <w:proofErr w:type="gramStart"/>
      <w:r>
        <w:t>To</w:t>
      </w:r>
      <w:proofErr w:type="gramEnd"/>
      <w:r>
        <w:t xml:space="preserve"> Maintain The Pitch Attitude </w:t>
      </w:r>
      <w:r>
        <w:rPr>
          <w:noProof/>
          <w:position w:val="-13"/>
        </w:rPr>
        <w:drawing>
          <wp:inline distT="0" distB="0" distL="0" distR="0" wp14:anchorId="156F6C1F" wp14:editId="6E939423">
            <wp:extent cx="200025" cy="333375"/>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200025" cy="333375"/>
                    </a:xfrm>
                    <a:prstGeom prst="rect">
                      <a:avLst/>
                    </a:prstGeom>
                  </pic:spPr>
                </pic:pic>
              </a:graphicData>
            </a:graphic>
          </wp:inline>
        </w:drawing>
      </w:r>
      <w:r>
        <w:t xml:space="preserve"> Of An Aircraft </w:t>
      </w:r>
    </w:p>
    <w:p w14:paraId="16B5851C" w14:textId="77777777" w:rsidR="00A0795E" w:rsidRDefault="00110A70">
      <w:pPr>
        <w:pStyle w:val="Heading1"/>
      </w:pPr>
      <w:r>
        <w:t xml:space="preserve">ECE 6200 - Fall 2024 </w:t>
      </w:r>
    </w:p>
    <w:p w14:paraId="4CC03141" w14:textId="77777777" w:rsidR="00A0795E" w:rsidRDefault="00110A70">
      <w:pPr>
        <w:pStyle w:val="Heading3"/>
      </w:pPr>
      <w:r>
        <w:t xml:space="preserve">Marim Mahmoud - T00401650 </w:t>
      </w:r>
    </w:p>
    <w:p w14:paraId="042E594B" w14:textId="77777777" w:rsidR="00A0795E" w:rsidRDefault="00110A70">
      <w:pPr>
        <w:pStyle w:val="Heading3"/>
      </w:pPr>
      <w:proofErr w:type="spellStart"/>
      <w:r>
        <w:t>Abdelrhman</w:t>
      </w:r>
      <w:proofErr w:type="spellEnd"/>
      <w:r>
        <w:t xml:space="preserve"> </w:t>
      </w:r>
      <w:proofErr w:type="spellStart"/>
      <w:r>
        <w:t>Elsayed</w:t>
      </w:r>
      <w:proofErr w:type="spellEnd"/>
      <w:r>
        <w:t xml:space="preserve"> - T00388057</w:t>
      </w:r>
    </w:p>
    <w:p w14:paraId="01243B16" w14:textId="77777777" w:rsidR="00A0795E" w:rsidRDefault="00110A70">
      <w:pPr>
        <w:pStyle w:val="Heading2"/>
      </w:pPr>
      <w:r>
        <w:t>Introduction</w:t>
      </w:r>
    </w:p>
    <w:p w14:paraId="65FB6E3E" w14:textId="77777777" w:rsidR="00A0795E" w:rsidRDefault="00110A70">
      <w:pPr>
        <w:pStyle w:val="Text"/>
      </w:pPr>
      <w:r>
        <w:t xml:space="preserve">The </w:t>
      </w:r>
      <w:r>
        <w:rPr>
          <w:b/>
        </w:rPr>
        <w:t>Boeing 747</w:t>
      </w:r>
      <w:r>
        <w:t xml:space="preserve"> is a large, wide-body, long-range commercial aircraft with complex </w:t>
      </w:r>
      <w:r>
        <w:rPr>
          <w:b/>
        </w:rPr>
        <w:t>aerodynamic</w:t>
      </w:r>
      <w:r>
        <w:t xml:space="preserve"> and </w:t>
      </w:r>
      <w:r>
        <w:rPr>
          <w:b/>
        </w:rPr>
        <w:t>motion dynamics</w:t>
      </w:r>
      <w:r>
        <w:t xml:space="preserve"> that are crucial for effective </w:t>
      </w:r>
      <w:r>
        <w:rPr>
          <w:b/>
        </w:rPr>
        <w:t>control</w:t>
      </w:r>
      <w:r>
        <w:t xml:space="preserve"> and </w:t>
      </w:r>
      <w:r>
        <w:rPr>
          <w:b/>
        </w:rPr>
        <w:t>stability</w:t>
      </w:r>
      <w:r>
        <w:t xml:space="preserve">. Its motion is typically modeled using </w:t>
      </w:r>
      <w:r>
        <w:rPr>
          <w:b/>
        </w:rPr>
        <w:t>linearized equations of motion</w:t>
      </w:r>
      <w:r>
        <w:t xml:space="preserve">, which describe its behavior in both </w:t>
      </w:r>
      <w:r>
        <w:rPr>
          <w:b/>
        </w:rPr>
        <w:t>longitudinal</w:t>
      </w:r>
      <w:r>
        <w:t xml:space="preserve"> and </w:t>
      </w:r>
      <w:r>
        <w:rPr>
          <w:b/>
        </w:rPr>
        <w:t>lateral</w:t>
      </w:r>
      <w:r>
        <w:t xml:space="preserve"> directions. These equations are divided into two independent sets: longitudinal motion, which involves </w:t>
      </w:r>
      <w:r>
        <w:rPr>
          <w:b/>
        </w:rPr>
        <w:t>axial</w:t>
      </w:r>
      <w:r>
        <w:t xml:space="preserve">, </w:t>
      </w:r>
      <w:r>
        <w:rPr>
          <w:b/>
        </w:rPr>
        <w:t>vertical</w:t>
      </w:r>
      <w:r>
        <w:t xml:space="preserve">, and </w:t>
      </w:r>
      <w:r>
        <w:rPr>
          <w:b/>
        </w:rPr>
        <w:t>pitching</w:t>
      </w:r>
      <w:r>
        <w:t xml:space="preserve"> movements, and lateral motion, which includes </w:t>
      </w:r>
      <w:r>
        <w:rPr>
          <w:b/>
        </w:rPr>
        <w:t>rolling</w:t>
      </w:r>
      <w:r>
        <w:t xml:space="preserve"> and </w:t>
      </w:r>
      <w:r>
        <w:rPr>
          <w:b/>
        </w:rPr>
        <w:t>yawing</w:t>
      </w:r>
      <w:r>
        <w:t xml:space="preserve"> movements. Longitudinal motion is primarily controlled by the </w:t>
      </w:r>
      <w:r>
        <w:rPr>
          <w:b/>
        </w:rPr>
        <w:t>elevator</w:t>
      </w:r>
      <w:r>
        <w:t xml:space="preserve"> and </w:t>
      </w:r>
      <w:r>
        <w:rPr>
          <w:b/>
        </w:rPr>
        <w:t>throttle</w:t>
      </w:r>
      <w:r>
        <w:t xml:space="preserve">, which influence the aircraft's </w:t>
      </w:r>
      <w:r>
        <w:rPr>
          <w:b/>
        </w:rPr>
        <w:t>pitch attitude</w:t>
      </w:r>
      <w:r>
        <w:t xml:space="preserve"> and </w:t>
      </w:r>
      <w:r>
        <w:rPr>
          <w:b/>
        </w:rPr>
        <w:t>forward speed</w:t>
      </w:r>
      <w:r>
        <w:t xml:space="preserve">. </w:t>
      </w:r>
    </w:p>
    <w:p w14:paraId="79C123A7" w14:textId="77777777" w:rsidR="00A0795E" w:rsidRDefault="00110A70">
      <w:pPr>
        <w:pStyle w:val="Text"/>
      </w:pPr>
      <w:r>
        <w:t xml:space="preserve">Our focus is on the longitudinal motion, particularly in the context of an </w:t>
      </w:r>
      <w:r>
        <w:rPr>
          <w:b/>
        </w:rPr>
        <w:t>autopilot system</w:t>
      </w:r>
      <w:r>
        <w:t xml:space="preserve"> designed to maintain the aircraft's </w:t>
      </w:r>
      <w:r>
        <w:rPr>
          <w:b/>
        </w:rPr>
        <w:t xml:space="preserve">pitch attitude </w:t>
      </w:r>
      <w:r>
        <w:rPr>
          <w:noProof/>
          <w:position w:val="-7"/>
        </w:rPr>
        <w:drawing>
          <wp:inline distT="0" distB="0" distL="0" distR="0" wp14:anchorId="2EA6E95E" wp14:editId="54538F4B">
            <wp:extent cx="200025" cy="171450"/>
            <wp:effectExtent l="0" t="0" r="0" b="0"/>
            <wp:docPr id="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200025" cy="171450"/>
                    </a:xfrm>
                    <a:prstGeom prst="rect">
                      <a:avLst/>
                    </a:prstGeom>
                  </pic:spPr>
                </pic:pic>
              </a:graphicData>
            </a:graphic>
          </wp:inline>
        </w:drawing>
      </w:r>
      <w:r>
        <w:t>. The pitch attitude</w:t>
      </w:r>
      <w:r>
        <w:rPr>
          <w:b/>
        </w:rPr>
        <w:t xml:space="preserve"> </w:t>
      </w:r>
      <w:r>
        <w:t xml:space="preserve">is defined as the angular orientation of the aircraft's nose relative to the </w:t>
      </w:r>
      <w:proofErr w:type="spellStart"/>
      <w:proofErr w:type="gramStart"/>
      <w:r>
        <w:t>horizon.The</w:t>
      </w:r>
      <w:proofErr w:type="spellEnd"/>
      <w:proofErr w:type="gramEnd"/>
      <w:r>
        <w:t xml:space="preserve"> autopilot ensures that the aircraft's pitch angle remains </w:t>
      </w:r>
      <w:r>
        <w:rPr>
          <w:b/>
        </w:rPr>
        <w:t>stable</w:t>
      </w:r>
      <w:r>
        <w:t xml:space="preserve"> and within desired limits despite external disturbances or changes in flight conditions. This stability is achieved through careful adjustments of control surfaces, such as the </w:t>
      </w:r>
      <w:r>
        <w:rPr>
          <w:b/>
        </w:rPr>
        <w:t>elevator</w:t>
      </w:r>
      <w:r>
        <w:t xml:space="preserve">, and </w:t>
      </w:r>
      <w:r>
        <w:rPr>
          <w:b/>
        </w:rPr>
        <w:t>engine power</w:t>
      </w:r>
      <w:r>
        <w:t xml:space="preserve">, which regulate the aircraft’s attitude and stability. Modern aircraft rely on advanced </w:t>
      </w:r>
      <w:r>
        <w:rPr>
          <w:b/>
        </w:rPr>
        <w:t>control systems</w:t>
      </w:r>
      <w:r>
        <w:t xml:space="preserve"> to automate pitch regulation, reducing </w:t>
      </w:r>
      <w:r>
        <w:rPr>
          <w:b/>
        </w:rPr>
        <w:t>pilot workload</w:t>
      </w:r>
      <w:r>
        <w:t xml:space="preserve"> while enhancing operational performance across various conditions.</w:t>
      </w:r>
    </w:p>
    <w:p w14:paraId="0181AEE4" w14:textId="77777777" w:rsidR="00A0795E" w:rsidRDefault="00110A70">
      <w:pPr>
        <w:pStyle w:val="Heading3"/>
      </w:pPr>
      <w:r>
        <w:t>Objectives:</w:t>
      </w:r>
    </w:p>
    <w:p w14:paraId="671EFF9F" w14:textId="77777777" w:rsidR="00A0795E" w:rsidRDefault="00110A70">
      <w:pPr>
        <w:pStyle w:val="List"/>
        <w:numPr>
          <w:ilvl w:val="0"/>
          <w:numId w:val="2"/>
        </w:numPr>
      </w:pPr>
      <w:r>
        <w:t xml:space="preserve">Develop a mathematical model of the pitch control system in the form of state-space representation and transfer </w:t>
      </w:r>
      <w:proofErr w:type="gramStart"/>
      <w:r>
        <w:t>functions .</w:t>
      </w:r>
      <w:proofErr w:type="gramEnd"/>
    </w:p>
    <w:p w14:paraId="2B4169B4" w14:textId="77777777" w:rsidR="00A0795E" w:rsidRDefault="00110A70">
      <w:pPr>
        <w:pStyle w:val="List"/>
        <w:numPr>
          <w:ilvl w:val="0"/>
          <w:numId w:val="2"/>
        </w:numPr>
      </w:pPr>
      <w:proofErr w:type="spellStart"/>
      <w:r>
        <w:t>Analyse</w:t>
      </w:r>
      <w:proofErr w:type="spellEnd"/>
      <w:r>
        <w:t xml:space="preserve"> the system for key properties such as controllability, observability, and stability.</w:t>
      </w:r>
    </w:p>
    <w:p w14:paraId="0780F5C3" w14:textId="77777777" w:rsidR="00A0795E" w:rsidRDefault="00110A70">
      <w:pPr>
        <w:pStyle w:val="List"/>
        <w:numPr>
          <w:ilvl w:val="0"/>
          <w:numId w:val="2"/>
        </w:numPr>
      </w:pPr>
      <w:r>
        <w:t>Design a state feedback controller to stabilize the pitch attitude by appropriately placing the system poles.</w:t>
      </w:r>
    </w:p>
    <w:p w14:paraId="7960E55F" w14:textId="77777777" w:rsidR="00A0795E" w:rsidRDefault="00110A70">
      <w:pPr>
        <w:pStyle w:val="List"/>
        <w:numPr>
          <w:ilvl w:val="0"/>
          <w:numId w:val="2"/>
        </w:numPr>
      </w:pPr>
      <w:r>
        <w:t>Ensure that the controller meets desired performance criteria, such as settling time, overshoot, and steady-state error.</w:t>
      </w:r>
    </w:p>
    <w:p w14:paraId="154C5BCF" w14:textId="77777777" w:rsidR="00A0795E" w:rsidRDefault="00110A70">
      <w:pPr>
        <w:pStyle w:val="List"/>
        <w:numPr>
          <w:ilvl w:val="0"/>
          <w:numId w:val="2"/>
        </w:numPr>
      </w:pPr>
      <w:r>
        <w:t>Develop a state observer to estimate unmeasured states of the system, ensuring the controller operates effectively in the presence of partial measurements.</w:t>
      </w:r>
    </w:p>
    <w:p w14:paraId="2D6AD610" w14:textId="77777777" w:rsidR="00A0795E" w:rsidRDefault="00110A70">
      <w:pPr>
        <w:pStyle w:val="List"/>
        <w:numPr>
          <w:ilvl w:val="0"/>
          <w:numId w:val="2"/>
        </w:numPr>
      </w:pPr>
      <w:r>
        <w:t>Implement the designed controller and observer in MATLAB.</w:t>
      </w:r>
    </w:p>
    <w:p w14:paraId="76A2F0B0" w14:textId="77777777" w:rsidR="00A0795E" w:rsidRDefault="00110A70">
      <w:pPr>
        <w:pStyle w:val="List"/>
        <w:numPr>
          <w:ilvl w:val="0"/>
          <w:numId w:val="2"/>
        </w:numPr>
      </w:pPr>
      <w:r>
        <w:t>Simulate the closed-loop system to validate its performance, stability, and robustness under different operating conditions.</w:t>
      </w:r>
    </w:p>
    <w:p w14:paraId="63F877B6" w14:textId="77777777" w:rsidR="008D4427" w:rsidRDefault="008D4427">
      <w:pPr>
        <w:spacing w:after="160"/>
        <w:rPr>
          <w:b/>
          <w:sz w:val="26"/>
        </w:rPr>
      </w:pPr>
      <w:r>
        <w:br w:type="page"/>
      </w:r>
    </w:p>
    <w:p w14:paraId="4E1570FC" w14:textId="77777777" w:rsidR="00A0795E" w:rsidRDefault="00110A70">
      <w:pPr>
        <w:pStyle w:val="Heading2"/>
      </w:pPr>
      <w:r>
        <w:lastRenderedPageBreak/>
        <w:t>Problem Formulation</w:t>
      </w:r>
    </w:p>
    <w:p w14:paraId="279C54A8" w14:textId="77777777" w:rsidR="00A0795E" w:rsidRDefault="00110A70">
      <w:pPr>
        <w:pStyle w:val="Text"/>
      </w:pPr>
      <w:r>
        <w:t>A schematic with the relevant coordinates that move with the Boeing 747 airplane is shown in the following figure.</w:t>
      </w:r>
    </w:p>
    <w:p w14:paraId="33687418" w14:textId="77777777" w:rsidR="00A0795E" w:rsidRDefault="00110A70">
      <w:pPr>
        <w:pStyle w:val="Text"/>
      </w:pPr>
      <w:r>
        <w:rPr>
          <w:noProof/>
        </w:rPr>
        <w:drawing>
          <wp:inline distT="0" distB="0" distL="0" distR="0" wp14:anchorId="24AD096A" wp14:editId="1D4EE0D5">
            <wp:extent cx="4810125" cy="2905125"/>
            <wp:effectExtent l="0" t="0" r="0" b="0"/>
            <wp:docPr id="3" name="Airplane.png"/>
            <wp:cNvGraphicFramePr/>
            <a:graphic xmlns:a="http://schemas.openxmlformats.org/drawingml/2006/main">
              <a:graphicData uri="http://schemas.openxmlformats.org/drawingml/2006/picture">
                <pic:pic xmlns:pic="http://schemas.openxmlformats.org/drawingml/2006/picture">
                  <pic:nvPicPr>
                    <pic:cNvPr id="1" name="Airplane.png"/>
                    <pic:cNvPicPr/>
                  </pic:nvPicPr>
                  <pic:blipFill>
                    <a:blip r:embed="rId7"/>
                    <a:stretch>
                      <a:fillRect/>
                    </a:stretch>
                  </pic:blipFill>
                  <pic:spPr>
                    <a:xfrm>
                      <a:off x="0" y="0"/>
                      <a:ext cx="4810125" cy="2905125"/>
                    </a:xfrm>
                    <a:prstGeom prst="rect">
                      <a:avLst/>
                    </a:prstGeom>
                  </pic:spPr>
                </pic:pic>
              </a:graphicData>
            </a:graphic>
          </wp:inline>
        </w:drawing>
      </w:r>
    </w:p>
    <w:p w14:paraId="493A8600" w14:textId="77777777" w:rsidR="00A0795E" w:rsidRDefault="00110A70">
      <w:pPr>
        <w:pStyle w:val="Text"/>
      </w:pPr>
      <w:r>
        <w:t>Here are the key equations related to the longitudinal motion of the Boeing 747, as described in the nonlinear rigid body equations of motion and their subsequent linearization in [1]:</w:t>
      </w:r>
    </w:p>
    <w:p w14:paraId="65337A33" w14:textId="77777777" w:rsidR="00A0795E" w:rsidRDefault="00110A70">
      <w:pPr>
        <w:pStyle w:val="Text"/>
      </w:pPr>
      <w:r>
        <w:rPr>
          <w:b/>
        </w:rPr>
        <w:t>Nonlinear Equations of Motion:</w:t>
      </w:r>
    </w:p>
    <w:p w14:paraId="02E3EC52" w14:textId="77777777" w:rsidR="00A0795E" w:rsidRDefault="00110A70">
      <w:pPr>
        <w:pStyle w:val="Text"/>
      </w:pPr>
      <w:r>
        <w:t>1. Longitudinal Dynamics:</w:t>
      </w:r>
    </w:p>
    <w:p w14:paraId="7CEDA794" w14:textId="77777777" w:rsidR="00A0795E" w:rsidRDefault="00110A70">
      <w:pPr>
        <w:pStyle w:val="Text"/>
      </w:pPr>
      <w:r>
        <w:t xml:space="preserve">    </w:t>
      </w:r>
      <w:r>
        <w:rPr>
          <w:noProof/>
          <w:position w:val="-67"/>
        </w:rPr>
        <w:drawing>
          <wp:inline distT="0" distB="0" distL="0" distR="0" wp14:anchorId="7613FD21" wp14:editId="77E2CC34">
            <wp:extent cx="3600450" cy="1038225"/>
            <wp:effectExtent l="0" t="0" r="0" b="0"/>
            <wp:docPr id="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3600450" cy="1038225"/>
                    </a:xfrm>
                    <a:prstGeom prst="rect">
                      <a:avLst/>
                    </a:prstGeom>
                  </pic:spPr>
                </pic:pic>
              </a:graphicData>
            </a:graphic>
          </wp:inline>
        </w:drawing>
      </w:r>
    </w:p>
    <w:p w14:paraId="4442D5E6" w14:textId="77777777" w:rsidR="00A0795E" w:rsidRDefault="00110A70">
      <w:pPr>
        <w:pStyle w:val="Text"/>
      </w:pPr>
      <w:r>
        <w:t xml:space="preserve">    (1) a: describes the perturbation in the </w:t>
      </w:r>
      <w:r>
        <w:rPr>
          <w:noProof/>
          <w:position w:val="-7"/>
        </w:rPr>
        <w:drawing>
          <wp:inline distT="0" distB="0" distL="0" distR="0" wp14:anchorId="52C0D269" wp14:editId="4A54F929">
            <wp:extent cx="490538" cy="171450"/>
            <wp:effectExtent l="0" t="0" r="0" b="0"/>
            <wp:docPr id="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490538" cy="171450"/>
                    </a:xfrm>
                    <a:prstGeom prst="rect">
                      <a:avLst/>
                    </a:prstGeom>
                  </pic:spPr>
                </pic:pic>
              </a:graphicData>
            </a:graphic>
          </wp:inline>
        </w:drawing>
      </w:r>
      <w:r>
        <w:t xml:space="preserve"> (forward velocity)</w:t>
      </w:r>
    </w:p>
    <w:p w14:paraId="5314B025" w14:textId="77777777" w:rsidR="00A0795E" w:rsidRDefault="00110A70">
      <w:pPr>
        <w:pStyle w:val="Text"/>
      </w:pPr>
      <w:r>
        <w:t xml:space="preserve">         b: describes the perturbation in the </w:t>
      </w:r>
      <w:r>
        <w:rPr>
          <w:noProof/>
          <w:position w:val="-7"/>
        </w:rPr>
        <w:drawing>
          <wp:inline distT="0" distB="0" distL="0" distR="0" wp14:anchorId="38E76CC4" wp14:editId="21447100">
            <wp:extent cx="495300" cy="171450"/>
            <wp:effectExtent l="0" t="0" r="0" b="0"/>
            <wp:docPr id="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495300" cy="171450"/>
                    </a:xfrm>
                    <a:prstGeom prst="rect">
                      <a:avLst/>
                    </a:prstGeom>
                  </pic:spPr>
                </pic:pic>
              </a:graphicData>
            </a:graphic>
          </wp:inline>
        </w:drawing>
      </w:r>
      <w:r>
        <w:t xml:space="preserve"> (side velocity)</w:t>
      </w:r>
    </w:p>
    <w:p w14:paraId="5BB6623E" w14:textId="77777777" w:rsidR="00A0795E" w:rsidRDefault="00110A70">
      <w:pPr>
        <w:pStyle w:val="Text"/>
      </w:pPr>
      <w:r>
        <w:t xml:space="preserve">         c: describes the perturbation in the </w:t>
      </w:r>
      <w:r>
        <w:rPr>
          <w:noProof/>
          <w:position w:val="-7"/>
        </w:rPr>
        <w:drawing>
          <wp:inline distT="0" distB="0" distL="0" distR="0" wp14:anchorId="59AFBFA6" wp14:editId="46583B6A">
            <wp:extent cx="476250" cy="171450"/>
            <wp:effectExtent l="0" t="0" r="0" b="0"/>
            <wp:docPr id="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476250" cy="171450"/>
                    </a:xfrm>
                    <a:prstGeom prst="rect">
                      <a:avLst/>
                    </a:prstGeom>
                  </pic:spPr>
                </pic:pic>
              </a:graphicData>
            </a:graphic>
          </wp:inline>
        </w:drawing>
      </w:r>
      <w:r>
        <w:t xml:space="preserve"> (vertical velocity)</w:t>
      </w:r>
    </w:p>
    <w:p w14:paraId="7EE3C674" w14:textId="77777777" w:rsidR="00A0795E" w:rsidRDefault="00110A70">
      <w:pPr>
        <w:pStyle w:val="List"/>
        <w:numPr>
          <w:ilvl w:val="0"/>
          <w:numId w:val="1"/>
        </w:numPr>
      </w:pPr>
      <w:r>
        <w:rPr>
          <w:b/>
        </w:rPr>
        <w:t>Perturbation</w:t>
      </w:r>
      <w:r>
        <w:t xml:space="preserve"> is a small disturbance or deviation from the equilibrium state. In the context of aircraft dynamics, it refers to changes like small variations in speed, altitude, pitch, or other flight variables from their nominal values due to control inputs or external disturbances.</w:t>
      </w:r>
    </w:p>
    <w:p w14:paraId="0341397E" w14:textId="77777777" w:rsidR="00A0795E" w:rsidRDefault="00110A70">
      <w:pPr>
        <w:pStyle w:val="Text"/>
      </w:pPr>
      <w:r>
        <w:t>2. Rotational Dynamics:</w:t>
      </w:r>
    </w:p>
    <w:p w14:paraId="7847593B" w14:textId="77777777" w:rsidR="00A0795E" w:rsidRDefault="00110A70">
      <w:pPr>
        <w:pStyle w:val="Text"/>
      </w:pPr>
      <w:r>
        <w:t xml:space="preserve">    </w:t>
      </w:r>
      <w:r>
        <w:rPr>
          <w:noProof/>
          <w:position w:val="-67"/>
        </w:rPr>
        <w:drawing>
          <wp:inline distT="0" distB="0" distL="0" distR="0" wp14:anchorId="41EC31DE" wp14:editId="1D41DBC1">
            <wp:extent cx="2443163" cy="976313"/>
            <wp:effectExtent l="0" t="0" r="0" b="0"/>
            <wp:docPr id="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2443163" cy="976313"/>
                    </a:xfrm>
                    <a:prstGeom prst="rect">
                      <a:avLst/>
                    </a:prstGeom>
                  </pic:spPr>
                </pic:pic>
              </a:graphicData>
            </a:graphic>
          </wp:inline>
        </w:drawing>
      </w:r>
    </w:p>
    <w:p w14:paraId="6437310F" w14:textId="77777777" w:rsidR="00A0795E" w:rsidRDefault="00110A70">
      <w:pPr>
        <w:pStyle w:val="Text"/>
      </w:pPr>
      <w:r>
        <w:t>where,</w:t>
      </w:r>
    </w:p>
    <w:p w14:paraId="3461EA56" w14:textId="77777777" w:rsidR="00A0795E" w:rsidRDefault="00110A70">
      <w:pPr>
        <w:pStyle w:val="List"/>
        <w:numPr>
          <w:ilvl w:val="0"/>
          <w:numId w:val="1"/>
        </w:numPr>
      </w:pPr>
      <w:r>
        <w:rPr>
          <w:noProof/>
          <w:position w:val="-7"/>
        </w:rPr>
        <w:lastRenderedPageBreak/>
        <w:drawing>
          <wp:inline distT="0" distB="0" distL="0" distR="0" wp14:anchorId="0298473F" wp14:editId="26F1DDFB">
            <wp:extent cx="271463" cy="171450"/>
            <wp:effectExtent l="0" t="0" r="0" b="0"/>
            <wp:docPr id="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271463" cy="171450"/>
                    </a:xfrm>
                    <a:prstGeom prst="rect">
                      <a:avLst/>
                    </a:prstGeom>
                  </pic:spPr>
                </pic:pic>
              </a:graphicData>
            </a:graphic>
          </wp:inline>
        </w:drawing>
      </w:r>
      <w:r>
        <w:t xml:space="preserve"> mass of the aircraft, </w:t>
      </w:r>
    </w:p>
    <w:p w14:paraId="2B67AF93" w14:textId="77777777" w:rsidR="00A0795E" w:rsidRDefault="00110A70">
      <w:pPr>
        <w:pStyle w:val="List"/>
        <w:numPr>
          <w:ilvl w:val="0"/>
          <w:numId w:val="1"/>
        </w:numPr>
      </w:pPr>
      <w:r>
        <w:rPr>
          <w:noProof/>
          <w:position w:val="-7"/>
        </w:rPr>
        <w:drawing>
          <wp:inline distT="0" distB="0" distL="0" distR="0" wp14:anchorId="27DDB277" wp14:editId="7F144642">
            <wp:extent cx="828675" cy="180975"/>
            <wp:effectExtent l="0" t="0" r="0" b="0"/>
            <wp:docPr id="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828675" cy="180975"/>
                    </a:xfrm>
                    <a:prstGeom prst="rect">
                      <a:avLst/>
                    </a:prstGeom>
                  </pic:spPr>
                </pic:pic>
              </a:graphicData>
            </a:graphic>
          </wp:inline>
        </w:drawing>
      </w:r>
      <w:r>
        <w:t xml:space="preserve"> body-axis components of the velocity of the center of mass (</w:t>
      </w:r>
      <w:proofErr w:type="spellStart"/>
      <w:r>
        <w:t>c.m</w:t>
      </w:r>
      <w:proofErr w:type="spellEnd"/>
      <w:r>
        <w:t xml:space="preserve">.), </w:t>
      </w:r>
    </w:p>
    <w:p w14:paraId="43C75512" w14:textId="77777777" w:rsidR="00A0795E" w:rsidRDefault="00110A70">
      <w:pPr>
        <w:pStyle w:val="List"/>
        <w:numPr>
          <w:ilvl w:val="0"/>
          <w:numId w:val="1"/>
        </w:numPr>
      </w:pPr>
      <w:r>
        <w:rPr>
          <w:noProof/>
          <w:position w:val="-7"/>
        </w:rPr>
        <w:drawing>
          <wp:inline distT="0" distB="0" distL="0" distR="0" wp14:anchorId="47D859AC" wp14:editId="51F4F386">
            <wp:extent cx="709613" cy="180975"/>
            <wp:effectExtent l="0" t="0" r="0" b="0"/>
            <wp:docPr id="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709613" cy="180975"/>
                    </a:xfrm>
                    <a:prstGeom prst="rect">
                      <a:avLst/>
                    </a:prstGeom>
                  </pic:spPr>
                </pic:pic>
              </a:graphicData>
            </a:graphic>
          </wp:inline>
        </w:drawing>
      </w:r>
      <w:r>
        <w:t xml:space="preserve"> the body-axis components of the angular velocity of the aircraft, </w:t>
      </w:r>
    </w:p>
    <w:p w14:paraId="511775FE" w14:textId="77777777" w:rsidR="00A0795E" w:rsidRDefault="00110A70">
      <w:pPr>
        <w:pStyle w:val="List"/>
        <w:numPr>
          <w:ilvl w:val="0"/>
          <w:numId w:val="1"/>
        </w:numPr>
      </w:pPr>
      <w:r>
        <w:rPr>
          <w:noProof/>
          <w:position w:val="-7"/>
        </w:rPr>
        <w:drawing>
          <wp:inline distT="0" distB="0" distL="0" distR="0" wp14:anchorId="3D2F45EE" wp14:editId="599A84AA">
            <wp:extent cx="785813" cy="180975"/>
            <wp:effectExtent l="0" t="0" r="0" b="0"/>
            <wp:docPr id="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785813" cy="180975"/>
                    </a:xfrm>
                    <a:prstGeom prst="rect">
                      <a:avLst/>
                    </a:prstGeom>
                  </pic:spPr>
                </pic:pic>
              </a:graphicData>
            </a:graphic>
          </wp:inline>
        </w:drawing>
      </w:r>
      <w:r>
        <w:t xml:space="preserve"> the body-axis aerodynamic forces about the </w:t>
      </w:r>
      <w:proofErr w:type="spellStart"/>
      <w:r>
        <w:t>c.m</w:t>
      </w:r>
      <w:proofErr w:type="spellEnd"/>
      <w:r>
        <w:t xml:space="preserve">., </w:t>
      </w:r>
    </w:p>
    <w:p w14:paraId="0C16850B" w14:textId="77777777" w:rsidR="00A0795E" w:rsidRDefault="00110A70">
      <w:pPr>
        <w:pStyle w:val="List"/>
        <w:numPr>
          <w:ilvl w:val="0"/>
          <w:numId w:val="1"/>
        </w:numPr>
      </w:pPr>
      <w:r>
        <w:rPr>
          <w:noProof/>
          <w:position w:val="-7"/>
        </w:rPr>
        <w:drawing>
          <wp:inline distT="0" distB="0" distL="0" distR="0" wp14:anchorId="17E0595C" wp14:editId="14D0CB9B">
            <wp:extent cx="842963" cy="180975"/>
            <wp:effectExtent l="0" t="0" r="0" b="0"/>
            <wp:docPr id="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842963" cy="180975"/>
                    </a:xfrm>
                    <a:prstGeom prst="rect">
                      <a:avLst/>
                    </a:prstGeom>
                  </pic:spPr>
                </pic:pic>
              </a:graphicData>
            </a:graphic>
          </wp:inline>
        </w:drawing>
      </w:r>
      <w:r>
        <w:t xml:space="preserve"> the body-axis aerodynamic torques about the </w:t>
      </w:r>
      <w:proofErr w:type="spellStart"/>
      <w:r>
        <w:t>c.m</w:t>
      </w:r>
      <w:proofErr w:type="spellEnd"/>
      <w:r>
        <w:t xml:space="preserve">., </w:t>
      </w:r>
    </w:p>
    <w:p w14:paraId="56FA9C76" w14:textId="77777777" w:rsidR="00A0795E" w:rsidRDefault="00110A70">
      <w:pPr>
        <w:pStyle w:val="List"/>
        <w:numPr>
          <w:ilvl w:val="0"/>
          <w:numId w:val="1"/>
        </w:numPr>
      </w:pPr>
      <w:r>
        <w:rPr>
          <w:noProof/>
          <w:position w:val="-7"/>
        </w:rPr>
        <w:drawing>
          <wp:inline distT="0" distB="0" distL="0" distR="0" wp14:anchorId="291FC117" wp14:editId="423F69A5">
            <wp:extent cx="695325" cy="171450"/>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695325" cy="171450"/>
                    </a:xfrm>
                    <a:prstGeom prst="rect">
                      <a:avLst/>
                    </a:prstGeom>
                  </pic:spPr>
                </pic:pic>
              </a:graphicData>
            </a:graphic>
          </wp:inline>
        </w:drawing>
      </w:r>
      <w:r>
        <w:t xml:space="preserve"> the Euler pitch and roll angles of the aircraft body, </w:t>
      </w:r>
    </w:p>
    <w:p w14:paraId="67512DD0" w14:textId="77777777" w:rsidR="00A0795E" w:rsidRDefault="00110A70">
      <w:pPr>
        <w:pStyle w:val="List"/>
        <w:numPr>
          <w:ilvl w:val="0"/>
          <w:numId w:val="1"/>
        </w:numPr>
      </w:pPr>
      <w:r>
        <w:rPr>
          <w:noProof/>
          <w:position w:val="-7"/>
        </w:rPr>
        <w:drawing>
          <wp:inline distT="0" distB="0" distL="0" distR="0" wp14:anchorId="15C4B410" wp14:editId="363C8A7A">
            <wp:extent cx="261938" cy="171450"/>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261938" cy="171450"/>
                    </a:xfrm>
                    <a:prstGeom prst="rect">
                      <a:avLst/>
                    </a:prstGeom>
                  </pic:spPr>
                </pic:pic>
              </a:graphicData>
            </a:graphic>
          </wp:inline>
        </w:drawing>
      </w:r>
      <w:r>
        <w:t xml:space="preserve"> the propulsive thrust resultant, and </w:t>
      </w:r>
    </w:p>
    <w:p w14:paraId="30576153" w14:textId="77777777" w:rsidR="00A0795E" w:rsidRDefault="00110A70">
      <w:pPr>
        <w:pStyle w:val="List"/>
        <w:numPr>
          <w:ilvl w:val="0"/>
          <w:numId w:val="1"/>
        </w:numPr>
      </w:pPr>
      <w:r>
        <w:rPr>
          <w:noProof/>
          <w:position w:val="-7"/>
        </w:rPr>
        <w:drawing>
          <wp:inline distT="0" distB="0" distL="0" distR="0" wp14:anchorId="4B993ACB" wp14:editId="50715ABB">
            <wp:extent cx="233363" cy="171450"/>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33363" cy="171450"/>
                    </a:xfrm>
                    <a:prstGeom prst="rect">
                      <a:avLst/>
                    </a:prstGeom>
                  </pic:spPr>
                </pic:pic>
              </a:graphicData>
            </a:graphic>
          </wp:inline>
        </w:drawing>
      </w:r>
      <w:r>
        <w:t xml:space="preserve"> the angle between thrust and body </w:t>
      </w:r>
      <w:r>
        <w:rPr>
          <w:noProof/>
          <w:position w:val="-7"/>
        </w:rPr>
        <w:drawing>
          <wp:inline distT="0" distB="0" distL="0" distR="0" wp14:anchorId="27B2A1BC" wp14:editId="0AF36F0F">
            <wp:extent cx="490538" cy="171450"/>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490538" cy="171450"/>
                    </a:xfrm>
                    <a:prstGeom prst="rect">
                      <a:avLst/>
                    </a:prstGeom>
                  </pic:spPr>
                </pic:pic>
              </a:graphicData>
            </a:graphic>
          </wp:inline>
        </w:drawing>
      </w:r>
      <w:r>
        <w:t>.</w:t>
      </w:r>
    </w:p>
    <w:p w14:paraId="233D820C" w14:textId="77777777" w:rsidR="00A0795E" w:rsidRDefault="00110A70">
      <w:pPr>
        <w:pStyle w:val="Text"/>
      </w:pPr>
      <w:r>
        <w:t xml:space="preserve">To measure the aircraft's pitch angle, the system typically uses </w:t>
      </w:r>
      <w:r>
        <w:rPr>
          <w:b/>
        </w:rPr>
        <w:t>inertial sensors</w:t>
      </w:r>
      <w:r>
        <w:t xml:space="preserve"> (such as a </w:t>
      </w:r>
      <w:r>
        <w:rPr>
          <w:b/>
        </w:rPr>
        <w:t>gyroscope</w:t>
      </w:r>
      <w:r>
        <w:t xml:space="preserve"> or </w:t>
      </w:r>
      <w:r>
        <w:rPr>
          <w:b/>
        </w:rPr>
        <w:t>rate-integrating gyro</w:t>
      </w:r>
      <w:r>
        <w:t xml:space="preserve">) or an </w:t>
      </w:r>
      <w:r>
        <w:rPr>
          <w:b/>
        </w:rPr>
        <w:t>inertial reference system</w:t>
      </w:r>
      <w:r>
        <w:t xml:space="preserve"> (IRS). The </w:t>
      </w:r>
      <w:r>
        <w:rPr>
          <w:b/>
        </w:rPr>
        <w:t xml:space="preserve">pitch rate </w:t>
      </w:r>
      <w:r>
        <w:rPr>
          <w:noProof/>
          <w:position w:val="-7"/>
        </w:rPr>
        <w:drawing>
          <wp:inline distT="0" distB="0" distL="0" distR="0" wp14:anchorId="37F84A0C" wp14:editId="4B3D7FA8">
            <wp:extent cx="100013" cy="171450"/>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00013" cy="171450"/>
                    </a:xfrm>
                    <a:prstGeom prst="rect">
                      <a:avLst/>
                    </a:prstGeom>
                  </pic:spPr>
                </pic:pic>
              </a:graphicData>
            </a:graphic>
          </wp:inline>
        </w:drawing>
      </w:r>
      <w:r>
        <w:t xml:space="preserve">, which is the rate of change of the pitch angle, is also measured for feedback purposes. The output sensors will provide the pitch angle, and the input will be the elevator deflection </w:t>
      </w:r>
      <w:r>
        <w:rPr>
          <w:noProof/>
          <w:position w:val="-9"/>
        </w:rPr>
        <w:drawing>
          <wp:inline distT="0" distB="0" distL="0" distR="0" wp14:anchorId="11572CF2" wp14:editId="5863FC61">
            <wp:extent cx="138113" cy="185738"/>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138113" cy="185738"/>
                    </a:xfrm>
                    <a:prstGeom prst="rect">
                      <a:avLst/>
                    </a:prstGeom>
                  </pic:spPr>
                </pic:pic>
              </a:graphicData>
            </a:graphic>
          </wp:inline>
        </w:drawing>
      </w:r>
      <w:r>
        <w:t>, which controls the aircraft’s pitch attitude.</w:t>
      </w:r>
    </w:p>
    <w:p w14:paraId="09B2D87C" w14:textId="77777777" w:rsidR="00A0795E" w:rsidRDefault="00110A70">
      <w:pPr>
        <w:pStyle w:val="Text"/>
      </w:pPr>
      <w:r>
        <w:t xml:space="preserve">The primary actuator responsible for controlling the pitch angle </w:t>
      </w:r>
      <w:r>
        <w:rPr>
          <w:noProof/>
          <w:position w:val="-7"/>
        </w:rPr>
        <w:drawing>
          <wp:inline distT="0" distB="0" distL="0" distR="0" wp14:anchorId="0ED6057C" wp14:editId="439D1D45">
            <wp:extent cx="104775" cy="171450"/>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04775" cy="171450"/>
                    </a:xfrm>
                    <a:prstGeom prst="rect">
                      <a:avLst/>
                    </a:prstGeom>
                  </pic:spPr>
                </pic:pic>
              </a:graphicData>
            </a:graphic>
          </wp:inline>
        </w:drawing>
      </w:r>
      <w:r>
        <w:t xml:space="preserve"> is the elevator </w:t>
      </w:r>
      <w:r>
        <w:rPr>
          <w:noProof/>
          <w:position w:val="-9"/>
        </w:rPr>
        <w:drawing>
          <wp:inline distT="0" distB="0" distL="0" distR="0" wp14:anchorId="7D78B4E2" wp14:editId="1AC0339F">
            <wp:extent cx="138113" cy="185738"/>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138113" cy="185738"/>
                    </a:xfrm>
                    <a:prstGeom prst="rect">
                      <a:avLst/>
                    </a:prstGeom>
                  </pic:spPr>
                </pic:pic>
              </a:graphicData>
            </a:graphic>
          </wp:inline>
        </w:drawing>
      </w:r>
      <w:r>
        <w:t xml:space="preserve">, typically located on the horizontal </w:t>
      </w:r>
      <w:proofErr w:type="spellStart"/>
      <w:r>
        <w:t>tailplane</w:t>
      </w:r>
      <w:proofErr w:type="spellEnd"/>
      <w:r>
        <w:t xml:space="preserve"> of the aircraft. When the elevator is deflected, it generates a </w:t>
      </w:r>
      <w:r>
        <w:rPr>
          <w:b/>
        </w:rPr>
        <w:t>pitching moment</w:t>
      </w:r>
      <w:r>
        <w:t xml:space="preserve"> that alters the aircraft's pitch rate </w:t>
      </w:r>
      <w:r>
        <w:rPr>
          <w:noProof/>
          <w:position w:val="-7"/>
        </w:rPr>
        <w:drawing>
          <wp:inline distT="0" distB="0" distL="0" distR="0" wp14:anchorId="5A89156E" wp14:editId="5807FF6A">
            <wp:extent cx="100013" cy="171450"/>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00013" cy="171450"/>
                    </a:xfrm>
                    <a:prstGeom prst="rect">
                      <a:avLst/>
                    </a:prstGeom>
                  </pic:spPr>
                </pic:pic>
              </a:graphicData>
            </a:graphic>
          </wp:inline>
        </w:drawing>
      </w:r>
      <w:r>
        <w:t xml:space="preserve"> and eventually stabilizes the pitch angle.</w:t>
      </w:r>
    </w:p>
    <w:p w14:paraId="2D27C385" w14:textId="77777777" w:rsidR="00A0795E" w:rsidRDefault="00110A70">
      <w:pPr>
        <w:pStyle w:val="Text"/>
      </w:pPr>
      <w:r>
        <w:t xml:space="preserve">For purposes of altitude control, we assume the typical case of an elevator surface. The elevator deflection is controlled using </w:t>
      </w:r>
      <w:r>
        <w:rPr>
          <w:b/>
        </w:rPr>
        <w:t>hydraulic actuators</w:t>
      </w:r>
      <w:r>
        <w:t xml:space="preserve"> due to their favorable force-to-weight ratio.</w:t>
      </w:r>
    </w:p>
    <w:p w14:paraId="6984A12D" w14:textId="77777777" w:rsidR="00A0795E" w:rsidRDefault="00110A70">
      <w:pPr>
        <w:pStyle w:val="Text"/>
      </w:pPr>
      <w:r>
        <w:rPr>
          <w:b/>
        </w:rPr>
        <w:t xml:space="preserve">The Steady-State Condition: </w:t>
      </w:r>
      <w:r>
        <w:t>In steady-state flight (straight and level with constant speed), there are no accelerations or angular rates:</w:t>
      </w:r>
    </w:p>
    <w:p w14:paraId="20282FB7" w14:textId="77777777" w:rsidR="00A0795E" w:rsidRDefault="00110A70">
      <w:pPr>
        <w:pStyle w:val="List"/>
        <w:numPr>
          <w:ilvl w:val="0"/>
          <w:numId w:val="1"/>
        </w:numPr>
      </w:pPr>
      <w:r>
        <w:rPr>
          <w:noProof/>
          <w:position w:val="-7"/>
        </w:rPr>
        <w:drawing>
          <wp:inline distT="0" distB="0" distL="0" distR="0" wp14:anchorId="45DE7946" wp14:editId="02DF3E43">
            <wp:extent cx="1719263" cy="280988"/>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719263" cy="280988"/>
                    </a:xfrm>
                    <a:prstGeom prst="rect">
                      <a:avLst/>
                    </a:prstGeom>
                  </pic:spPr>
                </pic:pic>
              </a:graphicData>
            </a:graphic>
          </wp:inline>
        </w:drawing>
      </w:r>
    </w:p>
    <w:p w14:paraId="40BB3654" w14:textId="77777777" w:rsidR="00A0795E" w:rsidRDefault="00110A70">
      <w:pPr>
        <w:pStyle w:val="List"/>
        <w:numPr>
          <w:ilvl w:val="0"/>
          <w:numId w:val="1"/>
        </w:numPr>
      </w:pPr>
      <w:r>
        <w:t xml:space="preserve">Assume no turning: </w:t>
      </w:r>
      <w:r>
        <w:rPr>
          <w:noProof/>
          <w:position w:val="-9"/>
        </w:rPr>
        <w:drawing>
          <wp:inline distT="0" distB="0" distL="0" distR="0" wp14:anchorId="49643CEC" wp14:editId="25820680">
            <wp:extent cx="981075" cy="185738"/>
            <wp:effectExtent l="0" t="0" r="0" b="0"/>
            <wp:docPr id="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981075" cy="185738"/>
                    </a:xfrm>
                    <a:prstGeom prst="rect">
                      <a:avLst/>
                    </a:prstGeom>
                  </pic:spPr>
                </pic:pic>
              </a:graphicData>
            </a:graphic>
          </wp:inline>
        </w:drawing>
      </w:r>
    </w:p>
    <w:p w14:paraId="69200CDB" w14:textId="77777777" w:rsidR="00A0795E" w:rsidRDefault="00110A70">
      <w:pPr>
        <w:pStyle w:val="List"/>
        <w:numPr>
          <w:ilvl w:val="0"/>
          <w:numId w:val="1"/>
        </w:numPr>
      </w:pPr>
      <w:r>
        <w:t xml:space="preserve">Wings are level: </w:t>
      </w:r>
      <w:r>
        <w:rPr>
          <w:noProof/>
          <w:position w:val="-7"/>
        </w:rPr>
        <w:drawing>
          <wp:inline distT="0" distB="0" distL="0" distR="0" wp14:anchorId="0840220A" wp14:editId="1F667C54">
            <wp:extent cx="376238" cy="171450"/>
            <wp:effectExtent l="0" t="0" r="0" b="0"/>
            <wp:docPr id="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376238" cy="171450"/>
                    </a:xfrm>
                    <a:prstGeom prst="rect">
                      <a:avLst/>
                    </a:prstGeom>
                  </pic:spPr>
                </pic:pic>
              </a:graphicData>
            </a:graphic>
          </wp:inline>
        </w:drawing>
      </w:r>
    </w:p>
    <w:p w14:paraId="0D9A0D52" w14:textId="77777777" w:rsidR="00A0795E" w:rsidRDefault="00110A70">
      <w:pPr>
        <w:pStyle w:val="List"/>
        <w:numPr>
          <w:ilvl w:val="0"/>
          <w:numId w:val="1"/>
        </w:numPr>
      </w:pPr>
      <w:r>
        <w:t xml:space="preserve">The aircraft maintains a certain </w:t>
      </w:r>
      <w:r>
        <w:rPr>
          <w:b/>
        </w:rPr>
        <w:t>angle of attack</w:t>
      </w:r>
      <w:r>
        <w:t xml:space="preserve"> </w:t>
      </w:r>
      <w:r>
        <w:rPr>
          <w:noProof/>
          <w:position w:val="-7"/>
        </w:rPr>
        <w:drawing>
          <wp:inline distT="0" distB="0" distL="0" distR="0" wp14:anchorId="39BC59D0" wp14:editId="09CE5C5A">
            <wp:extent cx="200025" cy="171450"/>
            <wp:effectExtent l="0" t="0" r="0" b="0"/>
            <wp:docPr id="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200025" cy="171450"/>
                    </a:xfrm>
                    <a:prstGeom prst="rect">
                      <a:avLst/>
                    </a:prstGeom>
                  </pic:spPr>
                </pic:pic>
              </a:graphicData>
            </a:graphic>
          </wp:inline>
        </w:drawing>
      </w:r>
      <w:r>
        <w:t xml:space="preserve"> to balance the weight and lift.</w:t>
      </w:r>
    </w:p>
    <w:p w14:paraId="69FDBB82" w14:textId="77777777" w:rsidR="00A0795E" w:rsidRDefault="00110A70">
      <w:pPr>
        <w:pStyle w:val="Text"/>
      </w:pPr>
      <w:r>
        <w:t xml:space="preserve">The </w:t>
      </w:r>
      <w:r>
        <w:rPr>
          <w:b/>
        </w:rPr>
        <w:t>steady-state velocities</w:t>
      </w:r>
      <w:r>
        <w:t xml:space="preserve"> are:</w:t>
      </w:r>
    </w:p>
    <w:p w14:paraId="460F5752" w14:textId="77777777" w:rsidR="00A0795E" w:rsidRDefault="00110A70">
      <w:pPr>
        <w:pStyle w:val="List"/>
        <w:numPr>
          <w:ilvl w:val="0"/>
          <w:numId w:val="1"/>
        </w:numPr>
      </w:pPr>
      <w:r>
        <w:rPr>
          <w:noProof/>
          <w:position w:val="-9"/>
        </w:rPr>
        <w:drawing>
          <wp:inline distT="0" distB="0" distL="0" distR="0" wp14:anchorId="4CB9AFBA" wp14:editId="0A9753E8">
            <wp:extent cx="990600" cy="185738"/>
            <wp:effectExtent l="0" t="0" r="0" b="0"/>
            <wp:docPr id="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990600" cy="185738"/>
                    </a:xfrm>
                    <a:prstGeom prst="rect">
                      <a:avLst/>
                    </a:prstGeom>
                  </pic:spPr>
                </pic:pic>
              </a:graphicData>
            </a:graphic>
          </wp:inline>
        </w:drawing>
      </w:r>
    </w:p>
    <w:p w14:paraId="5595D09C" w14:textId="77777777" w:rsidR="00A0795E" w:rsidRDefault="00110A70">
      <w:pPr>
        <w:pStyle w:val="List"/>
        <w:numPr>
          <w:ilvl w:val="0"/>
          <w:numId w:val="1"/>
        </w:numPr>
      </w:pPr>
      <w:r>
        <w:rPr>
          <w:noProof/>
          <w:position w:val="-9"/>
        </w:rPr>
        <w:drawing>
          <wp:inline distT="0" distB="0" distL="0" distR="0" wp14:anchorId="6A7A9CE2" wp14:editId="7CE16D61">
            <wp:extent cx="414338" cy="185738"/>
            <wp:effectExtent l="0" t="0" r="0" b="0"/>
            <wp:docPr id="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414338" cy="185738"/>
                    </a:xfrm>
                    <a:prstGeom prst="rect">
                      <a:avLst/>
                    </a:prstGeom>
                  </pic:spPr>
                </pic:pic>
              </a:graphicData>
            </a:graphic>
          </wp:inline>
        </w:drawing>
      </w:r>
    </w:p>
    <w:p w14:paraId="6F70D91F" w14:textId="77777777" w:rsidR="00A0795E" w:rsidRDefault="00110A70">
      <w:pPr>
        <w:pStyle w:val="List"/>
        <w:numPr>
          <w:ilvl w:val="0"/>
          <w:numId w:val="1"/>
        </w:numPr>
      </w:pPr>
      <w:r>
        <w:rPr>
          <w:noProof/>
          <w:position w:val="-9"/>
        </w:rPr>
        <w:drawing>
          <wp:inline distT="0" distB="0" distL="0" distR="0" wp14:anchorId="6F2E15ED" wp14:editId="560C1052">
            <wp:extent cx="981075" cy="185738"/>
            <wp:effectExtent l="0" t="0" r="0" b="0"/>
            <wp:docPr id="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981075" cy="185738"/>
                    </a:xfrm>
                    <a:prstGeom prst="rect">
                      <a:avLst/>
                    </a:prstGeom>
                  </pic:spPr>
                </pic:pic>
              </a:graphicData>
            </a:graphic>
          </wp:inline>
        </w:drawing>
      </w:r>
    </w:p>
    <w:p w14:paraId="57465C0B" w14:textId="77777777" w:rsidR="00A0795E" w:rsidRDefault="00110A70">
      <w:pPr>
        <w:pStyle w:val="Text"/>
      </w:pPr>
      <w:r>
        <w:t>These steady-state conditions simplify the nonlinear equations, allowing for equilibrium (constant speed and level flight) conditions to be set:</w:t>
      </w:r>
    </w:p>
    <w:p w14:paraId="4145ED7C" w14:textId="77777777" w:rsidR="00A0795E" w:rsidRDefault="00110A70">
      <w:pPr>
        <w:pStyle w:val="List"/>
        <w:numPr>
          <w:ilvl w:val="0"/>
          <w:numId w:val="1"/>
        </w:numPr>
      </w:pPr>
      <w:r>
        <w:rPr>
          <w:noProof/>
          <w:position w:val="-9"/>
        </w:rPr>
        <w:drawing>
          <wp:inline distT="0" distB="0" distL="0" distR="0" wp14:anchorId="27DAF0EF" wp14:editId="1559BDD2">
            <wp:extent cx="1685925" cy="185738"/>
            <wp:effectExtent l="0" t="0" r="0" b="0"/>
            <wp:docPr id="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685925" cy="185738"/>
                    </a:xfrm>
                    <a:prstGeom prst="rect">
                      <a:avLst/>
                    </a:prstGeom>
                  </pic:spPr>
                </pic:pic>
              </a:graphicData>
            </a:graphic>
          </wp:inline>
        </w:drawing>
      </w:r>
    </w:p>
    <w:p w14:paraId="32B47F92" w14:textId="77777777" w:rsidR="00A0795E" w:rsidRDefault="00110A70">
      <w:pPr>
        <w:pStyle w:val="List"/>
        <w:numPr>
          <w:ilvl w:val="0"/>
          <w:numId w:val="1"/>
        </w:numPr>
      </w:pPr>
      <w:r>
        <w:rPr>
          <w:noProof/>
          <w:position w:val="-9"/>
        </w:rPr>
        <w:drawing>
          <wp:inline distT="0" distB="0" distL="0" distR="0" wp14:anchorId="2ED3CF39" wp14:editId="0EC17E73">
            <wp:extent cx="404813" cy="185738"/>
            <wp:effectExtent l="0" t="0" r="0" b="0"/>
            <wp:docPr id="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404813" cy="185738"/>
                    </a:xfrm>
                    <a:prstGeom prst="rect">
                      <a:avLst/>
                    </a:prstGeom>
                  </pic:spPr>
                </pic:pic>
              </a:graphicData>
            </a:graphic>
          </wp:inline>
        </w:drawing>
      </w:r>
    </w:p>
    <w:p w14:paraId="518ECF7E" w14:textId="77777777" w:rsidR="00A0795E" w:rsidRDefault="00110A70">
      <w:pPr>
        <w:pStyle w:val="List"/>
        <w:numPr>
          <w:ilvl w:val="0"/>
          <w:numId w:val="1"/>
        </w:numPr>
      </w:pPr>
      <w:r>
        <w:rPr>
          <w:noProof/>
          <w:position w:val="-9"/>
        </w:rPr>
        <w:drawing>
          <wp:inline distT="0" distB="0" distL="0" distR="0" wp14:anchorId="301CB2DB" wp14:editId="5806546C">
            <wp:extent cx="1733550" cy="185738"/>
            <wp:effectExtent l="0" t="0" r="0" b="0"/>
            <wp:docPr id="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1733550" cy="185738"/>
                    </a:xfrm>
                    <a:prstGeom prst="rect">
                      <a:avLst/>
                    </a:prstGeom>
                  </pic:spPr>
                </pic:pic>
              </a:graphicData>
            </a:graphic>
          </wp:inline>
        </w:drawing>
      </w:r>
    </w:p>
    <w:p w14:paraId="6EBAEB3D" w14:textId="77777777" w:rsidR="00A0795E" w:rsidRDefault="00110A70">
      <w:pPr>
        <w:pStyle w:val="List"/>
        <w:numPr>
          <w:ilvl w:val="0"/>
          <w:numId w:val="1"/>
        </w:numPr>
      </w:pPr>
      <w:r>
        <w:rPr>
          <w:noProof/>
          <w:position w:val="-9"/>
        </w:rPr>
        <w:drawing>
          <wp:inline distT="0" distB="0" distL="0" distR="0" wp14:anchorId="05E19D69" wp14:editId="3B608762">
            <wp:extent cx="1628775" cy="185738"/>
            <wp:effectExtent l="0" t="0" r="0" b="0"/>
            <wp:docPr id="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1628775" cy="185738"/>
                    </a:xfrm>
                    <a:prstGeom prst="rect">
                      <a:avLst/>
                    </a:prstGeom>
                  </pic:spPr>
                </pic:pic>
              </a:graphicData>
            </a:graphic>
          </wp:inline>
        </w:drawing>
      </w:r>
    </w:p>
    <w:p w14:paraId="13DF7488" w14:textId="77777777" w:rsidR="00A0795E" w:rsidRDefault="00110A70">
      <w:pPr>
        <w:pStyle w:val="Text"/>
      </w:pPr>
      <w:r>
        <w:rPr>
          <w:noProof/>
        </w:rPr>
        <w:drawing>
          <wp:inline distT="0" distB="0" distL="0" distR="0" wp14:anchorId="013683F6" wp14:editId="2371212D">
            <wp:extent cx="4333875" cy="1438275"/>
            <wp:effectExtent l="0" t="0" r="0" b="0"/>
            <wp:docPr id="34" name="Airplane2.png"/>
            <wp:cNvGraphicFramePr/>
            <a:graphic xmlns:a="http://schemas.openxmlformats.org/drawingml/2006/main">
              <a:graphicData uri="http://schemas.openxmlformats.org/drawingml/2006/picture">
                <pic:pic xmlns:pic="http://schemas.openxmlformats.org/drawingml/2006/picture">
                  <pic:nvPicPr>
                    <pic:cNvPr id="1" name="Airplane2.png"/>
                    <pic:cNvPicPr/>
                  </pic:nvPicPr>
                  <pic:blipFill>
                    <a:blip r:embed="rId34"/>
                    <a:stretch>
                      <a:fillRect/>
                    </a:stretch>
                  </pic:blipFill>
                  <pic:spPr>
                    <a:xfrm>
                      <a:off x="0" y="0"/>
                      <a:ext cx="4333875" cy="1438275"/>
                    </a:xfrm>
                    <a:prstGeom prst="rect">
                      <a:avLst/>
                    </a:prstGeom>
                  </pic:spPr>
                </pic:pic>
              </a:graphicData>
            </a:graphic>
          </wp:inline>
        </w:drawing>
      </w:r>
    </w:p>
    <w:p w14:paraId="7E863223" w14:textId="77777777" w:rsidR="00A0795E" w:rsidRDefault="00110A70">
      <w:pPr>
        <w:pStyle w:val="Text"/>
      </w:pPr>
      <w:r>
        <w:rPr>
          <w:b/>
        </w:rPr>
        <w:lastRenderedPageBreak/>
        <w:t>Linearizing the Equations of Motion:</w:t>
      </w:r>
    </w:p>
    <w:p w14:paraId="7D3E5369" w14:textId="77777777" w:rsidR="00A0795E" w:rsidRDefault="00110A70">
      <w:pPr>
        <w:pStyle w:val="Text"/>
      </w:pPr>
      <w:r>
        <w:t xml:space="preserve">Linearization is done by assuming that the perturbations from the steady-state condition are small. In other words, we consider small deviations in velocity components </w:t>
      </w:r>
      <w:r>
        <w:rPr>
          <w:noProof/>
          <w:position w:val="-7"/>
        </w:rPr>
        <w:drawing>
          <wp:inline distT="0" distB="0" distL="0" distR="0" wp14:anchorId="461286A7" wp14:editId="4FC488B3">
            <wp:extent cx="376238" cy="171450"/>
            <wp:effectExtent l="0" t="0" r="0" b="0"/>
            <wp:docPr id="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376238" cy="171450"/>
                    </a:xfrm>
                    <a:prstGeom prst="rect">
                      <a:avLst/>
                    </a:prstGeom>
                  </pic:spPr>
                </pic:pic>
              </a:graphicData>
            </a:graphic>
          </wp:inline>
        </w:drawing>
      </w:r>
      <w:r>
        <w:t xml:space="preserve">, angular velocities </w:t>
      </w:r>
      <w:r>
        <w:rPr>
          <w:noProof/>
          <w:position w:val="-7"/>
        </w:rPr>
        <w:drawing>
          <wp:inline distT="0" distB="0" distL="0" distR="0" wp14:anchorId="41BD1CE2" wp14:editId="0F09EC7C">
            <wp:extent cx="366713" cy="171450"/>
            <wp:effectExtent l="0" t="0" r="0" b="0"/>
            <wp:docPr id="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366713" cy="171450"/>
                    </a:xfrm>
                    <a:prstGeom prst="rect">
                      <a:avLst/>
                    </a:prstGeom>
                  </pic:spPr>
                </pic:pic>
              </a:graphicData>
            </a:graphic>
          </wp:inline>
        </w:drawing>
      </w:r>
      <w:r>
        <w:t xml:space="preserve">, and pitch angle </w:t>
      </w:r>
      <w:r>
        <w:rPr>
          <w:noProof/>
          <w:position w:val="-7"/>
        </w:rPr>
        <w:drawing>
          <wp:inline distT="0" distB="0" distL="0" distR="0" wp14:anchorId="0AC2177C" wp14:editId="530B99A2">
            <wp:extent cx="104775" cy="171450"/>
            <wp:effectExtent l="0" t="0" r="0" b="0"/>
            <wp:docPr id="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04775" cy="171450"/>
                    </a:xfrm>
                    <a:prstGeom prst="rect">
                      <a:avLst/>
                    </a:prstGeom>
                  </pic:spPr>
                </pic:pic>
              </a:graphicData>
            </a:graphic>
          </wp:inline>
        </w:drawing>
      </w:r>
      <w:r>
        <w:t>.</w:t>
      </w:r>
    </w:p>
    <w:p w14:paraId="5B12D628" w14:textId="77777777" w:rsidR="00A0795E" w:rsidRDefault="00110A70">
      <w:pPr>
        <w:pStyle w:val="List"/>
        <w:numPr>
          <w:ilvl w:val="0"/>
          <w:numId w:val="1"/>
        </w:numPr>
      </w:pPr>
      <w:r>
        <w:t xml:space="preserve">The velocity perturbations are represented as: </w:t>
      </w:r>
      <w:r>
        <w:rPr>
          <w:noProof/>
          <w:position w:val="-9"/>
        </w:rPr>
        <w:drawing>
          <wp:inline distT="0" distB="0" distL="0" distR="0" wp14:anchorId="7F11AE6B" wp14:editId="645D4584">
            <wp:extent cx="695325" cy="185738"/>
            <wp:effectExtent l="0" t="0" r="0" b="0"/>
            <wp:docPr id="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695325" cy="185738"/>
                    </a:xfrm>
                    <a:prstGeom prst="rect">
                      <a:avLst/>
                    </a:prstGeom>
                  </pic:spPr>
                </pic:pic>
              </a:graphicData>
            </a:graphic>
          </wp:inline>
        </w:drawing>
      </w:r>
      <w:r>
        <w:t xml:space="preserve">, </w:t>
      </w:r>
      <w:r>
        <w:rPr>
          <w:noProof/>
          <w:position w:val="-9"/>
        </w:rPr>
        <w:drawing>
          <wp:inline distT="0" distB="0" distL="0" distR="0" wp14:anchorId="6940C286" wp14:editId="74738C42">
            <wp:extent cx="671513" cy="185738"/>
            <wp:effectExtent l="0" t="0" r="0" b="0"/>
            <wp:docPr id="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671513" cy="185738"/>
                    </a:xfrm>
                    <a:prstGeom prst="rect">
                      <a:avLst/>
                    </a:prstGeom>
                  </pic:spPr>
                </pic:pic>
              </a:graphicData>
            </a:graphic>
          </wp:inline>
        </w:drawing>
      </w:r>
      <w:r>
        <w:t xml:space="preserve">, </w:t>
      </w:r>
      <w:r>
        <w:rPr>
          <w:noProof/>
          <w:position w:val="-9"/>
        </w:rPr>
        <w:drawing>
          <wp:inline distT="0" distB="0" distL="0" distR="0" wp14:anchorId="0FD8AA4E" wp14:editId="060A1C3A">
            <wp:extent cx="766763" cy="185738"/>
            <wp:effectExtent l="0" t="0" r="0" b="0"/>
            <wp:docPr id="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766763" cy="185738"/>
                    </a:xfrm>
                    <a:prstGeom prst="rect">
                      <a:avLst/>
                    </a:prstGeom>
                  </pic:spPr>
                </pic:pic>
              </a:graphicData>
            </a:graphic>
          </wp:inline>
        </w:drawing>
      </w:r>
      <w:r>
        <w:t xml:space="preserve">, where </w:t>
      </w:r>
      <w:r>
        <w:rPr>
          <w:noProof/>
          <w:position w:val="-7"/>
        </w:rPr>
        <w:drawing>
          <wp:inline distT="0" distB="0" distL="0" distR="0" wp14:anchorId="4CE97ECA" wp14:editId="34B1DB2F">
            <wp:extent cx="376238" cy="171450"/>
            <wp:effectExtent l="0" t="0" r="0" b="0"/>
            <wp:docPr id="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376238" cy="171450"/>
                    </a:xfrm>
                    <a:prstGeom prst="rect">
                      <a:avLst/>
                    </a:prstGeom>
                  </pic:spPr>
                </pic:pic>
              </a:graphicData>
            </a:graphic>
          </wp:inline>
        </w:drawing>
      </w:r>
      <w:r>
        <w:t>, are small perturbations from the reference velocities.</w:t>
      </w:r>
    </w:p>
    <w:p w14:paraId="7CAEB5D6" w14:textId="77777777" w:rsidR="00A0795E" w:rsidRDefault="00110A70">
      <w:pPr>
        <w:pStyle w:val="Text"/>
      </w:pPr>
      <w:r>
        <w:t>The small angle assumptions (e.g.,</w:t>
      </w:r>
      <w:r>
        <w:rPr>
          <w:noProof/>
          <w:position w:val="-7"/>
        </w:rPr>
        <w:drawing>
          <wp:inline distT="0" distB="0" distL="0" distR="0" wp14:anchorId="26325EB6" wp14:editId="75682E47">
            <wp:extent cx="919163" cy="190500"/>
            <wp:effectExtent l="0" t="0" r="0" b="0"/>
            <wp:docPr id="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919163" cy="190500"/>
                    </a:xfrm>
                    <a:prstGeom prst="rect">
                      <a:avLst/>
                    </a:prstGeom>
                  </pic:spPr>
                </pic:pic>
              </a:graphicData>
            </a:graphic>
          </wp:inline>
        </w:drawing>
      </w:r>
      <w:r>
        <w:t>) allow us to neglect higher-order terms in the nonlinear equations.</w:t>
      </w:r>
    </w:p>
    <w:p w14:paraId="5582D5DE" w14:textId="77777777" w:rsidR="00A0795E" w:rsidRDefault="00110A70">
      <w:pPr>
        <w:pStyle w:val="Text"/>
      </w:pPr>
      <w:r>
        <w:rPr>
          <w:b/>
        </w:rPr>
        <w:t>Apply Perturbation Theory:</w:t>
      </w:r>
    </w:p>
    <w:p w14:paraId="17537AB2" w14:textId="77777777" w:rsidR="00A0795E" w:rsidRDefault="00110A70">
      <w:pPr>
        <w:pStyle w:val="Text"/>
      </w:pPr>
      <w:r>
        <w:t xml:space="preserve">Substitute the linearized variables into the nonlinear equations. Since the perturbations are small, terms that involve squares of the perturbations (like </w:t>
      </w:r>
      <w:r>
        <w:rPr>
          <w:noProof/>
          <w:position w:val="-7"/>
        </w:rPr>
        <w:drawing>
          <wp:inline distT="0" distB="0" distL="0" distR="0" wp14:anchorId="38C4428B" wp14:editId="5C39A5F0">
            <wp:extent cx="357188" cy="190500"/>
            <wp:effectExtent l="0" t="0" r="0" b="0"/>
            <wp:docPr id="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357188" cy="190500"/>
                    </a:xfrm>
                    <a:prstGeom prst="rect">
                      <a:avLst/>
                    </a:prstGeom>
                  </pic:spPr>
                </pic:pic>
              </a:graphicData>
            </a:graphic>
          </wp:inline>
        </w:drawing>
      </w:r>
      <w:r>
        <w:t>) or higher-order terms are neglected. This leads to the following simplified linear equations for the longitudinal motion:</w:t>
      </w:r>
    </w:p>
    <w:p w14:paraId="7896B85B" w14:textId="77777777" w:rsidR="00A0795E" w:rsidRDefault="00110A70">
      <w:pPr>
        <w:pStyle w:val="Text"/>
      </w:pPr>
      <w:r>
        <w:rPr>
          <w:noProof/>
          <w:position w:val="-88"/>
        </w:rPr>
        <w:drawing>
          <wp:inline distT="0" distB="0" distL="0" distR="0" wp14:anchorId="2A9FC10E" wp14:editId="4DBDF9E5">
            <wp:extent cx="3119438" cy="1233488"/>
            <wp:effectExtent l="0" t="0" r="0" b="0"/>
            <wp:docPr id="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3119438" cy="1233488"/>
                    </a:xfrm>
                    <a:prstGeom prst="rect">
                      <a:avLst/>
                    </a:prstGeom>
                  </pic:spPr>
                </pic:pic>
              </a:graphicData>
            </a:graphic>
          </wp:inline>
        </w:drawing>
      </w:r>
    </w:p>
    <w:p w14:paraId="492B7604" w14:textId="77777777" w:rsidR="00A0795E" w:rsidRDefault="00110A70">
      <w:pPr>
        <w:pStyle w:val="Text"/>
      </w:pPr>
      <w:r>
        <w:t>where,</w:t>
      </w:r>
    </w:p>
    <w:p w14:paraId="235B5424" w14:textId="77777777" w:rsidR="00A0795E" w:rsidRDefault="00110A70">
      <w:pPr>
        <w:pStyle w:val="List"/>
        <w:numPr>
          <w:ilvl w:val="0"/>
          <w:numId w:val="1"/>
        </w:numPr>
      </w:pPr>
      <w:r>
        <w:rPr>
          <w:noProof/>
          <w:position w:val="-7"/>
        </w:rPr>
        <w:drawing>
          <wp:inline distT="0" distB="0" distL="0" distR="0" wp14:anchorId="0C28AECB" wp14:editId="0FC66B1B">
            <wp:extent cx="238125" cy="171450"/>
            <wp:effectExtent l="0" t="0" r="0" b="0"/>
            <wp:docPr id="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238125" cy="171450"/>
                    </a:xfrm>
                    <a:prstGeom prst="rect">
                      <a:avLst/>
                    </a:prstGeom>
                  </pic:spPr>
                </pic:pic>
              </a:graphicData>
            </a:graphic>
          </wp:inline>
        </w:drawing>
      </w:r>
      <w:r>
        <w:t xml:space="preserve"> forward velocity perturbation in the aircraft in </w:t>
      </w:r>
      <w:r>
        <w:rPr>
          <w:noProof/>
          <w:position w:val="-7"/>
        </w:rPr>
        <w:drawing>
          <wp:inline distT="0" distB="0" distL="0" distR="0" wp14:anchorId="4A07979E" wp14:editId="205053B4">
            <wp:extent cx="100013" cy="171450"/>
            <wp:effectExtent l="0" t="0" r="0" b="0"/>
            <wp:docPr id="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00013" cy="171450"/>
                    </a:xfrm>
                    <a:prstGeom prst="rect">
                      <a:avLst/>
                    </a:prstGeom>
                  </pic:spPr>
                </pic:pic>
              </a:graphicData>
            </a:graphic>
          </wp:inline>
        </w:drawing>
      </w:r>
      <w:r>
        <w:t xml:space="preserve"> direction, </w:t>
      </w:r>
    </w:p>
    <w:p w14:paraId="01B7B702" w14:textId="77777777" w:rsidR="00A0795E" w:rsidRDefault="00110A70">
      <w:pPr>
        <w:pStyle w:val="List"/>
        <w:numPr>
          <w:ilvl w:val="0"/>
          <w:numId w:val="1"/>
        </w:numPr>
      </w:pPr>
      <w:r>
        <w:rPr>
          <w:noProof/>
          <w:position w:val="-7"/>
        </w:rPr>
        <w:drawing>
          <wp:inline distT="0" distB="0" distL="0" distR="0" wp14:anchorId="44A7E8EC" wp14:editId="789F78FA">
            <wp:extent cx="261938" cy="171450"/>
            <wp:effectExtent l="0" t="0" r="0" b="0"/>
            <wp:docPr id="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261938" cy="171450"/>
                    </a:xfrm>
                    <a:prstGeom prst="rect">
                      <a:avLst/>
                    </a:prstGeom>
                  </pic:spPr>
                </pic:pic>
              </a:graphicData>
            </a:graphic>
          </wp:inline>
        </w:drawing>
      </w:r>
      <w:r>
        <w:t xml:space="preserve">  velocity perturbation in the </w:t>
      </w:r>
      <w:r>
        <w:rPr>
          <w:noProof/>
          <w:position w:val="-7"/>
        </w:rPr>
        <w:drawing>
          <wp:inline distT="0" distB="0" distL="0" distR="0" wp14:anchorId="18F10775" wp14:editId="71B7D810">
            <wp:extent cx="85725" cy="171450"/>
            <wp:effectExtent l="0" t="0" r="0" b="0"/>
            <wp:docPr id="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85725" cy="171450"/>
                    </a:xfrm>
                    <a:prstGeom prst="rect">
                      <a:avLst/>
                    </a:prstGeom>
                  </pic:spPr>
                </pic:pic>
              </a:graphicData>
            </a:graphic>
          </wp:inline>
        </w:drawing>
      </w:r>
      <w:r>
        <w:t xml:space="preserve"> direction (also proportional to perturbations in the angle of attack, </w:t>
      </w:r>
      <w:r>
        <w:rPr>
          <w:noProof/>
          <w:position w:val="-24"/>
        </w:rPr>
        <w:drawing>
          <wp:inline distT="0" distB="0" distL="0" distR="0" wp14:anchorId="34E8BF5F" wp14:editId="6002662B">
            <wp:extent cx="438150" cy="357188"/>
            <wp:effectExtent l="0" t="0" r="0" b="0"/>
            <wp:docPr id="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438150" cy="357188"/>
                    </a:xfrm>
                    <a:prstGeom prst="rect">
                      <a:avLst/>
                    </a:prstGeom>
                  </pic:spPr>
                </pic:pic>
              </a:graphicData>
            </a:graphic>
          </wp:inline>
        </w:drawing>
      </w:r>
      <w:r>
        <w:t xml:space="preserve">), </w:t>
      </w:r>
    </w:p>
    <w:p w14:paraId="7FF4779A" w14:textId="77777777" w:rsidR="00A0795E" w:rsidRDefault="00110A70">
      <w:pPr>
        <w:pStyle w:val="List"/>
        <w:numPr>
          <w:ilvl w:val="0"/>
          <w:numId w:val="1"/>
        </w:numPr>
      </w:pPr>
      <w:r>
        <w:rPr>
          <w:noProof/>
          <w:position w:val="-7"/>
        </w:rPr>
        <w:drawing>
          <wp:inline distT="0" distB="0" distL="0" distR="0" wp14:anchorId="57166479" wp14:editId="11196288">
            <wp:extent cx="238125" cy="171450"/>
            <wp:effectExtent l="0" t="0" r="0" b="0"/>
            <wp:docPr id="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238125" cy="171450"/>
                    </a:xfrm>
                    <a:prstGeom prst="rect">
                      <a:avLst/>
                    </a:prstGeom>
                  </pic:spPr>
                </pic:pic>
              </a:graphicData>
            </a:graphic>
          </wp:inline>
        </w:drawing>
      </w:r>
      <w:r>
        <w:t xml:space="preserve"> angular rate about the positive </w:t>
      </w:r>
      <w:r>
        <w:rPr>
          <w:noProof/>
          <w:position w:val="-7"/>
        </w:rPr>
        <w:drawing>
          <wp:inline distT="0" distB="0" distL="0" distR="0" wp14:anchorId="15E5B674" wp14:editId="289538B7">
            <wp:extent cx="495300" cy="171450"/>
            <wp:effectExtent l="0" t="0" r="0" b="0"/>
            <wp:docPr id="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495300" cy="171450"/>
                    </a:xfrm>
                    <a:prstGeom prst="rect">
                      <a:avLst/>
                    </a:prstGeom>
                  </pic:spPr>
                </pic:pic>
              </a:graphicData>
            </a:graphic>
          </wp:inline>
        </w:drawing>
      </w:r>
      <w:r>
        <w:t xml:space="preserve">, or pitch rate, </w:t>
      </w:r>
    </w:p>
    <w:p w14:paraId="609D51C5" w14:textId="77777777" w:rsidR="00A0795E" w:rsidRDefault="00110A70">
      <w:pPr>
        <w:pStyle w:val="List"/>
        <w:numPr>
          <w:ilvl w:val="0"/>
          <w:numId w:val="1"/>
        </w:numPr>
      </w:pPr>
      <w:r>
        <w:rPr>
          <w:noProof/>
          <w:position w:val="-7"/>
        </w:rPr>
        <w:drawing>
          <wp:inline distT="0" distB="0" distL="0" distR="0" wp14:anchorId="7FAD7D46" wp14:editId="3DABDA7E">
            <wp:extent cx="242888" cy="171450"/>
            <wp:effectExtent l="0" t="0" r="0" b="0"/>
            <wp:docPr id="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242888" cy="171450"/>
                    </a:xfrm>
                    <a:prstGeom prst="rect">
                      <a:avLst/>
                    </a:prstGeom>
                  </pic:spPr>
                </pic:pic>
              </a:graphicData>
            </a:graphic>
          </wp:inline>
        </w:drawing>
      </w:r>
      <w:r>
        <w:t xml:space="preserve"> pitch-angle perturbation from the reference </w:t>
      </w:r>
      <w:r>
        <w:rPr>
          <w:noProof/>
          <w:position w:val="-9"/>
        </w:rPr>
        <w:drawing>
          <wp:inline distT="0" distB="0" distL="0" distR="0" wp14:anchorId="04E9FB8E" wp14:editId="1F6419A8">
            <wp:extent cx="147638" cy="185738"/>
            <wp:effectExtent l="0" t="0" r="0" b="0"/>
            <wp:docPr id="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147638" cy="185738"/>
                    </a:xfrm>
                    <a:prstGeom prst="rect">
                      <a:avLst/>
                    </a:prstGeom>
                  </pic:spPr>
                </pic:pic>
              </a:graphicData>
            </a:graphic>
          </wp:inline>
        </w:drawing>
      </w:r>
      <w:r>
        <w:t xml:space="preserve"> value, </w:t>
      </w:r>
    </w:p>
    <w:p w14:paraId="0E56E908" w14:textId="77777777" w:rsidR="00A0795E" w:rsidRDefault="00110A70">
      <w:pPr>
        <w:pStyle w:val="List"/>
        <w:numPr>
          <w:ilvl w:val="0"/>
          <w:numId w:val="1"/>
        </w:numPr>
      </w:pPr>
      <w:r>
        <w:rPr>
          <w:noProof/>
          <w:position w:val="-15"/>
        </w:rPr>
        <w:drawing>
          <wp:inline distT="0" distB="0" distL="0" distR="0" wp14:anchorId="5E38F5CE" wp14:editId="4A3ACD61">
            <wp:extent cx="509588" cy="219075"/>
            <wp:effectExtent l="0" t="0" r="0" b="0"/>
            <wp:docPr id="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509588" cy="219075"/>
                    </a:xfrm>
                    <a:prstGeom prst="rect">
                      <a:avLst/>
                    </a:prstGeom>
                  </pic:spPr>
                </pic:pic>
              </a:graphicData>
            </a:graphic>
          </wp:inline>
        </w:drawing>
      </w:r>
      <w:r>
        <w:t xml:space="preserve"> partial derivative of the aerodynamic force in </w:t>
      </w:r>
      <w:r>
        <w:rPr>
          <w:noProof/>
          <w:position w:val="-7"/>
        </w:rPr>
        <w:drawing>
          <wp:inline distT="0" distB="0" distL="0" distR="0" wp14:anchorId="4CE5F182" wp14:editId="2C6ED7F4">
            <wp:extent cx="100013" cy="171450"/>
            <wp:effectExtent l="0" t="0" r="0" b="0"/>
            <wp:docPr id="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00013" cy="171450"/>
                    </a:xfrm>
                    <a:prstGeom prst="rect">
                      <a:avLst/>
                    </a:prstGeom>
                  </pic:spPr>
                </pic:pic>
              </a:graphicData>
            </a:graphic>
          </wp:inline>
        </w:drawing>
      </w:r>
      <w:r>
        <w:t xml:space="preserve"> direction with respect to perturbations in</w:t>
      </w:r>
      <w:r>
        <w:rPr>
          <w:noProof/>
          <w:position w:val="-9"/>
        </w:rPr>
        <w:drawing>
          <wp:inline distT="0" distB="0" distL="0" distR="0" wp14:anchorId="335F694F" wp14:editId="6E57C1FB">
            <wp:extent cx="423863" cy="185738"/>
            <wp:effectExtent l="0" t="0" r="0" b="0"/>
            <wp:docPr id="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423863" cy="185738"/>
                    </a:xfrm>
                    <a:prstGeom prst="rect">
                      <a:avLst/>
                    </a:prstGeom>
                  </pic:spPr>
                </pic:pic>
              </a:graphicData>
            </a:graphic>
          </wp:inline>
        </w:drawing>
      </w:r>
      <w:r>
        <w:t xml:space="preserve">, </w:t>
      </w:r>
    </w:p>
    <w:p w14:paraId="3736920D" w14:textId="77777777" w:rsidR="00A0795E" w:rsidRDefault="00110A70">
      <w:pPr>
        <w:pStyle w:val="List"/>
        <w:numPr>
          <w:ilvl w:val="0"/>
          <w:numId w:val="1"/>
        </w:numPr>
      </w:pPr>
      <w:r>
        <w:rPr>
          <w:noProof/>
          <w:position w:val="-15"/>
        </w:rPr>
        <w:drawing>
          <wp:inline distT="0" distB="0" distL="0" distR="0" wp14:anchorId="37B9A28F" wp14:editId="679E22D6">
            <wp:extent cx="500063" cy="219075"/>
            <wp:effectExtent l="0" t="0" r="0" b="0"/>
            <wp:docPr id="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500063" cy="219075"/>
                    </a:xfrm>
                    <a:prstGeom prst="rect">
                      <a:avLst/>
                    </a:prstGeom>
                  </pic:spPr>
                </pic:pic>
              </a:graphicData>
            </a:graphic>
          </wp:inline>
        </w:drawing>
      </w:r>
      <w:r>
        <w:t xml:space="preserve"> partial derivative of the aerodynamic force in </w:t>
      </w:r>
      <w:r>
        <w:rPr>
          <w:noProof/>
          <w:position w:val="-7"/>
        </w:rPr>
        <w:drawing>
          <wp:inline distT="0" distB="0" distL="0" distR="0" wp14:anchorId="38AB523F" wp14:editId="1F7F00F2">
            <wp:extent cx="85725" cy="171450"/>
            <wp:effectExtent l="0" t="0" r="0" b="0"/>
            <wp:docPr id="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85725" cy="171450"/>
                    </a:xfrm>
                    <a:prstGeom prst="rect">
                      <a:avLst/>
                    </a:prstGeom>
                  </pic:spPr>
                </pic:pic>
              </a:graphicData>
            </a:graphic>
          </wp:inline>
        </w:drawing>
      </w:r>
      <w:r>
        <w:t xml:space="preserve"> direction with respect to perturbations in </w:t>
      </w:r>
      <w:r>
        <w:rPr>
          <w:noProof/>
          <w:position w:val="-9"/>
        </w:rPr>
        <w:drawing>
          <wp:inline distT="0" distB="0" distL="0" distR="0" wp14:anchorId="66541762" wp14:editId="4311F1C7">
            <wp:extent cx="423863" cy="185738"/>
            <wp:effectExtent l="0" t="0" r="0" b="0"/>
            <wp:docPr id="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423863" cy="185738"/>
                    </a:xfrm>
                    <a:prstGeom prst="rect">
                      <a:avLst/>
                    </a:prstGeom>
                  </pic:spPr>
                </pic:pic>
              </a:graphicData>
            </a:graphic>
          </wp:inline>
        </w:drawing>
      </w:r>
      <w:r>
        <w:t xml:space="preserve">, </w:t>
      </w:r>
    </w:p>
    <w:p w14:paraId="438DD4C3" w14:textId="77777777" w:rsidR="00A0795E" w:rsidRDefault="00110A70">
      <w:pPr>
        <w:pStyle w:val="List"/>
        <w:numPr>
          <w:ilvl w:val="0"/>
          <w:numId w:val="1"/>
        </w:numPr>
      </w:pPr>
      <w:r>
        <w:rPr>
          <w:noProof/>
          <w:position w:val="-15"/>
        </w:rPr>
        <w:drawing>
          <wp:inline distT="0" distB="0" distL="0" distR="0" wp14:anchorId="22753DB4" wp14:editId="06CCF723">
            <wp:extent cx="614363" cy="219075"/>
            <wp:effectExtent l="0" t="0" r="0" b="0"/>
            <wp:docPr id="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614363" cy="219075"/>
                    </a:xfrm>
                    <a:prstGeom prst="rect">
                      <a:avLst/>
                    </a:prstGeom>
                  </pic:spPr>
                </pic:pic>
              </a:graphicData>
            </a:graphic>
          </wp:inline>
        </w:drawing>
      </w:r>
      <w:r>
        <w:t xml:space="preserve"> partial derivative of the aerodynamic (pitching) moment with respect to perturbations in </w:t>
      </w:r>
      <w:r>
        <w:rPr>
          <w:noProof/>
          <w:position w:val="-9"/>
        </w:rPr>
        <w:drawing>
          <wp:inline distT="0" distB="0" distL="0" distR="0" wp14:anchorId="0031BDE7" wp14:editId="0F4F05A3">
            <wp:extent cx="557213" cy="185738"/>
            <wp:effectExtent l="0" t="0" r="0" b="0"/>
            <wp:docPr id="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557213" cy="185738"/>
                    </a:xfrm>
                    <a:prstGeom prst="rect">
                      <a:avLst/>
                    </a:prstGeom>
                  </pic:spPr>
                </pic:pic>
              </a:graphicData>
            </a:graphic>
          </wp:inline>
        </w:drawing>
      </w:r>
      <w:r>
        <w:t>, and</w:t>
      </w:r>
    </w:p>
    <w:p w14:paraId="33282717" w14:textId="77777777" w:rsidR="00A0795E" w:rsidRDefault="00110A70">
      <w:pPr>
        <w:pStyle w:val="List"/>
        <w:numPr>
          <w:ilvl w:val="0"/>
          <w:numId w:val="1"/>
        </w:numPr>
      </w:pPr>
      <w:r>
        <w:rPr>
          <w:noProof/>
          <w:position w:val="-9"/>
        </w:rPr>
        <w:drawing>
          <wp:inline distT="0" distB="0" distL="0" distR="0" wp14:anchorId="6597F2F7" wp14:editId="1150D125">
            <wp:extent cx="276225" cy="185738"/>
            <wp:effectExtent l="0" t="0" r="0" b="0"/>
            <wp:docPr id="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276225" cy="185738"/>
                    </a:xfrm>
                    <a:prstGeom prst="rect">
                      <a:avLst/>
                    </a:prstGeom>
                  </pic:spPr>
                </pic:pic>
              </a:graphicData>
            </a:graphic>
          </wp:inline>
        </w:drawing>
      </w:r>
      <w:r>
        <w:t xml:space="preserve"> movable tail-section, or “elevator,” angle for pitch control.</w:t>
      </w:r>
    </w:p>
    <w:p w14:paraId="26706690" w14:textId="77777777" w:rsidR="00A0795E" w:rsidRDefault="00110A70">
      <w:pPr>
        <w:pStyle w:val="Text"/>
      </w:pPr>
      <w:r>
        <w:t>Finally, to determine how the pitch angle affects the altitude, the following equation is added to the longitudinal motion equations:</w:t>
      </w:r>
    </w:p>
    <w:p w14:paraId="411B678C" w14:textId="77777777" w:rsidR="00A0795E" w:rsidRDefault="00110A70">
      <w:pPr>
        <w:pStyle w:val="Text"/>
      </w:pPr>
      <w:r>
        <w:rPr>
          <w:noProof/>
          <w:position w:val="-9"/>
        </w:rPr>
        <w:drawing>
          <wp:inline distT="0" distB="0" distL="0" distR="0" wp14:anchorId="64743535" wp14:editId="592A1801">
            <wp:extent cx="1490663" cy="295275"/>
            <wp:effectExtent l="0" t="0" r="0" b="0"/>
            <wp:docPr id="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1490663" cy="295275"/>
                    </a:xfrm>
                    <a:prstGeom prst="rect">
                      <a:avLst/>
                    </a:prstGeom>
                  </pic:spPr>
                </pic:pic>
              </a:graphicData>
            </a:graphic>
          </wp:inline>
        </w:drawing>
      </w:r>
    </w:p>
    <w:p w14:paraId="53603967" w14:textId="77777777" w:rsidR="00A0795E" w:rsidRDefault="00110A70">
      <w:pPr>
        <w:pStyle w:val="Text"/>
      </w:pPr>
      <w:r>
        <w:t>This is then linearized to give:</w:t>
      </w:r>
    </w:p>
    <w:p w14:paraId="2D871290" w14:textId="77777777" w:rsidR="00A0795E" w:rsidRDefault="00110A70">
      <w:pPr>
        <w:pStyle w:val="Text"/>
      </w:pPr>
      <w:r>
        <w:rPr>
          <w:noProof/>
          <w:position w:val="-9"/>
        </w:rPr>
        <w:drawing>
          <wp:inline distT="0" distB="0" distL="0" distR="0" wp14:anchorId="3EE7D1D4" wp14:editId="5E698855">
            <wp:extent cx="838200" cy="295275"/>
            <wp:effectExtent l="0" t="0" r="0" b="0"/>
            <wp:docPr id="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838200" cy="295275"/>
                    </a:xfrm>
                    <a:prstGeom prst="rect">
                      <a:avLst/>
                    </a:prstGeom>
                  </pic:spPr>
                </pic:pic>
              </a:graphicData>
            </a:graphic>
          </wp:inline>
        </w:drawing>
      </w:r>
    </w:p>
    <w:p w14:paraId="31DFF89A" w14:textId="77777777" w:rsidR="00A0795E" w:rsidRDefault="00110A70">
      <w:pPr>
        <w:pStyle w:val="Text"/>
      </w:pPr>
      <w:r>
        <w:t>This equation relates the altitude change to the pitch angle and vertical velocity, completing the linear model for the longitudinal motion.</w:t>
      </w:r>
    </w:p>
    <w:p w14:paraId="78510110" w14:textId="77777777" w:rsidR="008D4427" w:rsidRDefault="008D4427">
      <w:pPr>
        <w:pStyle w:val="Text"/>
      </w:pPr>
    </w:p>
    <w:p w14:paraId="56A2A9D6" w14:textId="77777777" w:rsidR="008D4427" w:rsidRDefault="008D4427">
      <w:pPr>
        <w:pStyle w:val="Text"/>
      </w:pPr>
    </w:p>
    <w:p w14:paraId="395A6DA7" w14:textId="77777777" w:rsidR="00A0795E" w:rsidRDefault="00110A70">
      <w:pPr>
        <w:pStyle w:val="Text"/>
      </w:pPr>
      <w:r>
        <w:lastRenderedPageBreak/>
        <w:t xml:space="preserve">The </w:t>
      </w:r>
      <w:r>
        <w:rPr>
          <w:b/>
        </w:rPr>
        <w:t>output</w:t>
      </w:r>
      <w:r>
        <w:t xml:space="preserve"> we are interested in is the </w:t>
      </w:r>
      <w:r>
        <w:rPr>
          <w:b/>
        </w:rPr>
        <w:t>altitude (h)</w:t>
      </w:r>
      <w:r>
        <w:t>, which is related to the pitch angle. The output equation is:</w:t>
      </w:r>
    </w:p>
    <w:p w14:paraId="5D2D839F" w14:textId="77777777" w:rsidR="00A0795E" w:rsidRDefault="00110A70">
      <w:pPr>
        <w:pStyle w:val="Text"/>
      </w:pPr>
      <w:r>
        <w:rPr>
          <w:noProof/>
          <w:position w:val="-55"/>
        </w:rPr>
        <w:drawing>
          <wp:inline distT="0" distB="0" distL="0" distR="0" wp14:anchorId="11A00850" wp14:editId="436B99F6">
            <wp:extent cx="619125" cy="809625"/>
            <wp:effectExtent l="0" t="0" r="0" b="0"/>
            <wp:docPr id="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619125" cy="809625"/>
                    </a:xfrm>
                    <a:prstGeom prst="rect">
                      <a:avLst/>
                    </a:prstGeom>
                  </pic:spPr>
                </pic:pic>
              </a:graphicData>
            </a:graphic>
          </wp:inline>
        </w:drawing>
      </w:r>
    </w:p>
    <w:p w14:paraId="361F5071" w14:textId="77777777" w:rsidR="00A0795E" w:rsidRDefault="00110A70">
      <w:pPr>
        <w:pStyle w:val="Text"/>
      </w:pPr>
      <w:r>
        <w:t xml:space="preserve">This allows us to extract the pitch angle </w:t>
      </w:r>
      <w:r>
        <w:rPr>
          <w:noProof/>
          <w:position w:val="-7"/>
        </w:rPr>
        <w:drawing>
          <wp:inline distT="0" distB="0" distL="0" distR="0" wp14:anchorId="11FE555A" wp14:editId="651D0F25">
            <wp:extent cx="104775" cy="171450"/>
            <wp:effectExtent l="0" t="0" r="0" b="0"/>
            <wp:docPr id="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04775" cy="171450"/>
                    </a:xfrm>
                    <a:prstGeom prst="rect">
                      <a:avLst/>
                    </a:prstGeom>
                  </pic:spPr>
                </pic:pic>
              </a:graphicData>
            </a:graphic>
          </wp:inline>
        </w:drawing>
      </w:r>
      <w:r>
        <w:t xml:space="preserve"> from the state vector.</w:t>
      </w:r>
    </w:p>
    <w:p w14:paraId="6A5DC52E" w14:textId="77777777" w:rsidR="00A0795E" w:rsidRDefault="00110A70">
      <w:pPr>
        <w:pStyle w:val="Text"/>
      </w:pPr>
      <w:r>
        <w:t>To ensure the system behaves properly, the dynamic performance specifications are as follows:</w:t>
      </w:r>
    </w:p>
    <w:p w14:paraId="2A627684" w14:textId="77777777" w:rsidR="00A0795E" w:rsidRDefault="00110A70">
      <w:pPr>
        <w:pStyle w:val="List"/>
        <w:numPr>
          <w:ilvl w:val="0"/>
          <w:numId w:val="1"/>
        </w:numPr>
      </w:pPr>
      <w:r>
        <w:t xml:space="preserve">The </w:t>
      </w:r>
      <w:r>
        <w:rPr>
          <w:b/>
        </w:rPr>
        <w:t xml:space="preserve">damping ratio </w:t>
      </w:r>
      <w:r>
        <w:t xml:space="preserve">should be close to </w:t>
      </w:r>
      <w:r>
        <w:rPr>
          <w:b/>
        </w:rPr>
        <w:t>0.5</w:t>
      </w:r>
      <w:r>
        <w:t xml:space="preserve"> for stability and smooth response.</w:t>
      </w:r>
    </w:p>
    <w:p w14:paraId="1E6962A6" w14:textId="77777777" w:rsidR="00A0795E" w:rsidRDefault="00110A70">
      <w:pPr>
        <w:pStyle w:val="List"/>
        <w:numPr>
          <w:ilvl w:val="0"/>
          <w:numId w:val="1"/>
        </w:numPr>
      </w:pPr>
      <w:r>
        <w:t xml:space="preserve">The </w:t>
      </w:r>
      <w:r>
        <w:rPr>
          <w:b/>
        </w:rPr>
        <w:t xml:space="preserve">natural frequency </w:t>
      </w:r>
      <w:r>
        <w:t xml:space="preserve">should be slow (e.g., </w:t>
      </w:r>
      <w:r>
        <w:rPr>
          <w:b/>
        </w:rPr>
        <w:t>1 rad/sec</w:t>
      </w:r>
      <w:r>
        <w:t>) to ensure a smooth ride.</w:t>
      </w:r>
    </w:p>
    <w:p w14:paraId="4BFA32BA" w14:textId="77777777" w:rsidR="00A0795E" w:rsidRDefault="00110A70">
      <w:pPr>
        <w:pStyle w:val="List"/>
        <w:numPr>
          <w:ilvl w:val="0"/>
          <w:numId w:val="1"/>
        </w:numPr>
      </w:pPr>
      <w:r>
        <w:t>The system should maintain precise control over the pitch angle despite external disturbances, such as turbulence or variations in engine thrust.</w:t>
      </w:r>
    </w:p>
    <w:p w14:paraId="5878DACB" w14:textId="77777777" w:rsidR="00A0795E" w:rsidRDefault="00110A70">
      <w:pPr>
        <w:pStyle w:val="Heading2"/>
      </w:pPr>
      <w:r>
        <w:t>Mathematical Modelling</w:t>
      </w:r>
    </w:p>
    <w:p w14:paraId="2F6E73B1" w14:textId="77777777" w:rsidR="00A0795E" w:rsidRDefault="00110A70">
      <w:pPr>
        <w:pStyle w:val="Text"/>
      </w:pPr>
      <w:r>
        <w:rPr>
          <w:b/>
        </w:rPr>
        <w:t xml:space="preserve">Considering the x and y directions only and ignore the vertical velocity </w:t>
      </w:r>
      <w:r>
        <w:rPr>
          <w:noProof/>
          <w:position w:val="-7"/>
        </w:rPr>
        <w:drawing>
          <wp:inline distT="0" distB="0" distL="0" distR="0" wp14:anchorId="26DAFA26" wp14:editId="39BB5960">
            <wp:extent cx="123825" cy="171450"/>
            <wp:effectExtent l="0" t="0" r="0" b="0"/>
            <wp:docPr id="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123825" cy="171450"/>
                    </a:xfrm>
                    <a:prstGeom prst="rect">
                      <a:avLst/>
                    </a:prstGeom>
                  </pic:spPr>
                </pic:pic>
              </a:graphicData>
            </a:graphic>
          </wp:inline>
        </w:drawing>
      </w:r>
      <w:r>
        <w:rPr>
          <w:b/>
        </w:rPr>
        <w:t xml:space="preserve"> for simplicity</w:t>
      </w:r>
      <w:r>
        <w:t xml:space="preserve">, the system will have the following parameters: The forward velocity perturbation </w:t>
      </w:r>
      <w:r>
        <w:rPr>
          <w:noProof/>
          <w:position w:val="-22"/>
        </w:rPr>
        <w:drawing>
          <wp:inline distT="0" distB="0" distL="0" distR="0" wp14:anchorId="63607BFC" wp14:editId="078150A9">
            <wp:extent cx="647700" cy="342900"/>
            <wp:effectExtent l="0" t="0" r="0" b="0"/>
            <wp:docPr id="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647700" cy="342900"/>
                    </a:xfrm>
                    <a:prstGeom prst="rect">
                      <a:avLst/>
                    </a:prstGeom>
                  </pic:spPr>
                </pic:pic>
              </a:graphicData>
            </a:graphic>
          </wp:inline>
        </w:drawing>
      </w:r>
      <w:r>
        <w:t xml:space="preserve">, the effect on longitudinal acceleration is </w:t>
      </w:r>
      <w:proofErr w:type="spellStart"/>
      <w:r>
        <w:t>approximatly</w:t>
      </w:r>
      <w:proofErr w:type="spellEnd"/>
      <w:r>
        <w:t xml:space="preserve"> </w:t>
      </w:r>
      <w:r>
        <w:rPr>
          <w:noProof/>
          <w:position w:val="-7"/>
        </w:rPr>
        <w:drawing>
          <wp:inline distT="0" distB="0" distL="0" distR="0" wp14:anchorId="07001C45" wp14:editId="2A493160">
            <wp:extent cx="471488" cy="171450"/>
            <wp:effectExtent l="0" t="0" r="0" b="0"/>
            <wp:docPr id="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471488" cy="171450"/>
                    </a:xfrm>
                    <a:prstGeom prst="rect">
                      <a:avLst/>
                    </a:prstGeom>
                  </pic:spPr>
                </pic:pic>
              </a:graphicData>
            </a:graphic>
          </wp:inline>
        </w:drawing>
      </w:r>
      <w:r>
        <w:t xml:space="preserve">, indicating how changes in forward velocity influence acceleration. The pitch rate perturbation </w:t>
      </w:r>
      <w:r>
        <w:rPr>
          <w:noProof/>
          <w:position w:val="-22"/>
        </w:rPr>
        <w:drawing>
          <wp:inline distT="0" distB="0" distL="0" distR="0" wp14:anchorId="54F7ED17" wp14:editId="464F748E">
            <wp:extent cx="876300" cy="342900"/>
            <wp:effectExtent l="0" t="0" r="0" b="0"/>
            <wp:docPr id="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3"/>
                    <a:stretch>
                      <a:fillRect/>
                    </a:stretch>
                  </pic:blipFill>
                  <pic:spPr>
                    <a:xfrm>
                      <a:off x="0" y="0"/>
                      <a:ext cx="876300" cy="342900"/>
                    </a:xfrm>
                    <a:prstGeom prst="rect">
                      <a:avLst/>
                    </a:prstGeom>
                  </pic:spPr>
                </pic:pic>
              </a:graphicData>
            </a:graphic>
          </wp:inline>
        </w:drawing>
      </w:r>
      <w:r>
        <w:t xml:space="preserve"> influences longitudinal acceleration with a factor of </w:t>
      </w:r>
      <w:r>
        <w:rPr>
          <w:noProof/>
          <w:position w:val="-7"/>
        </w:rPr>
        <w:drawing>
          <wp:inline distT="0" distB="0" distL="0" distR="0" wp14:anchorId="71374652" wp14:editId="7091B6B7">
            <wp:extent cx="304800" cy="171450"/>
            <wp:effectExtent l="0" t="0" r="0" b="0"/>
            <wp:docPr id="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304800" cy="171450"/>
                    </a:xfrm>
                    <a:prstGeom prst="rect">
                      <a:avLst/>
                    </a:prstGeom>
                  </pic:spPr>
                </pic:pic>
              </a:graphicData>
            </a:graphic>
          </wp:inline>
        </w:drawing>
      </w:r>
      <w:r>
        <w:t xml:space="preserve">, due to the aircraft's moment arm and aerodynamic characteristics. The movable tail-section (force), or “elevator,” angle for pitch control is affecting the forward velocity perturbation by a factor of </w:t>
      </w:r>
      <w:r>
        <w:rPr>
          <w:noProof/>
          <w:position w:val="-7"/>
        </w:rPr>
        <w:drawing>
          <wp:inline distT="0" distB="0" distL="0" distR="0" wp14:anchorId="211B7F4C" wp14:editId="36EF40FB">
            <wp:extent cx="376238" cy="171450"/>
            <wp:effectExtent l="0" t="0" r="0" b="0"/>
            <wp:docPr id="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376238" cy="171450"/>
                    </a:xfrm>
                    <a:prstGeom prst="rect">
                      <a:avLst/>
                    </a:prstGeom>
                  </pic:spPr>
                </pic:pic>
              </a:graphicData>
            </a:graphic>
          </wp:inline>
        </w:drawing>
      </w:r>
      <w:r>
        <w:t>. The following state-space representation of the system contain the rest of the numerical values:</w:t>
      </w:r>
    </w:p>
    <w:p w14:paraId="3B590DE4" w14:textId="77777777" w:rsidR="00A0795E" w:rsidRDefault="00110A70">
      <w:pPr>
        <w:pStyle w:val="Text"/>
      </w:pPr>
      <w:r>
        <w:rPr>
          <w:noProof/>
          <w:position w:val="-38"/>
        </w:rPr>
        <w:drawing>
          <wp:inline distT="0" distB="0" distL="0" distR="0" wp14:anchorId="139CA3C5" wp14:editId="7B437416">
            <wp:extent cx="2847975" cy="600075"/>
            <wp:effectExtent l="0" t="0" r="0" b="0"/>
            <wp:docPr id="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6"/>
                    <a:stretch>
                      <a:fillRect/>
                    </a:stretch>
                  </pic:blipFill>
                  <pic:spPr>
                    <a:xfrm>
                      <a:off x="0" y="0"/>
                      <a:ext cx="2847975" cy="600075"/>
                    </a:xfrm>
                    <a:prstGeom prst="rect">
                      <a:avLst/>
                    </a:prstGeom>
                  </pic:spPr>
                </pic:pic>
              </a:graphicData>
            </a:graphic>
          </wp:inline>
        </w:drawing>
      </w:r>
    </w:p>
    <w:p w14:paraId="6276AD55" w14:textId="77777777" w:rsidR="00A0795E" w:rsidRDefault="00110A70">
      <w:pPr>
        <w:pStyle w:val="Text"/>
      </w:pPr>
      <w:r>
        <w:t>Therefore, the state matrix is as follows:</w:t>
      </w:r>
    </w:p>
    <w:p w14:paraId="7DE476FC" w14:textId="77777777" w:rsidR="00A0795E" w:rsidRDefault="00110A70">
      <w:pPr>
        <w:pStyle w:val="Text"/>
      </w:pPr>
      <w:r>
        <w:rPr>
          <w:noProof/>
          <w:position w:val="-38"/>
        </w:rPr>
        <w:drawing>
          <wp:inline distT="0" distB="0" distL="0" distR="0" wp14:anchorId="65C960AF" wp14:editId="798EFA9A">
            <wp:extent cx="1795463" cy="600075"/>
            <wp:effectExtent l="0" t="0" r="0" b="0"/>
            <wp:docPr id="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7"/>
                    <a:stretch>
                      <a:fillRect/>
                    </a:stretch>
                  </pic:blipFill>
                  <pic:spPr>
                    <a:xfrm>
                      <a:off x="0" y="0"/>
                      <a:ext cx="1795463" cy="600075"/>
                    </a:xfrm>
                    <a:prstGeom prst="rect">
                      <a:avLst/>
                    </a:prstGeom>
                  </pic:spPr>
                </pic:pic>
              </a:graphicData>
            </a:graphic>
          </wp:inline>
        </w:drawing>
      </w:r>
    </w:p>
    <w:p w14:paraId="40B58AF9" w14:textId="77777777" w:rsidR="00A0795E" w:rsidRDefault="00110A70">
      <w:pPr>
        <w:pStyle w:val="Text"/>
      </w:pPr>
      <w:r>
        <w:t xml:space="preserve">The </w:t>
      </w:r>
      <w:r>
        <w:rPr>
          <w:b/>
        </w:rPr>
        <w:t>output</w:t>
      </w:r>
      <w:r>
        <w:t xml:space="preserve"> we are interested in is the pitch angle. The output equation is:</w:t>
      </w:r>
    </w:p>
    <w:p w14:paraId="0FA13BD1" w14:textId="77777777" w:rsidR="00A0795E" w:rsidRDefault="00110A70">
      <w:pPr>
        <w:pStyle w:val="Text"/>
      </w:pPr>
      <w:r>
        <w:rPr>
          <w:noProof/>
          <w:position w:val="-7"/>
        </w:rPr>
        <w:drawing>
          <wp:inline distT="0" distB="0" distL="0" distR="0" wp14:anchorId="7D30EEC3" wp14:editId="5944A2C1">
            <wp:extent cx="981075" cy="180975"/>
            <wp:effectExtent l="0" t="0" r="0" b="0"/>
            <wp:docPr id="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8"/>
                    <a:stretch>
                      <a:fillRect/>
                    </a:stretch>
                  </pic:blipFill>
                  <pic:spPr>
                    <a:xfrm>
                      <a:off x="0" y="0"/>
                      <a:ext cx="981075" cy="180975"/>
                    </a:xfrm>
                    <a:prstGeom prst="rect">
                      <a:avLst/>
                    </a:prstGeom>
                  </pic:spPr>
                </pic:pic>
              </a:graphicData>
            </a:graphic>
          </wp:inline>
        </w:drawing>
      </w:r>
    </w:p>
    <w:p w14:paraId="37806DBC" w14:textId="77777777" w:rsidR="00A0795E" w:rsidRDefault="00110A70">
      <w:pPr>
        <w:pStyle w:val="Code"/>
      </w:pPr>
      <w:r>
        <w:rPr>
          <w:noProof/>
          <w:color w:val="008013"/>
        </w:rPr>
        <w:t>% System Equations</w:t>
      </w:r>
    </w:p>
    <w:p w14:paraId="54FE9099" w14:textId="77777777" w:rsidR="00A0795E" w:rsidRDefault="00110A70">
      <w:pPr>
        <w:pStyle w:val="Code"/>
      </w:pPr>
      <w:r>
        <w:rPr>
          <w:noProof/>
        </w:rPr>
        <w:t>A = [-0.313 56.7 0; -0.0139 -0.426 -5; 0 56.7 0];</w:t>
      </w:r>
    </w:p>
    <w:p w14:paraId="44FE2C7A" w14:textId="77777777" w:rsidR="00A0795E" w:rsidRDefault="00110A70">
      <w:pPr>
        <w:pStyle w:val="Code"/>
      </w:pPr>
      <w:r>
        <w:rPr>
          <w:noProof/>
        </w:rPr>
        <w:t>B = [0.232; 0.0203; 0];</w:t>
      </w:r>
    </w:p>
    <w:p w14:paraId="65FD1790" w14:textId="77777777" w:rsidR="00A0795E" w:rsidRDefault="00110A70">
      <w:pPr>
        <w:pStyle w:val="Code"/>
      </w:pPr>
      <w:r>
        <w:rPr>
          <w:noProof/>
        </w:rPr>
        <w:t>C = [0 0 1];</w:t>
      </w:r>
    </w:p>
    <w:p w14:paraId="397DE7F3" w14:textId="77777777" w:rsidR="00A0795E" w:rsidRDefault="00110A70">
      <w:pPr>
        <w:pStyle w:val="Code"/>
      </w:pPr>
      <w:r>
        <w:rPr>
          <w:noProof/>
        </w:rPr>
        <w:t>D = [0];</w:t>
      </w:r>
    </w:p>
    <w:p w14:paraId="2E3819B0" w14:textId="77777777" w:rsidR="008D4427" w:rsidRDefault="008D4427">
      <w:pPr>
        <w:pStyle w:val="Text"/>
        <w:rPr>
          <w:b/>
        </w:rPr>
      </w:pPr>
    </w:p>
    <w:p w14:paraId="393E488F" w14:textId="77777777" w:rsidR="008D4427" w:rsidRDefault="008D4427">
      <w:pPr>
        <w:pStyle w:val="Text"/>
        <w:rPr>
          <w:b/>
        </w:rPr>
      </w:pPr>
    </w:p>
    <w:p w14:paraId="257264B3" w14:textId="77777777" w:rsidR="008D4427" w:rsidRDefault="008D4427">
      <w:pPr>
        <w:pStyle w:val="Text"/>
        <w:rPr>
          <w:b/>
        </w:rPr>
      </w:pPr>
    </w:p>
    <w:p w14:paraId="308DFD32" w14:textId="77777777" w:rsidR="00A0795E" w:rsidRDefault="00110A70">
      <w:pPr>
        <w:pStyle w:val="Text"/>
      </w:pPr>
      <w:r>
        <w:rPr>
          <w:b/>
        </w:rPr>
        <w:lastRenderedPageBreak/>
        <w:t xml:space="preserve">Getting </w:t>
      </w:r>
      <w:proofErr w:type="gramStart"/>
      <w:r>
        <w:rPr>
          <w:b/>
        </w:rPr>
        <w:t>The</w:t>
      </w:r>
      <w:proofErr w:type="gramEnd"/>
      <w:r>
        <w:rPr>
          <w:b/>
        </w:rPr>
        <w:t xml:space="preserve"> Transfer Function: </w:t>
      </w:r>
      <w:r>
        <w:rPr>
          <w:noProof/>
          <w:position w:val="-7"/>
        </w:rPr>
        <w:drawing>
          <wp:inline distT="0" distB="0" distL="0" distR="0" wp14:anchorId="39249FF4" wp14:editId="4D192550">
            <wp:extent cx="814388" cy="190500"/>
            <wp:effectExtent l="0" t="0" r="0" b="0"/>
            <wp:docPr id="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9"/>
                    <a:stretch>
                      <a:fillRect/>
                    </a:stretch>
                  </pic:blipFill>
                  <pic:spPr>
                    <a:xfrm>
                      <a:off x="0" y="0"/>
                      <a:ext cx="814388" cy="190500"/>
                    </a:xfrm>
                    <a:prstGeom prst="rect">
                      <a:avLst/>
                    </a:prstGeom>
                  </pic:spPr>
                </pic:pic>
              </a:graphicData>
            </a:graphic>
          </wp:inline>
        </w:drawing>
      </w:r>
    </w:p>
    <w:p w14:paraId="52373CA8" w14:textId="77777777" w:rsidR="00A0795E" w:rsidRDefault="00110A70">
      <w:pPr>
        <w:pStyle w:val="Text"/>
      </w:pPr>
      <w:r>
        <w:rPr>
          <w:noProof/>
          <w:position w:val="-94"/>
        </w:rPr>
        <w:drawing>
          <wp:inline distT="0" distB="0" distL="0" distR="0" wp14:anchorId="58B94773" wp14:editId="56F6FB5D">
            <wp:extent cx="3595688" cy="1304925"/>
            <wp:effectExtent l="0" t="0" r="0" b="0"/>
            <wp:docPr id="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3595688" cy="1304925"/>
                    </a:xfrm>
                    <a:prstGeom prst="rect">
                      <a:avLst/>
                    </a:prstGeom>
                  </pic:spPr>
                </pic:pic>
              </a:graphicData>
            </a:graphic>
          </wp:inline>
        </w:drawing>
      </w:r>
    </w:p>
    <w:p w14:paraId="2C1EDC8A" w14:textId="77777777" w:rsidR="00A0795E" w:rsidRDefault="00110A70">
      <w:pPr>
        <w:pStyle w:val="Code"/>
      </w:pPr>
      <w:r>
        <w:rPr>
          <w:noProof/>
          <w:color w:val="008013"/>
        </w:rPr>
        <w:t>% Getting the transfer function</w:t>
      </w:r>
    </w:p>
    <w:p w14:paraId="36FF5600" w14:textId="77777777" w:rsidR="00A0795E" w:rsidRDefault="00110A70">
      <w:pPr>
        <w:pStyle w:val="Code"/>
      </w:pPr>
      <w:r>
        <w:rPr>
          <w:noProof/>
        </w:rPr>
        <w:t>[num,den] = ss2tf(A,B,C,D)</w:t>
      </w:r>
    </w:p>
    <w:p w14:paraId="7C931CDB" w14:textId="77777777" w:rsidR="0090127C" w:rsidRDefault="00110A70">
      <w:pPr>
        <w:divId w:val="1615096983"/>
        <w:rPr>
          <w:rFonts w:ascii="Consolas" w:eastAsia="Times New Roman" w:hAnsi="Consolas"/>
          <w:color w:val="212121"/>
          <w:sz w:val="18"/>
          <w:szCs w:val="18"/>
        </w:rPr>
      </w:pPr>
      <w:r>
        <w:rPr>
          <w:rFonts w:ascii="Consolas" w:eastAsia="Times New Roman" w:hAnsi="Consolas"/>
          <w:color w:val="212121"/>
          <w:sz w:val="18"/>
          <w:szCs w:val="18"/>
        </w:rPr>
        <w:t xml:space="preserve">num = </w:t>
      </w:r>
      <w:r>
        <w:rPr>
          <w:rStyle w:val="vevariablevaluesummary"/>
          <w:rFonts w:ascii="Consolas" w:eastAsia="Times New Roman" w:hAnsi="Consolas"/>
          <w:i/>
          <w:iCs/>
          <w:color w:val="616161"/>
          <w:sz w:val="18"/>
          <w:szCs w:val="18"/>
        </w:rPr>
        <w:t>1×4</w:t>
      </w:r>
    </w:p>
    <w:p w14:paraId="32C6FC1D" w14:textId="77777777" w:rsidR="0090127C" w:rsidRDefault="00110A70">
      <w:pPr>
        <w:pStyle w:val="HTMLPreformatted"/>
        <w:divId w:val="170220144"/>
        <w:rPr>
          <w:color w:val="212121"/>
        </w:rPr>
      </w:pPr>
      <w:r>
        <w:rPr>
          <w:color w:val="212121"/>
        </w:rPr>
        <w:t xml:space="preserve">         0         0    1.1510    0.1774</w:t>
      </w:r>
    </w:p>
    <w:p w14:paraId="16C2B66F" w14:textId="77777777" w:rsidR="0090127C" w:rsidRDefault="00110A70">
      <w:pPr>
        <w:divId w:val="2126583816"/>
        <w:rPr>
          <w:rFonts w:ascii="Consolas" w:eastAsia="Times New Roman" w:hAnsi="Consolas"/>
          <w:color w:val="212121"/>
          <w:sz w:val="18"/>
          <w:szCs w:val="18"/>
        </w:rPr>
      </w:pPr>
      <w:r>
        <w:rPr>
          <w:rFonts w:ascii="Consolas" w:eastAsia="Times New Roman" w:hAnsi="Consolas"/>
          <w:color w:val="212121"/>
          <w:sz w:val="18"/>
          <w:szCs w:val="18"/>
        </w:rPr>
        <w:t xml:space="preserve">den = </w:t>
      </w:r>
      <w:r>
        <w:rPr>
          <w:rStyle w:val="vevariablevaluesummary"/>
          <w:rFonts w:ascii="Consolas" w:eastAsia="Times New Roman" w:hAnsi="Consolas"/>
          <w:i/>
          <w:iCs/>
          <w:color w:val="616161"/>
          <w:sz w:val="18"/>
          <w:szCs w:val="18"/>
        </w:rPr>
        <w:t>1×4</w:t>
      </w:r>
    </w:p>
    <w:p w14:paraId="46DD8841" w14:textId="77777777" w:rsidR="0090127C" w:rsidRDefault="00110A70">
      <w:pPr>
        <w:pStyle w:val="HTMLPreformatted"/>
        <w:divId w:val="1881236687"/>
        <w:rPr>
          <w:color w:val="212121"/>
        </w:rPr>
      </w:pPr>
      <w:r>
        <w:rPr>
          <w:color w:val="212121"/>
        </w:rPr>
        <w:t xml:space="preserve">    1.0000    </w:t>
      </w:r>
      <w:proofErr w:type="gramStart"/>
      <w:r>
        <w:rPr>
          <w:color w:val="212121"/>
        </w:rPr>
        <w:t>0.7390  284.4215</w:t>
      </w:r>
      <w:proofErr w:type="gramEnd"/>
      <w:r>
        <w:rPr>
          <w:color w:val="212121"/>
        </w:rPr>
        <w:t xml:space="preserve">   88.7355</w:t>
      </w:r>
    </w:p>
    <w:p w14:paraId="3BC10DD7" w14:textId="77777777" w:rsidR="00A0795E" w:rsidRDefault="00110A70">
      <w:pPr>
        <w:pStyle w:val="Code"/>
      </w:pPr>
      <w:r>
        <w:rPr>
          <w:noProof/>
        </w:rPr>
        <w:t>G = tf(num,den);</w:t>
      </w:r>
    </w:p>
    <w:p w14:paraId="783CBDFB" w14:textId="77777777" w:rsidR="00A0795E" w:rsidRDefault="00110A70">
      <w:pPr>
        <w:pStyle w:val="Text"/>
      </w:pPr>
      <w:r>
        <w:t xml:space="preserve">Therefore, the </w:t>
      </w:r>
      <w:r>
        <w:rPr>
          <w:rFonts w:ascii="Consolas"/>
        </w:rPr>
        <w:t>Continuous-time transfer function is:</w:t>
      </w:r>
    </w:p>
    <w:p w14:paraId="4D512DF5" w14:textId="77777777" w:rsidR="00A0795E" w:rsidRDefault="00110A70" w:rsidP="008D4427">
      <w:pPr>
        <w:pStyle w:val="Text"/>
      </w:pPr>
      <w:r>
        <w:rPr>
          <w:noProof/>
          <w:position w:val="-25"/>
        </w:rPr>
        <w:drawing>
          <wp:inline distT="0" distB="0" distL="0" distR="0" wp14:anchorId="5C1610E6" wp14:editId="559339E5">
            <wp:extent cx="3043238" cy="361950"/>
            <wp:effectExtent l="0" t="0" r="0" b="0"/>
            <wp:docPr id="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3043238" cy="361950"/>
                    </a:xfrm>
                    <a:prstGeom prst="rect">
                      <a:avLst/>
                    </a:prstGeom>
                  </pic:spPr>
                </pic:pic>
              </a:graphicData>
            </a:graphic>
          </wp:inline>
        </w:drawing>
      </w:r>
    </w:p>
    <w:p w14:paraId="3E5CFFDF" w14:textId="77777777" w:rsidR="008D4427" w:rsidRDefault="008D4427" w:rsidP="008D4427">
      <w:pPr>
        <w:pStyle w:val="Text"/>
      </w:pPr>
    </w:p>
    <w:p w14:paraId="10D0EF1F" w14:textId="77777777" w:rsidR="008D4427" w:rsidRDefault="008D4427">
      <w:pPr>
        <w:spacing w:after="160"/>
        <w:rPr>
          <w:b/>
          <w:sz w:val="26"/>
        </w:rPr>
      </w:pPr>
      <w:r>
        <w:br w:type="page"/>
      </w:r>
    </w:p>
    <w:p w14:paraId="3A723B53" w14:textId="77777777" w:rsidR="00A0795E" w:rsidRDefault="00110A70">
      <w:pPr>
        <w:pStyle w:val="Heading2"/>
      </w:pPr>
      <w:r>
        <w:lastRenderedPageBreak/>
        <w:t>System Analysis</w:t>
      </w:r>
    </w:p>
    <w:p w14:paraId="4B5AA86F" w14:textId="77777777" w:rsidR="00A0795E" w:rsidRDefault="00110A70">
      <w:pPr>
        <w:pStyle w:val="Text"/>
      </w:pPr>
      <w:r>
        <w:rPr>
          <w:b/>
        </w:rPr>
        <w:t>1. Stability Analysis</w:t>
      </w:r>
    </w:p>
    <w:p w14:paraId="6FFC7686" w14:textId="77777777" w:rsidR="00A0795E" w:rsidRDefault="00110A70">
      <w:pPr>
        <w:pStyle w:val="Text"/>
      </w:pPr>
      <w:r>
        <w:t>Internal stability check:</w:t>
      </w:r>
    </w:p>
    <w:p w14:paraId="435BE878" w14:textId="77777777" w:rsidR="00A0795E" w:rsidRDefault="00110A70">
      <w:pPr>
        <w:pStyle w:val="Text"/>
      </w:pPr>
      <w:r>
        <w:rPr>
          <w:noProof/>
          <w:position w:val="-38"/>
        </w:rPr>
        <w:drawing>
          <wp:inline distT="0" distB="0" distL="0" distR="0" wp14:anchorId="0C20E714" wp14:editId="654D986B">
            <wp:extent cx="2643188" cy="600075"/>
            <wp:effectExtent l="0" t="0" r="0" b="0"/>
            <wp:docPr id="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2643188" cy="600075"/>
                    </a:xfrm>
                    <a:prstGeom prst="rect">
                      <a:avLst/>
                    </a:prstGeom>
                  </pic:spPr>
                </pic:pic>
              </a:graphicData>
            </a:graphic>
          </wp:inline>
        </w:drawing>
      </w:r>
    </w:p>
    <w:p w14:paraId="37F20BC0" w14:textId="5E0E6BC0" w:rsidR="00A0795E" w:rsidRDefault="00110A70">
      <w:pPr>
        <w:pStyle w:val="Code"/>
      </w:pPr>
      <w:r>
        <w:rPr>
          <w:noProof/>
          <w:color w:val="008013"/>
        </w:rPr>
        <w:t xml:space="preserve">% Getting the </w:t>
      </w:r>
      <w:r w:rsidR="006834A1" w:rsidRPr="006834A1">
        <w:rPr>
          <w:noProof/>
          <w:color w:val="008013"/>
        </w:rPr>
        <w:t>eigenvalues</w:t>
      </w:r>
      <w:bookmarkStart w:id="0" w:name="_GoBack"/>
      <w:bookmarkEnd w:id="0"/>
    </w:p>
    <w:p w14:paraId="5BB99B84" w14:textId="77777777" w:rsidR="00A0795E" w:rsidRDefault="00110A70">
      <w:pPr>
        <w:pStyle w:val="Code"/>
      </w:pPr>
      <w:r>
        <w:rPr>
          <w:noProof/>
        </w:rPr>
        <w:t>e = eig(A)</w:t>
      </w:r>
    </w:p>
    <w:p w14:paraId="7A8FFDD4" w14:textId="77777777" w:rsidR="0090127C" w:rsidRDefault="00110A70">
      <w:pPr>
        <w:divId w:val="1561792976"/>
        <w:rPr>
          <w:rFonts w:ascii="Consolas" w:eastAsia="Times New Roman" w:hAnsi="Consolas"/>
          <w:color w:val="212121"/>
          <w:sz w:val="18"/>
          <w:szCs w:val="18"/>
        </w:rPr>
      </w:pPr>
      <w:r>
        <w:rPr>
          <w:rFonts w:ascii="Consolas" w:eastAsia="Times New Roman" w:hAnsi="Consolas"/>
          <w:color w:val="212121"/>
          <w:sz w:val="18"/>
          <w:szCs w:val="18"/>
        </w:rPr>
        <w:t xml:space="preserve">e = </w:t>
      </w:r>
      <w:r>
        <w:rPr>
          <w:rStyle w:val="vevariablevaluesummary"/>
          <w:rFonts w:ascii="Consolas" w:eastAsia="Times New Roman" w:hAnsi="Consolas"/>
          <w:i/>
          <w:iCs/>
          <w:color w:val="616161"/>
          <w:sz w:val="18"/>
          <w:szCs w:val="18"/>
        </w:rPr>
        <w:t>3×1 complex</w:t>
      </w:r>
    </w:p>
    <w:p w14:paraId="010996EB" w14:textId="77777777" w:rsidR="0090127C" w:rsidRDefault="00110A70">
      <w:pPr>
        <w:pStyle w:val="HTMLPreformatted"/>
        <w:divId w:val="1729112653"/>
        <w:rPr>
          <w:color w:val="212121"/>
        </w:rPr>
      </w:pPr>
      <w:r>
        <w:rPr>
          <w:color w:val="212121"/>
        </w:rPr>
        <w:t xml:space="preserve">  -0.3121 + 0.0000i</w:t>
      </w:r>
    </w:p>
    <w:p w14:paraId="67EF743C" w14:textId="77777777" w:rsidR="0090127C" w:rsidRDefault="00110A70">
      <w:pPr>
        <w:pStyle w:val="HTMLPreformatted"/>
        <w:divId w:val="1544094651"/>
        <w:rPr>
          <w:color w:val="212121"/>
        </w:rPr>
      </w:pPr>
      <w:r>
        <w:rPr>
          <w:color w:val="212121"/>
        </w:rPr>
        <w:t xml:space="preserve">  -0.2134 +16.8595i</w:t>
      </w:r>
    </w:p>
    <w:p w14:paraId="684B0AD8" w14:textId="77777777" w:rsidR="0090127C" w:rsidRDefault="00110A70">
      <w:pPr>
        <w:pStyle w:val="HTMLPreformatted"/>
        <w:divId w:val="613950666"/>
        <w:rPr>
          <w:color w:val="212121"/>
        </w:rPr>
      </w:pPr>
      <w:r>
        <w:rPr>
          <w:color w:val="212121"/>
        </w:rPr>
        <w:t xml:space="preserve">  -0.2134 -16.8595i</w:t>
      </w:r>
    </w:p>
    <w:p w14:paraId="21EBFF1A" w14:textId="77777777" w:rsidR="00A0795E" w:rsidRDefault="00110A70">
      <w:pPr>
        <w:pStyle w:val="Text"/>
      </w:pPr>
      <w:r>
        <w:t>It is observed that the eigenvalues have negative real parts. Thus, the system is internally stable, which implies BIBO stability.</w:t>
      </w:r>
    </w:p>
    <w:p w14:paraId="75A63ADE" w14:textId="77777777" w:rsidR="00A0795E" w:rsidRDefault="00110A70">
      <w:pPr>
        <w:pStyle w:val="Text"/>
      </w:pPr>
      <w:r>
        <w:rPr>
          <w:b/>
        </w:rPr>
        <w:t>2. Controllability Analysis</w:t>
      </w:r>
    </w:p>
    <w:p w14:paraId="052D6038" w14:textId="77777777" w:rsidR="00A0795E" w:rsidRDefault="00110A70">
      <w:pPr>
        <w:pStyle w:val="Text"/>
      </w:pPr>
      <w:r>
        <w:rPr>
          <w:noProof/>
          <w:position w:val="-7"/>
        </w:rPr>
        <w:drawing>
          <wp:inline distT="0" distB="0" distL="0" distR="0" wp14:anchorId="6CDD3CE0" wp14:editId="7E754ED0">
            <wp:extent cx="1281113" cy="209550"/>
            <wp:effectExtent l="0" t="0" r="0" b="0"/>
            <wp:docPr id="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3"/>
                    <a:stretch>
                      <a:fillRect/>
                    </a:stretch>
                  </pic:blipFill>
                  <pic:spPr>
                    <a:xfrm>
                      <a:off x="0" y="0"/>
                      <a:ext cx="1281113" cy="209550"/>
                    </a:xfrm>
                    <a:prstGeom prst="rect">
                      <a:avLst/>
                    </a:prstGeom>
                  </pic:spPr>
                </pic:pic>
              </a:graphicData>
            </a:graphic>
          </wp:inline>
        </w:drawing>
      </w:r>
    </w:p>
    <w:p w14:paraId="38D10AB4" w14:textId="77777777" w:rsidR="00A0795E" w:rsidRDefault="00110A70">
      <w:pPr>
        <w:pStyle w:val="Code"/>
      </w:pPr>
      <w:r>
        <w:rPr>
          <w:noProof/>
        </w:rPr>
        <w:t>CO = ctrb(A,B)</w:t>
      </w:r>
    </w:p>
    <w:p w14:paraId="4694645F" w14:textId="77777777" w:rsidR="0090127C" w:rsidRDefault="00110A70">
      <w:pPr>
        <w:divId w:val="61947960"/>
        <w:rPr>
          <w:rFonts w:ascii="Consolas" w:eastAsia="Times New Roman" w:hAnsi="Consolas"/>
          <w:color w:val="212121"/>
          <w:sz w:val="18"/>
          <w:szCs w:val="18"/>
        </w:rPr>
      </w:pPr>
      <w:r>
        <w:rPr>
          <w:rFonts w:ascii="Consolas" w:eastAsia="Times New Roman" w:hAnsi="Consolas"/>
          <w:color w:val="212121"/>
          <w:sz w:val="18"/>
          <w:szCs w:val="18"/>
        </w:rPr>
        <w:t xml:space="preserve">CO = </w:t>
      </w:r>
      <w:r>
        <w:rPr>
          <w:rStyle w:val="vevariablevaluesummary"/>
          <w:rFonts w:ascii="Consolas" w:eastAsia="Times New Roman" w:hAnsi="Consolas"/>
          <w:i/>
          <w:iCs/>
          <w:color w:val="616161"/>
          <w:sz w:val="18"/>
          <w:szCs w:val="18"/>
        </w:rPr>
        <w:t>3×3</w:t>
      </w:r>
    </w:p>
    <w:p w14:paraId="45DB6734" w14:textId="77777777" w:rsidR="0090127C" w:rsidRDefault="00110A70">
      <w:pPr>
        <w:pStyle w:val="HTMLPreformatted"/>
        <w:divId w:val="102775765"/>
        <w:rPr>
          <w:color w:val="212121"/>
        </w:rPr>
      </w:pPr>
      <w:r>
        <w:rPr>
          <w:color w:val="212121"/>
        </w:rPr>
        <w:t xml:space="preserve">    0.2320    1.0784   -1.0107</w:t>
      </w:r>
    </w:p>
    <w:p w14:paraId="0D1315CD" w14:textId="77777777" w:rsidR="0090127C" w:rsidRDefault="00110A70">
      <w:pPr>
        <w:pStyle w:val="HTMLPreformatted"/>
        <w:divId w:val="1632633057"/>
        <w:rPr>
          <w:color w:val="212121"/>
        </w:rPr>
      </w:pPr>
      <w:r>
        <w:rPr>
          <w:color w:val="212121"/>
        </w:rPr>
        <w:t xml:space="preserve">    0.0203   -0.0119   -5.7650</w:t>
      </w:r>
    </w:p>
    <w:p w14:paraId="30382022" w14:textId="77777777" w:rsidR="0090127C" w:rsidRDefault="00110A70">
      <w:pPr>
        <w:pStyle w:val="HTMLPreformatted"/>
        <w:divId w:val="838542192"/>
        <w:rPr>
          <w:color w:val="212121"/>
        </w:rPr>
      </w:pPr>
      <w:r>
        <w:rPr>
          <w:color w:val="212121"/>
        </w:rPr>
        <w:t xml:space="preserve">         0    1.1510   -0.6732</w:t>
      </w:r>
    </w:p>
    <w:p w14:paraId="743576D7" w14:textId="77777777" w:rsidR="00A0795E" w:rsidRDefault="00110A70">
      <w:pPr>
        <w:pStyle w:val="Code"/>
      </w:pPr>
      <w:r>
        <w:rPr>
          <w:noProof/>
        </w:rPr>
        <w:t>rank(CO)</w:t>
      </w:r>
    </w:p>
    <w:p w14:paraId="421D02AD" w14:textId="77777777" w:rsidR="0090127C" w:rsidRDefault="00110A70">
      <w:pPr>
        <w:divId w:val="1391266135"/>
        <w:rPr>
          <w:rFonts w:ascii="Consolas" w:eastAsia="Times New Roman" w:hAnsi="Consolas"/>
          <w:color w:val="212121"/>
          <w:sz w:val="18"/>
          <w:szCs w:val="18"/>
        </w:rPr>
      </w:pPr>
      <w:proofErr w:type="spellStart"/>
      <w:r>
        <w:rPr>
          <w:rStyle w:val="variablenameelement"/>
          <w:rFonts w:ascii="Consolas" w:eastAsia="Times New Roman" w:hAnsi="Consolas"/>
          <w:color w:val="212121"/>
          <w:sz w:val="18"/>
          <w:szCs w:val="18"/>
        </w:rPr>
        <w:t>ans</w:t>
      </w:r>
      <w:proofErr w:type="spellEnd"/>
      <w:r>
        <w:rPr>
          <w:rStyle w:val="variablenameelement"/>
          <w:rFonts w:ascii="Consolas" w:eastAsia="Times New Roman" w:hAnsi="Consolas"/>
          <w:color w:val="212121"/>
          <w:sz w:val="18"/>
          <w:szCs w:val="18"/>
        </w:rPr>
        <w:t xml:space="preserve"> = </w:t>
      </w:r>
      <w:r>
        <w:rPr>
          <w:rFonts w:ascii="Consolas" w:eastAsia="Times New Roman" w:hAnsi="Consolas"/>
          <w:color w:val="212121"/>
          <w:sz w:val="18"/>
          <w:szCs w:val="18"/>
        </w:rPr>
        <w:t>3</w:t>
      </w:r>
    </w:p>
    <w:p w14:paraId="6DFC8854" w14:textId="77777777" w:rsidR="00A0795E" w:rsidRDefault="00110A70">
      <w:pPr>
        <w:pStyle w:val="Text"/>
      </w:pPr>
      <w:r>
        <w:t xml:space="preserve">It can be observed from the </w:t>
      </w:r>
      <w:proofErr w:type="spellStart"/>
      <w:r>
        <w:t>echolen</w:t>
      </w:r>
      <w:proofErr w:type="spellEnd"/>
      <w:r>
        <w:t xml:space="preserve"> form that controllability matrix has rank of 3 which is full row rank. Thus, the system is controllable.</w:t>
      </w:r>
    </w:p>
    <w:p w14:paraId="0C06E46C" w14:textId="77777777" w:rsidR="00A0795E" w:rsidRDefault="00110A70">
      <w:pPr>
        <w:pStyle w:val="Text"/>
      </w:pPr>
      <w:r>
        <w:rPr>
          <w:b/>
        </w:rPr>
        <w:t>3. Observability Analysis</w:t>
      </w:r>
    </w:p>
    <w:p w14:paraId="7F75B7E8" w14:textId="77777777" w:rsidR="00A0795E" w:rsidRDefault="00110A70">
      <w:pPr>
        <w:pStyle w:val="Text"/>
      </w:pPr>
      <w:r>
        <w:rPr>
          <w:noProof/>
          <w:position w:val="-40"/>
        </w:rPr>
        <w:drawing>
          <wp:inline distT="0" distB="0" distL="0" distR="0" wp14:anchorId="755D8210" wp14:editId="1F538D6F">
            <wp:extent cx="800100" cy="619125"/>
            <wp:effectExtent l="0" t="0" r="0" b="0"/>
            <wp:docPr id="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4"/>
                    <a:stretch>
                      <a:fillRect/>
                    </a:stretch>
                  </pic:blipFill>
                  <pic:spPr>
                    <a:xfrm>
                      <a:off x="0" y="0"/>
                      <a:ext cx="800100" cy="619125"/>
                    </a:xfrm>
                    <a:prstGeom prst="rect">
                      <a:avLst/>
                    </a:prstGeom>
                  </pic:spPr>
                </pic:pic>
              </a:graphicData>
            </a:graphic>
          </wp:inline>
        </w:drawing>
      </w:r>
    </w:p>
    <w:p w14:paraId="621D33B8" w14:textId="77777777" w:rsidR="00A0795E" w:rsidRDefault="00110A70">
      <w:pPr>
        <w:pStyle w:val="Code"/>
      </w:pPr>
      <w:r>
        <w:rPr>
          <w:noProof/>
        </w:rPr>
        <w:t>OB = obsv(A,C)</w:t>
      </w:r>
    </w:p>
    <w:p w14:paraId="1555FE2D" w14:textId="77777777" w:rsidR="0090127C" w:rsidRDefault="00110A70">
      <w:pPr>
        <w:divId w:val="309411549"/>
        <w:rPr>
          <w:rFonts w:ascii="Consolas" w:eastAsia="Times New Roman" w:hAnsi="Consolas"/>
          <w:color w:val="212121"/>
          <w:sz w:val="18"/>
          <w:szCs w:val="18"/>
        </w:rPr>
      </w:pPr>
      <w:r>
        <w:rPr>
          <w:rFonts w:ascii="Consolas" w:eastAsia="Times New Roman" w:hAnsi="Consolas"/>
          <w:color w:val="212121"/>
          <w:sz w:val="18"/>
          <w:szCs w:val="18"/>
        </w:rPr>
        <w:t xml:space="preserve">OB = </w:t>
      </w:r>
      <w:r>
        <w:rPr>
          <w:rStyle w:val="vevariablevaluesummary"/>
          <w:rFonts w:ascii="Consolas" w:eastAsia="Times New Roman" w:hAnsi="Consolas"/>
          <w:i/>
          <w:iCs/>
          <w:color w:val="616161"/>
          <w:sz w:val="18"/>
          <w:szCs w:val="18"/>
        </w:rPr>
        <w:t>3×3</w:t>
      </w:r>
    </w:p>
    <w:p w14:paraId="1F04C025" w14:textId="77777777" w:rsidR="0090127C" w:rsidRDefault="00110A70">
      <w:pPr>
        <w:pStyle w:val="HTMLPreformatted"/>
        <w:divId w:val="1242759978"/>
        <w:rPr>
          <w:color w:val="212121"/>
        </w:rPr>
      </w:pPr>
      <w:r>
        <w:rPr>
          <w:color w:val="212121"/>
        </w:rPr>
        <w:t xml:space="preserve">         0         0    1.0000</w:t>
      </w:r>
    </w:p>
    <w:p w14:paraId="144BFCF9" w14:textId="77777777" w:rsidR="0090127C" w:rsidRDefault="00110A70">
      <w:pPr>
        <w:pStyle w:val="HTMLPreformatted"/>
        <w:divId w:val="1716854420"/>
        <w:rPr>
          <w:color w:val="212121"/>
        </w:rPr>
      </w:pPr>
      <w:r>
        <w:rPr>
          <w:color w:val="212121"/>
        </w:rPr>
        <w:t xml:space="preserve">         0   56.7000         0</w:t>
      </w:r>
    </w:p>
    <w:p w14:paraId="42349268" w14:textId="77777777" w:rsidR="0090127C" w:rsidRDefault="00110A70">
      <w:pPr>
        <w:pStyle w:val="HTMLPreformatted"/>
        <w:divId w:val="459611575"/>
        <w:rPr>
          <w:color w:val="212121"/>
        </w:rPr>
      </w:pPr>
      <w:r>
        <w:rPr>
          <w:color w:val="212121"/>
        </w:rPr>
        <w:t xml:space="preserve">   -0.</w:t>
      </w:r>
      <w:proofErr w:type="gramStart"/>
      <w:r>
        <w:rPr>
          <w:color w:val="212121"/>
        </w:rPr>
        <w:t>7881  -</w:t>
      </w:r>
      <w:proofErr w:type="gramEnd"/>
      <w:r>
        <w:rPr>
          <w:color w:val="212121"/>
        </w:rPr>
        <w:t>24.1542 -283.5000</w:t>
      </w:r>
    </w:p>
    <w:p w14:paraId="75E1713A" w14:textId="77777777" w:rsidR="00A0795E" w:rsidRDefault="00110A70">
      <w:pPr>
        <w:pStyle w:val="Code"/>
      </w:pPr>
      <w:r>
        <w:rPr>
          <w:noProof/>
        </w:rPr>
        <w:t>rank(OB)</w:t>
      </w:r>
    </w:p>
    <w:p w14:paraId="64C1A8EB" w14:textId="77777777" w:rsidR="0090127C" w:rsidRDefault="00110A70">
      <w:pPr>
        <w:divId w:val="1791242920"/>
        <w:rPr>
          <w:rFonts w:ascii="Consolas" w:eastAsia="Times New Roman" w:hAnsi="Consolas"/>
          <w:color w:val="212121"/>
          <w:sz w:val="18"/>
          <w:szCs w:val="18"/>
        </w:rPr>
      </w:pPr>
      <w:proofErr w:type="spellStart"/>
      <w:r>
        <w:rPr>
          <w:rStyle w:val="variablenameelement"/>
          <w:rFonts w:ascii="Consolas" w:eastAsia="Times New Roman" w:hAnsi="Consolas"/>
          <w:color w:val="212121"/>
          <w:sz w:val="18"/>
          <w:szCs w:val="18"/>
        </w:rPr>
        <w:t>ans</w:t>
      </w:r>
      <w:proofErr w:type="spellEnd"/>
      <w:r>
        <w:rPr>
          <w:rStyle w:val="variablenameelement"/>
          <w:rFonts w:ascii="Consolas" w:eastAsia="Times New Roman" w:hAnsi="Consolas"/>
          <w:color w:val="212121"/>
          <w:sz w:val="18"/>
          <w:szCs w:val="18"/>
        </w:rPr>
        <w:t xml:space="preserve"> = </w:t>
      </w:r>
      <w:r>
        <w:rPr>
          <w:rFonts w:ascii="Consolas" w:eastAsia="Times New Roman" w:hAnsi="Consolas"/>
          <w:color w:val="212121"/>
          <w:sz w:val="18"/>
          <w:szCs w:val="18"/>
        </w:rPr>
        <w:t>3</w:t>
      </w:r>
    </w:p>
    <w:p w14:paraId="747A1A1B" w14:textId="77777777" w:rsidR="00A0795E" w:rsidRDefault="00110A70">
      <w:pPr>
        <w:pStyle w:val="Text"/>
      </w:pPr>
      <w:r>
        <w:t>It can be observed that the observability matrix in reduced echelon form has full column rank of 3. Henceforth, the system is observable.</w:t>
      </w:r>
    </w:p>
    <w:p w14:paraId="0B487CBE" w14:textId="77777777" w:rsidR="00A0795E" w:rsidRDefault="00110A70">
      <w:pPr>
        <w:pStyle w:val="Text"/>
      </w:pPr>
      <w:r>
        <w:rPr>
          <w:b/>
        </w:rPr>
        <w:lastRenderedPageBreak/>
        <w:t>4. State feedback controller</w:t>
      </w:r>
    </w:p>
    <w:p w14:paraId="76E62D1B" w14:textId="77777777" w:rsidR="00A0795E" w:rsidRDefault="00110A70">
      <w:pPr>
        <w:pStyle w:val="Text"/>
      </w:pPr>
      <w:r>
        <w:rPr>
          <w:noProof/>
          <w:position w:val="-41"/>
        </w:rPr>
        <w:drawing>
          <wp:inline distT="0" distB="0" distL="0" distR="0" wp14:anchorId="6365AB45" wp14:editId="4E686F00">
            <wp:extent cx="2300288" cy="638175"/>
            <wp:effectExtent l="0" t="0" r="0" b="0"/>
            <wp:docPr id="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2300288" cy="638175"/>
                    </a:xfrm>
                    <a:prstGeom prst="rect">
                      <a:avLst/>
                    </a:prstGeom>
                  </pic:spPr>
                </pic:pic>
              </a:graphicData>
            </a:graphic>
          </wp:inline>
        </w:drawing>
      </w:r>
    </w:p>
    <w:p w14:paraId="775D6BD4" w14:textId="77777777" w:rsidR="00A0795E" w:rsidRDefault="00110A70">
      <w:pPr>
        <w:pStyle w:val="Code"/>
      </w:pPr>
      <w:r>
        <w:rPr>
          <w:noProof/>
        </w:rPr>
        <w:t>P_inv = CO * [1 den(1,2) den(1,3); 0 1 den(1,2);0 0 1]</w:t>
      </w:r>
    </w:p>
    <w:p w14:paraId="55FE8A24" w14:textId="77777777" w:rsidR="0090127C" w:rsidRDefault="00110A70">
      <w:pPr>
        <w:divId w:val="1909147833"/>
        <w:rPr>
          <w:rFonts w:ascii="Consolas" w:eastAsia="Times New Roman" w:hAnsi="Consolas"/>
          <w:color w:val="212121"/>
          <w:sz w:val="18"/>
          <w:szCs w:val="18"/>
        </w:rPr>
      </w:pPr>
      <w:proofErr w:type="spellStart"/>
      <w:r>
        <w:rPr>
          <w:rFonts w:ascii="Consolas" w:eastAsia="Times New Roman" w:hAnsi="Consolas"/>
          <w:color w:val="212121"/>
          <w:sz w:val="18"/>
          <w:szCs w:val="18"/>
        </w:rPr>
        <w:t>P_inv</w:t>
      </w:r>
      <w:proofErr w:type="spellEnd"/>
      <w:r>
        <w:rPr>
          <w:rFonts w:ascii="Consolas" w:eastAsia="Times New Roman" w:hAnsi="Consolas"/>
          <w:color w:val="212121"/>
          <w:sz w:val="18"/>
          <w:szCs w:val="18"/>
        </w:rPr>
        <w:t xml:space="preserve"> = </w:t>
      </w:r>
      <w:r>
        <w:rPr>
          <w:rStyle w:val="vevariablevaluesummary"/>
          <w:rFonts w:ascii="Consolas" w:eastAsia="Times New Roman" w:hAnsi="Consolas"/>
          <w:i/>
          <w:iCs/>
          <w:color w:val="616161"/>
          <w:sz w:val="18"/>
          <w:szCs w:val="18"/>
        </w:rPr>
        <w:t>3×3</w:t>
      </w:r>
    </w:p>
    <w:p w14:paraId="21067719" w14:textId="77777777" w:rsidR="0090127C" w:rsidRDefault="00110A70">
      <w:pPr>
        <w:pStyle w:val="HTMLPreformatted"/>
        <w:divId w:val="263071830"/>
        <w:rPr>
          <w:color w:val="212121"/>
        </w:rPr>
      </w:pPr>
      <w:r>
        <w:rPr>
          <w:color w:val="212121"/>
        </w:rPr>
        <w:t xml:space="preserve">    0.2320    1.2498   65.7720</w:t>
      </w:r>
    </w:p>
    <w:p w14:paraId="1013C2C4" w14:textId="77777777" w:rsidR="0090127C" w:rsidRDefault="00110A70">
      <w:pPr>
        <w:pStyle w:val="HTMLPreformatted"/>
        <w:divId w:val="86394027"/>
        <w:rPr>
          <w:color w:val="212121"/>
        </w:rPr>
      </w:pPr>
      <w:r>
        <w:rPr>
          <w:color w:val="212121"/>
        </w:rPr>
        <w:t xml:space="preserve">    0.0203    0.0031   -0.0000</w:t>
      </w:r>
    </w:p>
    <w:p w14:paraId="61239405" w14:textId="77777777" w:rsidR="0090127C" w:rsidRDefault="00110A70">
      <w:pPr>
        <w:pStyle w:val="HTMLPreformatted"/>
        <w:divId w:val="1757823058"/>
        <w:rPr>
          <w:color w:val="212121"/>
        </w:rPr>
      </w:pPr>
      <w:r>
        <w:rPr>
          <w:color w:val="212121"/>
        </w:rPr>
        <w:t xml:space="preserve">         0    1.1510    0.1774</w:t>
      </w:r>
    </w:p>
    <w:p w14:paraId="2CF27436" w14:textId="77777777" w:rsidR="00A0795E" w:rsidRDefault="00110A70">
      <w:pPr>
        <w:pStyle w:val="Code"/>
      </w:pPr>
      <w:r>
        <w:rPr>
          <w:noProof/>
        </w:rPr>
        <w:t>P = P_inv^-1</w:t>
      </w:r>
    </w:p>
    <w:p w14:paraId="6C6100C6" w14:textId="77777777" w:rsidR="0090127C" w:rsidRDefault="00110A70">
      <w:pPr>
        <w:divId w:val="1701740500"/>
        <w:rPr>
          <w:rFonts w:ascii="Consolas" w:eastAsia="Times New Roman" w:hAnsi="Consolas"/>
          <w:color w:val="212121"/>
          <w:sz w:val="18"/>
          <w:szCs w:val="18"/>
        </w:rPr>
      </w:pPr>
      <w:r>
        <w:rPr>
          <w:rFonts w:ascii="Consolas" w:eastAsia="Times New Roman" w:hAnsi="Consolas"/>
          <w:color w:val="212121"/>
          <w:sz w:val="18"/>
          <w:szCs w:val="18"/>
        </w:rPr>
        <w:t xml:space="preserve">P = </w:t>
      </w:r>
      <w:r>
        <w:rPr>
          <w:rStyle w:val="vevariablevaluesummary"/>
          <w:rFonts w:ascii="Consolas" w:eastAsia="Times New Roman" w:hAnsi="Consolas"/>
          <w:i/>
          <w:iCs/>
          <w:color w:val="616161"/>
          <w:sz w:val="18"/>
          <w:szCs w:val="18"/>
        </w:rPr>
        <w:t>3×3</w:t>
      </w:r>
    </w:p>
    <w:p w14:paraId="60679EDE" w14:textId="77777777" w:rsidR="0090127C" w:rsidRDefault="00110A70">
      <w:pPr>
        <w:pStyle w:val="HTMLPreformatted"/>
        <w:divId w:val="1284385276"/>
        <w:rPr>
          <w:color w:val="212121"/>
        </w:rPr>
      </w:pPr>
      <w:r>
        <w:rPr>
          <w:color w:val="212121"/>
        </w:rPr>
        <w:t xml:space="preserve">    0.0004   49.2569   -0.1343</w:t>
      </w:r>
    </w:p>
    <w:p w14:paraId="02469D11" w14:textId="77777777" w:rsidR="0090127C" w:rsidRDefault="00110A70">
      <w:pPr>
        <w:pStyle w:val="HTMLPreformatted"/>
        <w:divId w:val="940143405"/>
        <w:rPr>
          <w:color w:val="212121"/>
        </w:rPr>
      </w:pPr>
      <w:r>
        <w:rPr>
          <w:color w:val="212121"/>
        </w:rPr>
        <w:t xml:space="preserve">   -0.0024    0.0269    0.8713</w:t>
      </w:r>
    </w:p>
    <w:p w14:paraId="6A0456A9" w14:textId="77777777" w:rsidR="0090127C" w:rsidRDefault="00110A70">
      <w:pPr>
        <w:pStyle w:val="HTMLPreformatted"/>
        <w:divId w:val="984894217"/>
        <w:rPr>
          <w:color w:val="212121"/>
        </w:rPr>
      </w:pPr>
      <w:r>
        <w:rPr>
          <w:color w:val="212121"/>
        </w:rPr>
        <w:t xml:space="preserve">    0.0152   -0.1743   -0.0161</w:t>
      </w:r>
    </w:p>
    <w:p w14:paraId="437D8829" w14:textId="77777777" w:rsidR="00A0795E" w:rsidRDefault="00110A70">
      <w:pPr>
        <w:pStyle w:val="Text"/>
      </w:pPr>
      <w:r>
        <w:rPr>
          <w:noProof/>
          <w:position w:val="-7"/>
        </w:rPr>
        <w:drawing>
          <wp:inline distT="0" distB="0" distL="0" distR="0" wp14:anchorId="17773349" wp14:editId="52F73AA8">
            <wp:extent cx="681038" cy="280988"/>
            <wp:effectExtent l="0" t="0" r="0" b="0"/>
            <wp:docPr id="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681038" cy="280988"/>
                    </a:xfrm>
                    <a:prstGeom prst="rect">
                      <a:avLst/>
                    </a:prstGeom>
                  </pic:spPr>
                </pic:pic>
              </a:graphicData>
            </a:graphic>
          </wp:inline>
        </w:drawing>
      </w:r>
    </w:p>
    <w:p w14:paraId="41DD538D" w14:textId="77777777" w:rsidR="00A0795E" w:rsidRDefault="00110A70">
      <w:pPr>
        <w:pStyle w:val="Code"/>
      </w:pPr>
      <w:r>
        <w:rPr>
          <w:noProof/>
        </w:rPr>
        <w:t>A_bar = P * A * P_inv</w:t>
      </w:r>
    </w:p>
    <w:p w14:paraId="62DB2D13" w14:textId="77777777" w:rsidR="0090127C" w:rsidRDefault="00110A70">
      <w:pPr>
        <w:divId w:val="923999447"/>
        <w:rPr>
          <w:rFonts w:ascii="Consolas" w:eastAsia="Times New Roman" w:hAnsi="Consolas"/>
          <w:color w:val="212121"/>
          <w:sz w:val="18"/>
          <w:szCs w:val="18"/>
        </w:rPr>
      </w:pPr>
      <w:proofErr w:type="spellStart"/>
      <w:r>
        <w:rPr>
          <w:rFonts w:ascii="Consolas" w:eastAsia="Times New Roman" w:hAnsi="Consolas"/>
          <w:color w:val="212121"/>
          <w:sz w:val="18"/>
          <w:szCs w:val="18"/>
        </w:rPr>
        <w:t>A_bar</w:t>
      </w:r>
      <w:proofErr w:type="spellEnd"/>
      <w:r>
        <w:rPr>
          <w:rFonts w:ascii="Consolas" w:eastAsia="Times New Roman" w:hAnsi="Consolas"/>
          <w:color w:val="212121"/>
          <w:sz w:val="18"/>
          <w:szCs w:val="18"/>
        </w:rPr>
        <w:t xml:space="preserve"> = </w:t>
      </w:r>
      <w:r>
        <w:rPr>
          <w:rStyle w:val="vevariablevaluesummary"/>
          <w:rFonts w:ascii="Consolas" w:eastAsia="Times New Roman" w:hAnsi="Consolas"/>
          <w:i/>
          <w:iCs/>
          <w:color w:val="616161"/>
          <w:sz w:val="18"/>
          <w:szCs w:val="18"/>
        </w:rPr>
        <w:t>3×3</w:t>
      </w:r>
    </w:p>
    <w:p w14:paraId="0D5D1E7A" w14:textId="77777777" w:rsidR="0090127C" w:rsidRDefault="00110A70">
      <w:pPr>
        <w:pStyle w:val="HTMLPreformatted"/>
        <w:divId w:val="669286175"/>
        <w:rPr>
          <w:color w:val="212121"/>
        </w:rPr>
      </w:pPr>
      <w:r>
        <w:rPr>
          <w:color w:val="212121"/>
        </w:rPr>
        <w:t xml:space="preserve">   -0.7390 -284.</w:t>
      </w:r>
      <w:proofErr w:type="gramStart"/>
      <w:r>
        <w:rPr>
          <w:color w:val="212121"/>
        </w:rPr>
        <w:t>4215  -</w:t>
      </w:r>
      <w:proofErr w:type="gramEnd"/>
      <w:r>
        <w:rPr>
          <w:color w:val="212121"/>
        </w:rPr>
        <w:t>88.7355</w:t>
      </w:r>
    </w:p>
    <w:p w14:paraId="4866E95D" w14:textId="77777777" w:rsidR="0090127C" w:rsidRDefault="00110A70">
      <w:pPr>
        <w:pStyle w:val="HTMLPreformatted"/>
        <w:divId w:val="2124495316"/>
        <w:rPr>
          <w:color w:val="212121"/>
        </w:rPr>
      </w:pPr>
      <w:r>
        <w:rPr>
          <w:color w:val="212121"/>
        </w:rPr>
        <w:t xml:space="preserve">    1.0000    0.0000   -0.0000</w:t>
      </w:r>
    </w:p>
    <w:p w14:paraId="2F1373B8" w14:textId="77777777" w:rsidR="0090127C" w:rsidRDefault="00110A70">
      <w:pPr>
        <w:pStyle w:val="HTMLPreformatted"/>
        <w:divId w:val="117142975"/>
        <w:rPr>
          <w:color w:val="212121"/>
        </w:rPr>
      </w:pPr>
      <w:r>
        <w:rPr>
          <w:color w:val="212121"/>
        </w:rPr>
        <w:t xml:space="preserve">    0.0000    1.0000   -0.0000</w:t>
      </w:r>
    </w:p>
    <w:p w14:paraId="184B3901" w14:textId="77777777" w:rsidR="00A0795E" w:rsidRDefault="00110A70">
      <w:pPr>
        <w:pStyle w:val="Text"/>
      </w:pPr>
      <w:r>
        <w:rPr>
          <w:noProof/>
          <w:position w:val="-7"/>
        </w:rPr>
        <w:drawing>
          <wp:inline distT="0" distB="0" distL="0" distR="0" wp14:anchorId="71920F47" wp14:editId="0B61053E">
            <wp:extent cx="476250" cy="280988"/>
            <wp:effectExtent l="0" t="0" r="0" b="0"/>
            <wp:docPr id="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7"/>
                    <a:stretch>
                      <a:fillRect/>
                    </a:stretch>
                  </pic:blipFill>
                  <pic:spPr>
                    <a:xfrm>
                      <a:off x="0" y="0"/>
                      <a:ext cx="476250" cy="280988"/>
                    </a:xfrm>
                    <a:prstGeom prst="rect">
                      <a:avLst/>
                    </a:prstGeom>
                  </pic:spPr>
                </pic:pic>
              </a:graphicData>
            </a:graphic>
          </wp:inline>
        </w:drawing>
      </w:r>
    </w:p>
    <w:p w14:paraId="18D6A911" w14:textId="77777777" w:rsidR="00A0795E" w:rsidRDefault="00110A70">
      <w:pPr>
        <w:pStyle w:val="Code"/>
      </w:pPr>
      <w:r>
        <w:rPr>
          <w:noProof/>
        </w:rPr>
        <w:t>B_bar = P * B</w:t>
      </w:r>
    </w:p>
    <w:p w14:paraId="7E20B283" w14:textId="77777777" w:rsidR="0090127C" w:rsidRDefault="00110A70">
      <w:pPr>
        <w:divId w:val="860970104"/>
        <w:rPr>
          <w:rFonts w:ascii="Consolas" w:eastAsia="Times New Roman" w:hAnsi="Consolas"/>
          <w:color w:val="212121"/>
          <w:sz w:val="18"/>
          <w:szCs w:val="18"/>
        </w:rPr>
      </w:pPr>
      <w:proofErr w:type="spellStart"/>
      <w:r>
        <w:rPr>
          <w:rFonts w:ascii="Consolas" w:eastAsia="Times New Roman" w:hAnsi="Consolas"/>
          <w:color w:val="212121"/>
          <w:sz w:val="18"/>
          <w:szCs w:val="18"/>
        </w:rPr>
        <w:t>B_bar</w:t>
      </w:r>
      <w:proofErr w:type="spellEnd"/>
      <w:r>
        <w:rPr>
          <w:rFonts w:ascii="Consolas" w:eastAsia="Times New Roman" w:hAnsi="Consolas"/>
          <w:color w:val="212121"/>
          <w:sz w:val="18"/>
          <w:szCs w:val="18"/>
        </w:rPr>
        <w:t xml:space="preserve"> = </w:t>
      </w:r>
      <w:r>
        <w:rPr>
          <w:rStyle w:val="vevariablevaluesummary"/>
          <w:rFonts w:ascii="Consolas" w:eastAsia="Times New Roman" w:hAnsi="Consolas"/>
          <w:i/>
          <w:iCs/>
          <w:color w:val="616161"/>
          <w:sz w:val="18"/>
          <w:szCs w:val="18"/>
        </w:rPr>
        <w:t>3×1</w:t>
      </w:r>
    </w:p>
    <w:p w14:paraId="476D346A" w14:textId="77777777" w:rsidR="0090127C" w:rsidRDefault="00110A70">
      <w:pPr>
        <w:pStyle w:val="HTMLPreformatted"/>
        <w:divId w:val="857281030"/>
        <w:rPr>
          <w:color w:val="212121"/>
        </w:rPr>
      </w:pPr>
      <w:r>
        <w:rPr>
          <w:color w:val="212121"/>
        </w:rPr>
        <w:t xml:space="preserve">     1</w:t>
      </w:r>
    </w:p>
    <w:p w14:paraId="4380A4D8" w14:textId="77777777" w:rsidR="0090127C" w:rsidRDefault="00110A70">
      <w:pPr>
        <w:pStyle w:val="HTMLPreformatted"/>
        <w:divId w:val="161045547"/>
        <w:rPr>
          <w:color w:val="212121"/>
        </w:rPr>
      </w:pPr>
      <w:r>
        <w:rPr>
          <w:color w:val="212121"/>
        </w:rPr>
        <w:t xml:space="preserve">     0</w:t>
      </w:r>
    </w:p>
    <w:p w14:paraId="3940C03F" w14:textId="77777777" w:rsidR="0090127C" w:rsidRDefault="00110A70">
      <w:pPr>
        <w:pStyle w:val="HTMLPreformatted"/>
        <w:divId w:val="70084345"/>
        <w:rPr>
          <w:color w:val="212121"/>
        </w:rPr>
      </w:pPr>
      <w:r>
        <w:rPr>
          <w:color w:val="212121"/>
        </w:rPr>
        <w:t xml:space="preserve">     0</w:t>
      </w:r>
    </w:p>
    <w:p w14:paraId="041BF932" w14:textId="3BF4550A" w:rsidR="00A0795E" w:rsidRDefault="00110A70">
      <w:pPr>
        <w:pStyle w:val="Text"/>
      </w:pPr>
      <w:r>
        <w:t xml:space="preserve">So, the new </w:t>
      </w:r>
      <w:r w:rsidR="006834A1">
        <w:rPr>
          <w:rStyle w:val="oypena"/>
          <w:color w:val="000000"/>
        </w:rPr>
        <w:t>eigenvalues</w:t>
      </w:r>
      <w:r w:rsidR="006834A1">
        <w:rPr>
          <w:rStyle w:val="oypena"/>
          <w:color w:val="000000"/>
        </w:rPr>
        <w:t xml:space="preserve"> </w:t>
      </w:r>
      <w:r>
        <w:t>are:</w:t>
      </w:r>
    </w:p>
    <w:p w14:paraId="4033B181" w14:textId="77777777" w:rsidR="00A0795E" w:rsidRDefault="00110A70">
      <w:pPr>
        <w:pStyle w:val="Code"/>
      </w:pPr>
      <w:r>
        <w:rPr>
          <w:noProof/>
        </w:rPr>
        <w:t>e_bar = eig(A_bar)</w:t>
      </w:r>
    </w:p>
    <w:p w14:paraId="1A2D8080" w14:textId="77777777" w:rsidR="0090127C" w:rsidRDefault="00110A70">
      <w:pPr>
        <w:divId w:val="1524706385"/>
        <w:rPr>
          <w:rFonts w:ascii="Consolas" w:eastAsia="Times New Roman" w:hAnsi="Consolas"/>
          <w:color w:val="212121"/>
          <w:sz w:val="18"/>
          <w:szCs w:val="18"/>
        </w:rPr>
      </w:pPr>
      <w:proofErr w:type="spellStart"/>
      <w:r>
        <w:rPr>
          <w:rFonts w:ascii="Consolas" w:eastAsia="Times New Roman" w:hAnsi="Consolas"/>
          <w:color w:val="212121"/>
          <w:sz w:val="18"/>
          <w:szCs w:val="18"/>
        </w:rPr>
        <w:t>e_bar</w:t>
      </w:r>
      <w:proofErr w:type="spellEnd"/>
      <w:r>
        <w:rPr>
          <w:rFonts w:ascii="Consolas" w:eastAsia="Times New Roman" w:hAnsi="Consolas"/>
          <w:color w:val="212121"/>
          <w:sz w:val="18"/>
          <w:szCs w:val="18"/>
        </w:rPr>
        <w:t xml:space="preserve"> = </w:t>
      </w:r>
      <w:r>
        <w:rPr>
          <w:rStyle w:val="vevariablevaluesummary"/>
          <w:rFonts w:ascii="Consolas" w:eastAsia="Times New Roman" w:hAnsi="Consolas"/>
          <w:i/>
          <w:iCs/>
          <w:color w:val="616161"/>
          <w:sz w:val="18"/>
          <w:szCs w:val="18"/>
        </w:rPr>
        <w:t>3×1 complex</w:t>
      </w:r>
    </w:p>
    <w:p w14:paraId="5EA771C9" w14:textId="77777777" w:rsidR="0090127C" w:rsidRDefault="00110A70">
      <w:pPr>
        <w:pStyle w:val="HTMLPreformatted"/>
        <w:divId w:val="100607891"/>
        <w:rPr>
          <w:color w:val="212121"/>
        </w:rPr>
      </w:pPr>
      <w:r>
        <w:rPr>
          <w:color w:val="212121"/>
        </w:rPr>
        <w:t xml:space="preserve">  -0.2134 +16.8595i</w:t>
      </w:r>
    </w:p>
    <w:p w14:paraId="58C50A34" w14:textId="77777777" w:rsidR="0090127C" w:rsidRDefault="00110A70">
      <w:pPr>
        <w:pStyle w:val="HTMLPreformatted"/>
        <w:divId w:val="1174034127"/>
        <w:rPr>
          <w:color w:val="212121"/>
        </w:rPr>
      </w:pPr>
      <w:r>
        <w:rPr>
          <w:color w:val="212121"/>
        </w:rPr>
        <w:t xml:space="preserve">  -0.2134 -16.8595i</w:t>
      </w:r>
    </w:p>
    <w:p w14:paraId="1A255318" w14:textId="77777777" w:rsidR="0090127C" w:rsidRDefault="00110A70">
      <w:pPr>
        <w:pStyle w:val="HTMLPreformatted"/>
        <w:divId w:val="1955207513"/>
        <w:rPr>
          <w:color w:val="212121"/>
        </w:rPr>
      </w:pPr>
      <w:r>
        <w:rPr>
          <w:color w:val="212121"/>
        </w:rPr>
        <w:t xml:space="preserve">  -0.3121 + 0.0000i</w:t>
      </w:r>
    </w:p>
    <w:p w14:paraId="24F19045" w14:textId="77777777" w:rsidR="00A0795E" w:rsidRDefault="00110A70">
      <w:pPr>
        <w:pStyle w:val="Text"/>
      </w:pPr>
      <w:r>
        <w:t>The desired feedback polynomial:</w:t>
      </w:r>
    </w:p>
    <w:p w14:paraId="623864A8" w14:textId="77777777" w:rsidR="00A0795E" w:rsidRDefault="00110A70">
      <w:pPr>
        <w:pStyle w:val="Text"/>
      </w:pPr>
      <w:r>
        <w:rPr>
          <w:noProof/>
          <w:position w:val="-9"/>
        </w:rPr>
        <w:drawing>
          <wp:inline distT="0" distB="0" distL="0" distR="0" wp14:anchorId="2412C51C" wp14:editId="7F2095BD">
            <wp:extent cx="1890713" cy="347663"/>
            <wp:effectExtent l="0" t="0" r="0" b="0"/>
            <wp:docPr id="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8"/>
                    <a:stretch>
                      <a:fillRect/>
                    </a:stretch>
                  </pic:blipFill>
                  <pic:spPr>
                    <a:xfrm>
                      <a:off x="0" y="0"/>
                      <a:ext cx="1890713" cy="347663"/>
                    </a:xfrm>
                    <a:prstGeom prst="rect">
                      <a:avLst/>
                    </a:prstGeom>
                  </pic:spPr>
                </pic:pic>
              </a:graphicData>
            </a:graphic>
          </wp:inline>
        </w:drawing>
      </w:r>
    </w:p>
    <w:p w14:paraId="287A66B6" w14:textId="77777777" w:rsidR="00A0795E" w:rsidRDefault="00110A70">
      <w:pPr>
        <w:pStyle w:val="Code"/>
      </w:pPr>
      <w:r>
        <w:rPr>
          <w:noProof/>
          <w:color w:val="008013"/>
        </w:rPr>
        <w:t>% Getting the new characteristic polynomial equation</w:t>
      </w:r>
    </w:p>
    <w:p w14:paraId="7AC31A3F" w14:textId="77777777" w:rsidR="00A0795E" w:rsidRDefault="00110A70">
      <w:pPr>
        <w:pStyle w:val="Code"/>
      </w:pPr>
      <w:r>
        <w:rPr>
          <w:noProof/>
        </w:rPr>
        <w:t xml:space="preserve">syms </w:t>
      </w:r>
      <w:r>
        <w:rPr>
          <w:noProof/>
          <w:color w:val="A709F5"/>
        </w:rPr>
        <w:t>eign</w:t>
      </w:r>
    </w:p>
    <w:p w14:paraId="29D2E3B1" w14:textId="77777777" w:rsidR="00A0795E" w:rsidRDefault="00110A70">
      <w:pPr>
        <w:pStyle w:val="Code"/>
      </w:pPr>
      <w:r>
        <w:rPr>
          <w:noProof/>
        </w:rPr>
        <w:t>new_ch_po = (eign - e_bar(3,1)) * (eign - e_bar(2,1)) * (eign - e_bar(1,1))</w:t>
      </w:r>
    </w:p>
    <w:p w14:paraId="1A75BA12" w14:textId="77777777" w:rsidR="0090127C" w:rsidRDefault="00110A70">
      <w:pPr>
        <w:divId w:val="1477213561"/>
        <w:rPr>
          <w:rFonts w:ascii="Consolas" w:eastAsia="Times New Roman" w:hAnsi="Consolas"/>
          <w:color w:val="404040"/>
          <w:sz w:val="24"/>
          <w:szCs w:val="24"/>
        </w:rPr>
      </w:pPr>
      <w:proofErr w:type="spellStart"/>
      <w:r>
        <w:rPr>
          <w:rFonts w:ascii="Consolas" w:eastAsia="Times New Roman" w:hAnsi="Consolas"/>
          <w:color w:val="404040"/>
        </w:rPr>
        <w:t>new_ch_po</w:t>
      </w:r>
      <w:proofErr w:type="spellEnd"/>
      <w:r>
        <w:rPr>
          <w:rFonts w:ascii="Consolas" w:eastAsia="Times New Roman" w:hAnsi="Consolas"/>
          <w:color w:val="404040"/>
        </w:rPr>
        <w:t> = </w:t>
      </w:r>
    </w:p>
    <w:p w14:paraId="317003EE" w14:textId="77777777" w:rsidR="0090127C" w:rsidRDefault="00110A70">
      <w:pPr>
        <w:divId w:val="1157454068"/>
        <w:rPr>
          <w:rFonts w:ascii="Consolas" w:eastAsia="Times New Roman" w:hAnsi="Consolas"/>
          <w:color w:val="404040"/>
        </w:rPr>
      </w:pPr>
      <w:r>
        <w:rPr>
          <w:rFonts w:ascii="Consolas" w:eastAsia="Times New Roman" w:hAnsi="Consolas"/>
          <w:noProof/>
          <w:color w:val="404040"/>
          <w:position w:val="-23"/>
        </w:rPr>
        <w:lastRenderedPageBreak/>
        <w:drawing>
          <wp:inline distT="0" distB="0" distL="0" distR="0" wp14:anchorId="201D7A4F" wp14:editId="25E9EBE9">
            <wp:extent cx="6115685" cy="255270"/>
            <wp:effectExtent l="0" t="0" r="0" b="0"/>
            <wp:docPr id="86" name="Picture 86"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115685" cy="255270"/>
                    </a:xfrm>
                    <a:prstGeom prst="rect">
                      <a:avLst/>
                    </a:prstGeom>
                    <a:noFill/>
                    <a:ln>
                      <a:noFill/>
                    </a:ln>
                  </pic:spPr>
                </pic:pic>
              </a:graphicData>
            </a:graphic>
          </wp:inline>
        </w:drawing>
      </w:r>
    </w:p>
    <w:p w14:paraId="31538E90" w14:textId="77777777" w:rsidR="00A0795E" w:rsidRDefault="00110A70">
      <w:pPr>
        <w:pStyle w:val="Code"/>
      </w:pPr>
      <w:r>
        <w:rPr>
          <w:noProof/>
        </w:rPr>
        <w:t>expand(new_ch_po)</w:t>
      </w:r>
    </w:p>
    <w:p w14:paraId="6D9100A1" w14:textId="77777777" w:rsidR="0090127C" w:rsidRDefault="00110A70">
      <w:pPr>
        <w:divId w:val="1924340942"/>
        <w:rPr>
          <w:rFonts w:ascii="Consolas" w:eastAsia="Times New Roman" w:hAnsi="Consolas"/>
          <w:color w:val="404040"/>
          <w:sz w:val="24"/>
          <w:szCs w:val="24"/>
        </w:rPr>
      </w:pPr>
      <w:proofErr w:type="spellStart"/>
      <w:r>
        <w:rPr>
          <w:rFonts w:ascii="Consolas" w:eastAsia="Times New Roman" w:hAnsi="Consolas"/>
          <w:color w:val="404040"/>
        </w:rPr>
        <w:t>ans</w:t>
      </w:r>
      <w:proofErr w:type="spellEnd"/>
      <w:r>
        <w:rPr>
          <w:rFonts w:ascii="Consolas" w:eastAsia="Times New Roman" w:hAnsi="Consolas"/>
          <w:color w:val="404040"/>
        </w:rPr>
        <w:t> = </w:t>
      </w:r>
    </w:p>
    <w:p w14:paraId="6ED203EA" w14:textId="77777777" w:rsidR="0090127C" w:rsidRDefault="00110A70">
      <w:pPr>
        <w:divId w:val="348146203"/>
        <w:rPr>
          <w:rFonts w:ascii="Consolas" w:eastAsia="Times New Roman" w:hAnsi="Consolas"/>
          <w:color w:val="404040"/>
        </w:rPr>
      </w:pPr>
      <w:r>
        <w:rPr>
          <w:rFonts w:ascii="Consolas" w:eastAsia="Times New Roman" w:hAnsi="Consolas"/>
          <w:noProof/>
          <w:color w:val="404040"/>
          <w:position w:val="-23"/>
        </w:rPr>
        <w:drawing>
          <wp:inline distT="0" distB="0" distL="0" distR="0" wp14:anchorId="1A0C20DD" wp14:editId="5E55823E">
            <wp:extent cx="6513830" cy="267335"/>
            <wp:effectExtent l="0" t="0" r="1270" b="0"/>
            <wp:docPr id="87" name="Picture 87"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513830" cy="267335"/>
                    </a:xfrm>
                    <a:prstGeom prst="rect">
                      <a:avLst/>
                    </a:prstGeom>
                    <a:noFill/>
                    <a:ln>
                      <a:noFill/>
                    </a:ln>
                  </pic:spPr>
                </pic:pic>
              </a:graphicData>
            </a:graphic>
          </wp:inline>
        </w:drawing>
      </w:r>
    </w:p>
    <w:p w14:paraId="09ED29B6" w14:textId="77777777" w:rsidR="00A0795E" w:rsidRDefault="00110A70">
      <w:pPr>
        <w:pStyle w:val="Code"/>
      </w:pPr>
      <w:r>
        <w:rPr>
          <w:noProof/>
        </w:rPr>
        <w:t>d1 = 1</w:t>
      </w:r>
    </w:p>
    <w:p w14:paraId="6A65EEC6" w14:textId="77777777" w:rsidR="0090127C" w:rsidRDefault="00110A70">
      <w:pPr>
        <w:divId w:val="1991130486"/>
        <w:rPr>
          <w:rFonts w:ascii="Consolas" w:eastAsia="Times New Roman" w:hAnsi="Consolas"/>
          <w:color w:val="212121"/>
          <w:sz w:val="18"/>
          <w:szCs w:val="18"/>
        </w:rPr>
      </w:pPr>
      <w:r>
        <w:rPr>
          <w:rStyle w:val="variablenameelement"/>
          <w:rFonts w:ascii="Consolas" w:eastAsia="Times New Roman" w:hAnsi="Consolas"/>
          <w:color w:val="212121"/>
          <w:sz w:val="18"/>
          <w:szCs w:val="18"/>
        </w:rPr>
        <w:t xml:space="preserve">d1 = </w:t>
      </w:r>
      <w:r>
        <w:rPr>
          <w:rFonts w:ascii="Consolas" w:eastAsia="Times New Roman" w:hAnsi="Consolas"/>
          <w:color w:val="212121"/>
          <w:sz w:val="18"/>
          <w:szCs w:val="18"/>
        </w:rPr>
        <w:t>1</w:t>
      </w:r>
    </w:p>
    <w:p w14:paraId="638622F4" w14:textId="77777777" w:rsidR="00A0795E" w:rsidRDefault="00110A70">
      <w:pPr>
        <w:pStyle w:val="Code"/>
      </w:pPr>
      <w:r>
        <w:rPr>
          <w:noProof/>
        </w:rPr>
        <w:t>d2 = 13312640498507187/18014398509481984</w:t>
      </w:r>
    </w:p>
    <w:p w14:paraId="2BF7E29A" w14:textId="77777777" w:rsidR="0090127C" w:rsidRDefault="00110A70">
      <w:pPr>
        <w:divId w:val="547573106"/>
        <w:rPr>
          <w:rFonts w:ascii="Consolas" w:eastAsia="Times New Roman" w:hAnsi="Consolas"/>
          <w:color w:val="212121"/>
          <w:sz w:val="18"/>
          <w:szCs w:val="18"/>
        </w:rPr>
      </w:pPr>
      <w:r>
        <w:rPr>
          <w:rStyle w:val="variablenameelement"/>
          <w:rFonts w:ascii="Consolas" w:eastAsia="Times New Roman" w:hAnsi="Consolas"/>
          <w:color w:val="212121"/>
          <w:sz w:val="18"/>
          <w:szCs w:val="18"/>
        </w:rPr>
        <w:t xml:space="preserve">d2 = </w:t>
      </w:r>
      <w:r>
        <w:rPr>
          <w:rFonts w:ascii="Consolas" w:eastAsia="Times New Roman" w:hAnsi="Consolas"/>
          <w:color w:val="212121"/>
          <w:sz w:val="18"/>
          <w:szCs w:val="18"/>
        </w:rPr>
        <w:t>0.7390</w:t>
      </w:r>
    </w:p>
    <w:p w14:paraId="5FBD005D" w14:textId="77777777" w:rsidR="00A0795E" w:rsidRDefault="00110A70">
      <w:pPr>
        <w:pStyle w:val="Code"/>
      </w:pPr>
      <w:r>
        <w:rPr>
          <w:noProof/>
        </w:rPr>
        <w:t>d3 = 5768752714047913982135502111737677/20282409603651670423947251286016</w:t>
      </w:r>
    </w:p>
    <w:p w14:paraId="70C3E87E" w14:textId="77777777" w:rsidR="0090127C" w:rsidRDefault="00110A70">
      <w:pPr>
        <w:divId w:val="1649749777"/>
        <w:rPr>
          <w:rFonts w:ascii="Consolas" w:eastAsia="Times New Roman" w:hAnsi="Consolas"/>
          <w:color w:val="212121"/>
          <w:sz w:val="18"/>
          <w:szCs w:val="18"/>
        </w:rPr>
      </w:pPr>
      <w:r>
        <w:rPr>
          <w:rStyle w:val="variablenameelement"/>
          <w:rFonts w:ascii="Consolas" w:eastAsia="Times New Roman" w:hAnsi="Consolas"/>
          <w:color w:val="212121"/>
          <w:sz w:val="18"/>
          <w:szCs w:val="18"/>
        </w:rPr>
        <w:t xml:space="preserve">d3 = </w:t>
      </w:r>
      <w:r>
        <w:rPr>
          <w:rFonts w:ascii="Consolas" w:eastAsia="Times New Roman" w:hAnsi="Consolas"/>
          <w:color w:val="212121"/>
          <w:sz w:val="18"/>
          <w:szCs w:val="18"/>
        </w:rPr>
        <w:t>284.4215</w:t>
      </w:r>
    </w:p>
    <w:p w14:paraId="26BB1B84" w14:textId="77777777" w:rsidR="00A0795E" w:rsidRDefault="00110A70">
      <w:pPr>
        <w:pStyle w:val="Code"/>
      </w:pPr>
      <w:r>
        <w:rPr>
          <w:noProof/>
        </w:rPr>
        <w:t>d4 = 129687078539376570164034473258098471462090609308295/1461501637330902918203684832716283019655932542976</w:t>
      </w:r>
    </w:p>
    <w:p w14:paraId="731B6699" w14:textId="77777777" w:rsidR="0090127C" w:rsidRDefault="00110A70">
      <w:pPr>
        <w:divId w:val="1095059445"/>
        <w:rPr>
          <w:rFonts w:ascii="Consolas" w:eastAsia="Times New Roman" w:hAnsi="Consolas"/>
          <w:color w:val="212121"/>
          <w:sz w:val="18"/>
          <w:szCs w:val="18"/>
        </w:rPr>
      </w:pPr>
      <w:r>
        <w:rPr>
          <w:rStyle w:val="variablenameelement"/>
          <w:rFonts w:ascii="Consolas" w:eastAsia="Times New Roman" w:hAnsi="Consolas"/>
          <w:color w:val="212121"/>
          <w:sz w:val="18"/>
          <w:szCs w:val="18"/>
        </w:rPr>
        <w:t xml:space="preserve">d4 = </w:t>
      </w:r>
      <w:r>
        <w:rPr>
          <w:rFonts w:ascii="Consolas" w:eastAsia="Times New Roman" w:hAnsi="Consolas"/>
          <w:color w:val="212121"/>
          <w:sz w:val="18"/>
          <w:szCs w:val="18"/>
        </w:rPr>
        <w:t>88.7355</w:t>
      </w:r>
    </w:p>
    <w:p w14:paraId="7D3BFF01" w14:textId="77777777" w:rsidR="00A0795E" w:rsidRDefault="00110A70">
      <w:pPr>
        <w:pStyle w:val="Text"/>
      </w:pPr>
      <w:r>
        <w:t xml:space="preserve">So, the desired feedback polynomial will be: </w:t>
      </w:r>
      <w:r>
        <w:rPr>
          <w:noProof/>
          <w:position w:val="-9"/>
        </w:rPr>
        <w:drawing>
          <wp:inline distT="0" distB="0" distL="0" distR="0" wp14:anchorId="11727B10" wp14:editId="6FE7D5EC">
            <wp:extent cx="3986213" cy="295275"/>
            <wp:effectExtent l="0" t="0" r="0" b="0"/>
            <wp:docPr id="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1"/>
                    <a:stretch>
                      <a:fillRect/>
                    </a:stretch>
                  </pic:blipFill>
                  <pic:spPr>
                    <a:xfrm>
                      <a:off x="0" y="0"/>
                      <a:ext cx="3986213" cy="295275"/>
                    </a:xfrm>
                    <a:prstGeom prst="rect">
                      <a:avLst/>
                    </a:prstGeom>
                  </pic:spPr>
                </pic:pic>
              </a:graphicData>
            </a:graphic>
          </wp:inline>
        </w:drawing>
      </w:r>
    </w:p>
    <w:p w14:paraId="01B2BA49" w14:textId="77777777" w:rsidR="00A0795E" w:rsidRDefault="00110A70">
      <w:pPr>
        <w:pStyle w:val="Code"/>
      </w:pPr>
      <w:r>
        <w:rPr>
          <w:noProof/>
        </w:rPr>
        <w:t>K_b = [d2-den(1,2) d3-den(1,3) d4-den(1,4)]</w:t>
      </w:r>
    </w:p>
    <w:p w14:paraId="40A12BCE" w14:textId="77777777" w:rsidR="0090127C" w:rsidRDefault="00110A70">
      <w:pPr>
        <w:divId w:val="1000155119"/>
        <w:rPr>
          <w:rFonts w:ascii="Consolas" w:eastAsia="Times New Roman" w:hAnsi="Consolas"/>
          <w:color w:val="212121"/>
          <w:sz w:val="18"/>
          <w:szCs w:val="18"/>
        </w:rPr>
      </w:pPr>
      <w:proofErr w:type="spellStart"/>
      <w:r>
        <w:rPr>
          <w:rFonts w:ascii="Consolas" w:eastAsia="Times New Roman" w:hAnsi="Consolas"/>
          <w:color w:val="212121"/>
          <w:sz w:val="18"/>
          <w:szCs w:val="18"/>
        </w:rPr>
        <w:t>K_b</w:t>
      </w:r>
      <w:proofErr w:type="spellEnd"/>
      <w:r>
        <w:rPr>
          <w:rFonts w:ascii="Consolas" w:eastAsia="Times New Roman" w:hAnsi="Consolas"/>
          <w:color w:val="212121"/>
          <w:sz w:val="18"/>
          <w:szCs w:val="18"/>
        </w:rPr>
        <w:t xml:space="preserve"> = </w:t>
      </w:r>
      <w:r>
        <w:rPr>
          <w:rStyle w:val="vevariablevaluesummary"/>
          <w:rFonts w:ascii="Consolas" w:eastAsia="Times New Roman" w:hAnsi="Consolas"/>
          <w:i/>
          <w:iCs/>
          <w:color w:val="616161"/>
          <w:sz w:val="18"/>
          <w:szCs w:val="18"/>
        </w:rPr>
        <w:t>1×3</w:t>
      </w:r>
    </w:p>
    <w:p w14:paraId="021A5AE7" w14:textId="77777777" w:rsidR="0090127C" w:rsidRDefault="00110A70">
      <w:pPr>
        <w:divId w:val="1158694454"/>
        <w:rPr>
          <w:rFonts w:ascii="Consolas" w:eastAsia="Times New Roman" w:hAnsi="Consolas"/>
          <w:color w:val="212121"/>
          <w:sz w:val="18"/>
          <w:szCs w:val="18"/>
        </w:rPr>
      </w:pPr>
      <w:r>
        <w:rPr>
          <w:rFonts w:ascii="Consolas" w:eastAsia="Times New Roman" w:hAnsi="Consolas"/>
          <w:color w:val="212121"/>
          <w:sz w:val="18"/>
          <w:szCs w:val="18"/>
        </w:rPr>
        <w:t>10</w:t>
      </w:r>
      <w:r>
        <w:rPr>
          <w:rFonts w:ascii="Consolas" w:eastAsia="Times New Roman" w:hAnsi="Consolas"/>
          <w:color w:val="212121"/>
          <w:sz w:val="18"/>
          <w:szCs w:val="18"/>
          <w:vertAlign w:val="superscript"/>
        </w:rPr>
        <w:t>-12</w:t>
      </w:r>
      <w:r>
        <w:rPr>
          <w:rStyle w:val="multiply"/>
          <w:rFonts w:ascii="Consolas" w:eastAsia="Times New Roman" w:hAnsi="Consolas"/>
          <w:color w:val="212121"/>
          <w:sz w:val="18"/>
          <w:szCs w:val="18"/>
        </w:rPr>
        <w:t xml:space="preserve"> ×</w:t>
      </w:r>
    </w:p>
    <w:p w14:paraId="481E0AF6" w14:textId="77777777" w:rsidR="0090127C" w:rsidRDefault="00110A70">
      <w:pPr>
        <w:pStyle w:val="HTMLPreformatted"/>
        <w:divId w:val="696739646"/>
        <w:rPr>
          <w:color w:val="212121"/>
        </w:rPr>
      </w:pPr>
      <w:r>
        <w:rPr>
          <w:color w:val="212121"/>
        </w:rPr>
        <w:t xml:space="preserve">    0.0024    0.7390    0.3126</w:t>
      </w:r>
    </w:p>
    <w:p w14:paraId="43975E4E" w14:textId="77777777" w:rsidR="00A0795E" w:rsidRDefault="00110A70">
      <w:pPr>
        <w:pStyle w:val="Text"/>
      </w:pPr>
      <w:r>
        <w:t>The actual feedback gain applied to the original system is:</w:t>
      </w:r>
    </w:p>
    <w:p w14:paraId="2109A623" w14:textId="77777777" w:rsidR="00A0795E" w:rsidRDefault="00110A70">
      <w:pPr>
        <w:pStyle w:val="Text"/>
      </w:pPr>
      <w:r>
        <w:rPr>
          <w:noProof/>
          <w:position w:val="-7"/>
        </w:rPr>
        <w:drawing>
          <wp:inline distT="0" distB="0" distL="0" distR="0" wp14:anchorId="2C06B905" wp14:editId="18F4B914">
            <wp:extent cx="514350" cy="280988"/>
            <wp:effectExtent l="0" t="0" r="0" b="0"/>
            <wp:docPr id="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2"/>
                    <a:stretch>
                      <a:fillRect/>
                    </a:stretch>
                  </pic:blipFill>
                  <pic:spPr>
                    <a:xfrm>
                      <a:off x="0" y="0"/>
                      <a:ext cx="514350" cy="280988"/>
                    </a:xfrm>
                    <a:prstGeom prst="rect">
                      <a:avLst/>
                    </a:prstGeom>
                  </pic:spPr>
                </pic:pic>
              </a:graphicData>
            </a:graphic>
          </wp:inline>
        </w:drawing>
      </w:r>
    </w:p>
    <w:p w14:paraId="0A37515A" w14:textId="77777777" w:rsidR="00A0795E" w:rsidRDefault="00110A70">
      <w:pPr>
        <w:pStyle w:val="Code"/>
      </w:pPr>
      <w:r>
        <w:rPr>
          <w:noProof/>
        </w:rPr>
        <w:t>K = K_b * P</w:t>
      </w:r>
    </w:p>
    <w:p w14:paraId="0738ABDC" w14:textId="77777777" w:rsidR="0090127C" w:rsidRDefault="00110A70">
      <w:pPr>
        <w:divId w:val="932474156"/>
        <w:rPr>
          <w:rFonts w:ascii="Consolas" w:eastAsia="Times New Roman" w:hAnsi="Consolas"/>
          <w:color w:val="212121"/>
          <w:sz w:val="18"/>
          <w:szCs w:val="18"/>
        </w:rPr>
      </w:pPr>
      <w:r>
        <w:rPr>
          <w:rFonts w:ascii="Consolas" w:eastAsia="Times New Roman" w:hAnsi="Consolas"/>
          <w:color w:val="212121"/>
          <w:sz w:val="18"/>
          <w:szCs w:val="18"/>
        </w:rPr>
        <w:t xml:space="preserve">K = </w:t>
      </w:r>
      <w:r>
        <w:rPr>
          <w:rStyle w:val="vevariablevaluesummary"/>
          <w:rFonts w:ascii="Consolas" w:eastAsia="Times New Roman" w:hAnsi="Consolas"/>
          <w:i/>
          <w:iCs/>
          <w:color w:val="616161"/>
          <w:sz w:val="18"/>
          <w:szCs w:val="18"/>
        </w:rPr>
        <w:t>1×3</w:t>
      </w:r>
    </w:p>
    <w:p w14:paraId="2425D94F" w14:textId="77777777" w:rsidR="0090127C" w:rsidRDefault="00110A70">
      <w:pPr>
        <w:divId w:val="1913737545"/>
        <w:rPr>
          <w:rFonts w:ascii="Consolas" w:eastAsia="Times New Roman" w:hAnsi="Consolas"/>
          <w:color w:val="212121"/>
          <w:sz w:val="18"/>
          <w:szCs w:val="18"/>
        </w:rPr>
      </w:pPr>
      <w:r>
        <w:rPr>
          <w:rFonts w:ascii="Consolas" w:eastAsia="Times New Roman" w:hAnsi="Consolas"/>
          <w:color w:val="212121"/>
          <w:sz w:val="18"/>
          <w:szCs w:val="18"/>
        </w:rPr>
        <w:t>10</w:t>
      </w:r>
      <w:r>
        <w:rPr>
          <w:rFonts w:ascii="Consolas" w:eastAsia="Times New Roman" w:hAnsi="Consolas"/>
          <w:color w:val="212121"/>
          <w:sz w:val="18"/>
          <w:szCs w:val="18"/>
          <w:vertAlign w:val="superscript"/>
        </w:rPr>
        <w:t>-12</w:t>
      </w:r>
      <w:r>
        <w:rPr>
          <w:rStyle w:val="multiply"/>
          <w:rFonts w:ascii="Consolas" w:eastAsia="Times New Roman" w:hAnsi="Consolas"/>
          <w:color w:val="212121"/>
          <w:sz w:val="18"/>
          <w:szCs w:val="18"/>
        </w:rPr>
        <w:t xml:space="preserve"> ×</w:t>
      </w:r>
    </w:p>
    <w:p w14:paraId="5B0E82FD" w14:textId="77777777" w:rsidR="0090127C" w:rsidRDefault="00110A70">
      <w:pPr>
        <w:pStyle w:val="HTMLPreformatted"/>
        <w:divId w:val="265163295"/>
        <w:rPr>
          <w:color w:val="212121"/>
        </w:rPr>
      </w:pPr>
      <w:r>
        <w:rPr>
          <w:color w:val="212121"/>
        </w:rPr>
        <w:t xml:space="preserve">    0.0030    0.0857    0.6385</w:t>
      </w:r>
    </w:p>
    <w:p w14:paraId="56C41533" w14:textId="77777777" w:rsidR="00A0795E" w:rsidRDefault="00110A70">
      <w:pPr>
        <w:pStyle w:val="Text"/>
      </w:pPr>
      <w:r>
        <w:rPr>
          <w:b/>
        </w:rPr>
        <w:t>5. Tracking Reference Signal - Feedforward Gain</w:t>
      </w:r>
    </w:p>
    <w:p w14:paraId="3B6E37F2" w14:textId="77777777" w:rsidR="00A0795E" w:rsidRDefault="00110A70">
      <w:pPr>
        <w:pStyle w:val="Code"/>
      </w:pPr>
      <w:r>
        <w:rPr>
          <w:noProof/>
          <w:color w:val="008013"/>
        </w:rPr>
        <w:t>% Getting Kf</w:t>
      </w:r>
    </w:p>
    <w:p w14:paraId="0E650068" w14:textId="77777777" w:rsidR="00A0795E" w:rsidRDefault="00110A70">
      <w:pPr>
        <w:pStyle w:val="Code"/>
      </w:pPr>
      <w:r>
        <w:rPr>
          <w:noProof/>
        </w:rPr>
        <w:t xml:space="preserve">syms </w:t>
      </w:r>
      <w:r>
        <w:rPr>
          <w:noProof/>
          <w:color w:val="A709F5"/>
        </w:rPr>
        <w:t>x1 x2 x3 kf s L</w:t>
      </w:r>
    </w:p>
    <w:p w14:paraId="53CD3FD1" w14:textId="77777777" w:rsidR="00A0795E" w:rsidRDefault="00110A70">
      <w:pPr>
        <w:pStyle w:val="Text"/>
      </w:pPr>
      <w:r>
        <w:rPr>
          <w:noProof/>
          <w:position w:val="-9"/>
        </w:rPr>
        <w:drawing>
          <wp:inline distT="0" distB="0" distL="0" distR="0" wp14:anchorId="7F6CF9F2" wp14:editId="12BDB646">
            <wp:extent cx="1385888" cy="295275"/>
            <wp:effectExtent l="0" t="0" r="0" b="0"/>
            <wp:docPr id="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3"/>
                    <a:stretch>
                      <a:fillRect/>
                    </a:stretch>
                  </pic:blipFill>
                  <pic:spPr>
                    <a:xfrm>
                      <a:off x="0" y="0"/>
                      <a:ext cx="1385888" cy="295275"/>
                    </a:xfrm>
                    <a:prstGeom prst="rect">
                      <a:avLst/>
                    </a:prstGeom>
                  </pic:spPr>
                </pic:pic>
              </a:graphicData>
            </a:graphic>
          </wp:inline>
        </w:drawing>
      </w:r>
    </w:p>
    <w:p w14:paraId="04160AF3" w14:textId="77777777" w:rsidR="00A0795E" w:rsidRDefault="00110A70">
      <w:pPr>
        <w:pStyle w:val="Code"/>
      </w:pPr>
      <w:r>
        <w:rPr>
          <w:noProof/>
        </w:rPr>
        <w:t>X_d = (A-B*K)*[x1; x2; x3] + B*kf</w:t>
      </w:r>
    </w:p>
    <w:p w14:paraId="5CAEAD78" w14:textId="77777777" w:rsidR="0090127C" w:rsidRDefault="00110A70">
      <w:pPr>
        <w:divId w:val="1312751891"/>
        <w:rPr>
          <w:rFonts w:ascii="Consolas" w:eastAsia="Times New Roman" w:hAnsi="Consolas"/>
          <w:color w:val="404040"/>
          <w:sz w:val="24"/>
          <w:szCs w:val="24"/>
        </w:rPr>
      </w:pPr>
      <w:proofErr w:type="spellStart"/>
      <w:r>
        <w:rPr>
          <w:rFonts w:ascii="Consolas" w:eastAsia="Times New Roman" w:hAnsi="Consolas"/>
          <w:color w:val="404040"/>
        </w:rPr>
        <w:t>X_d</w:t>
      </w:r>
      <w:proofErr w:type="spellEnd"/>
      <w:r>
        <w:rPr>
          <w:rFonts w:ascii="Consolas" w:eastAsia="Times New Roman" w:hAnsi="Consolas"/>
          <w:color w:val="404040"/>
        </w:rPr>
        <w:t> = </w:t>
      </w:r>
    </w:p>
    <w:p w14:paraId="3441C057" w14:textId="77777777" w:rsidR="0090127C" w:rsidRDefault="00110A70">
      <w:pPr>
        <w:divId w:val="794910998"/>
        <w:rPr>
          <w:rFonts w:ascii="Consolas" w:eastAsia="Times New Roman" w:hAnsi="Consolas"/>
          <w:color w:val="404040"/>
        </w:rPr>
      </w:pPr>
      <w:r>
        <w:rPr>
          <w:rFonts w:ascii="Consolas" w:eastAsia="Times New Roman" w:hAnsi="Consolas"/>
          <w:noProof/>
          <w:color w:val="404040"/>
          <w:position w:val="-81"/>
        </w:rPr>
        <w:lastRenderedPageBreak/>
        <w:drawing>
          <wp:inline distT="0" distB="0" distL="0" distR="0" wp14:anchorId="13064A90" wp14:editId="73673374">
            <wp:extent cx="2748915" cy="861060"/>
            <wp:effectExtent l="0" t="0" r="0" b="0"/>
            <wp:docPr id="91" name="Picture 91"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748915" cy="861060"/>
                    </a:xfrm>
                    <a:prstGeom prst="rect">
                      <a:avLst/>
                    </a:prstGeom>
                    <a:noFill/>
                    <a:ln>
                      <a:noFill/>
                    </a:ln>
                  </pic:spPr>
                </pic:pic>
              </a:graphicData>
            </a:graphic>
          </wp:inline>
        </w:drawing>
      </w:r>
    </w:p>
    <w:p w14:paraId="597CAB16" w14:textId="77777777" w:rsidR="00A0795E" w:rsidRDefault="00110A70">
      <w:pPr>
        <w:pStyle w:val="Text"/>
      </w:pPr>
      <w:r>
        <w:t>G(s) = C</w:t>
      </w:r>
      <w:r>
        <w:rPr>
          <w:noProof/>
          <w:position w:val="-7"/>
        </w:rPr>
        <w:drawing>
          <wp:inline distT="0" distB="0" distL="0" distR="0" wp14:anchorId="592DCB5F" wp14:editId="4CDFDA72">
            <wp:extent cx="1085850" cy="190500"/>
            <wp:effectExtent l="0" t="0" r="0" b="0"/>
            <wp:docPr id="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5"/>
                    <a:stretch>
                      <a:fillRect/>
                    </a:stretch>
                  </pic:blipFill>
                  <pic:spPr>
                    <a:xfrm>
                      <a:off x="0" y="0"/>
                      <a:ext cx="1085850" cy="190500"/>
                    </a:xfrm>
                    <a:prstGeom prst="rect">
                      <a:avLst/>
                    </a:prstGeom>
                  </pic:spPr>
                </pic:pic>
              </a:graphicData>
            </a:graphic>
          </wp:inline>
        </w:drawing>
      </w:r>
      <w:r>
        <w:rPr>
          <w:noProof/>
          <w:position w:val="-9"/>
        </w:rPr>
        <w:drawing>
          <wp:inline distT="0" distB="0" distL="0" distR="0" wp14:anchorId="42CC2693" wp14:editId="2CF0A31B">
            <wp:extent cx="285750" cy="185738"/>
            <wp:effectExtent l="0" t="0" r="0" b="0"/>
            <wp:docPr id="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285750" cy="185738"/>
                    </a:xfrm>
                    <a:prstGeom prst="rect">
                      <a:avLst/>
                    </a:prstGeom>
                  </pic:spPr>
                </pic:pic>
              </a:graphicData>
            </a:graphic>
          </wp:inline>
        </w:drawing>
      </w:r>
    </w:p>
    <w:p w14:paraId="1EBC50E6" w14:textId="77777777" w:rsidR="00A0795E" w:rsidRDefault="00110A70">
      <w:pPr>
        <w:pStyle w:val="Code"/>
      </w:pPr>
      <w:r>
        <w:rPr>
          <w:noProof/>
        </w:rPr>
        <w:t>Gs = C*inv(s*eye(3)-(A-B*K))*B*kf</w:t>
      </w:r>
    </w:p>
    <w:p w14:paraId="39783C3B" w14:textId="77777777" w:rsidR="0090127C" w:rsidRDefault="00110A70">
      <w:pPr>
        <w:divId w:val="145317922"/>
        <w:rPr>
          <w:rFonts w:ascii="Consolas" w:eastAsia="Times New Roman" w:hAnsi="Consolas"/>
          <w:color w:val="404040"/>
          <w:sz w:val="24"/>
          <w:szCs w:val="24"/>
        </w:rPr>
      </w:pPr>
      <w:r>
        <w:rPr>
          <w:rFonts w:ascii="Consolas" w:eastAsia="Times New Roman" w:hAnsi="Consolas"/>
          <w:color w:val="404040"/>
        </w:rPr>
        <w:t>Gs = </w:t>
      </w:r>
    </w:p>
    <w:p w14:paraId="54AB7182" w14:textId="77777777" w:rsidR="0090127C" w:rsidRDefault="00110A70">
      <w:pPr>
        <w:divId w:val="785274790"/>
        <w:rPr>
          <w:rFonts w:ascii="Consolas" w:eastAsia="Times New Roman" w:hAnsi="Consolas"/>
          <w:color w:val="404040"/>
        </w:rPr>
      </w:pPr>
      <w:r>
        <w:rPr>
          <w:rFonts w:ascii="Consolas" w:eastAsia="Times New Roman" w:hAnsi="Consolas"/>
          <w:noProof/>
          <w:color w:val="404040"/>
          <w:position w:val="-27"/>
        </w:rPr>
        <w:drawing>
          <wp:inline distT="0" distB="0" distL="0" distR="0" wp14:anchorId="26AE0426" wp14:editId="7CE1E843">
            <wp:extent cx="16067405" cy="285115"/>
            <wp:effectExtent l="0" t="0" r="0" b="635"/>
            <wp:docPr id="94" name="Picture 94"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6067405" cy="285115"/>
                    </a:xfrm>
                    <a:prstGeom prst="rect">
                      <a:avLst/>
                    </a:prstGeom>
                    <a:noFill/>
                    <a:ln>
                      <a:noFill/>
                    </a:ln>
                  </pic:spPr>
                </pic:pic>
              </a:graphicData>
            </a:graphic>
          </wp:inline>
        </w:drawing>
      </w:r>
    </w:p>
    <w:p w14:paraId="502E6C68" w14:textId="77777777" w:rsidR="00A0795E" w:rsidRDefault="00A0795E">
      <w:pPr>
        <w:pStyle w:val="Text"/>
      </w:pPr>
    </w:p>
    <w:p w14:paraId="2001A601" w14:textId="77777777" w:rsidR="00A0795E" w:rsidRDefault="00110A70">
      <w:pPr>
        <w:pStyle w:val="Code"/>
      </w:pPr>
      <w:r>
        <w:rPr>
          <w:noProof/>
        </w:rPr>
        <w:t>Gs = subs(Gs,s,0)</w:t>
      </w:r>
    </w:p>
    <w:p w14:paraId="7A4A2E21" w14:textId="77777777" w:rsidR="0090127C" w:rsidRDefault="00110A70">
      <w:pPr>
        <w:divId w:val="995769917"/>
        <w:rPr>
          <w:rFonts w:ascii="Consolas" w:eastAsia="Times New Roman" w:hAnsi="Consolas"/>
          <w:color w:val="404040"/>
          <w:sz w:val="24"/>
          <w:szCs w:val="24"/>
        </w:rPr>
      </w:pPr>
      <w:r>
        <w:rPr>
          <w:rFonts w:ascii="Consolas" w:eastAsia="Times New Roman" w:hAnsi="Consolas"/>
          <w:color w:val="404040"/>
        </w:rPr>
        <w:t>Gs = </w:t>
      </w:r>
    </w:p>
    <w:p w14:paraId="0AD8A9EB" w14:textId="77777777" w:rsidR="0090127C" w:rsidRDefault="00110A70">
      <w:pPr>
        <w:divId w:val="1044140335"/>
        <w:rPr>
          <w:rFonts w:ascii="Consolas" w:eastAsia="Times New Roman" w:hAnsi="Consolas"/>
          <w:color w:val="404040"/>
        </w:rPr>
      </w:pPr>
      <w:r>
        <w:rPr>
          <w:rFonts w:ascii="Consolas" w:eastAsia="Times New Roman" w:hAnsi="Consolas"/>
          <w:noProof/>
          <w:color w:val="404040"/>
          <w:position w:val="-23"/>
        </w:rPr>
        <w:drawing>
          <wp:inline distT="0" distB="0" distL="0" distR="0" wp14:anchorId="019856F8" wp14:editId="4C4D08B0">
            <wp:extent cx="1894205" cy="255270"/>
            <wp:effectExtent l="0" t="0" r="0" b="0"/>
            <wp:docPr id="95" name="Picture 95"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894205" cy="255270"/>
                    </a:xfrm>
                    <a:prstGeom prst="rect">
                      <a:avLst/>
                    </a:prstGeom>
                    <a:noFill/>
                    <a:ln>
                      <a:noFill/>
                    </a:ln>
                  </pic:spPr>
                </pic:pic>
              </a:graphicData>
            </a:graphic>
          </wp:inline>
        </w:drawing>
      </w:r>
    </w:p>
    <w:p w14:paraId="34FB4EA6" w14:textId="77777777" w:rsidR="00A0795E" w:rsidRDefault="00110A70">
      <w:pPr>
        <w:pStyle w:val="Code"/>
      </w:pPr>
      <w:r>
        <w:rPr>
          <w:noProof/>
        </w:rPr>
        <w:t>kf = 19373761614816175812966695093525625/38736381769278834181868496093184</w:t>
      </w:r>
    </w:p>
    <w:p w14:paraId="28050B93" w14:textId="77777777" w:rsidR="0090127C" w:rsidRDefault="00110A70">
      <w:pPr>
        <w:divId w:val="218398532"/>
        <w:rPr>
          <w:rFonts w:ascii="Consolas" w:eastAsia="Times New Roman" w:hAnsi="Consolas"/>
          <w:color w:val="212121"/>
          <w:sz w:val="18"/>
          <w:szCs w:val="18"/>
        </w:rPr>
      </w:pPr>
      <w:proofErr w:type="spellStart"/>
      <w:r>
        <w:rPr>
          <w:rStyle w:val="variablenameelement"/>
          <w:rFonts w:ascii="Consolas" w:eastAsia="Times New Roman" w:hAnsi="Consolas"/>
          <w:color w:val="212121"/>
          <w:sz w:val="18"/>
          <w:szCs w:val="18"/>
        </w:rPr>
        <w:t>kf</w:t>
      </w:r>
      <w:proofErr w:type="spellEnd"/>
      <w:r>
        <w:rPr>
          <w:rStyle w:val="variablenameelement"/>
          <w:rFonts w:ascii="Consolas" w:eastAsia="Times New Roman" w:hAnsi="Consolas"/>
          <w:color w:val="212121"/>
          <w:sz w:val="18"/>
          <w:szCs w:val="18"/>
        </w:rPr>
        <w:t xml:space="preserve"> = </w:t>
      </w:r>
      <w:r>
        <w:rPr>
          <w:rFonts w:ascii="Consolas" w:eastAsia="Times New Roman" w:hAnsi="Consolas"/>
          <w:color w:val="212121"/>
          <w:sz w:val="18"/>
          <w:szCs w:val="18"/>
        </w:rPr>
        <w:t>500.1438</w:t>
      </w:r>
    </w:p>
    <w:p w14:paraId="6499D500" w14:textId="77777777" w:rsidR="00A0795E" w:rsidRDefault="00110A70">
      <w:pPr>
        <w:pStyle w:val="Text"/>
      </w:pPr>
      <w:r>
        <w:t>The following picture shows the State feedback controller simulation:</w:t>
      </w:r>
    </w:p>
    <w:p w14:paraId="7C8D4F97" w14:textId="77777777" w:rsidR="00A0795E" w:rsidRDefault="00110A70">
      <w:pPr>
        <w:pStyle w:val="Text"/>
      </w:pPr>
      <w:r>
        <w:rPr>
          <w:noProof/>
        </w:rPr>
        <w:drawing>
          <wp:inline distT="0" distB="0" distL="0" distR="0" wp14:anchorId="4253224D" wp14:editId="0A57CB87">
            <wp:extent cx="6600825" cy="2390775"/>
            <wp:effectExtent l="0" t="0" r="0" b="0"/>
            <wp:docPr id="96" name="Capture1.PNG"/>
            <wp:cNvGraphicFramePr/>
            <a:graphic xmlns:a="http://schemas.openxmlformats.org/drawingml/2006/main">
              <a:graphicData uri="http://schemas.openxmlformats.org/drawingml/2006/picture">
                <pic:pic xmlns:pic="http://schemas.openxmlformats.org/drawingml/2006/picture">
                  <pic:nvPicPr>
                    <pic:cNvPr id="1" name="Capture1.PNG"/>
                    <pic:cNvPicPr/>
                  </pic:nvPicPr>
                  <pic:blipFill>
                    <a:blip r:embed="rId89"/>
                    <a:stretch>
                      <a:fillRect/>
                    </a:stretch>
                  </pic:blipFill>
                  <pic:spPr>
                    <a:xfrm>
                      <a:off x="0" y="0"/>
                      <a:ext cx="6600825" cy="2390775"/>
                    </a:xfrm>
                    <a:prstGeom prst="rect">
                      <a:avLst/>
                    </a:prstGeom>
                  </pic:spPr>
                </pic:pic>
              </a:graphicData>
            </a:graphic>
          </wp:inline>
        </w:drawing>
      </w:r>
    </w:p>
    <w:p w14:paraId="543357F4" w14:textId="77777777" w:rsidR="008D4427" w:rsidRDefault="008D4427">
      <w:pPr>
        <w:spacing w:after="160"/>
      </w:pPr>
      <w:r>
        <w:br w:type="page"/>
      </w:r>
    </w:p>
    <w:p w14:paraId="50C20E78" w14:textId="77777777" w:rsidR="00A0795E" w:rsidRDefault="00110A70">
      <w:pPr>
        <w:pStyle w:val="Text"/>
      </w:pPr>
      <w:r>
        <w:lastRenderedPageBreak/>
        <w:t>The state feedback output is shown in the following two pictures:</w:t>
      </w:r>
    </w:p>
    <w:p w14:paraId="3FB201D6" w14:textId="77777777" w:rsidR="00A0795E" w:rsidRDefault="00110A70">
      <w:pPr>
        <w:pStyle w:val="Text"/>
      </w:pPr>
      <w:r>
        <w:rPr>
          <w:noProof/>
        </w:rPr>
        <w:drawing>
          <wp:inline distT="0" distB="0" distL="0" distR="0" wp14:anchorId="6527AE91" wp14:editId="3E60D72E">
            <wp:extent cx="7029450" cy="3314700"/>
            <wp:effectExtent l="0" t="0" r="0" b="0"/>
            <wp:docPr id="97" name="feedback.png"/>
            <wp:cNvGraphicFramePr/>
            <a:graphic xmlns:a="http://schemas.openxmlformats.org/drawingml/2006/main">
              <a:graphicData uri="http://schemas.openxmlformats.org/drawingml/2006/picture">
                <pic:pic xmlns:pic="http://schemas.openxmlformats.org/drawingml/2006/picture">
                  <pic:nvPicPr>
                    <pic:cNvPr id="1" name="feedback.png"/>
                    <pic:cNvPicPr/>
                  </pic:nvPicPr>
                  <pic:blipFill>
                    <a:blip r:embed="rId90"/>
                    <a:stretch>
                      <a:fillRect/>
                    </a:stretch>
                  </pic:blipFill>
                  <pic:spPr>
                    <a:xfrm>
                      <a:off x="0" y="0"/>
                      <a:ext cx="7029450" cy="3314700"/>
                    </a:xfrm>
                    <a:prstGeom prst="rect">
                      <a:avLst/>
                    </a:prstGeom>
                  </pic:spPr>
                </pic:pic>
              </a:graphicData>
            </a:graphic>
          </wp:inline>
        </w:drawing>
      </w:r>
    </w:p>
    <w:p w14:paraId="2AFD4C54" w14:textId="77777777" w:rsidR="00A0795E" w:rsidRDefault="00110A70">
      <w:pPr>
        <w:pStyle w:val="Text"/>
      </w:pPr>
      <w:r>
        <w:rPr>
          <w:noProof/>
        </w:rPr>
        <w:drawing>
          <wp:inline distT="0" distB="0" distL="0" distR="0" wp14:anchorId="242BC5C5" wp14:editId="3E4EEA09">
            <wp:extent cx="7172325" cy="3248025"/>
            <wp:effectExtent l="0" t="0" r="0" b="0"/>
            <wp:docPr id="98" name="feedback1.png"/>
            <wp:cNvGraphicFramePr/>
            <a:graphic xmlns:a="http://schemas.openxmlformats.org/drawingml/2006/main">
              <a:graphicData uri="http://schemas.openxmlformats.org/drawingml/2006/picture">
                <pic:pic xmlns:pic="http://schemas.openxmlformats.org/drawingml/2006/picture">
                  <pic:nvPicPr>
                    <pic:cNvPr id="1" name="feedback1.png"/>
                    <pic:cNvPicPr/>
                  </pic:nvPicPr>
                  <pic:blipFill>
                    <a:blip r:embed="rId91"/>
                    <a:stretch>
                      <a:fillRect/>
                    </a:stretch>
                  </pic:blipFill>
                  <pic:spPr>
                    <a:xfrm>
                      <a:off x="0" y="0"/>
                      <a:ext cx="7172325" cy="3248025"/>
                    </a:xfrm>
                    <a:prstGeom prst="rect">
                      <a:avLst/>
                    </a:prstGeom>
                  </pic:spPr>
                </pic:pic>
              </a:graphicData>
            </a:graphic>
          </wp:inline>
        </w:drawing>
      </w:r>
    </w:p>
    <w:p w14:paraId="52660755" w14:textId="77777777" w:rsidR="00A0795E" w:rsidRDefault="00110A70">
      <w:pPr>
        <w:pStyle w:val="Text"/>
      </w:pPr>
      <w:r>
        <w:t xml:space="preserve">Notice that: the reference begins at 1 when time is 0, then changes to 2 at time 50. The output tracks the reference, and the output y matches the value of </w:t>
      </w:r>
      <w:r>
        <w:rPr>
          <w:noProof/>
          <w:position w:val="-7"/>
        </w:rPr>
        <w:drawing>
          <wp:inline distT="0" distB="0" distL="0" distR="0" wp14:anchorId="74754271" wp14:editId="5182EDD3">
            <wp:extent cx="171450" cy="171450"/>
            <wp:effectExtent l="0" t="0" r="0" b="0"/>
            <wp:docPr id="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171450" cy="171450"/>
                    </a:xfrm>
                    <a:prstGeom prst="rect">
                      <a:avLst/>
                    </a:prstGeom>
                  </pic:spPr>
                </pic:pic>
              </a:graphicData>
            </a:graphic>
          </wp:inline>
        </w:drawing>
      </w:r>
      <w:r>
        <w:t xml:space="preserve">, which represents </w:t>
      </w:r>
      <w:r>
        <w:rPr>
          <w:noProof/>
          <w:position w:val="-7"/>
        </w:rPr>
        <w:drawing>
          <wp:inline distT="0" distB="0" distL="0" distR="0" wp14:anchorId="26EA8C66" wp14:editId="0F18E93E">
            <wp:extent cx="104775" cy="171450"/>
            <wp:effectExtent l="0" t="0" r="0" b="0"/>
            <wp:docPr id="1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04775" cy="171450"/>
                    </a:xfrm>
                    <a:prstGeom prst="rect">
                      <a:avLst/>
                    </a:prstGeom>
                  </pic:spPr>
                </pic:pic>
              </a:graphicData>
            </a:graphic>
          </wp:inline>
        </w:drawing>
      </w:r>
      <w:r>
        <w:t>.</w:t>
      </w:r>
    </w:p>
    <w:p w14:paraId="2F343966" w14:textId="77777777" w:rsidR="008D4427" w:rsidRDefault="008D4427">
      <w:pPr>
        <w:spacing w:after="160"/>
        <w:rPr>
          <w:b/>
        </w:rPr>
      </w:pPr>
      <w:r>
        <w:rPr>
          <w:b/>
        </w:rPr>
        <w:br w:type="page"/>
      </w:r>
    </w:p>
    <w:p w14:paraId="018AB8A7" w14:textId="77777777" w:rsidR="00A0795E" w:rsidRDefault="00110A70">
      <w:pPr>
        <w:pStyle w:val="Text"/>
      </w:pPr>
      <w:r>
        <w:rPr>
          <w:b/>
        </w:rPr>
        <w:lastRenderedPageBreak/>
        <w:t>6. State Estimator (Observer)</w:t>
      </w:r>
    </w:p>
    <w:p w14:paraId="41DA93CB" w14:textId="77777777" w:rsidR="00A0795E" w:rsidRDefault="00110A70">
      <w:pPr>
        <w:pStyle w:val="Text"/>
      </w:pPr>
      <w:r>
        <w:rPr>
          <w:noProof/>
          <w:position w:val="-7"/>
        </w:rPr>
        <w:drawing>
          <wp:inline distT="0" distB="0" distL="0" distR="0" wp14:anchorId="49B8AE3D" wp14:editId="4D013546">
            <wp:extent cx="1119188" cy="171450"/>
            <wp:effectExtent l="0" t="0" r="0" b="0"/>
            <wp:docPr id="1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1119188" cy="171450"/>
                    </a:xfrm>
                    <a:prstGeom prst="rect">
                      <a:avLst/>
                    </a:prstGeom>
                  </pic:spPr>
                </pic:pic>
              </a:graphicData>
            </a:graphic>
          </wp:inline>
        </w:drawing>
      </w:r>
    </w:p>
    <w:p w14:paraId="7964A444" w14:textId="77777777" w:rsidR="00A0795E" w:rsidRDefault="00110A70">
      <w:pPr>
        <w:pStyle w:val="Code"/>
      </w:pPr>
      <w:r>
        <w:rPr>
          <w:noProof/>
        </w:rPr>
        <w:t>L = place(A',C',[-10 -20 -30])'</w:t>
      </w:r>
    </w:p>
    <w:p w14:paraId="24FEC1FC" w14:textId="77777777" w:rsidR="00A0795E" w:rsidRDefault="00110A70">
      <w:pPr>
        <w:pStyle w:val="Text"/>
      </w:pPr>
      <w:r>
        <w:t>The design of state feedback control and estimator is shown in the following picture.</w:t>
      </w:r>
    </w:p>
    <w:p w14:paraId="5C64AEFF" w14:textId="77777777" w:rsidR="00A0795E" w:rsidRDefault="00110A70">
      <w:pPr>
        <w:pStyle w:val="Text"/>
      </w:pPr>
      <w:r>
        <w:rPr>
          <w:noProof/>
        </w:rPr>
        <w:drawing>
          <wp:inline distT="0" distB="0" distL="0" distR="0" wp14:anchorId="42659379" wp14:editId="4DD76904">
            <wp:extent cx="5857875" cy="3200400"/>
            <wp:effectExtent l="0" t="0" r="0" b="0"/>
            <wp:docPr id="102" name="Capture.PNG"/>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94"/>
                    <a:stretch>
                      <a:fillRect/>
                    </a:stretch>
                  </pic:blipFill>
                  <pic:spPr>
                    <a:xfrm>
                      <a:off x="0" y="0"/>
                      <a:ext cx="5857875" cy="3200400"/>
                    </a:xfrm>
                    <a:prstGeom prst="rect">
                      <a:avLst/>
                    </a:prstGeom>
                  </pic:spPr>
                </pic:pic>
              </a:graphicData>
            </a:graphic>
          </wp:inline>
        </w:drawing>
      </w:r>
    </w:p>
    <w:p w14:paraId="1D9A4D4C" w14:textId="77777777" w:rsidR="00A0795E" w:rsidRDefault="00110A70">
      <w:pPr>
        <w:pStyle w:val="Text"/>
      </w:pPr>
      <w:r>
        <w:t>The results of the state estimator with the feedback control:</w:t>
      </w:r>
    </w:p>
    <w:p w14:paraId="43941C39" w14:textId="77777777" w:rsidR="00A0795E" w:rsidRDefault="00110A70">
      <w:pPr>
        <w:pStyle w:val="Text"/>
      </w:pPr>
      <w:r>
        <w:rPr>
          <w:noProof/>
        </w:rPr>
        <w:drawing>
          <wp:inline distT="0" distB="0" distL="0" distR="0" wp14:anchorId="5BE4930C" wp14:editId="6AEA0FF8">
            <wp:extent cx="7067550" cy="3276600"/>
            <wp:effectExtent l="0" t="0" r="0" b="0"/>
            <wp:docPr id="103" name="state estemator.png"/>
            <wp:cNvGraphicFramePr/>
            <a:graphic xmlns:a="http://schemas.openxmlformats.org/drawingml/2006/main">
              <a:graphicData uri="http://schemas.openxmlformats.org/drawingml/2006/picture">
                <pic:pic xmlns:pic="http://schemas.openxmlformats.org/drawingml/2006/picture">
                  <pic:nvPicPr>
                    <pic:cNvPr id="1" name="state estemator.png"/>
                    <pic:cNvPicPr/>
                  </pic:nvPicPr>
                  <pic:blipFill>
                    <a:blip r:embed="rId95"/>
                    <a:stretch>
                      <a:fillRect/>
                    </a:stretch>
                  </pic:blipFill>
                  <pic:spPr>
                    <a:xfrm>
                      <a:off x="0" y="0"/>
                      <a:ext cx="7067550" cy="3276600"/>
                    </a:xfrm>
                    <a:prstGeom prst="rect">
                      <a:avLst/>
                    </a:prstGeom>
                  </pic:spPr>
                </pic:pic>
              </a:graphicData>
            </a:graphic>
          </wp:inline>
        </w:drawing>
      </w:r>
    </w:p>
    <w:p w14:paraId="240B98B7" w14:textId="77777777" w:rsidR="00A0795E" w:rsidRDefault="00110A70">
      <w:pPr>
        <w:pStyle w:val="Text"/>
      </w:pPr>
      <w:r>
        <w:rPr>
          <w:noProof/>
        </w:rPr>
        <w:lastRenderedPageBreak/>
        <w:drawing>
          <wp:inline distT="0" distB="0" distL="0" distR="0" wp14:anchorId="30738A6A" wp14:editId="5B91DEF2">
            <wp:extent cx="7153275" cy="3505200"/>
            <wp:effectExtent l="0" t="0" r="0" b="0"/>
            <wp:docPr id="104" name="state estemator1.png"/>
            <wp:cNvGraphicFramePr/>
            <a:graphic xmlns:a="http://schemas.openxmlformats.org/drawingml/2006/main">
              <a:graphicData uri="http://schemas.openxmlformats.org/drawingml/2006/picture">
                <pic:pic xmlns:pic="http://schemas.openxmlformats.org/drawingml/2006/picture">
                  <pic:nvPicPr>
                    <pic:cNvPr id="1" name="state estemator1.png"/>
                    <pic:cNvPicPr/>
                  </pic:nvPicPr>
                  <pic:blipFill>
                    <a:blip r:embed="rId96"/>
                    <a:stretch>
                      <a:fillRect/>
                    </a:stretch>
                  </pic:blipFill>
                  <pic:spPr>
                    <a:xfrm>
                      <a:off x="0" y="0"/>
                      <a:ext cx="7153275" cy="3505200"/>
                    </a:xfrm>
                    <a:prstGeom prst="rect">
                      <a:avLst/>
                    </a:prstGeom>
                  </pic:spPr>
                </pic:pic>
              </a:graphicData>
            </a:graphic>
          </wp:inline>
        </w:drawing>
      </w:r>
    </w:p>
    <w:p w14:paraId="6BEE6E6F" w14:textId="77777777" w:rsidR="00A0795E" w:rsidRDefault="00110A70">
      <w:pPr>
        <w:pStyle w:val="Text"/>
      </w:pPr>
      <w:r>
        <w:t>Notice that: the estimator design is verified because the output of the state estimator tracks the reference, and matches the values of the system.</w:t>
      </w:r>
    </w:p>
    <w:p w14:paraId="350F7CE1" w14:textId="77777777" w:rsidR="00A0795E" w:rsidRDefault="00110A70">
      <w:pPr>
        <w:pStyle w:val="Heading2"/>
      </w:pPr>
      <w:r>
        <w:t>Conclusion</w:t>
      </w:r>
    </w:p>
    <w:p w14:paraId="2E369496" w14:textId="77777777" w:rsidR="00A0795E" w:rsidRDefault="00110A70">
      <w:pPr>
        <w:pStyle w:val="Text"/>
      </w:pPr>
      <w:r>
        <w:t>It was found that the system can be linearized to simplify the mathematical calculations and controller design. Moreover, internal stability showed that the system is inherently stable and implied BIBO stability of system. Additionally, controllability study showed that the system state variables are controllable. Moreover, observability analysis proved that the system is observable in which it is used to design state estimator. Finally, a simulation setup verified the controller and estimator design of the system.</w:t>
      </w:r>
    </w:p>
    <w:p w14:paraId="7EEF17F4" w14:textId="77777777" w:rsidR="00A0795E" w:rsidRDefault="00110A70">
      <w:pPr>
        <w:pStyle w:val="Text"/>
      </w:pPr>
      <w:r>
        <w:rPr>
          <w:b/>
        </w:rPr>
        <w:t>References:</w:t>
      </w:r>
    </w:p>
    <w:p w14:paraId="3576E733" w14:textId="77777777" w:rsidR="00A0795E" w:rsidRDefault="00110A70">
      <w:pPr>
        <w:pStyle w:val="Text"/>
      </w:pPr>
      <w:r>
        <w:t>[1] Bryson, A. E., Jr., Control of Spacecraft and Aircraft. Princeton, NJ: Princeton University Press, 1994.</w:t>
      </w:r>
    </w:p>
    <w:p w14:paraId="2D90573C" w14:textId="77777777" w:rsidR="00A0795E" w:rsidRDefault="00110A70">
      <w:pPr>
        <w:pStyle w:val="Text"/>
      </w:pPr>
      <w:r>
        <w:t xml:space="preserve">[2] Franklin, Gene F., J. David Powell, Abbas </w:t>
      </w:r>
      <w:proofErr w:type="spellStart"/>
      <w:r>
        <w:t>Emami-Naeini</w:t>
      </w:r>
      <w:proofErr w:type="spellEnd"/>
      <w:r>
        <w:t xml:space="preserve">, and J. David Powell. </w:t>
      </w:r>
      <w:r>
        <w:rPr>
          <w:i/>
        </w:rPr>
        <w:t>Feedback control of dynamic systems</w:t>
      </w:r>
      <w:r>
        <w:t>. Vol. 4. Upper Saddle River: Prentice hall, 2002.</w:t>
      </w:r>
    </w:p>
    <w:sectPr w:rsidR="00A0795E">
      <w:pgSz w:w="12240" w:h="15840"/>
      <w:pgMar w:top="560" w:right="560" w:bottom="560" w:left="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524510"/>
    <w:multiLevelType w:val="hybridMultilevel"/>
    <w:tmpl w:val="7FD44DAE"/>
    <w:lvl w:ilvl="0" w:tplc="74E01ABA">
      <w:start w:val="1"/>
      <w:numFmt w:val="decimal"/>
      <w:lvlText w:val="%1."/>
      <w:lvlJc w:val="left"/>
      <w:pPr>
        <w:ind w:left="720" w:hanging="200"/>
      </w:pPr>
    </w:lvl>
    <w:lvl w:ilvl="1" w:tplc="B09283A8">
      <w:numFmt w:val="decimal"/>
      <w:lvlText w:val=""/>
      <w:lvlJc w:val="left"/>
    </w:lvl>
    <w:lvl w:ilvl="2" w:tplc="2844FB34">
      <w:numFmt w:val="decimal"/>
      <w:lvlText w:val=""/>
      <w:lvlJc w:val="left"/>
    </w:lvl>
    <w:lvl w:ilvl="3" w:tplc="9FBA3454">
      <w:numFmt w:val="decimal"/>
      <w:lvlText w:val=""/>
      <w:lvlJc w:val="left"/>
    </w:lvl>
    <w:lvl w:ilvl="4" w:tplc="C31A3172">
      <w:numFmt w:val="decimal"/>
      <w:lvlText w:val=""/>
      <w:lvlJc w:val="left"/>
    </w:lvl>
    <w:lvl w:ilvl="5" w:tplc="6E48186A">
      <w:numFmt w:val="decimal"/>
      <w:lvlText w:val=""/>
      <w:lvlJc w:val="left"/>
    </w:lvl>
    <w:lvl w:ilvl="6" w:tplc="E33C28E2">
      <w:numFmt w:val="decimal"/>
      <w:lvlText w:val=""/>
      <w:lvlJc w:val="left"/>
    </w:lvl>
    <w:lvl w:ilvl="7" w:tplc="F2F424AC">
      <w:numFmt w:val="decimal"/>
      <w:lvlText w:val=""/>
      <w:lvlJc w:val="left"/>
    </w:lvl>
    <w:lvl w:ilvl="8" w:tplc="27D44660">
      <w:numFmt w:val="decimal"/>
      <w:lvlText w:val=""/>
      <w:lvlJc w:val="left"/>
    </w:lvl>
  </w:abstractNum>
  <w:abstractNum w:abstractNumId="1" w15:restartNumberingAfterBreak="0">
    <w:nsid w:val="6ACA0DBC"/>
    <w:multiLevelType w:val="hybridMultilevel"/>
    <w:tmpl w:val="3776FAB0"/>
    <w:lvl w:ilvl="0" w:tplc="CA9441EC">
      <w:start w:val="1"/>
      <w:numFmt w:val="bullet"/>
      <w:lvlText w:val=""/>
      <w:lvlJc w:val="left"/>
      <w:pPr>
        <w:ind w:left="720" w:hanging="200"/>
      </w:pPr>
      <w:rPr>
        <w:rFonts w:ascii="Symbol" w:hAnsi="Symbol" w:hint="default"/>
      </w:rPr>
    </w:lvl>
    <w:lvl w:ilvl="1" w:tplc="84B8280E">
      <w:numFmt w:val="decimal"/>
      <w:lvlText w:val=""/>
      <w:lvlJc w:val="left"/>
    </w:lvl>
    <w:lvl w:ilvl="2" w:tplc="02A855D6">
      <w:numFmt w:val="decimal"/>
      <w:lvlText w:val=""/>
      <w:lvlJc w:val="left"/>
    </w:lvl>
    <w:lvl w:ilvl="3" w:tplc="776CDF54">
      <w:numFmt w:val="decimal"/>
      <w:lvlText w:val=""/>
      <w:lvlJc w:val="left"/>
    </w:lvl>
    <w:lvl w:ilvl="4" w:tplc="208AA34A">
      <w:numFmt w:val="decimal"/>
      <w:lvlText w:val=""/>
      <w:lvlJc w:val="left"/>
    </w:lvl>
    <w:lvl w:ilvl="5" w:tplc="DE8676A0">
      <w:numFmt w:val="decimal"/>
      <w:lvlText w:val=""/>
      <w:lvlJc w:val="left"/>
    </w:lvl>
    <w:lvl w:ilvl="6" w:tplc="416AD8E2">
      <w:numFmt w:val="decimal"/>
      <w:lvlText w:val=""/>
      <w:lvlJc w:val="left"/>
    </w:lvl>
    <w:lvl w:ilvl="7" w:tplc="F39C40F2">
      <w:numFmt w:val="decimal"/>
      <w:lvlText w:val=""/>
      <w:lvlJc w:val="left"/>
    </w:lvl>
    <w:lvl w:ilvl="8" w:tplc="0F08FBEC">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0795E"/>
    <w:rsid w:val="00110A70"/>
    <w:rsid w:val="006834A1"/>
    <w:rsid w:val="008D4427"/>
    <w:rsid w:val="0090127C"/>
    <w:rsid w:val="00A07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FA8C9"/>
  <w15:docId w15:val="{B96992DC-43A6-4809-BFD4-C9A011EED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5">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Yu Gothic Medium" w:hAnsi="Helvetica" w:cstheme="majorBidi"/>
      <w:sz w:val="21"/>
    </w:rPr>
  </w:style>
  <w:style w:type="paragraph" w:styleId="Heading1">
    <w:name w:val="heading 1"/>
    <w:qFormat/>
    <w:pPr>
      <w:spacing w:before="140" w:after="140" w:line="0" w:lineRule="atLeast"/>
      <w:outlineLvl w:val="0"/>
    </w:pPr>
    <w:rPr>
      <w:rFonts w:ascii="Helvetica" w:eastAsia="Yu Gothic Medium" w:hAnsi="Helvetica" w:cstheme="majorBidi"/>
      <w:b/>
      <w:sz w:val="29"/>
    </w:rPr>
  </w:style>
  <w:style w:type="paragraph" w:styleId="Heading2">
    <w:name w:val="heading 2"/>
    <w:qFormat/>
    <w:pPr>
      <w:spacing w:before="140" w:after="140" w:line="0" w:lineRule="atLeast"/>
      <w:outlineLvl w:val="1"/>
    </w:pPr>
    <w:rPr>
      <w:rFonts w:ascii="Helvetica" w:eastAsia="Yu Gothic Medium" w:hAnsi="Helvetica" w:cstheme="majorBidi"/>
      <w:b/>
      <w:sz w:val="26"/>
    </w:rPr>
  </w:style>
  <w:style w:type="paragraph" w:styleId="Heading3">
    <w:name w:val="heading 3"/>
    <w:qFormat/>
    <w:pPr>
      <w:spacing w:before="140" w:after="140" w:line="0" w:lineRule="atLeast"/>
      <w:outlineLvl w:val="2"/>
    </w:pPr>
    <w:rPr>
      <w:rFonts w:ascii="Helvetica" w:eastAsia="Yu Gothic Medium"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paragraph" w:customStyle="1" w:styleId="Text">
    <w:name w:val="Text"/>
    <w:qFormat/>
    <w:pPr>
      <w:spacing w:before="210" w:after="210"/>
    </w:pPr>
    <w:rPr>
      <w:rFonts w:ascii="Helvetica" w:eastAsia="Yu Gothic Medium" w:hAnsi="Helvetica" w:cstheme="majorBidi"/>
      <w:sz w:val="21"/>
    </w:rPr>
  </w:style>
  <w:style w:type="character" w:styleId="Hyperlink">
    <w:name w:val="Hyperlink"/>
    <w:qFormat/>
    <w:rPr>
      <w:rFonts w:eastAsia="Yu Gothic Medium" w:cstheme="majorBidi"/>
      <w:color w:val="005FCE"/>
    </w:rPr>
  </w:style>
  <w:style w:type="paragraph" w:styleId="Title">
    <w:name w:val="Title"/>
    <w:qFormat/>
    <w:pPr>
      <w:spacing w:before="140" w:after="140" w:line="0" w:lineRule="atLeast"/>
    </w:pPr>
    <w:rPr>
      <w:rFonts w:ascii="Helvetica" w:eastAsia="Yu Gothic Medium"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Yu Gothic Medium" w:hAnsi="Courier" w:cstheme="majorBidi"/>
      <w:sz w:val="21"/>
    </w:rPr>
  </w:style>
  <w:style w:type="paragraph" w:styleId="TOCHeading">
    <w:name w:val="TOC Heading"/>
    <w:qFormat/>
    <w:pPr>
      <w:spacing w:before="280" w:after="140" w:line="0" w:lineRule="atLeast"/>
    </w:pPr>
    <w:rPr>
      <w:rFonts w:ascii="Helvetica" w:eastAsia="Yu Gothic Medium" w:hAnsi="Helvetica" w:cstheme="majorBidi"/>
      <w:b/>
      <w:sz w:val="29"/>
    </w:rPr>
  </w:style>
  <w:style w:type="paragraph" w:styleId="TOC1">
    <w:name w:val="toc 1"/>
    <w:qFormat/>
    <w:pPr>
      <w:spacing w:after="0" w:line="0" w:lineRule="atLeast"/>
      <w:contextualSpacing/>
    </w:pPr>
    <w:rPr>
      <w:rFonts w:ascii="Helvetica" w:eastAsia="Yu Gothic Medium" w:hAnsi="Helvetica" w:cstheme="majorBidi"/>
      <w:sz w:val="21"/>
    </w:rPr>
  </w:style>
  <w:style w:type="paragraph" w:styleId="TOC2">
    <w:name w:val="toc 2"/>
    <w:qFormat/>
    <w:pPr>
      <w:spacing w:after="0" w:line="0" w:lineRule="atLeast"/>
      <w:ind w:left="240"/>
      <w:contextualSpacing/>
    </w:pPr>
    <w:rPr>
      <w:rFonts w:ascii="Helvetica" w:eastAsia="Yu Gothic Medium" w:hAnsi="Helvetica" w:cstheme="majorBidi"/>
      <w:sz w:val="21"/>
    </w:rPr>
  </w:style>
  <w:style w:type="paragraph" w:styleId="TOC3">
    <w:name w:val="toc 3"/>
    <w:qFormat/>
    <w:pPr>
      <w:spacing w:after="0" w:line="0" w:lineRule="atLeast"/>
      <w:ind w:left="480"/>
      <w:contextualSpacing/>
    </w:pPr>
    <w:rPr>
      <w:rFonts w:ascii="Helvetica" w:eastAsia="Yu Gothic Medium" w:hAnsi="Helvetica" w:cstheme="majorBidi"/>
      <w:sz w:val="21"/>
    </w:rPr>
  </w:style>
  <w:style w:type="paragraph" w:styleId="List">
    <w:name w:val="List"/>
    <w:qFormat/>
    <w:pPr>
      <w:spacing w:before="280" w:beforeAutospacing="1" w:after="280" w:afterAutospacing="1"/>
    </w:pPr>
    <w:rPr>
      <w:rFonts w:ascii="Helvetica" w:eastAsia="Yu Gothic Medium" w:hAnsi="Helvetica" w:cstheme="majorBidi"/>
      <w:sz w:val="21"/>
    </w:rPr>
  </w:style>
  <w:style w:type="table" w:customStyle="1" w:styleId="Table">
    <w:name w:val="Table"/>
    <w:pPr>
      <w:spacing w:before="40" w:beforeAutospacing="1" w:after="40" w:afterAutospacing="1" w:line="280" w:lineRule="auto"/>
      <w:contextualSpacing/>
    </w:pPr>
    <w:tblP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80" w:type="dxa"/>
        <w:left w:w="80" w:type="dxa"/>
        <w:bottom w:w="80" w:type="dxa"/>
        <w:right w:w="80" w:type="dxa"/>
      </w:tblCellMar>
    </w:tblPr>
  </w:style>
  <w:style w:type="character" w:customStyle="1" w:styleId="vevariablevaluesummary">
    <w:name w:val="vevariablevaluesummary"/>
    <w:basedOn w:val="DefaultParagraphFont"/>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rPr>
  </w:style>
  <w:style w:type="character" w:customStyle="1" w:styleId="HTMLPreformattedChar">
    <w:name w:val="HTML Preformatted Char"/>
    <w:basedOn w:val="DefaultParagraphFont"/>
    <w:link w:val="HTMLPreformatted"/>
    <w:uiPriority w:val="99"/>
    <w:rPr>
      <w:rFonts w:ascii="Courier New" w:eastAsiaTheme="minorEastAsia" w:hAnsi="Courier New" w:cs="Courier New"/>
    </w:rPr>
  </w:style>
  <w:style w:type="character" w:customStyle="1" w:styleId="variablenameelement">
    <w:name w:val="variablenameelement"/>
    <w:basedOn w:val="DefaultParagraphFont"/>
  </w:style>
  <w:style w:type="character" w:customStyle="1" w:styleId="multiply">
    <w:name w:val="multiply"/>
    <w:basedOn w:val="DefaultParagraphFont"/>
  </w:style>
  <w:style w:type="character" w:customStyle="1" w:styleId="oypena">
    <w:name w:val="oypena"/>
    <w:basedOn w:val="DefaultParagraphFont"/>
    <w:rsid w:val="00683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03822">
      <w:bodyDiv w:val="1"/>
      <w:marLeft w:val="0"/>
      <w:marRight w:val="0"/>
      <w:marTop w:val="0"/>
      <w:marBottom w:val="0"/>
      <w:divBdr>
        <w:top w:val="none" w:sz="0" w:space="0" w:color="auto"/>
        <w:left w:val="none" w:sz="0" w:space="0" w:color="auto"/>
        <w:bottom w:val="none" w:sz="0" w:space="0" w:color="auto"/>
        <w:right w:val="none" w:sz="0" w:space="0" w:color="auto"/>
      </w:divBdr>
      <w:divsChild>
        <w:div w:id="1887401735">
          <w:marLeft w:val="255"/>
          <w:marRight w:val="0"/>
          <w:marTop w:val="0"/>
          <w:marBottom w:val="0"/>
          <w:divBdr>
            <w:top w:val="none" w:sz="0" w:space="0" w:color="auto"/>
            <w:left w:val="none" w:sz="0" w:space="0" w:color="auto"/>
            <w:bottom w:val="none" w:sz="0" w:space="0" w:color="auto"/>
            <w:right w:val="none" w:sz="0" w:space="0" w:color="auto"/>
          </w:divBdr>
          <w:divsChild>
            <w:div w:id="549651049">
              <w:marLeft w:val="0"/>
              <w:marRight w:val="0"/>
              <w:marTop w:val="0"/>
              <w:marBottom w:val="0"/>
              <w:divBdr>
                <w:top w:val="none" w:sz="0" w:space="0" w:color="auto"/>
                <w:left w:val="none" w:sz="0" w:space="0" w:color="auto"/>
                <w:bottom w:val="none" w:sz="0" w:space="0" w:color="auto"/>
                <w:right w:val="none" w:sz="0" w:space="0" w:color="auto"/>
              </w:divBdr>
              <w:divsChild>
                <w:div w:id="1485509190">
                  <w:marLeft w:val="0"/>
                  <w:marRight w:val="0"/>
                  <w:marTop w:val="0"/>
                  <w:marBottom w:val="0"/>
                  <w:divBdr>
                    <w:top w:val="none" w:sz="0" w:space="0" w:color="auto"/>
                    <w:left w:val="none" w:sz="0" w:space="0" w:color="auto"/>
                    <w:bottom w:val="none" w:sz="0" w:space="0" w:color="auto"/>
                    <w:right w:val="none" w:sz="0" w:space="0" w:color="auto"/>
                  </w:divBdr>
                  <w:divsChild>
                    <w:div w:id="132796737">
                      <w:marLeft w:val="0"/>
                      <w:marRight w:val="0"/>
                      <w:marTop w:val="0"/>
                      <w:marBottom w:val="0"/>
                      <w:divBdr>
                        <w:top w:val="none" w:sz="0" w:space="0" w:color="auto"/>
                        <w:left w:val="none" w:sz="0" w:space="0" w:color="auto"/>
                        <w:bottom w:val="none" w:sz="0" w:space="0" w:color="auto"/>
                        <w:right w:val="none" w:sz="0" w:space="0" w:color="auto"/>
                      </w:divBdr>
                      <w:divsChild>
                        <w:div w:id="1121876087">
                          <w:marLeft w:val="0"/>
                          <w:marRight w:val="0"/>
                          <w:marTop w:val="0"/>
                          <w:marBottom w:val="0"/>
                          <w:divBdr>
                            <w:top w:val="none" w:sz="0" w:space="0" w:color="auto"/>
                            <w:left w:val="none" w:sz="0" w:space="0" w:color="auto"/>
                            <w:bottom w:val="none" w:sz="0" w:space="0" w:color="auto"/>
                            <w:right w:val="none" w:sz="0" w:space="0" w:color="auto"/>
                          </w:divBdr>
                          <w:divsChild>
                            <w:div w:id="61947960">
                              <w:marLeft w:val="0"/>
                              <w:marRight w:val="0"/>
                              <w:marTop w:val="0"/>
                              <w:marBottom w:val="0"/>
                              <w:divBdr>
                                <w:top w:val="none" w:sz="0" w:space="0" w:color="auto"/>
                                <w:left w:val="none" w:sz="0" w:space="0" w:color="auto"/>
                                <w:bottom w:val="none" w:sz="0" w:space="0" w:color="auto"/>
                                <w:right w:val="none" w:sz="0" w:space="0" w:color="auto"/>
                              </w:divBdr>
                            </w:div>
                          </w:divsChild>
                        </w:div>
                        <w:div w:id="203174018">
                          <w:marLeft w:val="0"/>
                          <w:marRight w:val="0"/>
                          <w:marTop w:val="0"/>
                          <w:marBottom w:val="0"/>
                          <w:divBdr>
                            <w:top w:val="none" w:sz="0" w:space="0" w:color="auto"/>
                            <w:left w:val="none" w:sz="0" w:space="0" w:color="auto"/>
                            <w:bottom w:val="none" w:sz="0" w:space="0" w:color="auto"/>
                            <w:right w:val="none" w:sz="0" w:space="0" w:color="auto"/>
                          </w:divBdr>
                          <w:divsChild>
                            <w:div w:id="618292742">
                              <w:marLeft w:val="0"/>
                              <w:marRight w:val="0"/>
                              <w:marTop w:val="0"/>
                              <w:marBottom w:val="0"/>
                              <w:divBdr>
                                <w:top w:val="none" w:sz="0" w:space="0" w:color="auto"/>
                                <w:left w:val="none" w:sz="0" w:space="0" w:color="auto"/>
                                <w:bottom w:val="none" w:sz="0" w:space="0" w:color="auto"/>
                                <w:right w:val="none" w:sz="0" w:space="0" w:color="auto"/>
                              </w:divBdr>
                              <w:divsChild>
                                <w:div w:id="102775765">
                                  <w:marLeft w:val="0"/>
                                  <w:marRight w:val="0"/>
                                  <w:marTop w:val="0"/>
                                  <w:marBottom w:val="0"/>
                                  <w:divBdr>
                                    <w:top w:val="none" w:sz="0" w:space="0" w:color="auto"/>
                                    <w:left w:val="none" w:sz="0" w:space="0" w:color="auto"/>
                                    <w:bottom w:val="none" w:sz="0" w:space="0" w:color="auto"/>
                                    <w:right w:val="none" w:sz="0" w:space="0" w:color="auto"/>
                                  </w:divBdr>
                                </w:div>
                                <w:div w:id="1632633057">
                                  <w:marLeft w:val="0"/>
                                  <w:marRight w:val="0"/>
                                  <w:marTop w:val="0"/>
                                  <w:marBottom w:val="0"/>
                                  <w:divBdr>
                                    <w:top w:val="none" w:sz="0" w:space="0" w:color="auto"/>
                                    <w:left w:val="none" w:sz="0" w:space="0" w:color="auto"/>
                                    <w:bottom w:val="none" w:sz="0" w:space="0" w:color="auto"/>
                                    <w:right w:val="none" w:sz="0" w:space="0" w:color="auto"/>
                                  </w:divBdr>
                                </w:div>
                                <w:div w:id="83854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598886">
      <w:bodyDiv w:val="1"/>
      <w:marLeft w:val="0"/>
      <w:marRight w:val="0"/>
      <w:marTop w:val="0"/>
      <w:marBottom w:val="0"/>
      <w:divBdr>
        <w:top w:val="none" w:sz="0" w:space="0" w:color="auto"/>
        <w:left w:val="none" w:sz="0" w:space="0" w:color="auto"/>
        <w:bottom w:val="none" w:sz="0" w:space="0" w:color="auto"/>
        <w:right w:val="none" w:sz="0" w:space="0" w:color="auto"/>
      </w:divBdr>
      <w:divsChild>
        <w:div w:id="1588226566">
          <w:marLeft w:val="255"/>
          <w:marRight w:val="0"/>
          <w:marTop w:val="0"/>
          <w:marBottom w:val="0"/>
          <w:divBdr>
            <w:top w:val="none" w:sz="0" w:space="0" w:color="auto"/>
            <w:left w:val="none" w:sz="0" w:space="0" w:color="auto"/>
            <w:bottom w:val="none" w:sz="0" w:space="0" w:color="auto"/>
            <w:right w:val="none" w:sz="0" w:space="0" w:color="auto"/>
          </w:divBdr>
          <w:divsChild>
            <w:div w:id="566037427">
              <w:marLeft w:val="0"/>
              <w:marRight w:val="0"/>
              <w:marTop w:val="0"/>
              <w:marBottom w:val="0"/>
              <w:divBdr>
                <w:top w:val="none" w:sz="0" w:space="0" w:color="auto"/>
                <w:left w:val="none" w:sz="0" w:space="0" w:color="auto"/>
                <w:bottom w:val="none" w:sz="0" w:space="0" w:color="auto"/>
                <w:right w:val="none" w:sz="0" w:space="0" w:color="auto"/>
              </w:divBdr>
              <w:divsChild>
                <w:div w:id="1371880410">
                  <w:marLeft w:val="0"/>
                  <w:marRight w:val="0"/>
                  <w:marTop w:val="0"/>
                  <w:marBottom w:val="0"/>
                  <w:divBdr>
                    <w:top w:val="none" w:sz="0" w:space="0" w:color="auto"/>
                    <w:left w:val="none" w:sz="0" w:space="0" w:color="auto"/>
                    <w:bottom w:val="none" w:sz="0" w:space="0" w:color="auto"/>
                    <w:right w:val="none" w:sz="0" w:space="0" w:color="auto"/>
                  </w:divBdr>
                  <w:divsChild>
                    <w:div w:id="158930230">
                      <w:marLeft w:val="0"/>
                      <w:marRight w:val="0"/>
                      <w:marTop w:val="0"/>
                      <w:marBottom w:val="0"/>
                      <w:divBdr>
                        <w:top w:val="none" w:sz="0" w:space="0" w:color="auto"/>
                        <w:left w:val="none" w:sz="0" w:space="0" w:color="auto"/>
                        <w:bottom w:val="none" w:sz="0" w:space="0" w:color="auto"/>
                        <w:right w:val="none" w:sz="0" w:space="0" w:color="auto"/>
                      </w:divBdr>
                      <w:divsChild>
                        <w:div w:id="167524575">
                          <w:marLeft w:val="0"/>
                          <w:marRight w:val="0"/>
                          <w:marTop w:val="0"/>
                          <w:marBottom w:val="0"/>
                          <w:divBdr>
                            <w:top w:val="none" w:sz="0" w:space="0" w:color="auto"/>
                            <w:left w:val="none" w:sz="0" w:space="0" w:color="auto"/>
                            <w:bottom w:val="none" w:sz="0" w:space="0" w:color="auto"/>
                            <w:right w:val="none" w:sz="0" w:space="0" w:color="auto"/>
                          </w:divBdr>
                          <w:divsChild>
                            <w:div w:id="1701740500">
                              <w:marLeft w:val="0"/>
                              <w:marRight w:val="0"/>
                              <w:marTop w:val="0"/>
                              <w:marBottom w:val="0"/>
                              <w:divBdr>
                                <w:top w:val="none" w:sz="0" w:space="0" w:color="auto"/>
                                <w:left w:val="none" w:sz="0" w:space="0" w:color="auto"/>
                                <w:bottom w:val="none" w:sz="0" w:space="0" w:color="auto"/>
                                <w:right w:val="none" w:sz="0" w:space="0" w:color="auto"/>
                              </w:divBdr>
                            </w:div>
                          </w:divsChild>
                        </w:div>
                        <w:div w:id="1305965423">
                          <w:marLeft w:val="0"/>
                          <w:marRight w:val="0"/>
                          <w:marTop w:val="0"/>
                          <w:marBottom w:val="0"/>
                          <w:divBdr>
                            <w:top w:val="none" w:sz="0" w:space="0" w:color="auto"/>
                            <w:left w:val="none" w:sz="0" w:space="0" w:color="auto"/>
                            <w:bottom w:val="none" w:sz="0" w:space="0" w:color="auto"/>
                            <w:right w:val="none" w:sz="0" w:space="0" w:color="auto"/>
                          </w:divBdr>
                          <w:divsChild>
                            <w:div w:id="693456316">
                              <w:marLeft w:val="0"/>
                              <w:marRight w:val="0"/>
                              <w:marTop w:val="0"/>
                              <w:marBottom w:val="0"/>
                              <w:divBdr>
                                <w:top w:val="none" w:sz="0" w:space="0" w:color="auto"/>
                                <w:left w:val="none" w:sz="0" w:space="0" w:color="auto"/>
                                <w:bottom w:val="none" w:sz="0" w:space="0" w:color="auto"/>
                                <w:right w:val="none" w:sz="0" w:space="0" w:color="auto"/>
                              </w:divBdr>
                              <w:divsChild>
                                <w:div w:id="1284385276">
                                  <w:marLeft w:val="0"/>
                                  <w:marRight w:val="0"/>
                                  <w:marTop w:val="0"/>
                                  <w:marBottom w:val="0"/>
                                  <w:divBdr>
                                    <w:top w:val="none" w:sz="0" w:space="0" w:color="auto"/>
                                    <w:left w:val="none" w:sz="0" w:space="0" w:color="auto"/>
                                    <w:bottom w:val="none" w:sz="0" w:space="0" w:color="auto"/>
                                    <w:right w:val="none" w:sz="0" w:space="0" w:color="auto"/>
                                  </w:divBdr>
                                </w:div>
                                <w:div w:id="940143405">
                                  <w:marLeft w:val="0"/>
                                  <w:marRight w:val="0"/>
                                  <w:marTop w:val="0"/>
                                  <w:marBottom w:val="0"/>
                                  <w:divBdr>
                                    <w:top w:val="none" w:sz="0" w:space="0" w:color="auto"/>
                                    <w:left w:val="none" w:sz="0" w:space="0" w:color="auto"/>
                                    <w:bottom w:val="none" w:sz="0" w:space="0" w:color="auto"/>
                                    <w:right w:val="none" w:sz="0" w:space="0" w:color="auto"/>
                                  </w:divBdr>
                                </w:div>
                                <w:div w:id="98489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108651">
      <w:bodyDiv w:val="1"/>
      <w:marLeft w:val="0"/>
      <w:marRight w:val="0"/>
      <w:marTop w:val="0"/>
      <w:marBottom w:val="0"/>
      <w:divBdr>
        <w:top w:val="none" w:sz="0" w:space="0" w:color="auto"/>
        <w:left w:val="none" w:sz="0" w:space="0" w:color="auto"/>
        <w:bottom w:val="none" w:sz="0" w:space="0" w:color="auto"/>
        <w:right w:val="none" w:sz="0" w:space="0" w:color="auto"/>
      </w:divBdr>
      <w:divsChild>
        <w:div w:id="788665919">
          <w:marLeft w:val="255"/>
          <w:marRight w:val="0"/>
          <w:marTop w:val="0"/>
          <w:marBottom w:val="0"/>
          <w:divBdr>
            <w:top w:val="none" w:sz="0" w:space="0" w:color="auto"/>
            <w:left w:val="none" w:sz="0" w:space="0" w:color="auto"/>
            <w:bottom w:val="none" w:sz="0" w:space="0" w:color="auto"/>
            <w:right w:val="none" w:sz="0" w:space="0" w:color="auto"/>
          </w:divBdr>
          <w:divsChild>
            <w:div w:id="1030763194">
              <w:marLeft w:val="0"/>
              <w:marRight w:val="0"/>
              <w:marTop w:val="0"/>
              <w:marBottom w:val="0"/>
              <w:divBdr>
                <w:top w:val="none" w:sz="0" w:space="0" w:color="auto"/>
                <w:left w:val="none" w:sz="0" w:space="0" w:color="auto"/>
                <w:bottom w:val="none" w:sz="0" w:space="0" w:color="auto"/>
                <w:right w:val="none" w:sz="0" w:space="0" w:color="auto"/>
              </w:divBdr>
              <w:divsChild>
                <w:div w:id="794910998">
                  <w:marLeft w:val="0"/>
                  <w:marRight w:val="0"/>
                  <w:marTop w:val="0"/>
                  <w:marBottom w:val="0"/>
                  <w:divBdr>
                    <w:top w:val="none" w:sz="0" w:space="0" w:color="auto"/>
                    <w:left w:val="none" w:sz="0" w:space="0" w:color="auto"/>
                    <w:bottom w:val="none" w:sz="0" w:space="0" w:color="auto"/>
                    <w:right w:val="none" w:sz="0" w:space="0" w:color="auto"/>
                  </w:divBdr>
                  <w:divsChild>
                    <w:div w:id="13127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60175">
      <w:bodyDiv w:val="1"/>
      <w:marLeft w:val="0"/>
      <w:marRight w:val="0"/>
      <w:marTop w:val="0"/>
      <w:marBottom w:val="0"/>
      <w:divBdr>
        <w:top w:val="none" w:sz="0" w:space="0" w:color="auto"/>
        <w:left w:val="none" w:sz="0" w:space="0" w:color="auto"/>
        <w:bottom w:val="none" w:sz="0" w:space="0" w:color="auto"/>
        <w:right w:val="none" w:sz="0" w:space="0" w:color="auto"/>
      </w:divBdr>
      <w:divsChild>
        <w:div w:id="417289005">
          <w:marLeft w:val="255"/>
          <w:marRight w:val="0"/>
          <w:marTop w:val="0"/>
          <w:marBottom w:val="0"/>
          <w:divBdr>
            <w:top w:val="none" w:sz="0" w:space="0" w:color="auto"/>
            <w:left w:val="none" w:sz="0" w:space="0" w:color="auto"/>
            <w:bottom w:val="none" w:sz="0" w:space="0" w:color="auto"/>
            <w:right w:val="none" w:sz="0" w:space="0" w:color="auto"/>
          </w:divBdr>
          <w:divsChild>
            <w:div w:id="1466922376">
              <w:marLeft w:val="0"/>
              <w:marRight w:val="0"/>
              <w:marTop w:val="0"/>
              <w:marBottom w:val="0"/>
              <w:divBdr>
                <w:top w:val="none" w:sz="0" w:space="0" w:color="auto"/>
                <w:left w:val="none" w:sz="0" w:space="0" w:color="auto"/>
                <w:bottom w:val="none" w:sz="0" w:space="0" w:color="auto"/>
                <w:right w:val="none" w:sz="0" w:space="0" w:color="auto"/>
              </w:divBdr>
              <w:divsChild>
                <w:div w:id="1364019251">
                  <w:marLeft w:val="0"/>
                  <w:marRight w:val="0"/>
                  <w:marTop w:val="0"/>
                  <w:marBottom w:val="0"/>
                  <w:divBdr>
                    <w:top w:val="none" w:sz="0" w:space="0" w:color="auto"/>
                    <w:left w:val="none" w:sz="0" w:space="0" w:color="auto"/>
                    <w:bottom w:val="none" w:sz="0" w:space="0" w:color="auto"/>
                    <w:right w:val="none" w:sz="0" w:space="0" w:color="auto"/>
                  </w:divBdr>
                  <w:divsChild>
                    <w:div w:id="651446339">
                      <w:marLeft w:val="0"/>
                      <w:marRight w:val="0"/>
                      <w:marTop w:val="0"/>
                      <w:marBottom w:val="0"/>
                      <w:divBdr>
                        <w:top w:val="none" w:sz="0" w:space="0" w:color="auto"/>
                        <w:left w:val="none" w:sz="0" w:space="0" w:color="auto"/>
                        <w:bottom w:val="none" w:sz="0" w:space="0" w:color="auto"/>
                        <w:right w:val="none" w:sz="0" w:space="0" w:color="auto"/>
                      </w:divBdr>
                      <w:divsChild>
                        <w:div w:id="16497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1193952">
      <w:bodyDiv w:val="1"/>
      <w:marLeft w:val="0"/>
      <w:marRight w:val="0"/>
      <w:marTop w:val="0"/>
      <w:marBottom w:val="0"/>
      <w:divBdr>
        <w:top w:val="none" w:sz="0" w:space="0" w:color="auto"/>
        <w:left w:val="none" w:sz="0" w:space="0" w:color="auto"/>
        <w:bottom w:val="none" w:sz="0" w:space="0" w:color="auto"/>
        <w:right w:val="none" w:sz="0" w:space="0" w:color="auto"/>
      </w:divBdr>
      <w:divsChild>
        <w:div w:id="1837067222">
          <w:marLeft w:val="255"/>
          <w:marRight w:val="0"/>
          <w:marTop w:val="0"/>
          <w:marBottom w:val="0"/>
          <w:divBdr>
            <w:top w:val="none" w:sz="0" w:space="0" w:color="auto"/>
            <w:left w:val="none" w:sz="0" w:space="0" w:color="auto"/>
            <w:bottom w:val="none" w:sz="0" w:space="0" w:color="auto"/>
            <w:right w:val="none" w:sz="0" w:space="0" w:color="auto"/>
          </w:divBdr>
          <w:divsChild>
            <w:div w:id="292098279">
              <w:marLeft w:val="0"/>
              <w:marRight w:val="0"/>
              <w:marTop w:val="0"/>
              <w:marBottom w:val="0"/>
              <w:divBdr>
                <w:top w:val="none" w:sz="0" w:space="0" w:color="auto"/>
                <w:left w:val="none" w:sz="0" w:space="0" w:color="auto"/>
                <w:bottom w:val="none" w:sz="0" w:space="0" w:color="auto"/>
                <w:right w:val="none" w:sz="0" w:space="0" w:color="auto"/>
              </w:divBdr>
              <w:divsChild>
                <w:div w:id="873660460">
                  <w:marLeft w:val="0"/>
                  <w:marRight w:val="0"/>
                  <w:marTop w:val="0"/>
                  <w:marBottom w:val="0"/>
                  <w:divBdr>
                    <w:top w:val="none" w:sz="0" w:space="0" w:color="auto"/>
                    <w:left w:val="none" w:sz="0" w:space="0" w:color="auto"/>
                    <w:bottom w:val="none" w:sz="0" w:space="0" w:color="auto"/>
                    <w:right w:val="none" w:sz="0" w:space="0" w:color="auto"/>
                  </w:divBdr>
                  <w:divsChild>
                    <w:div w:id="1483079688">
                      <w:marLeft w:val="0"/>
                      <w:marRight w:val="0"/>
                      <w:marTop w:val="0"/>
                      <w:marBottom w:val="0"/>
                      <w:divBdr>
                        <w:top w:val="none" w:sz="0" w:space="0" w:color="auto"/>
                        <w:left w:val="none" w:sz="0" w:space="0" w:color="auto"/>
                        <w:bottom w:val="none" w:sz="0" w:space="0" w:color="auto"/>
                        <w:right w:val="none" w:sz="0" w:space="0" w:color="auto"/>
                      </w:divBdr>
                      <w:divsChild>
                        <w:div w:id="1185706874">
                          <w:marLeft w:val="0"/>
                          <w:marRight w:val="0"/>
                          <w:marTop w:val="0"/>
                          <w:marBottom w:val="0"/>
                          <w:divBdr>
                            <w:top w:val="none" w:sz="0" w:space="0" w:color="auto"/>
                            <w:left w:val="none" w:sz="0" w:space="0" w:color="auto"/>
                            <w:bottom w:val="none" w:sz="0" w:space="0" w:color="auto"/>
                            <w:right w:val="none" w:sz="0" w:space="0" w:color="auto"/>
                          </w:divBdr>
                          <w:divsChild>
                            <w:div w:id="309411549">
                              <w:marLeft w:val="0"/>
                              <w:marRight w:val="0"/>
                              <w:marTop w:val="0"/>
                              <w:marBottom w:val="0"/>
                              <w:divBdr>
                                <w:top w:val="none" w:sz="0" w:space="0" w:color="auto"/>
                                <w:left w:val="none" w:sz="0" w:space="0" w:color="auto"/>
                                <w:bottom w:val="none" w:sz="0" w:space="0" w:color="auto"/>
                                <w:right w:val="none" w:sz="0" w:space="0" w:color="auto"/>
                              </w:divBdr>
                            </w:div>
                          </w:divsChild>
                        </w:div>
                        <w:div w:id="1040546937">
                          <w:marLeft w:val="0"/>
                          <w:marRight w:val="0"/>
                          <w:marTop w:val="0"/>
                          <w:marBottom w:val="0"/>
                          <w:divBdr>
                            <w:top w:val="none" w:sz="0" w:space="0" w:color="auto"/>
                            <w:left w:val="none" w:sz="0" w:space="0" w:color="auto"/>
                            <w:bottom w:val="none" w:sz="0" w:space="0" w:color="auto"/>
                            <w:right w:val="none" w:sz="0" w:space="0" w:color="auto"/>
                          </w:divBdr>
                          <w:divsChild>
                            <w:div w:id="276060258">
                              <w:marLeft w:val="0"/>
                              <w:marRight w:val="0"/>
                              <w:marTop w:val="0"/>
                              <w:marBottom w:val="0"/>
                              <w:divBdr>
                                <w:top w:val="none" w:sz="0" w:space="0" w:color="auto"/>
                                <w:left w:val="none" w:sz="0" w:space="0" w:color="auto"/>
                                <w:bottom w:val="none" w:sz="0" w:space="0" w:color="auto"/>
                                <w:right w:val="none" w:sz="0" w:space="0" w:color="auto"/>
                              </w:divBdr>
                              <w:divsChild>
                                <w:div w:id="1242759978">
                                  <w:marLeft w:val="0"/>
                                  <w:marRight w:val="0"/>
                                  <w:marTop w:val="0"/>
                                  <w:marBottom w:val="0"/>
                                  <w:divBdr>
                                    <w:top w:val="none" w:sz="0" w:space="0" w:color="auto"/>
                                    <w:left w:val="none" w:sz="0" w:space="0" w:color="auto"/>
                                    <w:bottom w:val="none" w:sz="0" w:space="0" w:color="auto"/>
                                    <w:right w:val="none" w:sz="0" w:space="0" w:color="auto"/>
                                  </w:divBdr>
                                </w:div>
                                <w:div w:id="1716854420">
                                  <w:marLeft w:val="0"/>
                                  <w:marRight w:val="0"/>
                                  <w:marTop w:val="0"/>
                                  <w:marBottom w:val="0"/>
                                  <w:divBdr>
                                    <w:top w:val="none" w:sz="0" w:space="0" w:color="auto"/>
                                    <w:left w:val="none" w:sz="0" w:space="0" w:color="auto"/>
                                    <w:bottom w:val="none" w:sz="0" w:space="0" w:color="auto"/>
                                    <w:right w:val="none" w:sz="0" w:space="0" w:color="auto"/>
                                  </w:divBdr>
                                </w:div>
                                <w:div w:id="4596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6549113">
      <w:bodyDiv w:val="1"/>
      <w:marLeft w:val="0"/>
      <w:marRight w:val="0"/>
      <w:marTop w:val="0"/>
      <w:marBottom w:val="0"/>
      <w:divBdr>
        <w:top w:val="none" w:sz="0" w:space="0" w:color="auto"/>
        <w:left w:val="none" w:sz="0" w:space="0" w:color="auto"/>
        <w:bottom w:val="none" w:sz="0" w:space="0" w:color="auto"/>
        <w:right w:val="none" w:sz="0" w:space="0" w:color="auto"/>
      </w:divBdr>
      <w:divsChild>
        <w:div w:id="1966932125">
          <w:marLeft w:val="255"/>
          <w:marRight w:val="0"/>
          <w:marTop w:val="0"/>
          <w:marBottom w:val="0"/>
          <w:divBdr>
            <w:top w:val="none" w:sz="0" w:space="0" w:color="auto"/>
            <w:left w:val="none" w:sz="0" w:space="0" w:color="auto"/>
            <w:bottom w:val="none" w:sz="0" w:space="0" w:color="auto"/>
            <w:right w:val="none" w:sz="0" w:space="0" w:color="auto"/>
          </w:divBdr>
          <w:divsChild>
            <w:div w:id="355278509">
              <w:marLeft w:val="0"/>
              <w:marRight w:val="0"/>
              <w:marTop w:val="0"/>
              <w:marBottom w:val="0"/>
              <w:divBdr>
                <w:top w:val="none" w:sz="0" w:space="0" w:color="auto"/>
                <w:left w:val="none" w:sz="0" w:space="0" w:color="auto"/>
                <w:bottom w:val="none" w:sz="0" w:space="0" w:color="auto"/>
                <w:right w:val="none" w:sz="0" w:space="0" w:color="auto"/>
              </w:divBdr>
              <w:divsChild>
                <w:div w:id="1310672260">
                  <w:marLeft w:val="0"/>
                  <w:marRight w:val="0"/>
                  <w:marTop w:val="0"/>
                  <w:marBottom w:val="0"/>
                  <w:divBdr>
                    <w:top w:val="none" w:sz="0" w:space="0" w:color="auto"/>
                    <w:left w:val="none" w:sz="0" w:space="0" w:color="auto"/>
                    <w:bottom w:val="none" w:sz="0" w:space="0" w:color="auto"/>
                    <w:right w:val="none" w:sz="0" w:space="0" w:color="auto"/>
                  </w:divBdr>
                  <w:divsChild>
                    <w:div w:id="509565190">
                      <w:marLeft w:val="0"/>
                      <w:marRight w:val="0"/>
                      <w:marTop w:val="0"/>
                      <w:marBottom w:val="0"/>
                      <w:divBdr>
                        <w:top w:val="none" w:sz="0" w:space="0" w:color="auto"/>
                        <w:left w:val="none" w:sz="0" w:space="0" w:color="auto"/>
                        <w:bottom w:val="none" w:sz="0" w:space="0" w:color="auto"/>
                        <w:right w:val="none" w:sz="0" w:space="0" w:color="auto"/>
                      </w:divBdr>
                      <w:divsChild>
                        <w:div w:id="363407987">
                          <w:marLeft w:val="0"/>
                          <w:marRight w:val="0"/>
                          <w:marTop w:val="0"/>
                          <w:marBottom w:val="0"/>
                          <w:divBdr>
                            <w:top w:val="none" w:sz="0" w:space="0" w:color="auto"/>
                            <w:left w:val="none" w:sz="0" w:space="0" w:color="auto"/>
                            <w:bottom w:val="none" w:sz="0" w:space="0" w:color="auto"/>
                            <w:right w:val="none" w:sz="0" w:space="0" w:color="auto"/>
                          </w:divBdr>
                          <w:divsChild>
                            <w:div w:id="1615096983">
                              <w:marLeft w:val="0"/>
                              <w:marRight w:val="0"/>
                              <w:marTop w:val="0"/>
                              <w:marBottom w:val="0"/>
                              <w:divBdr>
                                <w:top w:val="none" w:sz="0" w:space="0" w:color="auto"/>
                                <w:left w:val="none" w:sz="0" w:space="0" w:color="auto"/>
                                <w:bottom w:val="none" w:sz="0" w:space="0" w:color="auto"/>
                                <w:right w:val="none" w:sz="0" w:space="0" w:color="auto"/>
                              </w:divBdr>
                            </w:div>
                          </w:divsChild>
                        </w:div>
                        <w:div w:id="1435054561">
                          <w:marLeft w:val="0"/>
                          <w:marRight w:val="0"/>
                          <w:marTop w:val="0"/>
                          <w:marBottom w:val="0"/>
                          <w:divBdr>
                            <w:top w:val="none" w:sz="0" w:space="0" w:color="auto"/>
                            <w:left w:val="none" w:sz="0" w:space="0" w:color="auto"/>
                            <w:bottom w:val="none" w:sz="0" w:space="0" w:color="auto"/>
                            <w:right w:val="none" w:sz="0" w:space="0" w:color="auto"/>
                          </w:divBdr>
                          <w:divsChild>
                            <w:div w:id="652291828">
                              <w:marLeft w:val="0"/>
                              <w:marRight w:val="0"/>
                              <w:marTop w:val="0"/>
                              <w:marBottom w:val="0"/>
                              <w:divBdr>
                                <w:top w:val="none" w:sz="0" w:space="0" w:color="auto"/>
                                <w:left w:val="none" w:sz="0" w:space="0" w:color="auto"/>
                                <w:bottom w:val="none" w:sz="0" w:space="0" w:color="auto"/>
                                <w:right w:val="none" w:sz="0" w:space="0" w:color="auto"/>
                              </w:divBdr>
                              <w:divsChild>
                                <w:div w:id="1702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903914">
                  <w:marLeft w:val="0"/>
                  <w:marRight w:val="0"/>
                  <w:marTop w:val="0"/>
                  <w:marBottom w:val="0"/>
                  <w:divBdr>
                    <w:top w:val="none" w:sz="0" w:space="0" w:color="auto"/>
                    <w:left w:val="none" w:sz="0" w:space="0" w:color="auto"/>
                    <w:bottom w:val="none" w:sz="0" w:space="0" w:color="auto"/>
                    <w:right w:val="none" w:sz="0" w:space="0" w:color="auto"/>
                  </w:divBdr>
                  <w:divsChild>
                    <w:div w:id="886256213">
                      <w:marLeft w:val="0"/>
                      <w:marRight w:val="0"/>
                      <w:marTop w:val="0"/>
                      <w:marBottom w:val="0"/>
                      <w:divBdr>
                        <w:top w:val="none" w:sz="0" w:space="0" w:color="auto"/>
                        <w:left w:val="none" w:sz="0" w:space="0" w:color="auto"/>
                        <w:bottom w:val="none" w:sz="0" w:space="0" w:color="auto"/>
                        <w:right w:val="none" w:sz="0" w:space="0" w:color="auto"/>
                      </w:divBdr>
                      <w:divsChild>
                        <w:div w:id="2041736249">
                          <w:marLeft w:val="0"/>
                          <w:marRight w:val="0"/>
                          <w:marTop w:val="0"/>
                          <w:marBottom w:val="0"/>
                          <w:divBdr>
                            <w:top w:val="none" w:sz="0" w:space="0" w:color="auto"/>
                            <w:left w:val="none" w:sz="0" w:space="0" w:color="auto"/>
                            <w:bottom w:val="none" w:sz="0" w:space="0" w:color="auto"/>
                            <w:right w:val="none" w:sz="0" w:space="0" w:color="auto"/>
                          </w:divBdr>
                          <w:divsChild>
                            <w:div w:id="2126583816">
                              <w:marLeft w:val="0"/>
                              <w:marRight w:val="0"/>
                              <w:marTop w:val="0"/>
                              <w:marBottom w:val="0"/>
                              <w:divBdr>
                                <w:top w:val="none" w:sz="0" w:space="0" w:color="auto"/>
                                <w:left w:val="none" w:sz="0" w:space="0" w:color="auto"/>
                                <w:bottom w:val="none" w:sz="0" w:space="0" w:color="auto"/>
                                <w:right w:val="none" w:sz="0" w:space="0" w:color="auto"/>
                              </w:divBdr>
                            </w:div>
                          </w:divsChild>
                        </w:div>
                        <w:div w:id="1347756716">
                          <w:marLeft w:val="0"/>
                          <w:marRight w:val="0"/>
                          <w:marTop w:val="0"/>
                          <w:marBottom w:val="0"/>
                          <w:divBdr>
                            <w:top w:val="none" w:sz="0" w:space="0" w:color="auto"/>
                            <w:left w:val="none" w:sz="0" w:space="0" w:color="auto"/>
                            <w:bottom w:val="none" w:sz="0" w:space="0" w:color="auto"/>
                            <w:right w:val="none" w:sz="0" w:space="0" w:color="auto"/>
                          </w:divBdr>
                          <w:divsChild>
                            <w:div w:id="51972005">
                              <w:marLeft w:val="0"/>
                              <w:marRight w:val="0"/>
                              <w:marTop w:val="0"/>
                              <w:marBottom w:val="0"/>
                              <w:divBdr>
                                <w:top w:val="none" w:sz="0" w:space="0" w:color="auto"/>
                                <w:left w:val="none" w:sz="0" w:space="0" w:color="auto"/>
                                <w:bottom w:val="none" w:sz="0" w:space="0" w:color="auto"/>
                                <w:right w:val="none" w:sz="0" w:space="0" w:color="auto"/>
                              </w:divBdr>
                              <w:divsChild>
                                <w:div w:id="188123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1235241">
      <w:bodyDiv w:val="1"/>
      <w:marLeft w:val="0"/>
      <w:marRight w:val="0"/>
      <w:marTop w:val="0"/>
      <w:marBottom w:val="0"/>
      <w:divBdr>
        <w:top w:val="none" w:sz="0" w:space="0" w:color="auto"/>
        <w:left w:val="none" w:sz="0" w:space="0" w:color="auto"/>
        <w:bottom w:val="none" w:sz="0" w:space="0" w:color="auto"/>
        <w:right w:val="none" w:sz="0" w:space="0" w:color="auto"/>
      </w:divBdr>
      <w:divsChild>
        <w:div w:id="2061664016">
          <w:marLeft w:val="255"/>
          <w:marRight w:val="0"/>
          <w:marTop w:val="0"/>
          <w:marBottom w:val="0"/>
          <w:divBdr>
            <w:top w:val="none" w:sz="0" w:space="0" w:color="auto"/>
            <w:left w:val="none" w:sz="0" w:space="0" w:color="auto"/>
            <w:bottom w:val="none" w:sz="0" w:space="0" w:color="auto"/>
            <w:right w:val="none" w:sz="0" w:space="0" w:color="auto"/>
          </w:divBdr>
          <w:divsChild>
            <w:div w:id="1415666954">
              <w:marLeft w:val="0"/>
              <w:marRight w:val="0"/>
              <w:marTop w:val="0"/>
              <w:marBottom w:val="0"/>
              <w:divBdr>
                <w:top w:val="none" w:sz="0" w:space="0" w:color="auto"/>
                <w:left w:val="none" w:sz="0" w:space="0" w:color="auto"/>
                <w:bottom w:val="none" w:sz="0" w:space="0" w:color="auto"/>
                <w:right w:val="none" w:sz="0" w:space="0" w:color="auto"/>
              </w:divBdr>
              <w:divsChild>
                <w:div w:id="1854299788">
                  <w:marLeft w:val="0"/>
                  <w:marRight w:val="0"/>
                  <w:marTop w:val="0"/>
                  <w:marBottom w:val="0"/>
                  <w:divBdr>
                    <w:top w:val="none" w:sz="0" w:space="0" w:color="auto"/>
                    <w:left w:val="none" w:sz="0" w:space="0" w:color="auto"/>
                    <w:bottom w:val="none" w:sz="0" w:space="0" w:color="auto"/>
                    <w:right w:val="none" w:sz="0" w:space="0" w:color="auto"/>
                  </w:divBdr>
                  <w:divsChild>
                    <w:div w:id="1974796744">
                      <w:marLeft w:val="0"/>
                      <w:marRight w:val="0"/>
                      <w:marTop w:val="0"/>
                      <w:marBottom w:val="0"/>
                      <w:divBdr>
                        <w:top w:val="none" w:sz="0" w:space="0" w:color="auto"/>
                        <w:left w:val="none" w:sz="0" w:space="0" w:color="auto"/>
                        <w:bottom w:val="none" w:sz="0" w:space="0" w:color="auto"/>
                        <w:right w:val="none" w:sz="0" w:space="0" w:color="auto"/>
                      </w:divBdr>
                      <w:divsChild>
                        <w:div w:id="2183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085538">
      <w:bodyDiv w:val="1"/>
      <w:marLeft w:val="0"/>
      <w:marRight w:val="0"/>
      <w:marTop w:val="0"/>
      <w:marBottom w:val="0"/>
      <w:divBdr>
        <w:top w:val="none" w:sz="0" w:space="0" w:color="auto"/>
        <w:left w:val="none" w:sz="0" w:space="0" w:color="auto"/>
        <w:bottom w:val="none" w:sz="0" w:space="0" w:color="auto"/>
        <w:right w:val="none" w:sz="0" w:space="0" w:color="auto"/>
      </w:divBdr>
      <w:divsChild>
        <w:div w:id="1315835269">
          <w:marLeft w:val="255"/>
          <w:marRight w:val="0"/>
          <w:marTop w:val="0"/>
          <w:marBottom w:val="0"/>
          <w:divBdr>
            <w:top w:val="none" w:sz="0" w:space="0" w:color="auto"/>
            <w:left w:val="none" w:sz="0" w:space="0" w:color="auto"/>
            <w:bottom w:val="none" w:sz="0" w:space="0" w:color="auto"/>
            <w:right w:val="none" w:sz="0" w:space="0" w:color="auto"/>
          </w:divBdr>
          <w:divsChild>
            <w:div w:id="1873834361">
              <w:marLeft w:val="0"/>
              <w:marRight w:val="0"/>
              <w:marTop w:val="0"/>
              <w:marBottom w:val="0"/>
              <w:divBdr>
                <w:top w:val="none" w:sz="0" w:space="0" w:color="auto"/>
                <w:left w:val="none" w:sz="0" w:space="0" w:color="auto"/>
                <w:bottom w:val="none" w:sz="0" w:space="0" w:color="auto"/>
                <w:right w:val="none" w:sz="0" w:space="0" w:color="auto"/>
              </w:divBdr>
              <w:divsChild>
                <w:div w:id="432479951">
                  <w:marLeft w:val="0"/>
                  <w:marRight w:val="0"/>
                  <w:marTop w:val="0"/>
                  <w:marBottom w:val="0"/>
                  <w:divBdr>
                    <w:top w:val="none" w:sz="0" w:space="0" w:color="auto"/>
                    <w:left w:val="none" w:sz="0" w:space="0" w:color="auto"/>
                    <w:bottom w:val="none" w:sz="0" w:space="0" w:color="auto"/>
                    <w:right w:val="none" w:sz="0" w:space="0" w:color="auto"/>
                  </w:divBdr>
                  <w:divsChild>
                    <w:div w:id="1898009189">
                      <w:marLeft w:val="0"/>
                      <w:marRight w:val="0"/>
                      <w:marTop w:val="0"/>
                      <w:marBottom w:val="0"/>
                      <w:divBdr>
                        <w:top w:val="none" w:sz="0" w:space="0" w:color="auto"/>
                        <w:left w:val="none" w:sz="0" w:space="0" w:color="auto"/>
                        <w:bottom w:val="none" w:sz="0" w:space="0" w:color="auto"/>
                        <w:right w:val="none" w:sz="0" w:space="0" w:color="auto"/>
                      </w:divBdr>
                      <w:divsChild>
                        <w:div w:id="179124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396769">
      <w:bodyDiv w:val="1"/>
      <w:marLeft w:val="0"/>
      <w:marRight w:val="0"/>
      <w:marTop w:val="0"/>
      <w:marBottom w:val="0"/>
      <w:divBdr>
        <w:top w:val="none" w:sz="0" w:space="0" w:color="auto"/>
        <w:left w:val="none" w:sz="0" w:space="0" w:color="auto"/>
        <w:bottom w:val="none" w:sz="0" w:space="0" w:color="auto"/>
        <w:right w:val="none" w:sz="0" w:space="0" w:color="auto"/>
      </w:divBdr>
      <w:divsChild>
        <w:div w:id="590817855">
          <w:marLeft w:val="255"/>
          <w:marRight w:val="0"/>
          <w:marTop w:val="0"/>
          <w:marBottom w:val="0"/>
          <w:divBdr>
            <w:top w:val="none" w:sz="0" w:space="0" w:color="auto"/>
            <w:left w:val="none" w:sz="0" w:space="0" w:color="auto"/>
            <w:bottom w:val="none" w:sz="0" w:space="0" w:color="auto"/>
            <w:right w:val="none" w:sz="0" w:space="0" w:color="auto"/>
          </w:divBdr>
          <w:divsChild>
            <w:div w:id="879974814">
              <w:marLeft w:val="0"/>
              <w:marRight w:val="0"/>
              <w:marTop w:val="0"/>
              <w:marBottom w:val="0"/>
              <w:divBdr>
                <w:top w:val="none" w:sz="0" w:space="0" w:color="auto"/>
                <w:left w:val="none" w:sz="0" w:space="0" w:color="auto"/>
                <w:bottom w:val="none" w:sz="0" w:space="0" w:color="auto"/>
                <w:right w:val="none" w:sz="0" w:space="0" w:color="auto"/>
              </w:divBdr>
              <w:divsChild>
                <w:div w:id="1027753443">
                  <w:marLeft w:val="0"/>
                  <w:marRight w:val="0"/>
                  <w:marTop w:val="0"/>
                  <w:marBottom w:val="0"/>
                  <w:divBdr>
                    <w:top w:val="none" w:sz="0" w:space="0" w:color="auto"/>
                    <w:left w:val="none" w:sz="0" w:space="0" w:color="auto"/>
                    <w:bottom w:val="none" w:sz="0" w:space="0" w:color="auto"/>
                    <w:right w:val="none" w:sz="0" w:space="0" w:color="auto"/>
                  </w:divBdr>
                  <w:divsChild>
                    <w:div w:id="1888952741">
                      <w:marLeft w:val="0"/>
                      <w:marRight w:val="0"/>
                      <w:marTop w:val="0"/>
                      <w:marBottom w:val="0"/>
                      <w:divBdr>
                        <w:top w:val="none" w:sz="0" w:space="0" w:color="auto"/>
                        <w:left w:val="none" w:sz="0" w:space="0" w:color="auto"/>
                        <w:bottom w:val="none" w:sz="0" w:space="0" w:color="auto"/>
                        <w:right w:val="none" w:sz="0" w:space="0" w:color="auto"/>
                      </w:divBdr>
                      <w:divsChild>
                        <w:div w:id="897933806">
                          <w:marLeft w:val="0"/>
                          <w:marRight w:val="0"/>
                          <w:marTop w:val="0"/>
                          <w:marBottom w:val="0"/>
                          <w:divBdr>
                            <w:top w:val="none" w:sz="0" w:space="0" w:color="auto"/>
                            <w:left w:val="none" w:sz="0" w:space="0" w:color="auto"/>
                            <w:bottom w:val="none" w:sz="0" w:space="0" w:color="auto"/>
                            <w:right w:val="none" w:sz="0" w:space="0" w:color="auto"/>
                          </w:divBdr>
                          <w:divsChild>
                            <w:div w:id="1524706385">
                              <w:marLeft w:val="0"/>
                              <w:marRight w:val="0"/>
                              <w:marTop w:val="0"/>
                              <w:marBottom w:val="0"/>
                              <w:divBdr>
                                <w:top w:val="none" w:sz="0" w:space="0" w:color="auto"/>
                                <w:left w:val="none" w:sz="0" w:space="0" w:color="auto"/>
                                <w:bottom w:val="none" w:sz="0" w:space="0" w:color="auto"/>
                                <w:right w:val="none" w:sz="0" w:space="0" w:color="auto"/>
                              </w:divBdr>
                            </w:div>
                          </w:divsChild>
                        </w:div>
                        <w:div w:id="576479502">
                          <w:marLeft w:val="0"/>
                          <w:marRight w:val="0"/>
                          <w:marTop w:val="0"/>
                          <w:marBottom w:val="0"/>
                          <w:divBdr>
                            <w:top w:val="none" w:sz="0" w:space="0" w:color="auto"/>
                            <w:left w:val="none" w:sz="0" w:space="0" w:color="auto"/>
                            <w:bottom w:val="none" w:sz="0" w:space="0" w:color="auto"/>
                            <w:right w:val="none" w:sz="0" w:space="0" w:color="auto"/>
                          </w:divBdr>
                          <w:divsChild>
                            <w:div w:id="1994944617">
                              <w:marLeft w:val="0"/>
                              <w:marRight w:val="0"/>
                              <w:marTop w:val="0"/>
                              <w:marBottom w:val="0"/>
                              <w:divBdr>
                                <w:top w:val="none" w:sz="0" w:space="0" w:color="auto"/>
                                <w:left w:val="none" w:sz="0" w:space="0" w:color="auto"/>
                                <w:bottom w:val="none" w:sz="0" w:space="0" w:color="auto"/>
                                <w:right w:val="none" w:sz="0" w:space="0" w:color="auto"/>
                              </w:divBdr>
                              <w:divsChild>
                                <w:div w:id="100607891">
                                  <w:marLeft w:val="0"/>
                                  <w:marRight w:val="0"/>
                                  <w:marTop w:val="0"/>
                                  <w:marBottom w:val="0"/>
                                  <w:divBdr>
                                    <w:top w:val="none" w:sz="0" w:space="0" w:color="auto"/>
                                    <w:left w:val="none" w:sz="0" w:space="0" w:color="auto"/>
                                    <w:bottom w:val="none" w:sz="0" w:space="0" w:color="auto"/>
                                    <w:right w:val="none" w:sz="0" w:space="0" w:color="auto"/>
                                  </w:divBdr>
                                </w:div>
                                <w:div w:id="1174034127">
                                  <w:marLeft w:val="0"/>
                                  <w:marRight w:val="0"/>
                                  <w:marTop w:val="0"/>
                                  <w:marBottom w:val="0"/>
                                  <w:divBdr>
                                    <w:top w:val="none" w:sz="0" w:space="0" w:color="auto"/>
                                    <w:left w:val="none" w:sz="0" w:space="0" w:color="auto"/>
                                    <w:bottom w:val="none" w:sz="0" w:space="0" w:color="auto"/>
                                    <w:right w:val="none" w:sz="0" w:space="0" w:color="auto"/>
                                  </w:divBdr>
                                </w:div>
                                <w:div w:id="195520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6852010">
      <w:bodyDiv w:val="1"/>
      <w:marLeft w:val="0"/>
      <w:marRight w:val="0"/>
      <w:marTop w:val="0"/>
      <w:marBottom w:val="0"/>
      <w:divBdr>
        <w:top w:val="none" w:sz="0" w:space="0" w:color="auto"/>
        <w:left w:val="none" w:sz="0" w:space="0" w:color="auto"/>
        <w:bottom w:val="none" w:sz="0" w:space="0" w:color="auto"/>
        <w:right w:val="none" w:sz="0" w:space="0" w:color="auto"/>
      </w:divBdr>
      <w:divsChild>
        <w:div w:id="1071854230">
          <w:marLeft w:val="255"/>
          <w:marRight w:val="0"/>
          <w:marTop w:val="0"/>
          <w:marBottom w:val="0"/>
          <w:divBdr>
            <w:top w:val="none" w:sz="0" w:space="0" w:color="auto"/>
            <w:left w:val="none" w:sz="0" w:space="0" w:color="auto"/>
            <w:bottom w:val="none" w:sz="0" w:space="0" w:color="auto"/>
            <w:right w:val="none" w:sz="0" w:space="0" w:color="auto"/>
          </w:divBdr>
          <w:divsChild>
            <w:div w:id="1876195902">
              <w:marLeft w:val="0"/>
              <w:marRight w:val="0"/>
              <w:marTop w:val="0"/>
              <w:marBottom w:val="0"/>
              <w:divBdr>
                <w:top w:val="none" w:sz="0" w:space="0" w:color="auto"/>
                <w:left w:val="none" w:sz="0" w:space="0" w:color="auto"/>
                <w:bottom w:val="none" w:sz="0" w:space="0" w:color="auto"/>
                <w:right w:val="none" w:sz="0" w:space="0" w:color="auto"/>
              </w:divBdr>
              <w:divsChild>
                <w:div w:id="1501312677">
                  <w:marLeft w:val="0"/>
                  <w:marRight w:val="0"/>
                  <w:marTop w:val="0"/>
                  <w:marBottom w:val="0"/>
                  <w:divBdr>
                    <w:top w:val="none" w:sz="0" w:space="0" w:color="auto"/>
                    <w:left w:val="none" w:sz="0" w:space="0" w:color="auto"/>
                    <w:bottom w:val="none" w:sz="0" w:space="0" w:color="auto"/>
                    <w:right w:val="none" w:sz="0" w:space="0" w:color="auto"/>
                  </w:divBdr>
                  <w:divsChild>
                    <w:div w:id="1852060755">
                      <w:marLeft w:val="0"/>
                      <w:marRight w:val="0"/>
                      <w:marTop w:val="0"/>
                      <w:marBottom w:val="0"/>
                      <w:divBdr>
                        <w:top w:val="none" w:sz="0" w:space="0" w:color="auto"/>
                        <w:left w:val="none" w:sz="0" w:space="0" w:color="auto"/>
                        <w:bottom w:val="none" w:sz="0" w:space="0" w:color="auto"/>
                        <w:right w:val="none" w:sz="0" w:space="0" w:color="auto"/>
                      </w:divBdr>
                      <w:divsChild>
                        <w:div w:id="1902131583">
                          <w:marLeft w:val="0"/>
                          <w:marRight w:val="0"/>
                          <w:marTop w:val="0"/>
                          <w:marBottom w:val="0"/>
                          <w:divBdr>
                            <w:top w:val="none" w:sz="0" w:space="0" w:color="auto"/>
                            <w:left w:val="none" w:sz="0" w:space="0" w:color="auto"/>
                            <w:bottom w:val="none" w:sz="0" w:space="0" w:color="auto"/>
                            <w:right w:val="none" w:sz="0" w:space="0" w:color="auto"/>
                          </w:divBdr>
                          <w:divsChild>
                            <w:div w:id="1561792976">
                              <w:marLeft w:val="0"/>
                              <w:marRight w:val="0"/>
                              <w:marTop w:val="0"/>
                              <w:marBottom w:val="0"/>
                              <w:divBdr>
                                <w:top w:val="none" w:sz="0" w:space="0" w:color="auto"/>
                                <w:left w:val="none" w:sz="0" w:space="0" w:color="auto"/>
                                <w:bottom w:val="none" w:sz="0" w:space="0" w:color="auto"/>
                                <w:right w:val="none" w:sz="0" w:space="0" w:color="auto"/>
                              </w:divBdr>
                            </w:div>
                          </w:divsChild>
                        </w:div>
                        <w:div w:id="1494757032">
                          <w:marLeft w:val="0"/>
                          <w:marRight w:val="0"/>
                          <w:marTop w:val="0"/>
                          <w:marBottom w:val="0"/>
                          <w:divBdr>
                            <w:top w:val="none" w:sz="0" w:space="0" w:color="auto"/>
                            <w:left w:val="none" w:sz="0" w:space="0" w:color="auto"/>
                            <w:bottom w:val="none" w:sz="0" w:space="0" w:color="auto"/>
                            <w:right w:val="none" w:sz="0" w:space="0" w:color="auto"/>
                          </w:divBdr>
                          <w:divsChild>
                            <w:div w:id="1541940853">
                              <w:marLeft w:val="0"/>
                              <w:marRight w:val="0"/>
                              <w:marTop w:val="0"/>
                              <w:marBottom w:val="0"/>
                              <w:divBdr>
                                <w:top w:val="none" w:sz="0" w:space="0" w:color="auto"/>
                                <w:left w:val="none" w:sz="0" w:space="0" w:color="auto"/>
                                <w:bottom w:val="none" w:sz="0" w:space="0" w:color="auto"/>
                                <w:right w:val="none" w:sz="0" w:space="0" w:color="auto"/>
                              </w:divBdr>
                              <w:divsChild>
                                <w:div w:id="1729112653">
                                  <w:marLeft w:val="0"/>
                                  <w:marRight w:val="0"/>
                                  <w:marTop w:val="0"/>
                                  <w:marBottom w:val="0"/>
                                  <w:divBdr>
                                    <w:top w:val="none" w:sz="0" w:space="0" w:color="auto"/>
                                    <w:left w:val="none" w:sz="0" w:space="0" w:color="auto"/>
                                    <w:bottom w:val="none" w:sz="0" w:space="0" w:color="auto"/>
                                    <w:right w:val="none" w:sz="0" w:space="0" w:color="auto"/>
                                  </w:divBdr>
                                </w:div>
                                <w:div w:id="1544094651">
                                  <w:marLeft w:val="0"/>
                                  <w:marRight w:val="0"/>
                                  <w:marTop w:val="0"/>
                                  <w:marBottom w:val="0"/>
                                  <w:divBdr>
                                    <w:top w:val="none" w:sz="0" w:space="0" w:color="auto"/>
                                    <w:left w:val="none" w:sz="0" w:space="0" w:color="auto"/>
                                    <w:bottom w:val="none" w:sz="0" w:space="0" w:color="auto"/>
                                    <w:right w:val="none" w:sz="0" w:space="0" w:color="auto"/>
                                  </w:divBdr>
                                </w:div>
                                <w:div w:id="61395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9058201">
      <w:bodyDiv w:val="1"/>
      <w:marLeft w:val="0"/>
      <w:marRight w:val="0"/>
      <w:marTop w:val="0"/>
      <w:marBottom w:val="0"/>
      <w:divBdr>
        <w:top w:val="none" w:sz="0" w:space="0" w:color="auto"/>
        <w:left w:val="none" w:sz="0" w:space="0" w:color="auto"/>
        <w:bottom w:val="none" w:sz="0" w:space="0" w:color="auto"/>
        <w:right w:val="none" w:sz="0" w:space="0" w:color="auto"/>
      </w:divBdr>
      <w:divsChild>
        <w:div w:id="1034958573">
          <w:marLeft w:val="255"/>
          <w:marRight w:val="0"/>
          <w:marTop w:val="0"/>
          <w:marBottom w:val="0"/>
          <w:divBdr>
            <w:top w:val="none" w:sz="0" w:space="0" w:color="auto"/>
            <w:left w:val="none" w:sz="0" w:space="0" w:color="auto"/>
            <w:bottom w:val="none" w:sz="0" w:space="0" w:color="auto"/>
            <w:right w:val="none" w:sz="0" w:space="0" w:color="auto"/>
          </w:divBdr>
          <w:divsChild>
            <w:div w:id="510221960">
              <w:marLeft w:val="0"/>
              <w:marRight w:val="0"/>
              <w:marTop w:val="0"/>
              <w:marBottom w:val="0"/>
              <w:divBdr>
                <w:top w:val="none" w:sz="0" w:space="0" w:color="auto"/>
                <w:left w:val="none" w:sz="0" w:space="0" w:color="auto"/>
                <w:bottom w:val="none" w:sz="0" w:space="0" w:color="auto"/>
                <w:right w:val="none" w:sz="0" w:space="0" w:color="auto"/>
              </w:divBdr>
              <w:divsChild>
                <w:div w:id="1242374103">
                  <w:marLeft w:val="0"/>
                  <w:marRight w:val="0"/>
                  <w:marTop w:val="0"/>
                  <w:marBottom w:val="0"/>
                  <w:divBdr>
                    <w:top w:val="none" w:sz="0" w:space="0" w:color="auto"/>
                    <w:left w:val="none" w:sz="0" w:space="0" w:color="auto"/>
                    <w:bottom w:val="none" w:sz="0" w:space="0" w:color="auto"/>
                    <w:right w:val="none" w:sz="0" w:space="0" w:color="auto"/>
                  </w:divBdr>
                  <w:divsChild>
                    <w:div w:id="273946671">
                      <w:marLeft w:val="0"/>
                      <w:marRight w:val="0"/>
                      <w:marTop w:val="0"/>
                      <w:marBottom w:val="0"/>
                      <w:divBdr>
                        <w:top w:val="none" w:sz="0" w:space="0" w:color="auto"/>
                        <w:left w:val="none" w:sz="0" w:space="0" w:color="auto"/>
                        <w:bottom w:val="none" w:sz="0" w:space="0" w:color="auto"/>
                        <w:right w:val="none" w:sz="0" w:space="0" w:color="auto"/>
                      </w:divBdr>
                      <w:divsChild>
                        <w:div w:id="156072059">
                          <w:marLeft w:val="0"/>
                          <w:marRight w:val="0"/>
                          <w:marTop w:val="0"/>
                          <w:marBottom w:val="0"/>
                          <w:divBdr>
                            <w:top w:val="none" w:sz="0" w:space="0" w:color="auto"/>
                            <w:left w:val="none" w:sz="0" w:space="0" w:color="auto"/>
                            <w:bottom w:val="none" w:sz="0" w:space="0" w:color="auto"/>
                            <w:right w:val="none" w:sz="0" w:space="0" w:color="auto"/>
                          </w:divBdr>
                          <w:divsChild>
                            <w:div w:id="1000155119">
                              <w:marLeft w:val="0"/>
                              <w:marRight w:val="0"/>
                              <w:marTop w:val="0"/>
                              <w:marBottom w:val="0"/>
                              <w:divBdr>
                                <w:top w:val="none" w:sz="0" w:space="0" w:color="auto"/>
                                <w:left w:val="none" w:sz="0" w:space="0" w:color="auto"/>
                                <w:bottom w:val="none" w:sz="0" w:space="0" w:color="auto"/>
                                <w:right w:val="none" w:sz="0" w:space="0" w:color="auto"/>
                              </w:divBdr>
                            </w:div>
                          </w:divsChild>
                        </w:div>
                        <w:div w:id="1158694454">
                          <w:marLeft w:val="0"/>
                          <w:marRight w:val="0"/>
                          <w:marTop w:val="0"/>
                          <w:marBottom w:val="0"/>
                          <w:divBdr>
                            <w:top w:val="none" w:sz="0" w:space="0" w:color="auto"/>
                            <w:left w:val="none" w:sz="0" w:space="0" w:color="auto"/>
                            <w:bottom w:val="none" w:sz="0" w:space="0" w:color="auto"/>
                            <w:right w:val="none" w:sz="0" w:space="0" w:color="auto"/>
                          </w:divBdr>
                        </w:div>
                        <w:div w:id="270430196">
                          <w:marLeft w:val="0"/>
                          <w:marRight w:val="0"/>
                          <w:marTop w:val="0"/>
                          <w:marBottom w:val="0"/>
                          <w:divBdr>
                            <w:top w:val="none" w:sz="0" w:space="0" w:color="auto"/>
                            <w:left w:val="none" w:sz="0" w:space="0" w:color="auto"/>
                            <w:bottom w:val="none" w:sz="0" w:space="0" w:color="auto"/>
                            <w:right w:val="none" w:sz="0" w:space="0" w:color="auto"/>
                          </w:divBdr>
                          <w:divsChild>
                            <w:div w:id="1798521761">
                              <w:marLeft w:val="0"/>
                              <w:marRight w:val="0"/>
                              <w:marTop w:val="0"/>
                              <w:marBottom w:val="0"/>
                              <w:divBdr>
                                <w:top w:val="none" w:sz="0" w:space="0" w:color="auto"/>
                                <w:left w:val="none" w:sz="0" w:space="0" w:color="auto"/>
                                <w:bottom w:val="none" w:sz="0" w:space="0" w:color="auto"/>
                                <w:right w:val="none" w:sz="0" w:space="0" w:color="auto"/>
                              </w:divBdr>
                              <w:divsChild>
                                <w:div w:id="69673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9264923">
      <w:bodyDiv w:val="1"/>
      <w:marLeft w:val="0"/>
      <w:marRight w:val="0"/>
      <w:marTop w:val="0"/>
      <w:marBottom w:val="0"/>
      <w:divBdr>
        <w:top w:val="none" w:sz="0" w:space="0" w:color="auto"/>
        <w:left w:val="none" w:sz="0" w:space="0" w:color="auto"/>
        <w:bottom w:val="none" w:sz="0" w:space="0" w:color="auto"/>
        <w:right w:val="none" w:sz="0" w:space="0" w:color="auto"/>
      </w:divBdr>
      <w:divsChild>
        <w:div w:id="1214075925">
          <w:marLeft w:val="255"/>
          <w:marRight w:val="0"/>
          <w:marTop w:val="0"/>
          <w:marBottom w:val="0"/>
          <w:divBdr>
            <w:top w:val="none" w:sz="0" w:space="0" w:color="auto"/>
            <w:left w:val="none" w:sz="0" w:space="0" w:color="auto"/>
            <w:bottom w:val="none" w:sz="0" w:space="0" w:color="auto"/>
            <w:right w:val="none" w:sz="0" w:space="0" w:color="auto"/>
          </w:divBdr>
          <w:divsChild>
            <w:div w:id="685712165">
              <w:marLeft w:val="0"/>
              <w:marRight w:val="0"/>
              <w:marTop w:val="0"/>
              <w:marBottom w:val="0"/>
              <w:divBdr>
                <w:top w:val="none" w:sz="0" w:space="0" w:color="auto"/>
                <w:left w:val="none" w:sz="0" w:space="0" w:color="auto"/>
                <w:bottom w:val="none" w:sz="0" w:space="0" w:color="auto"/>
                <w:right w:val="none" w:sz="0" w:space="0" w:color="auto"/>
              </w:divBdr>
              <w:divsChild>
                <w:div w:id="1724402631">
                  <w:marLeft w:val="0"/>
                  <w:marRight w:val="0"/>
                  <w:marTop w:val="0"/>
                  <w:marBottom w:val="0"/>
                  <w:divBdr>
                    <w:top w:val="none" w:sz="0" w:space="0" w:color="auto"/>
                    <w:left w:val="none" w:sz="0" w:space="0" w:color="auto"/>
                    <w:bottom w:val="none" w:sz="0" w:space="0" w:color="auto"/>
                    <w:right w:val="none" w:sz="0" w:space="0" w:color="auto"/>
                  </w:divBdr>
                  <w:divsChild>
                    <w:div w:id="1053575159">
                      <w:marLeft w:val="0"/>
                      <w:marRight w:val="0"/>
                      <w:marTop w:val="0"/>
                      <w:marBottom w:val="0"/>
                      <w:divBdr>
                        <w:top w:val="none" w:sz="0" w:space="0" w:color="auto"/>
                        <w:left w:val="none" w:sz="0" w:space="0" w:color="auto"/>
                        <w:bottom w:val="none" w:sz="0" w:space="0" w:color="auto"/>
                        <w:right w:val="none" w:sz="0" w:space="0" w:color="auto"/>
                      </w:divBdr>
                      <w:divsChild>
                        <w:div w:id="12268832">
                          <w:marLeft w:val="0"/>
                          <w:marRight w:val="0"/>
                          <w:marTop w:val="0"/>
                          <w:marBottom w:val="0"/>
                          <w:divBdr>
                            <w:top w:val="none" w:sz="0" w:space="0" w:color="auto"/>
                            <w:left w:val="none" w:sz="0" w:space="0" w:color="auto"/>
                            <w:bottom w:val="none" w:sz="0" w:space="0" w:color="auto"/>
                            <w:right w:val="none" w:sz="0" w:space="0" w:color="auto"/>
                          </w:divBdr>
                          <w:divsChild>
                            <w:div w:id="923999447">
                              <w:marLeft w:val="0"/>
                              <w:marRight w:val="0"/>
                              <w:marTop w:val="0"/>
                              <w:marBottom w:val="0"/>
                              <w:divBdr>
                                <w:top w:val="none" w:sz="0" w:space="0" w:color="auto"/>
                                <w:left w:val="none" w:sz="0" w:space="0" w:color="auto"/>
                                <w:bottom w:val="none" w:sz="0" w:space="0" w:color="auto"/>
                                <w:right w:val="none" w:sz="0" w:space="0" w:color="auto"/>
                              </w:divBdr>
                            </w:div>
                          </w:divsChild>
                        </w:div>
                        <w:div w:id="1449156309">
                          <w:marLeft w:val="0"/>
                          <w:marRight w:val="0"/>
                          <w:marTop w:val="0"/>
                          <w:marBottom w:val="0"/>
                          <w:divBdr>
                            <w:top w:val="none" w:sz="0" w:space="0" w:color="auto"/>
                            <w:left w:val="none" w:sz="0" w:space="0" w:color="auto"/>
                            <w:bottom w:val="none" w:sz="0" w:space="0" w:color="auto"/>
                            <w:right w:val="none" w:sz="0" w:space="0" w:color="auto"/>
                          </w:divBdr>
                          <w:divsChild>
                            <w:div w:id="1064110239">
                              <w:marLeft w:val="0"/>
                              <w:marRight w:val="0"/>
                              <w:marTop w:val="0"/>
                              <w:marBottom w:val="0"/>
                              <w:divBdr>
                                <w:top w:val="none" w:sz="0" w:space="0" w:color="auto"/>
                                <w:left w:val="none" w:sz="0" w:space="0" w:color="auto"/>
                                <w:bottom w:val="none" w:sz="0" w:space="0" w:color="auto"/>
                                <w:right w:val="none" w:sz="0" w:space="0" w:color="auto"/>
                              </w:divBdr>
                              <w:divsChild>
                                <w:div w:id="669286175">
                                  <w:marLeft w:val="0"/>
                                  <w:marRight w:val="0"/>
                                  <w:marTop w:val="0"/>
                                  <w:marBottom w:val="0"/>
                                  <w:divBdr>
                                    <w:top w:val="none" w:sz="0" w:space="0" w:color="auto"/>
                                    <w:left w:val="none" w:sz="0" w:space="0" w:color="auto"/>
                                    <w:bottom w:val="none" w:sz="0" w:space="0" w:color="auto"/>
                                    <w:right w:val="none" w:sz="0" w:space="0" w:color="auto"/>
                                  </w:divBdr>
                                </w:div>
                                <w:div w:id="2124495316">
                                  <w:marLeft w:val="0"/>
                                  <w:marRight w:val="0"/>
                                  <w:marTop w:val="0"/>
                                  <w:marBottom w:val="0"/>
                                  <w:divBdr>
                                    <w:top w:val="none" w:sz="0" w:space="0" w:color="auto"/>
                                    <w:left w:val="none" w:sz="0" w:space="0" w:color="auto"/>
                                    <w:bottom w:val="none" w:sz="0" w:space="0" w:color="auto"/>
                                    <w:right w:val="none" w:sz="0" w:space="0" w:color="auto"/>
                                  </w:divBdr>
                                </w:div>
                                <w:div w:id="11714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5915528">
      <w:bodyDiv w:val="1"/>
      <w:marLeft w:val="0"/>
      <w:marRight w:val="0"/>
      <w:marTop w:val="0"/>
      <w:marBottom w:val="0"/>
      <w:divBdr>
        <w:top w:val="none" w:sz="0" w:space="0" w:color="auto"/>
        <w:left w:val="none" w:sz="0" w:space="0" w:color="auto"/>
        <w:bottom w:val="none" w:sz="0" w:space="0" w:color="auto"/>
        <w:right w:val="none" w:sz="0" w:space="0" w:color="auto"/>
      </w:divBdr>
      <w:divsChild>
        <w:div w:id="834495237">
          <w:marLeft w:val="255"/>
          <w:marRight w:val="0"/>
          <w:marTop w:val="0"/>
          <w:marBottom w:val="0"/>
          <w:divBdr>
            <w:top w:val="none" w:sz="0" w:space="0" w:color="auto"/>
            <w:left w:val="none" w:sz="0" w:space="0" w:color="auto"/>
            <w:bottom w:val="none" w:sz="0" w:space="0" w:color="auto"/>
            <w:right w:val="none" w:sz="0" w:space="0" w:color="auto"/>
          </w:divBdr>
          <w:divsChild>
            <w:div w:id="305286544">
              <w:marLeft w:val="0"/>
              <w:marRight w:val="0"/>
              <w:marTop w:val="0"/>
              <w:marBottom w:val="0"/>
              <w:divBdr>
                <w:top w:val="none" w:sz="0" w:space="0" w:color="auto"/>
                <w:left w:val="none" w:sz="0" w:space="0" w:color="auto"/>
                <w:bottom w:val="none" w:sz="0" w:space="0" w:color="auto"/>
                <w:right w:val="none" w:sz="0" w:space="0" w:color="auto"/>
              </w:divBdr>
              <w:divsChild>
                <w:div w:id="1044140335">
                  <w:marLeft w:val="0"/>
                  <w:marRight w:val="0"/>
                  <w:marTop w:val="0"/>
                  <w:marBottom w:val="0"/>
                  <w:divBdr>
                    <w:top w:val="none" w:sz="0" w:space="0" w:color="auto"/>
                    <w:left w:val="none" w:sz="0" w:space="0" w:color="auto"/>
                    <w:bottom w:val="none" w:sz="0" w:space="0" w:color="auto"/>
                    <w:right w:val="none" w:sz="0" w:space="0" w:color="auto"/>
                  </w:divBdr>
                  <w:divsChild>
                    <w:div w:id="99576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490607">
      <w:bodyDiv w:val="1"/>
      <w:marLeft w:val="0"/>
      <w:marRight w:val="0"/>
      <w:marTop w:val="0"/>
      <w:marBottom w:val="0"/>
      <w:divBdr>
        <w:top w:val="none" w:sz="0" w:space="0" w:color="auto"/>
        <w:left w:val="none" w:sz="0" w:space="0" w:color="auto"/>
        <w:bottom w:val="none" w:sz="0" w:space="0" w:color="auto"/>
        <w:right w:val="none" w:sz="0" w:space="0" w:color="auto"/>
      </w:divBdr>
      <w:divsChild>
        <w:div w:id="551892170">
          <w:marLeft w:val="255"/>
          <w:marRight w:val="0"/>
          <w:marTop w:val="0"/>
          <w:marBottom w:val="0"/>
          <w:divBdr>
            <w:top w:val="none" w:sz="0" w:space="0" w:color="auto"/>
            <w:left w:val="none" w:sz="0" w:space="0" w:color="auto"/>
            <w:bottom w:val="none" w:sz="0" w:space="0" w:color="auto"/>
            <w:right w:val="none" w:sz="0" w:space="0" w:color="auto"/>
          </w:divBdr>
          <w:divsChild>
            <w:div w:id="514543485">
              <w:marLeft w:val="0"/>
              <w:marRight w:val="0"/>
              <w:marTop w:val="0"/>
              <w:marBottom w:val="0"/>
              <w:divBdr>
                <w:top w:val="none" w:sz="0" w:space="0" w:color="auto"/>
                <w:left w:val="none" w:sz="0" w:space="0" w:color="auto"/>
                <w:bottom w:val="none" w:sz="0" w:space="0" w:color="auto"/>
                <w:right w:val="none" w:sz="0" w:space="0" w:color="auto"/>
              </w:divBdr>
              <w:divsChild>
                <w:div w:id="785274790">
                  <w:marLeft w:val="0"/>
                  <w:marRight w:val="0"/>
                  <w:marTop w:val="0"/>
                  <w:marBottom w:val="0"/>
                  <w:divBdr>
                    <w:top w:val="none" w:sz="0" w:space="0" w:color="auto"/>
                    <w:left w:val="none" w:sz="0" w:space="0" w:color="auto"/>
                    <w:bottom w:val="none" w:sz="0" w:space="0" w:color="auto"/>
                    <w:right w:val="none" w:sz="0" w:space="0" w:color="auto"/>
                  </w:divBdr>
                  <w:divsChild>
                    <w:div w:id="1453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264910">
      <w:bodyDiv w:val="1"/>
      <w:marLeft w:val="0"/>
      <w:marRight w:val="0"/>
      <w:marTop w:val="0"/>
      <w:marBottom w:val="0"/>
      <w:divBdr>
        <w:top w:val="none" w:sz="0" w:space="0" w:color="auto"/>
        <w:left w:val="none" w:sz="0" w:space="0" w:color="auto"/>
        <w:bottom w:val="none" w:sz="0" w:space="0" w:color="auto"/>
        <w:right w:val="none" w:sz="0" w:space="0" w:color="auto"/>
      </w:divBdr>
      <w:divsChild>
        <w:div w:id="734745144">
          <w:marLeft w:val="255"/>
          <w:marRight w:val="0"/>
          <w:marTop w:val="0"/>
          <w:marBottom w:val="0"/>
          <w:divBdr>
            <w:top w:val="none" w:sz="0" w:space="0" w:color="auto"/>
            <w:left w:val="none" w:sz="0" w:space="0" w:color="auto"/>
            <w:bottom w:val="none" w:sz="0" w:space="0" w:color="auto"/>
            <w:right w:val="none" w:sz="0" w:space="0" w:color="auto"/>
          </w:divBdr>
          <w:divsChild>
            <w:div w:id="91509600">
              <w:marLeft w:val="0"/>
              <w:marRight w:val="0"/>
              <w:marTop w:val="0"/>
              <w:marBottom w:val="0"/>
              <w:divBdr>
                <w:top w:val="none" w:sz="0" w:space="0" w:color="auto"/>
                <w:left w:val="none" w:sz="0" w:space="0" w:color="auto"/>
                <w:bottom w:val="none" w:sz="0" w:space="0" w:color="auto"/>
                <w:right w:val="none" w:sz="0" w:space="0" w:color="auto"/>
              </w:divBdr>
              <w:divsChild>
                <w:div w:id="957488440">
                  <w:marLeft w:val="0"/>
                  <w:marRight w:val="0"/>
                  <w:marTop w:val="0"/>
                  <w:marBottom w:val="0"/>
                  <w:divBdr>
                    <w:top w:val="none" w:sz="0" w:space="0" w:color="auto"/>
                    <w:left w:val="none" w:sz="0" w:space="0" w:color="auto"/>
                    <w:bottom w:val="none" w:sz="0" w:space="0" w:color="auto"/>
                    <w:right w:val="none" w:sz="0" w:space="0" w:color="auto"/>
                  </w:divBdr>
                  <w:divsChild>
                    <w:div w:id="319165099">
                      <w:marLeft w:val="0"/>
                      <w:marRight w:val="0"/>
                      <w:marTop w:val="0"/>
                      <w:marBottom w:val="0"/>
                      <w:divBdr>
                        <w:top w:val="none" w:sz="0" w:space="0" w:color="auto"/>
                        <w:left w:val="none" w:sz="0" w:space="0" w:color="auto"/>
                        <w:bottom w:val="none" w:sz="0" w:space="0" w:color="auto"/>
                        <w:right w:val="none" w:sz="0" w:space="0" w:color="auto"/>
                      </w:divBdr>
                      <w:divsChild>
                        <w:div w:id="109505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1831722">
      <w:bodyDiv w:val="1"/>
      <w:marLeft w:val="0"/>
      <w:marRight w:val="0"/>
      <w:marTop w:val="0"/>
      <w:marBottom w:val="0"/>
      <w:divBdr>
        <w:top w:val="none" w:sz="0" w:space="0" w:color="auto"/>
        <w:left w:val="none" w:sz="0" w:space="0" w:color="auto"/>
        <w:bottom w:val="none" w:sz="0" w:space="0" w:color="auto"/>
        <w:right w:val="none" w:sz="0" w:space="0" w:color="auto"/>
      </w:divBdr>
      <w:divsChild>
        <w:div w:id="842552698">
          <w:marLeft w:val="255"/>
          <w:marRight w:val="0"/>
          <w:marTop w:val="0"/>
          <w:marBottom w:val="0"/>
          <w:divBdr>
            <w:top w:val="none" w:sz="0" w:space="0" w:color="auto"/>
            <w:left w:val="none" w:sz="0" w:space="0" w:color="auto"/>
            <w:bottom w:val="none" w:sz="0" w:space="0" w:color="auto"/>
            <w:right w:val="none" w:sz="0" w:space="0" w:color="auto"/>
          </w:divBdr>
          <w:divsChild>
            <w:div w:id="229661423">
              <w:marLeft w:val="0"/>
              <w:marRight w:val="0"/>
              <w:marTop w:val="0"/>
              <w:marBottom w:val="0"/>
              <w:divBdr>
                <w:top w:val="none" w:sz="0" w:space="0" w:color="auto"/>
                <w:left w:val="none" w:sz="0" w:space="0" w:color="auto"/>
                <w:bottom w:val="none" w:sz="0" w:space="0" w:color="auto"/>
                <w:right w:val="none" w:sz="0" w:space="0" w:color="auto"/>
              </w:divBdr>
              <w:divsChild>
                <w:div w:id="348146203">
                  <w:marLeft w:val="0"/>
                  <w:marRight w:val="0"/>
                  <w:marTop w:val="0"/>
                  <w:marBottom w:val="0"/>
                  <w:divBdr>
                    <w:top w:val="none" w:sz="0" w:space="0" w:color="auto"/>
                    <w:left w:val="none" w:sz="0" w:space="0" w:color="auto"/>
                    <w:bottom w:val="none" w:sz="0" w:space="0" w:color="auto"/>
                    <w:right w:val="none" w:sz="0" w:space="0" w:color="auto"/>
                  </w:divBdr>
                  <w:divsChild>
                    <w:div w:id="192434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399202">
      <w:bodyDiv w:val="1"/>
      <w:marLeft w:val="0"/>
      <w:marRight w:val="0"/>
      <w:marTop w:val="0"/>
      <w:marBottom w:val="0"/>
      <w:divBdr>
        <w:top w:val="none" w:sz="0" w:space="0" w:color="auto"/>
        <w:left w:val="none" w:sz="0" w:space="0" w:color="auto"/>
        <w:bottom w:val="none" w:sz="0" w:space="0" w:color="auto"/>
        <w:right w:val="none" w:sz="0" w:space="0" w:color="auto"/>
      </w:divBdr>
      <w:divsChild>
        <w:div w:id="1472136284">
          <w:marLeft w:val="255"/>
          <w:marRight w:val="0"/>
          <w:marTop w:val="0"/>
          <w:marBottom w:val="0"/>
          <w:divBdr>
            <w:top w:val="none" w:sz="0" w:space="0" w:color="auto"/>
            <w:left w:val="none" w:sz="0" w:space="0" w:color="auto"/>
            <w:bottom w:val="none" w:sz="0" w:space="0" w:color="auto"/>
            <w:right w:val="none" w:sz="0" w:space="0" w:color="auto"/>
          </w:divBdr>
          <w:divsChild>
            <w:div w:id="1072459839">
              <w:marLeft w:val="0"/>
              <w:marRight w:val="0"/>
              <w:marTop w:val="0"/>
              <w:marBottom w:val="0"/>
              <w:divBdr>
                <w:top w:val="none" w:sz="0" w:space="0" w:color="auto"/>
                <w:left w:val="none" w:sz="0" w:space="0" w:color="auto"/>
                <w:bottom w:val="none" w:sz="0" w:space="0" w:color="auto"/>
                <w:right w:val="none" w:sz="0" w:space="0" w:color="auto"/>
              </w:divBdr>
              <w:divsChild>
                <w:div w:id="425267953">
                  <w:marLeft w:val="0"/>
                  <w:marRight w:val="0"/>
                  <w:marTop w:val="0"/>
                  <w:marBottom w:val="0"/>
                  <w:divBdr>
                    <w:top w:val="none" w:sz="0" w:space="0" w:color="auto"/>
                    <w:left w:val="none" w:sz="0" w:space="0" w:color="auto"/>
                    <w:bottom w:val="none" w:sz="0" w:space="0" w:color="auto"/>
                    <w:right w:val="none" w:sz="0" w:space="0" w:color="auto"/>
                  </w:divBdr>
                  <w:divsChild>
                    <w:div w:id="782575372">
                      <w:marLeft w:val="0"/>
                      <w:marRight w:val="0"/>
                      <w:marTop w:val="0"/>
                      <w:marBottom w:val="0"/>
                      <w:divBdr>
                        <w:top w:val="none" w:sz="0" w:space="0" w:color="auto"/>
                        <w:left w:val="none" w:sz="0" w:space="0" w:color="auto"/>
                        <w:bottom w:val="none" w:sz="0" w:space="0" w:color="auto"/>
                        <w:right w:val="none" w:sz="0" w:space="0" w:color="auto"/>
                      </w:divBdr>
                      <w:divsChild>
                        <w:div w:id="54757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811570">
      <w:bodyDiv w:val="1"/>
      <w:marLeft w:val="0"/>
      <w:marRight w:val="0"/>
      <w:marTop w:val="0"/>
      <w:marBottom w:val="0"/>
      <w:divBdr>
        <w:top w:val="none" w:sz="0" w:space="0" w:color="auto"/>
        <w:left w:val="none" w:sz="0" w:space="0" w:color="auto"/>
        <w:bottom w:val="none" w:sz="0" w:space="0" w:color="auto"/>
        <w:right w:val="none" w:sz="0" w:space="0" w:color="auto"/>
      </w:divBdr>
      <w:divsChild>
        <w:div w:id="1984775863">
          <w:marLeft w:val="255"/>
          <w:marRight w:val="0"/>
          <w:marTop w:val="0"/>
          <w:marBottom w:val="0"/>
          <w:divBdr>
            <w:top w:val="none" w:sz="0" w:space="0" w:color="auto"/>
            <w:left w:val="none" w:sz="0" w:space="0" w:color="auto"/>
            <w:bottom w:val="none" w:sz="0" w:space="0" w:color="auto"/>
            <w:right w:val="none" w:sz="0" w:space="0" w:color="auto"/>
          </w:divBdr>
          <w:divsChild>
            <w:div w:id="699167652">
              <w:marLeft w:val="0"/>
              <w:marRight w:val="0"/>
              <w:marTop w:val="0"/>
              <w:marBottom w:val="0"/>
              <w:divBdr>
                <w:top w:val="none" w:sz="0" w:space="0" w:color="auto"/>
                <w:left w:val="none" w:sz="0" w:space="0" w:color="auto"/>
                <w:bottom w:val="none" w:sz="0" w:space="0" w:color="auto"/>
                <w:right w:val="none" w:sz="0" w:space="0" w:color="auto"/>
              </w:divBdr>
              <w:divsChild>
                <w:div w:id="1546870495">
                  <w:marLeft w:val="0"/>
                  <w:marRight w:val="0"/>
                  <w:marTop w:val="0"/>
                  <w:marBottom w:val="0"/>
                  <w:divBdr>
                    <w:top w:val="none" w:sz="0" w:space="0" w:color="auto"/>
                    <w:left w:val="none" w:sz="0" w:space="0" w:color="auto"/>
                    <w:bottom w:val="none" w:sz="0" w:space="0" w:color="auto"/>
                    <w:right w:val="none" w:sz="0" w:space="0" w:color="auto"/>
                  </w:divBdr>
                  <w:divsChild>
                    <w:div w:id="438139101">
                      <w:marLeft w:val="0"/>
                      <w:marRight w:val="0"/>
                      <w:marTop w:val="0"/>
                      <w:marBottom w:val="0"/>
                      <w:divBdr>
                        <w:top w:val="none" w:sz="0" w:space="0" w:color="auto"/>
                        <w:left w:val="none" w:sz="0" w:space="0" w:color="auto"/>
                        <w:bottom w:val="none" w:sz="0" w:space="0" w:color="auto"/>
                        <w:right w:val="none" w:sz="0" w:space="0" w:color="auto"/>
                      </w:divBdr>
                      <w:divsChild>
                        <w:div w:id="1432121071">
                          <w:marLeft w:val="0"/>
                          <w:marRight w:val="0"/>
                          <w:marTop w:val="0"/>
                          <w:marBottom w:val="0"/>
                          <w:divBdr>
                            <w:top w:val="none" w:sz="0" w:space="0" w:color="auto"/>
                            <w:left w:val="none" w:sz="0" w:space="0" w:color="auto"/>
                            <w:bottom w:val="none" w:sz="0" w:space="0" w:color="auto"/>
                            <w:right w:val="none" w:sz="0" w:space="0" w:color="auto"/>
                          </w:divBdr>
                          <w:divsChild>
                            <w:div w:id="932474156">
                              <w:marLeft w:val="0"/>
                              <w:marRight w:val="0"/>
                              <w:marTop w:val="0"/>
                              <w:marBottom w:val="0"/>
                              <w:divBdr>
                                <w:top w:val="none" w:sz="0" w:space="0" w:color="auto"/>
                                <w:left w:val="none" w:sz="0" w:space="0" w:color="auto"/>
                                <w:bottom w:val="none" w:sz="0" w:space="0" w:color="auto"/>
                                <w:right w:val="none" w:sz="0" w:space="0" w:color="auto"/>
                              </w:divBdr>
                            </w:div>
                          </w:divsChild>
                        </w:div>
                        <w:div w:id="1913737545">
                          <w:marLeft w:val="0"/>
                          <w:marRight w:val="0"/>
                          <w:marTop w:val="0"/>
                          <w:marBottom w:val="0"/>
                          <w:divBdr>
                            <w:top w:val="none" w:sz="0" w:space="0" w:color="auto"/>
                            <w:left w:val="none" w:sz="0" w:space="0" w:color="auto"/>
                            <w:bottom w:val="none" w:sz="0" w:space="0" w:color="auto"/>
                            <w:right w:val="none" w:sz="0" w:space="0" w:color="auto"/>
                          </w:divBdr>
                        </w:div>
                        <w:div w:id="48193763">
                          <w:marLeft w:val="0"/>
                          <w:marRight w:val="0"/>
                          <w:marTop w:val="0"/>
                          <w:marBottom w:val="0"/>
                          <w:divBdr>
                            <w:top w:val="none" w:sz="0" w:space="0" w:color="auto"/>
                            <w:left w:val="none" w:sz="0" w:space="0" w:color="auto"/>
                            <w:bottom w:val="none" w:sz="0" w:space="0" w:color="auto"/>
                            <w:right w:val="none" w:sz="0" w:space="0" w:color="auto"/>
                          </w:divBdr>
                          <w:divsChild>
                            <w:div w:id="743185720">
                              <w:marLeft w:val="0"/>
                              <w:marRight w:val="0"/>
                              <w:marTop w:val="0"/>
                              <w:marBottom w:val="0"/>
                              <w:divBdr>
                                <w:top w:val="none" w:sz="0" w:space="0" w:color="auto"/>
                                <w:left w:val="none" w:sz="0" w:space="0" w:color="auto"/>
                                <w:bottom w:val="none" w:sz="0" w:space="0" w:color="auto"/>
                                <w:right w:val="none" w:sz="0" w:space="0" w:color="auto"/>
                              </w:divBdr>
                              <w:divsChild>
                                <w:div w:id="26516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810853">
      <w:bodyDiv w:val="1"/>
      <w:marLeft w:val="0"/>
      <w:marRight w:val="0"/>
      <w:marTop w:val="0"/>
      <w:marBottom w:val="0"/>
      <w:divBdr>
        <w:top w:val="none" w:sz="0" w:space="0" w:color="auto"/>
        <w:left w:val="none" w:sz="0" w:space="0" w:color="auto"/>
        <w:bottom w:val="none" w:sz="0" w:space="0" w:color="auto"/>
        <w:right w:val="none" w:sz="0" w:space="0" w:color="auto"/>
      </w:divBdr>
      <w:divsChild>
        <w:div w:id="108668987">
          <w:marLeft w:val="255"/>
          <w:marRight w:val="0"/>
          <w:marTop w:val="0"/>
          <w:marBottom w:val="0"/>
          <w:divBdr>
            <w:top w:val="none" w:sz="0" w:space="0" w:color="auto"/>
            <w:left w:val="none" w:sz="0" w:space="0" w:color="auto"/>
            <w:bottom w:val="none" w:sz="0" w:space="0" w:color="auto"/>
            <w:right w:val="none" w:sz="0" w:space="0" w:color="auto"/>
          </w:divBdr>
          <w:divsChild>
            <w:div w:id="565800634">
              <w:marLeft w:val="0"/>
              <w:marRight w:val="0"/>
              <w:marTop w:val="0"/>
              <w:marBottom w:val="0"/>
              <w:divBdr>
                <w:top w:val="none" w:sz="0" w:space="0" w:color="auto"/>
                <w:left w:val="none" w:sz="0" w:space="0" w:color="auto"/>
                <w:bottom w:val="none" w:sz="0" w:space="0" w:color="auto"/>
                <w:right w:val="none" w:sz="0" w:space="0" w:color="auto"/>
              </w:divBdr>
              <w:divsChild>
                <w:div w:id="819347701">
                  <w:marLeft w:val="0"/>
                  <w:marRight w:val="0"/>
                  <w:marTop w:val="0"/>
                  <w:marBottom w:val="0"/>
                  <w:divBdr>
                    <w:top w:val="none" w:sz="0" w:space="0" w:color="auto"/>
                    <w:left w:val="none" w:sz="0" w:space="0" w:color="auto"/>
                    <w:bottom w:val="none" w:sz="0" w:space="0" w:color="auto"/>
                    <w:right w:val="none" w:sz="0" w:space="0" w:color="auto"/>
                  </w:divBdr>
                  <w:divsChild>
                    <w:div w:id="1794245850">
                      <w:marLeft w:val="0"/>
                      <w:marRight w:val="0"/>
                      <w:marTop w:val="0"/>
                      <w:marBottom w:val="0"/>
                      <w:divBdr>
                        <w:top w:val="none" w:sz="0" w:space="0" w:color="auto"/>
                        <w:left w:val="none" w:sz="0" w:space="0" w:color="auto"/>
                        <w:bottom w:val="none" w:sz="0" w:space="0" w:color="auto"/>
                        <w:right w:val="none" w:sz="0" w:space="0" w:color="auto"/>
                      </w:divBdr>
                      <w:divsChild>
                        <w:div w:id="199113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405177">
      <w:bodyDiv w:val="1"/>
      <w:marLeft w:val="0"/>
      <w:marRight w:val="0"/>
      <w:marTop w:val="0"/>
      <w:marBottom w:val="0"/>
      <w:divBdr>
        <w:top w:val="none" w:sz="0" w:space="0" w:color="auto"/>
        <w:left w:val="none" w:sz="0" w:space="0" w:color="auto"/>
        <w:bottom w:val="none" w:sz="0" w:space="0" w:color="auto"/>
        <w:right w:val="none" w:sz="0" w:space="0" w:color="auto"/>
      </w:divBdr>
      <w:divsChild>
        <w:div w:id="997271534">
          <w:marLeft w:val="255"/>
          <w:marRight w:val="0"/>
          <w:marTop w:val="0"/>
          <w:marBottom w:val="0"/>
          <w:divBdr>
            <w:top w:val="none" w:sz="0" w:space="0" w:color="auto"/>
            <w:left w:val="none" w:sz="0" w:space="0" w:color="auto"/>
            <w:bottom w:val="none" w:sz="0" w:space="0" w:color="auto"/>
            <w:right w:val="none" w:sz="0" w:space="0" w:color="auto"/>
          </w:divBdr>
          <w:divsChild>
            <w:div w:id="795024971">
              <w:marLeft w:val="0"/>
              <w:marRight w:val="0"/>
              <w:marTop w:val="0"/>
              <w:marBottom w:val="0"/>
              <w:divBdr>
                <w:top w:val="none" w:sz="0" w:space="0" w:color="auto"/>
                <w:left w:val="none" w:sz="0" w:space="0" w:color="auto"/>
                <w:bottom w:val="none" w:sz="0" w:space="0" w:color="auto"/>
                <w:right w:val="none" w:sz="0" w:space="0" w:color="auto"/>
              </w:divBdr>
              <w:divsChild>
                <w:div w:id="1157454068">
                  <w:marLeft w:val="0"/>
                  <w:marRight w:val="0"/>
                  <w:marTop w:val="0"/>
                  <w:marBottom w:val="0"/>
                  <w:divBdr>
                    <w:top w:val="none" w:sz="0" w:space="0" w:color="auto"/>
                    <w:left w:val="none" w:sz="0" w:space="0" w:color="auto"/>
                    <w:bottom w:val="none" w:sz="0" w:space="0" w:color="auto"/>
                    <w:right w:val="none" w:sz="0" w:space="0" w:color="auto"/>
                  </w:divBdr>
                  <w:divsChild>
                    <w:div w:id="147721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711716">
      <w:bodyDiv w:val="1"/>
      <w:marLeft w:val="0"/>
      <w:marRight w:val="0"/>
      <w:marTop w:val="0"/>
      <w:marBottom w:val="0"/>
      <w:divBdr>
        <w:top w:val="none" w:sz="0" w:space="0" w:color="auto"/>
        <w:left w:val="none" w:sz="0" w:space="0" w:color="auto"/>
        <w:bottom w:val="none" w:sz="0" w:space="0" w:color="auto"/>
        <w:right w:val="none" w:sz="0" w:space="0" w:color="auto"/>
      </w:divBdr>
      <w:divsChild>
        <w:div w:id="1732728664">
          <w:marLeft w:val="255"/>
          <w:marRight w:val="0"/>
          <w:marTop w:val="0"/>
          <w:marBottom w:val="0"/>
          <w:divBdr>
            <w:top w:val="none" w:sz="0" w:space="0" w:color="auto"/>
            <w:left w:val="none" w:sz="0" w:space="0" w:color="auto"/>
            <w:bottom w:val="none" w:sz="0" w:space="0" w:color="auto"/>
            <w:right w:val="none" w:sz="0" w:space="0" w:color="auto"/>
          </w:divBdr>
          <w:divsChild>
            <w:div w:id="1420446755">
              <w:marLeft w:val="0"/>
              <w:marRight w:val="0"/>
              <w:marTop w:val="0"/>
              <w:marBottom w:val="0"/>
              <w:divBdr>
                <w:top w:val="none" w:sz="0" w:space="0" w:color="auto"/>
                <w:left w:val="none" w:sz="0" w:space="0" w:color="auto"/>
                <w:bottom w:val="none" w:sz="0" w:space="0" w:color="auto"/>
                <w:right w:val="none" w:sz="0" w:space="0" w:color="auto"/>
              </w:divBdr>
              <w:divsChild>
                <w:div w:id="42290694">
                  <w:marLeft w:val="0"/>
                  <w:marRight w:val="0"/>
                  <w:marTop w:val="0"/>
                  <w:marBottom w:val="0"/>
                  <w:divBdr>
                    <w:top w:val="none" w:sz="0" w:space="0" w:color="auto"/>
                    <w:left w:val="none" w:sz="0" w:space="0" w:color="auto"/>
                    <w:bottom w:val="none" w:sz="0" w:space="0" w:color="auto"/>
                    <w:right w:val="none" w:sz="0" w:space="0" w:color="auto"/>
                  </w:divBdr>
                  <w:divsChild>
                    <w:div w:id="2068721497">
                      <w:marLeft w:val="0"/>
                      <w:marRight w:val="0"/>
                      <w:marTop w:val="0"/>
                      <w:marBottom w:val="0"/>
                      <w:divBdr>
                        <w:top w:val="none" w:sz="0" w:space="0" w:color="auto"/>
                        <w:left w:val="none" w:sz="0" w:space="0" w:color="auto"/>
                        <w:bottom w:val="none" w:sz="0" w:space="0" w:color="auto"/>
                        <w:right w:val="none" w:sz="0" w:space="0" w:color="auto"/>
                      </w:divBdr>
                      <w:divsChild>
                        <w:div w:id="2006324756">
                          <w:marLeft w:val="0"/>
                          <w:marRight w:val="0"/>
                          <w:marTop w:val="0"/>
                          <w:marBottom w:val="0"/>
                          <w:divBdr>
                            <w:top w:val="none" w:sz="0" w:space="0" w:color="auto"/>
                            <w:left w:val="none" w:sz="0" w:space="0" w:color="auto"/>
                            <w:bottom w:val="none" w:sz="0" w:space="0" w:color="auto"/>
                            <w:right w:val="none" w:sz="0" w:space="0" w:color="auto"/>
                          </w:divBdr>
                          <w:divsChild>
                            <w:div w:id="1909147833">
                              <w:marLeft w:val="0"/>
                              <w:marRight w:val="0"/>
                              <w:marTop w:val="0"/>
                              <w:marBottom w:val="0"/>
                              <w:divBdr>
                                <w:top w:val="none" w:sz="0" w:space="0" w:color="auto"/>
                                <w:left w:val="none" w:sz="0" w:space="0" w:color="auto"/>
                                <w:bottom w:val="none" w:sz="0" w:space="0" w:color="auto"/>
                                <w:right w:val="none" w:sz="0" w:space="0" w:color="auto"/>
                              </w:divBdr>
                            </w:div>
                          </w:divsChild>
                        </w:div>
                        <w:div w:id="1996571943">
                          <w:marLeft w:val="0"/>
                          <w:marRight w:val="0"/>
                          <w:marTop w:val="0"/>
                          <w:marBottom w:val="0"/>
                          <w:divBdr>
                            <w:top w:val="none" w:sz="0" w:space="0" w:color="auto"/>
                            <w:left w:val="none" w:sz="0" w:space="0" w:color="auto"/>
                            <w:bottom w:val="none" w:sz="0" w:space="0" w:color="auto"/>
                            <w:right w:val="none" w:sz="0" w:space="0" w:color="auto"/>
                          </w:divBdr>
                          <w:divsChild>
                            <w:div w:id="343483541">
                              <w:marLeft w:val="0"/>
                              <w:marRight w:val="0"/>
                              <w:marTop w:val="0"/>
                              <w:marBottom w:val="0"/>
                              <w:divBdr>
                                <w:top w:val="none" w:sz="0" w:space="0" w:color="auto"/>
                                <w:left w:val="none" w:sz="0" w:space="0" w:color="auto"/>
                                <w:bottom w:val="none" w:sz="0" w:space="0" w:color="auto"/>
                                <w:right w:val="none" w:sz="0" w:space="0" w:color="auto"/>
                              </w:divBdr>
                              <w:divsChild>
                                <w:div w:id="263071830">
                                  <w:marLeft w:val="0"/>
                                  <w:marRight w:val="0"/>
                                  <w:marTop w:val="0"/>
                                  <w:marBottom w:val="0"/>
                                  <w:divBdr>
                                    <w:top w:val="none" w:sz="0" w:space="0" w:color="auto"/>
                                    <w:left w:val="none" w:sz="0" w:space="0" w:color="auto"/>
                                    <w:bottom w:val="none" w:sz="0" w:space="0" w:color="auto"/>
                                    <w:right w:val="none" w:sz="0" w:space="0" w:color="auto"/>
                                  </w:divBdr>
                                </w:div>
                                <w:div w:id="86394027">
                                  <w:marLeft w:val="0"/>
                                  <w:marRight w:val="0"/>
                                  <w:marTop w:val="0"/>
                                  <w:marBottom w:val="0"/>
                                  <w:divBdr>
                                    <w:top w:val="none" w:sz="0" w:space="0" w:color="auto"/>
                                    <w:left w:val="none" w:sz="0" w:space="0" w:color="auto"/>
                                    <w:bottom w:val="none" w:sz="0" w:space="0" w:color="auto"/>
                                    <w:right w:val="none" w:sz="0" w:space="0" w:color="auto"/>
                                  </w:divBdr>
                                </w:div>
                                <w:div w:id="175782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591494">
      <w:bodyDiv w:val="1"/>
      <w:marLeft w:val="0"/>
      <w:marRight w:val="0"/>
      <w:marTop w:val="0"/>
      <w:marBottom w:val="0"/>
      <w:divBdr>
        <w:top w:val="none" w:sz="0" w:space="0" w:color="auto"/>
        <w:left w:val="none" w:sz="0" w:space="0" w:color="auto"/>
        <w:bottom w:val="none" w:sz="0" w:space="0" w:color="auto"/>
        <w:right w:val="none" w:sz="0" w:space="0" w:color="auto"/>
      </w:divBdr>
      <w:divsChild>
        <w:div w:id="2075349494">
          <w:marLeft w:val="255"/>
          <w:marRight w:val="0"/>
          <w:marTop w:val="0"/>
          <w:marBottom w:val="0"/>
          <w:divBdr>
            <w:top w:val="none" w:sz="0" w:space="0" w:color="auto"/>
            <w:left w:val="none" w:sz="0" w:space="0" w:color="auto"/>
            <w:bottom w:val="none" w:sz="0" w:space="0" w:color="auto"/>
            <w:right w:val="none" w:sz="0" w:space="0" w:color="auto"/>
          </w:divBdr>
          <w:divsChild>
            <w:div w:id="599534925">
              <w:marLeft w:val="0"/>
              <w:marRight w:val="0"/>
              <w:marTop w:val="0"/>
              <w:marBottom w:val="0"/>
              <w:divBdr>
                <w:top w:val="none" w:sz="0" w:space="0" w:color="auto"/>
                <w:left w:val="none" w:sz="0" w:space="0" w:color="auto"/>
                <w:bottom w:val="none" w:sz="0" w:space="0" w:color="auto"/>
                <w:right w:val="none" w:sz="0" w:space="0" w:color="auto"/>
              </w:divBdr>
              <w:divsChild>
                <w:div w:id="467282291">
                  <w:marLeft w:val="0"/>
                  <w:marRight w:val="0"/>
                  <w:marTop w:val="0"/>
                  <w:marBottom w:val="0"/>
                  <w:divBdr>
                    <w:top w:val="none" w:sz="0" w:space="0" w:color="auto"/>
                    <w:left w:val="none" w:sz="0" w:space="0" w:color="auto"/>
                    <w:bottom w:val="none" w:sz="0" w:space="0" w:color="auto"/>
                    <w:right w:val="none" w:sz="0" w:space="0" w:color="auto"/>
                  </w:divBdr>
                  <w:divsChild>
                    <w:div w:id="1428966626">
                      <w:marLeft w:val="0"/>
                      <w:marRight w:val="0"/>
                      <w:marTop w:val="0"/>
                      <w:marBottom w:val="0"/>
                      <w:divBdr>
                        <w:top w:val="none" w:sz="0" w:space="0" w:color="auto"/>
                        <w:left w:val="none" w:sz="0" w:space="0" w:color="auto"/>
                        <w:bottom w:val="none" w:sz="0" w:space="0" w:color="auto"/>
                        <w:right w:val="none" w:sz="0" w:space="0" w:color="auto"/>
                      </w:divBdr>
                      <w:divsChild>
                        <w:div w:id="139126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379172">
      <w:bodyDiv w:val="1"/>
      <w:marLeft w:val="0"/>
      <w:marRight w:val="0"/>
      <w:marTop w:val="0"/>
      <w:marBottom w:val="0"/>
      <w:divBdr>
        <w:top w:val="none" w:sz="0" w:space="0" w:color="auto"/>
        <w:left w:val="none" w:sz="0" w:space="0" w:color="auto"/>
        <w:bottom w:val="none" w:sz="0" w:space="0" w:color="auto"/>
        <w:right w:val="none" w:sz="0" w:space="0" w:color="auto"/>
      </w:divBdr>
      <w:divsChild>
        <w:div w:id="1509176210">
          <w:marLeft w:val="255"/>
          <w:marRight w:val="0"/>
          <w:marTop w:val="0"/>
          <w:marBottom w:val="0"/>
          <w:divBdr>
            <w:top w:val="none" w:sz="0" w:space="0" w:color="auto"/>
            <w:left w:val="none" w:sz="0" w:space="0" w:color="auto"/>
            <w:bottom w:val="none" w:sz="0" w:space="0" w:color="auto"/>
            <w:right w:val="none" w:sz="0" w:space="0" w:color="auto"/>
          </w:divBdr>
          <w:divsChild>
            <w:div w:id="146089652">
              <w:marLeft w:val="0"/>
              <w:marRight w:val="0"/>
              <w:marTop w:val="0"/>
              <w:marBottom w:val="0"/>
              <w:divBdr>
                <w:top w:val="none" w:sz="0" w:space="0" w:color="auto"/>
                <w:left w:val="none" w:sz="0" w:space="0" w:color="auto"/>
                <w:bottom w:val="none" w:sz="0" w:space="0" w:color="auto"/>
                <w:right w:val="none" w:sz="0" w:space="0" w:color="auto"/>
              </w:divBdr>
              <w:divsChild>
                <w:div w:id="553933430">
                  <w:marLeft w:val="0"/>
                  <w:marRight w:val="0"/>
                  <w:marTop w:val="0"/>
                  <w:marBottom w:val="0"/>
                  <w:divBdr>
                    <w:top w:val="none" w:sz="0" w:space="0" w:color="auto"/>
                    <w:left w:val="none" w:sz="0" w:space="0" w:color="auto"/>
                    <w:bottom w:val="none" w:sz="0" w:space="0" w:color="auto"/>
                    <w:right w:val="none" w:sz="0" w:space="0" w:color="auto"/>
                  </w:divBdr>
                  <w:divsChild>
                    <w:div w:id="442581691">
                      <w:marLeft w:val="0"/>
                      <w:marRight w:val="0"/>
                      <w:marTop w:val="0"/>
                      <w:marBottom w:val="0"/>
                      <w:divBdr>
                        <w:top w:val="none" w:sz="0" w:space="0" w:color="auto"/>
                        <w:left w:val="none" w:sz="0" w:space="0" w:color="auto"/>
                        <w:bottom w:val="none" w:sz="0" w:space="0" w:color="auto"/>
                        <w:right w:val="none" w:sz="0" w:space="0" w:color="auto"/>
                      </w:divBdr>
                      <w:divsChild>
                        <w:div w:id="389302719">
                          <w:marLeft w:val="0"/>
                          <w:marRight w:val="0"/>
                          <w:marTop w:val="0"/>
                          <w:marBottom w:val="0"/>
                          <w:divBdr>
                            <w:top w:val="none" w:sz="0" w:space="0" w:color="auto"/>
                            <w:left w:val="none" w:sz="0" w:space="0" w:color="auto"/>
                            <w:bottom w:val="none" w:sz="0" w:space="0" w:color="auto"/>
                            <w:right w:val="none" w:sz="0" w:space="0" w:color="auto"/>
                          </w:divBdr>
                          <w:divsChild>
                            <w:div w:id="860970104">
                              <w:marLeft w:val="0"/>
                              <w:marRight w:val="0"/>
                              <w:marTop w:val="0"/>
                              <w:marBottom w:val="0"/>
                              <w:divBdr>
                                <w:top w:val="none" w:sz="0" w:space="0" w:color="auto"/>
                                <w:left w:val="none" w:sz="0" w:space="0" w:color="auto"/>
                                <w:bottom w:val="none" w:sz="0" w:space="0" w:color="auto"/>
                                <w:right w:val="none" w:sz="0" w:space="0" w:color="auto"/>
                              </w:divBdr>
                            </w:div>
                          </w:divsChild>
                        </w:div>
                        <w:div w:id="314837674">
                          <w:marLeft w:val="0"/>
                          <w:marRight w:val="0"/>
                          <w:marTop w:val="0"/>
                          <w:marBottom w:val="0"/>
                          <w:divBdr>
                            <w:top w:val="none" w:sz="0" w:space="0" w:color="auto"/>
                            <w:left w:val="none" w:sz="0" w:space="0" w:color="auto"/>
                            <w:bottom w:val="none" w:sz="0" w:space="0" w:color="auto"/>
                            <w:right w:val="none" w:sz="0" w:space="0" w:color="auto"/>
                          </w:divBdr>
                          <w:divsChild>
                            <w:div w:id="2058504304">
                              <w:marLeft w:val="0"/>
                              <w:marRight w:val="0"/>
                              <w:marTop w:val="0"/>
                              <w:marBottom w:val="0"/>
                              <w:divBdr>
                                <w:top w:val="none" w:sz="0" w:space="0" w:color="auto"/>
                                <w:left w:val="none" w:sz="0" w:space="0" w:color="auto"/>
                                <w:bottom w:val="none" w:sz="0" w:space="0" w:color="auto"/>
                                <w:right w:val="none" w:sz="0" w:space="0" w:color="auto"/>
                              </w:divBdr>
                              <w:divsChild>
                                <w:div w:id="857281030">
                                  <w:marLeft w:val="0"/>
                                  <w:marRight w:val="0"/>
                                  <w:marTop w:val="0"/>
                                  <w:marBottom w:val="0"/>
                                  <w:divBdr>
                                    <w:top w:val="none" w:sz="0" w:space="0" w:color="auto"/>
                                    <w:left w:val="none" w:sz="0" w:space="0" w:color="auto"/>
                                    <w:bottom w:val="none" w:sz="0" w:space="0" w:color="auto"/>
                                    <w:right w:val="none" w:sz="0" w:space="0" w:color="auto"/>
                                  </w:divBdr>
                                </w:div>
                                <w:div w:id="161045547">
                                  <w:marLeft w:val="0"/>
                                  <w:marRight w:val="0"/>
                                  <w:marTop w:val="0"/>
                                  <w:marBottom w:val="0"/>
                                  <w:divBdr>
                                    <w:top w:val="none" w:sz="0" w:space="0" w:color="auto"/>
                                    <w:left w:val="none" w:sz="0" w:space="0" w:color="auto"/>
                                    <w:bottom w:val="none" w:sz="0" w:space="0" w:color="auto"/>
                                    <w:right w:val="none" w:sz="0" w:space="0" w:color="auto"/>
                                  </w:divBdr>
                                </w:div>
                                <w:div w:id="700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13</Pages>
  <Words>1890</Words>
  <Characters>10776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Tennessee Tech University</Company>
  <LinksUpToDate>false</LinksUpToDate>
  <CharactersWithSpaces>12641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Elhanafy, Marim (mmelhanafy42)</dc:creator>
  <cp:lastModifiedBy>Elhanafy, Marim (mmelhanafy42)</cp:lastModifiedBy>
  <cp:revision>4</cp:revision>
  <cp:lastPrinted>2024-12-06T01:12:00Z</cp:lastPrinted>
  <dcterms:created xsi:type="dcterms:W3CDTF">2024-12-06T01:08:00Z</dcterms:created>
  <dcterms:modified xsi:type="dcterms:W3CDTF">2024-12-06T02:14:00Z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R2024b</matlabRelease>
</mwcoreProperties>
</file>

<file path=metadata/mwcorePropertiesExtension.xml><?xml version="1.0" encoding="utf-8"?>
<mwcoreProperties xmlns="http://schemas.mathworks.com/package/2014/corePropertiesExtension">
  <uuid>d47595de-90ae-434e-bbe9-ea50de154df0</uuid>
</mwcoreProperties>
</file>

<file path=metadata/mwcorePropertiesReleaseInfo.xml><?xml version="1.0" encoding="utf-8"?>
<!-- Version information for MathWorks R2024b Release -->
<MathWorks_version_info>
  <version>24.2.0.2790852</version>
  <release>R2024b</release>
  <description>Update 2</description>
  <date>Nov 08 2024</date>
  <checksum>362933032</checksum>
</MathWorks_version_info>
</file>