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rFonts w:ascii="Times New Roman" w:hAnsi="Times New Roman"/>
          <w:sz w:val="24"/>
          <w:szCs w:val="24"/>
        </w:rPr>
      </w:pP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5110055</wp:posOffset>
            </wp:positionH>
            <wp:positionV relativeFrom="line">
              <wp:posOffset>-739140</wp:posOffset>
            </wp:positionV>
            <wp:extent cx="1436682" cy="1151256"/>
            <wp:effectExtent l="0" t="0" r="0" b="0"/>
            <wp:wrapNone/>
            <wp:docPr id="1073741828" name="officeArt object" descr="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LogotipoDescrição gerada automaticamente" descr="LogotipoDescrição gerada automaticament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682" cy="11512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3597</wp:posOffset>
            </wp:positionH>
            <wp:positionV relativeFrom="line">
              <wp:posOffset>-713528</wp:posOffset>
            </wp:positionV>
            <wp:extent cx="2127289" cy="1117177"/>
            <wp:effectExtent l="0" t="0" r="0" b="0"/>
            <wp:wrapNone/>
            <wp:docPr id="1073741829" name="officeArt object" descr="PP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PGE" descr="PP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89" cy="11171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>
          <w:rFonts w:ascii="Times New Roman" w:hAnsi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Disciplina IBE 875 - Modelagem de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de Esp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</w:rPr>
        <w:t>cies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Professores: Rodrigo Tardin, Maria Lucia Lorini, Mariana Mira Vasconcel</w:t>
      </w:r>
      <w:r>
        <w:rPr>
          <w:rFonts w:ascii="Times New Roman" w:hAnsi="Times New Roman"/>
          <w:sz w:val="24"/>
          <w:szCs w:val="24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rtl w:val="0"/>
        </w:rPr>
        <w:t>os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Roteiro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– </w:t>
      </w:r>
      <w:r>
        <w:rPr>
          <w:rFonts w:ascii="Times New Roman" w:hAnsi="Times New Roman"/>
          <w:sz w:val="24"/>
          <w:szCs w:val="24"/>
          <w:rtl w:val="0"/>
          <w:lang w:val="fr-FR"/>
        </w:rPr>
        <w:t>Script 7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– </w:t>
      </w:r>
      <w:r>
        <w:rPr>
          <w:rFonts w:ascii="Times New Roman" w:hAnsi="Times New Roman"/>
          <w:sz w:val="24"/>
          <w:szCs w:val="24"/>
          <w:rtl w:val="0"/>
          <w:lang w:val="pt-PT"/>
        </w:rPr>
        <w:t>Avalia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dos modelos, consenso e incerteza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>Nesse ponto da nossa disciplina,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</w:rPr>
        <w:t>s 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modelamos a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Araponga usando diversos algoritmos, avaliamos a import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cada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preditora e projetamos as predi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do modelo no presente e em cen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rios futuros de mudan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as clim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ticas (2060-2080). Entretanto, uma etapa crucial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é </w:t>
      </w:r>
      <w:r>
        <w:rPr>
          <w:rFonts w:ascii="Times New Roman" w:hAnsi="Times New Roman"/>
          <w:sz w:val="24"/>
          <w:szCs w:val="24"/>
          <w:rtl w:val="0"/>
          <w:lang w:val="pt-PT"/>
        </w:rPr>
        <w:t>avaliar qu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bom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nossos modelos e qual o grau de incerteza existente em nossas proje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es. 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disso, nesse exerc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cio iremos construir um modelo de consenso, onde iremos combinar todas as predi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dos modelos que tiveram bom desempenho em apenas um.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usadas</w:t>
      </w:r>
    </w:p>
    <w:p>
      <w:pPr>
        <w:pStyle w:val="Body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- get_evaluations</w:t>
      </w:r>
    </w:p>
    <w:p>
      <w:pPr>
        <w:pStyle w:val="Body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- BIOMOD_EnsembleModeling</w:t>
      </w:r>
    </w:p>
    <w:p>
      <w:pPr>
        <w:pStyle w:val="Body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- BIOMOD_EnsembleForecasting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Diversas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tricas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usadas para avaliar o desempenho dos modelos. Neste exerc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cio iremos focar em duas: ROC e TSS.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Avaliando o desempenho dos modelos 1 (GLM, GAM e SRE) e 2 (GBM, RF e MaxEnt).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# Calculando o ROC e TSS de cada modelo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evalprocnias1 = get_evaluations(procnias1model)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evalprocnias2 = get_evaluations(procnias2model)</w:t>
      </w:r>
    </w:p>
    <w:p>
      <w:pPr>
        <w:pStyle w:val="Body"/>
        <w:spacing w:line="240" w:lineRule="auto"/>
        <w:jc w:val="both"/>
        <w:rPr>
          <w:sz w:val="20"/>
          <w:szCs w:val="20"/>
          <w:lang w:val="en-US"/>
        </w:rPr>
      </w:pP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Nesse momento, criamos um objeto que cont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os valores de desempenho dos modelos (</w:t>
      </w:r>
      <w:r>
        <w:rPr>
          <w:sz w:val="20"/>
          <w:szCs w:val="20"/>
          <w:rtl w:val="0"/>
        </w:rPr>
        <w:t>Testing.data</w:t>
      </w:r>
      <w:r>
        <w:rPr>
          <w:rFonts w:ascii="Times New Roman" w:hAnsi="Times New Roman"/>
          <w:sz w:val="24"/>
          <w:szCs w:val="24"/>
          <w:rtl w:val="0"/>
          <w:lang w:val="pt-PT"/>
        </w:rPr>
        <w:t>), o valor de corte para a binariza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das proje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(</w:t>
      </w:r>
      <w:r>
        <w:rPr>
          <w:sz w:val="20"/>
          <w:szCs w:val="20"/>
          <w:rtl w:val="0"/>
          <w:lang w:val="nl-NL"/>
        </w:rPr>
        <w:t>Cutoff</w:t>
      </w:r>
      <w:r>
        <w:rPr>
          <w:rFonts w:ascii="Times New Roman" w:hAnsi="Times New Roman"/>
          <w:sz w:val="24"/>
          <w:szCs w:val="24"/>
          <w:rtl w:val="0"/>
          <w:lang w:val="pt-PT"/>
        </w:rPr>
        <w:t>) (a ser discutida na etapa final deste exerc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cio) e os valores de sensibilidade (</w:t>
      </w:r>
      <w:r>
        <w:rPr>
          <w:sz w:val="20"/>
          <w:szCs w:val="20"/>
          <w:rtl w:val="0"/>
          <w:lang w:val="en-US"/>
        </w:rPr>
        <w:t>Sensitivity</w:t>
      </w:r>
      <w:r>
        <w:rPr>
          <w:rFonts w:ascii="Times New Roman" w:hAnsi="Times New Roman"/>
          <w:sz w:val="24"/>
          <w:szCs w:val="24"/>
          <w:rtl w:val="0"/>
          <w:lang w:val="pt-PT"/>
        </w:rPr>
        <w:t>) e especificidade (</w:t>
      </w:r>
      <w:r>
        <w:rPr>
          <w:sz w:val="20"/>
          <w:szCs w:val="20"/>
          <w:rtl w:val="0"/>
          <w:lang w:val="en-US"/>
        </w:rPr>
        <w:t>Specificity</w:t>
      </w:r>
      <w:r>
        <w:rPr>
          <w:rFonts w:ascii="Times New Roman" w:hAnsi="Times New Roman"/>
          <w:sz w:val="24"/>
          <w:szCs w:val="24"/>
          <w:rtl w:val="0"/>
          <w:lang w:val="pt-PT"/>
        </w:rPr>
        <w:t>). Abaixo vamos rodar um sum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 dessas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tricas para cada um dos modelos que rodamos.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ver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que na sua tela de console, cada uma dessas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tricas ir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ser apresentada para cada um dos 36 modelos.</w:t>
      </w:r>
    </w:p>
    <w:p>
      <w:pPr>
        <w:pStyle w:val="Body"/>
        <w:spacing w:line="240" w:lineRule="auto"/>
        <w:jc w:val="both"/>
        <w:rPr>
          <w:sz w:val="20"/>
          <w:szCs w:val="20"/>
          <w:lang w:val="en-US"/>
        </w:rPr>
      </w:pP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#Testing.data = valor de desempenho, podendo ser ROC, TSS ou Kappa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#Cutoff = Valor de corte para binarizar os modelos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#Sensitivity = % de presen</w:t>
      </w:r>
      <w:r>
        <w:rPr>
          <w:sz w:val="20"/>
          <w:szCs w:val="20"/>
          <w:rtl w:val="0"/>
          <w:lang w:val="pt-PT"/>
        </w:rPr>
        <w:t>ç</w:t>
      </w:r>
      <w:r>
        <w:rPr>
          <w:sz w:val="20"/>
          <w:szCs w:val="20"/>
          <w:rtl w:val="0"/>
          <w:lang w:val="pt-PT"/>
        </w:rPr>
        <w:t>as corretamente preditas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#Especificidade = % de aus</w:t>
      </w:r>
      <w:r>
        <w:rPr>
          <w:sz w:val="20"/>
          <w:szCs w:val="20"/>
          <w:rtl w:val="0"/>
          <w:lang w:val="pt-PT"/>
        </w:rPr>
        <w:t>ê</w:t>
      </w:r>
      <w:r>
        <w:rPr>
          <w:sz w:val="20"/>
          <w:szCs w:val="20"/>
          <w:rtl w:val="0"/>
          <w:lang w:val="pt-PT"/>
        </w:rPr>
        <w:t>ncias corretamente preditas</w:t>
      </w: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># Sum</w:t>
      </w:r>
      <w:r>
        <w:rPr>
          <w:sz w:val="20"/>
          <w:szCs w:val="20"/>
          <w:rtl w:val="0"/>
          <w:lang w:val="pt-PT"/>
        </w:rPr>
        <w:t>á</w:t>
      </w:r>
      <w:r>
        <w:rPr>
          <w:sz w:val="20"/>
          <w:szCs w:val="20"/>
          <w:rtl w:val="0"/>
          <w:lang w:val="pt-PT"/>
        </w:rPr>
        <w:t>rio das avalia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 do desempenho de cada modelo (rodada + set PA + algoritmo )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>evalprocnias1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>evalprocnias2</w:t>
      </w: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Para facilitar, vamos salvar os valores de desempenho em uma tabela .csv.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#Salvando os valores de desempenho (TSS, ROC, Sensibilidade, Especificidade) em uma tabela .csv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write.table(evalprocnias1,paste0("./Outputs/", "_", "evalprocnias1.csv"))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write.table(evalprocnias1,paste0("./Outputs/", "_", "evalprocnias2.csv"))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Como em geral rodamos dezenas ou centenas de modelos, uma alternativa boa para entendermos melhor como foi o desempenho dos modelos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é </w:t>
      </w:r>
      <w:r>
        <w:rPr>
          <w:rFonts w:ascii="Times New Roman" w:hAnsi="Times New Roman"/>
          <w:sz w:val="24"/>
          <w:szCs w:val="24"/>
          <w:rtl w:val="0"/>
          <w:lang w:val="pt-PT"/>
        </w:rPr>
        <w:t>gerar um gr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fico que nos permite visualizar como foi o desempenho dos diferentes algoritmos.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Ao final da parte do script abaixo, poderemos ver um conjunto de gr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ficos com os valores de TSS (eixo X) e ROC (eixo Y) dos modelos em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algoritmo utilizado, do conjunto de pseudoaus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e das rodadas. Os gr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ficos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gerados atrav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s da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sz w:val="20"/>
          <w:szCs w:val="20"/>
          <w:rtl w:val="0"/>
        </w:rPr>
        <w:t>grid.arrange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Plotando os valores de desempenho dos modelos gerados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#Modelos GLM, GAM, SRE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gg1_procnias1 =  models_scores_graph(procnias1model, metrics = c("TSS", "ROC"), by = "models", plot = FALSE)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gg2_procnias1 =  models_scores_graph(procnias1model, metrics = c("TSS", "ROC"), by = "data_set", plot = FALSE)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gg3_procnias1 =  models_scores_graph(procnias1model, metrics = c("TSS", "ROC"), by = "cv_run", plot = FALSE)</w:t>
      </w:r>
    </w:p>
    <w:p>
      <w:pPr>
        <w:pStyle w:val="Body"/>
        <w:spacing w:line="240" w:lineRule="auto"/>
        <w:jc w:val="both"/>
        <w:rPr>
          <w:sz w:val="20"/>
          <w:szCs w:val="20"/>
          <w:lang w:val="en-US"/>
        </w:rPr>
      </w:pP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>grid.arrange(gg1_procnias1, gg2_procnias1, gg3_procnias1)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s-ES_tradnl"/>
        </w:rPr>
        <w:t>#Modelos GBM, RF, MAXENT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gg1_procnias2 =  models_scores_graph(procnias2model, metrics = c("TSS", "ROC"), by = "models", plot = FALSE)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gg2_procnias2 =  models_scores_graph(procnias2model, metrics = c("TSS", "ROC"), by = "data_set", plot = FALSE)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gg3_procnias2 =  models_scores_graph(procnias2model, metrics = c("TSS", "ROC"), by = "cv_run", plot = FALSE)</w:t>
      </w:r>
    </w:p>
    <w:p>
      <w:pPr>
        <w:pStyle w:val="Body"/>
        <w:spacing w:line="240" w:lineRule="auto"/>
        <w:jc w:val="both"/>
        <w:rPr>
          <w:sz w:val="20"/>
          <w:szCs w:val="20"/>
          <w:lang w:val="en-US"/>
        </w:rPr>
      </w:pP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>grid.arrange(gg1_procnias2, gg2_procnias2, gg3_procnias2)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Com o uso da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acima, conseguimos ver que o algoritmo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</w:rPr>
        <w:t>SRE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 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  <w:lang w:val="de-DE"/>
        </w:rPr>
        <w:t>MaxEnt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pt-PT"/>
        </w:rPr>
        <w:t>foram os modelos que tiveram o pior desempenho, observados pelos menores valores de TSS e ROC, enquanto Random Forest e GBM o melhor desempenho, observado pelos maiores valores de TSS e ROC.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 partir de agora, vamos construir o modelo de consenso. Os modelos de consenso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boas estrat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gias porque como vimos as predi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 dos modelos tendem a diferir muito entre si. Para criar o modelo de consenso precisamos estabelecer um valor de corte para selecionar apenas os modelos que tiveram bom desempenho a partir do argumento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sz w:val="20"/>
          <w:szCs w:val="20"/>
          <w:rtl w:val="0"/>
        </w:rPr>
        <w:t>eval.metric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  <w:lang w:val="pt-PT"/>
        </w:rPr>
        <w:t>. Alguns argumentos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importantes, como os modelos que rodamos (</w:t>
      </w:r>
      <w:r>
        <w:rPr>
          <w:sz w:val="20"/>
          <w:szCs w:val="20"/>
          <w:rtl w:val="0"/>
        </w:rPr>
        <w:t>modeling.output),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a maneira que os modelos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ser combinados para produzir o consenso </w:t>
      </w:r>
      <w:r>
        <w:rPr>
          <w:sz w:val="20"/>
          <w:szCs w:val="20"/>
          <w:rtl w:val="0"/>
        </w:rPr>
        <w:t>(em.by)</w:t>
      </w:r>
      <w:r>
        <w:rPr>
          <w:rFonts w:ascii="Times New Roman" w:hAnsi="Times New Roman"/>
          <w:sz w:val="24"/>
          <w:szCs w:val="24"/>
          <w:rtl w:val="0"/>
          <w:lang w:val="pt-PT"/>
        </w:rPr>
        <w:t>, a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trica de desempenho, o valor de corte e os tipos de modelos de consenso que queremos rodar.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Construindo o modelo de consenso 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#Modelo de consenso para os modelos GLM, GAM, SRE que tiveram um desempenho maior do que TSS &gt; 0.7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Ensemble1procnias &lt;- BIOMOD_EnsembleModeling(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 xml:space="preserve">  modeling.output = procnias1model, # modelos individuais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chosen.models = "all" ,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s-ES_tradnl"/>
        </w:rPr>
        <w:t xml:space="preserve">  em.by= "all" , #tipo de combina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 para produzir o modelo de consenso (PA + Rodada + Algoritmo)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 xml:space="preserve">  eval.metric = c("TSS"), #metrica de desempenho usada para fazer o consenso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 xml:space="preserve">  eval.metric.quality.threshold = c(0.7), #valor de corte para os modelos usados para o consenso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 xml:space="preserve">  prob.mean = T, #consenso com a m</w:t>
      </w:r>
      <w:r>
        <w:rPr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  <w:lang w:val="pt-PT"/>
        </w:rPr>
        <w:t>dia das predi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 entre os modelos individuais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 xml:space="preserve">  prob.cv = T, #consenso com o coeficiente de varia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 das predi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 entre os modelos individuais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 xml:space="preserve">  prob.ci = F, #consenso com o intervalo de confian</w:t>
      </w:r>
      <w:r>
        <w:rPr>
          <w:sz w:val="20"/>
          <w:szCs w:val="20"/>
          <w:rtl w:val="0"/>
          <w:lang w:val="pt-PT"/>
        </w:rPr>
        <w:t>ç</w:t>
      </w:r>
      <w:r>
        <w:rPr>
          <w:sz w:val="20"/>
          <w:szCs w:val="20"/>
          <w:rtl w:val="0"/>
          <w:lang w:val="pt-PT"/>
        </w:rPr>
        <w:t>a das predi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 entre os modelos individuais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prob.ci.alpha = 0.05,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 xml:space="preserve">  prob.median = F, #consenso com a mediana das predi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 entre os modelos individuais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 xml:space="preserve">  committee.averaging = T, #consenso com o comit</w:t>
      </w:r>
      <w:r>
        <w:rPr>
          <w:sz w:val="20"/>
          <w:szCs w:val="20"/>
          <w:rtl w:val="0"/>
          <w:lang w:val="pt-PT"/>
        </w:rPr>
        <w:t>ê</w:t>
      </w:r>
      <w:r>
        <w:rPr>
          <w:sz w:val="20"/>
          <w:szCs w:val="20"/>
          <w:rtl w:val="0"/>
          <w:lang w:val="pt-PT"/>
        </w:rPr>
        <w:t xml:space="preserve"> de acordo/desacordo das predi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 entre os modelos individuais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prob.mean.weight = T, #consenso com a m</w:t>
      </w:r>
      <w:r>
        <w:rPr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  <w:lang w:val="pt-PT"/>
        </w:rPr>
        <w:t>dia ponderada das predi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 entre os modelos individuais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prob.mean.weight.decay = "proportional"</w:t>
      </w:r>
      <w:r>
        <w:rPr>
          <w:rtl w:val="0"/>
        </w:rPr>
        <w:t xml:space="preserve"> </w:t>
      </w:r>
      <w:r>
        <w:rPr>
          <w:sz w:val="20"/>
          <w:szCs w:val="20"/>
          <w:rtl w:val="0"/>
          <w:lang w:val="pt-PT"/>
        </w:rPr>
        <w:t>#maneira de calcular a pondera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 das m</w:t>
      </w:r>
      <w:r>
        <w:rPr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  <w:lang w:val="pt-PT"/>
        </w:rPr>
        <w:t>dias )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#Modelo de consenso para os modelos GBM, RF, MAXENT que tiveram um desempenho maior do que TSS &gt; 0.7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Ensemble2procnias &lt;- BIOMOD_EnsembleModeling(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 xml:space="preserve">  modeling.output = procnias2model, # modelos individuais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chosen.models = "all" ,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s-ES_tradnl"/>
        </w:rPr>
        <w:t xml:space="preserve">  em.by= "all" , #tipo de combina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 para produzir o modelo de consenso (PA + Rodada + Algoritmo)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 xml:space="preserve">  eval.metric = c("TSS"), #metrica de desempenho usada para fazer o consenso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 xml:space="preserve">  eval.metric.quality.threshold = c(0.7), #valor de corte para os modelos usados para o consenso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 xml:space="preserve">  prob.mean = T, #consenso com a m</w:t>
      </w:r>
      <w:r>
        <w:rPr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  <w:lang w:val="pt-PT"/>
        </w:rPr>
        <w:t>dia das predi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 entre os modelos individuais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 xml:space="preserve">  prob.cv = T, #consenso com o coeficiente de varia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 das predi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 entre os modelos individuais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 xml:space="preserve">  prob.ci = F, #consenso com o intervalo de confian</w:t>
      </w:r>
      <w:r>
        <w:rPr>
          <w:sz w:val="20"/>
          <w:szCs w:val="20"/>
          <w:rtl w:val="0"/>
          <w:lang w:val="pt-PT"/>
        </w:rPr>
        <w:t>ç</w:t>
      </w:r>
      <w:r>
        <w:rPr>
          <w:sz w:val="20"/>
          <w:szCs w:val="20"/>
          <w:rtl w:val="0"/>
          <w:lang w:val="pt-PT"/>
        </w:rPr>
        <w:t>a das predi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 entre os modelos individuais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prob.ci.alpha = 0.05,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 xml:space="preserve">  prob.median = F, #consenso com a mediana das predi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 entre os modelos individuais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 xml:space="preserve">  committee.averaging = T, #consenso com o comit</w:t>
      </w:r>
      <w:r>
        <w:rPr>
          <w:sz w:val="20"/>
          <w:szCs w:val="20"/>
          <w:rtl w:val="0"/>
          <w:lang w:val="pt-PT"/>
        </w:rPr>
        <w:t>ê</w:t>
      </w:r>
      <w:r>
        <w:rPr>
          <w:sz w:val="20"/>
          <w:szCs w:val="20"/>
          <w:rtl w:val="0"/>
          <w:lang w:val="pt-PT"/>
        </w:rPr>
        <w:t xml:space="preserve"> de acordo/desacordo das predi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 entre os modelos individuais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prob.mean.weight = T, #consenso com a m</w:t>
      </w:r>
      <w:r>
        <w:rPr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  <w:lang w:val="pt-PT"/>
        </w:rPr>
        <w:t>dia ponderada das predi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 entre os modelos individuais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 xml:space="preserve">  prob.mean.weight.decay = "proportional" #maneira de calcular a pondera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 das m</w:t>
      </w:r>
      <w:r>
        <w:rPr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  <w:lang w:val="pt-PT"/>
        </w:rPr>
        <w:t>dias 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Quando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rodar os 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digos acima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ver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na sua tela de console que os modelos de consenso com os par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metros 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indicou estar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sendo rodados. Os modelos que aparecer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na tela de console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aqueles que foram mantidos e combinados para construir o modelo de consenso. No final da rodada,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ver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o sistema de pondera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pelos pesos que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calculados para se gerar um dos tipos mais robustos de modelo de consenso, o modelo da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dia ponderada. Observe as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 referentes ao </w:t>
      </w:r>
      <w:r>
        <w:rPr>
          <w:sz w:val="20"/>
          <w:szCs w:val="20"/>
          <w:rtl w:val="0"/>
          <w:lang w:val="it-IT"/>
        </w:rPr>
        <w:t>original model scores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e </w:t>
      </w:r>
      <w:r>
        <w:rPr>
          <w:sz w:val="20"/>
          <w:szCs w:val="20"/>
          <w:rtl w:val="0"/>
          <w:lang w:val="en-US"/>
        </w:rPr>
        <w:t>final models weights.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Ali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>o dispon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as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dos valores de TSS de cada modelo (</w:t>
      </w:r>
      <w:r>
        <w:rPr>
          <w:sz w:val="20"/>
          <w:szCs w:val="20"/>
          <w:rtl w:val="0"/>
          <w:lang w:val="it-IT"/>
        </w:rPr>
        <w:t xml:space="preserve">original model scores) </w:t>
      </w:r>
      <w:r>
        <w:rPr>
          <w:rFonts w:ascii="Times New Roman" w:hAnsi="Times New Roman"/>
          <w:sz w:val="24"/>
          <w:szCs w:val="24"/>
          <w:rtl w:val="0"/>
          <w:lang w:val="pt-PT"/>
        </w:rPr>
        <w:t>e o peso que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sendo dado a cada modelo com base nos valores de TSS para construir as predi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fr-FR"/>
        </w:rPr>
        <w:t>es de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dia ponderada (</w:t>
      </w:r>
      <w:r>
        <w:rPr>
          <w:sz w:val="20"/>
          <w:szCs w:val="20"/>
          <w:rtl w:val="0"/>
          <w:lang w:val="en-US"/>
        </w:rPr>
        <w:t xml:space="preserve">final models weights). </w:t>
      </w:r>
      <w:r>
        <w:rPr>
          <w:rFonts w:ascii="Times New Roman" w:hAnsi="Times New Roman"/>
          <w:sz w:val="24"/>
          <w:szCs w:val="24"/>
          <w:rtl w:val="0"/>
          <w:lang w:val="pt-PT"/>
        </w:rPr>
        <w:t>Quanto melhor o valor do TSS, maior o peso que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dado a esse modelo individual para o modelo de consenso final.</w:t>
      </w:r>
      <w:r>
        <w:rPr>
          <w:sz w:val="20"/>
          <w:szCs w:val="2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pt-PT"/>
        </w:rPr>
        <w:t>Cada valor desse representa um modelo que foi retido e usado para combinar no modelo de consenso. Se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contar a quantidade de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scores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it-IT"/>
        </w:rPr>
        <w:t>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saber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quantos modelos foram retidos para construir o modelo de consenso.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Avalia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desempenho dos modelos de consenso, incluindo as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tricas relacionadas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pt-PT"/>
        </w:rPr>
        <w:t>incerteza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evalprocnias1ensemble = get_evaluations(Ensemble1procnias)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evalprocnias2ensemble = get_evaluations(Ensemble2procnias)</w:t>
      </w:r>
    </w:p>
    <w:p>
      <w:pPr>
        <w:pStyle w:val="Body"/>
        <w:spacing w:line="240" w:lineRule="auto"/>
        <w:jc w:val="both"/>
        <w:rPr>
          <w:sz w:val="20"/>
          <w:szCs w:val="20"/>
          <w:lang w:val="en-US"/>
        </w:rPr>
      </w:pP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># Sum</w:t>
      </w:r>
      <w:r>
        <w:rPr>
          <w:sz w:val="20"/>
          <w:szCs w:val="20"/>
          <w:rtl w:val="0"/>
          <w:lang w:val="pt-PT"/>
        </w:rPr>
        <w:t>á</w:t>
      </w:r>
      <w:r>
        <w:rPr>
          <w:sz w:val="20"/>
          <w:szCs w:val="20"/>
          <w:rtl w:val="0"/>
          <w:lang w:val="pt-PT"/>
        </w:rPr>
        <w:t>rio das avalia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 do desempenho dos modelos de consenso (rodada + set PA + algoritmo )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evalprocnias1ensemble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evalprocnias2ensemble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Usando a sensibilidade (propor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presen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as corretamente preditas) e a especificidade (propor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corretamente preditas) como medidas de incerteza dos modelos pode-se observar diferen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as entre os diferentes algoritmos usados para o consenso? Algum foi menos sens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do que o outro, ou seja, teve menor capacidade de prever as presen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as corretamente?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Salvando os valores de desempenho (TSS, ROC, Sensibilidade, Especificidade) em uma tabela .csv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write.table(evalprocnias1ensemble,paste0("./Outputs/", "_", "evalprocnias1ensemble.csv"))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write.table(evalprocnias2ensemble,paste0("./Outputs/", "_", "evalprocnias2ensemble.csv"))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Agora que 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criamos um modelo de consenso, unindo todos os algoritmos que tiveram bom desempenho, um passo importante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projetar no espa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en-US"/>
        </w:rPr>
        <w:t>o geogr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fico as predi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dos modelos de consenso. Iremos usar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sz w:val="20"/>
          <w:szCs w:val="20"/>
          <w:rtl w:val="0"/>
          <w:lang w:val="fr-FR"/>
        </w:rPr>
        <w:t>BIOMOD_EnsembleForecasting</w:t>
      </w:r>
      <w:r>
        <w:rPr>
          <w:rFonts w:ascii="Times New Roman" w:hAnsi="Times New Roman"/>
          <w:sz w:val="24"/>
          <w:szCs w:val="24"/>
          <w:rtl w:val="0"/>
          <w:lang w:val="pt-PT"/>
        </w:rPr>
        <w:t>, onde temos que indicar tanto o objeto das proje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dos modelos individuais (</w:t>
      </w:r>
      <w:r>
        <w:rPr>
          <w:sz w:val="20"/>
          <w:szCs w:val="20"/>
          <w:rtl w:val="0"/>
          <w:lang w:val="en-US"/>
        </w:rPr>
        <w:t>projection.output</w:t>
      </w:r>
      <w:r>
        <w:rPr>
          <w:rFonts w:ascii="Times New Roman" w:hAnsi="Times New Roman"/>
          <w:sz w:val="24"/>
          <w:szCs w:val="24"/>
          <w:rtl w:val="0"/>
          <w:lang w:val="pt-PT"/>
        </w:rPr>
        <w:t>) que fizemos no roteiro 6, como o objeto da modelagem dos modelos de consenso criadas nos passos anteriores (</w:t>
      </w:r>
      <w:r>
        <w:rPr>
          <w:sz w:val="20"/>
          <w:szCs w:val="20"/>
          <w:rtl w:val="0"/>
        </w:rPr>
        <w:t>EM.output</w:t>
      </w:r>
      <w:r>
        <w:rPr>
          <w:rFonts w:ascii="Times New Roman" w:hAnsi="Times New Roman"/>
          <w:sz w:val="24"/>
          <w:szCs w:val="24"/>
          <w:rtl w:val="0"/>
          <w:lang w:val="it-IT"/>
        </w:rPr>
        <w:t>). Quando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rodar esses 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digos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ver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na sua tela de console que os modelos de consenso com os par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metros 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indicou na etapa </w:t>
      </w:r>
      <w:r>
        <w:rPr>
          <w:sz w:val="20"/>
          <w:szCs w:val="20"/>
          <w:rtl w:val="0"/>
          <w:lang w:val="fr-FR"/>
        </w:rPr>
        <w:t>BIOMOD_EnsembleModeling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estar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sendo projetados no espa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en-US"/>
        </w:rPr>
        <w:t>o geogr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it-IT"/>
        </w:rPr>
        <w:t>fico.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Projetando no espa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geogr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fico as predi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 dos modelos de consenso 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proj1ensemble=BIOMOD_EnsembleForecasting( projection.output = projec_procnias1, #objeto com as predi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 dos modelos individuais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                           EM.output = Ensemble1procnias, #objeto com a modelagem consenso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                              binary.meth = "TSS", #m</w:t>
      </w:r>
      <w:r>
        <w:rPr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  <w:lang w:val="pt-PT"/>
        </w:rPr>
        <w:t>todo de avalia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 de desempenho para transformar as predi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fr-FR"/>
        </w:rPr>
        <w:t>es cont</w:t>
      </w:r>
      <w:r>
        <w:rPr>
          <w:sz w:val="20"/>
          <w:szCs w:val="20"/>
          <w:rtl w:val="0"/>
          <w:lang w:val="pt-PT"/>
        </w:rPr>
        <w:t>í</w:t>
      </w:r>
      <w:r>
        <w:rPr>
          <w:sz w:val="20"/>
          <w:szCs w:val="20"/>
          <w:rtl w:val="0"/>
          <w:lang w:val="pt-PT"/>
        </w:rPr>
        <w:t>nuas de adequabilidade em predi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</w:rPr>
        <w:t>es bin</w:t>
      </w:r>
      <w:r>
        <w:rPr>
          <w:sz w:val="20"/>
          <w:szCs w:val="20"/>
          <w:rtl w:val="0"/>
          <w:lang w:val="pt-PT"/>
        </w:rPr>
        <w:t>á</w:t>
      </w:r>
      <w:r>
        <w:rPr>
          <w:sz w:val="20"/>
          <w:szCs w:val="20"/>
          <w:rtl w:val="0"/>
          <w:lang w:val="pt-PT"/>
        </w:rPr>
        <w:t>rias (presen</w:t>
      </w:r>
      <w:r>
        <w:rPr>
          <w:sz w:val="20"/>
          <w:szCs w:val="20"/>
          <w:rtl w:val="0"/>
          <w:lang w:val="pt-PT"/>
        </w:rPr>
        <w:t>ç</w:t>
      </w:r>
      <w:r>
        <w:rPr>
          <w:sz w:val="20"/>
          <w:szCs w:val="20"/>
          <w:rtl w:val="0"/>
          <w:lang w:val="de-DE"/>
        </w:rPr>
        <w:t>a/aus</w:t>
      </w:r>
      <w:r>
        <w:rPr>
          <w:sz w:val="20"/>
          <w:szCs w:val="20"/>
          <w:rtl w:val="0"/>
          <w:lang w:val="pt-PT"/>
        </w:rPr>
        <w:t>ê</w:t>
      </w:r>
      <w:r>
        <w:rPr>
          <w:sz w:val="20"/>
          <w:szCs w:val="20"/>
          <w:rtl w:val="0"/>
          <w:lang w:val="it-IT"/>
        </w:rPr>
        <w:t xml:space="preserve">ncia) 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                              output.format = ".img" #formato par salvar os mapas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                              )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proj2ensemble=BIOMOD_EnsembleForecasting( projection.output = projec_procnias2, #objeto com as predi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  <w:lang w:val="pt-PT"/>
        </w:rPr>
        <w:t>es dos modelos individuais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                           EM.output = Ensemble2procnias, #objeto com a modelagem consenso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                              binary.meth = "TSS", #m</w:t>
      </w:r>
      <w:r>
        <w:rPr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  <w:lang w:val="pt-PT"/>
        </w:rPr>
        <w:t>todo de avalia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 de desempenho para gerar predi</w:t>
      </w:r>
      <w:r>
        <w:rPr>
          <w:sz w:val="20"/>
          <w:szCs w:val="20"/>
          <w:rtl w:val="0"/>
          <w:lang w:val="pt-PT"/>
        </w:rPr>
        <w:t>çõ</w:t>
      </w:r>
      <w:r>
        <w:rPr>
          <w:sz w:val="20"/>
          <w:szCs w:val="20"/>
          <w:rtl w:val="0"/>
        </w:rPr>
        <w:t>es bin</w:t>
      </w:r>
      <w:r>
        <w:rPr>
          <w:sz w:val="20"/>
          <w:szCs w:val="20"/>
          <w:rtl w:val="0"/>
          <w:lang w:val="pt-PT"/>
        </w:rPr>
        <w:t>á</w:t>
      </w:r>
      <w:r>
        <w:rPr>
          <w:sz w:val="20"/>
          <w:szCs w:val="20"/>
          <w:rtl w:val="0"/>
          <w:lang w:val="pt-PT"/>
        </w:rPr>
        <w:t>rias (presen</w:t>
      </w:r>
      <w:r>
        <w:rPr>
          <w:sz w:val="20"/>
          <w:szCs w:val="20"/>
          <w:rtl w:val="0"/>
          <w:lang w:val="pt-PT"/>
        </w:rPr>
        <w:t>ç</w:t>
      </w:r>
      <w:r>
        <w:rPr>
          <w:sz w:val="20"/>
          <w:szCs w:val="20"/>
          <w:rtl w:val="0"/>
          <w:lang w:val="de-DE"/>
        </w:rPr>
        <w:t>a/aus</w:t>
      </w:r>
      <w:r>
        <w:rPr>
          <w:sz w:val="20"/>
          <w:szCs w:val="20"/>
          <w:rtl w:val="0"/>
          <w:lang w:val="pt-PT"/>
        </w:rPr>
        <w:t>ê</w:t>
      </w:r>
      <w:r>
        <w:rPr>
          <w:sz w:val="20"/>
          <w:szCs w:val="20"/>
          <w:rtl w:val="0"/>
          <w:lang w:val="it-IT"/>
        </w:rPr>
        <w:t xml:space="preserve">ncia) 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                              output.format = ".img" #formato par salvar os mapas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>)</w:t>
      </w: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>Agora vamos plotar os mapas com os modelos de consenso, ou seja, das predi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dos melhores modelos combinados em uma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. Como determinamos nos passos anteriores </w:t>
      </w:r>
      <w:r>
        <w:rPr>
          <w:sz w:val="20"/>
          <w:szCs w:val="20"/>
          <w:rtl w:val="0"/>
        </w:rPr>
        <w:t>(fun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fr-FR"/>
        </w:rPr>
        <w:t>o BIOMOD_EnsembleModeling)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, geramos 4 modelos de consenso: </w:t>
      </w:r>
    </w:p>
    <w:p>
      <w:pPr>
        <w:pStyle w:val="List Paragraph"/>
        <w:numPr>
          <w:ilvl w:val="0"/>
          <w:numId w:val="6"/>
        </w:numPr>
        <w:bidi w:val="0"/>
        <w:spacing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Modelo de consenso onde as predi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 de cada pixel se referem a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m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dia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da adequabilidade entre os modelos que foram combinados para gerar o consenso</w:t>
      </w:r>
    </w:p>
    <w:p>
      <w:pPr>
        <w:pStyle w:val="List Paragraph"/>
        <w:numPr>
          <w:ilvl w:val="0"/>
          <w:numId w:val="6"/>
        </w:numPr>
        <w:bidi w:val="0"/>
        <w:spacing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Modelo de consenso onde as predi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 de cada pixel se referem a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m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dia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ponderada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da adequabilidade entre os modelos que foram combinados para gerar o consenso</w:t>
      </w:r>
    </w:p>
    <w:p>
      <w:pPr>
        <w:pStyle w:val="List Paragraph"/>
        <w:numPr>
          <w:ilvl w:val="0"/>
          <w:numId w:val="6"/>
        </w:numPr>
        <w:bidi w:val="0"/>
        <w:spacing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Modelo de consenso onde as predi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 de cada pixel se referem ao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coeficiente de varia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 (CV)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da adequabilidade entre os modelos que foram combinados para gerar o consenso</w:t>
      </w:r>
    </w:p>
    <w:p>
      <w:pPr>
        <w:pStyle w:val="List Paragraph"/>
        <w:numPr>
          <w:ilvl w:val="0"/>
          <w:numId w:val="6"/>
        </w:numPr>
        <w:bidi w:val="0"/>
        <w:spacing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Modelo de consenso onde as predi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de cada pixel se referem a um comit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de votos sobre o quanto os modelos concordam ou discordam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(com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i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tee averaging)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sobre a adequabilidade entre os modelos que foram combinados para gerar o consenso. 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Plotando as proje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dos modelos de consenso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>#M</w:t>
      </w:r>
      <w:r>
        <w:rPr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</w:rPr>
        <w:t xml:space="preserve">dia 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plot(proj1ensemble, str.grep = "procnias_EMmeanByTSS_mergedAlgo_mergedRun_mergedData")</w:t>
      </w:r>
    </w:p>
    <w:p>
      <w:pPr>
        <w:pStyle w:val="Body"/>
        <w:spacing w:line="240" w:lineRule="auto"/>
        <w:jc w:val="both"/>
        <w:rPr>
          <w:sz w:val="20"/>
          <w:szCs w:val="20"/>
          <w:lang w:val="en-US"/>
        </w:rPr>
      </w:pP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>#M</w:t>
      </w:r>
      <w:r>
        <w:rPr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  <w:lang w:val="pt-PT"/>
        </w:rPr>
        <w:t>dia ponderada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plot(proj1ensemble, str.grep = "procnias_EMwmeanByTSS_mergedAlgo_mergedRun_mergedData")</w:t>
      </w:r>
    </w:p>
    <w:p>
      <w:pPr>
        <w:pStyle w:val="Body"/>
        <w:spacing w:line="240" w:lineRule="auto"/>
        <w:jc w:val="both"/>
        <w:rPr>
          <w:sz w:val="20"/>
          <w:szCs w:val="20"/>
          <w:lang w:val="en-US"/>
        </w:rPr>
      </w:pP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#Mapas com m</w:t>
      </w:r>
      <w:r>
        <w:rPr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  <w:lang w:val="pt-PT"/>
        </w:rPr>
        <w:t xml:space="preserve">tricas para avaliar as </w:t>
      </w:r>
      <w:r>
        <w:rPr>
          <w:sz w:val="20"/>
          <w:szCs w:val="20"/>
          <w:rtl w:val="0"/>
          <w:lang w:val="pt-PT"/>
        </w:rPr>
        <w:t>á</w:t>
      </w:r>
      <w:r>
        <w:rPr>
          <w:sz w:val="20"/>
          <w:szCs w:val="20"/>
          <w:rtl w:val="0"/>
          <w:lang w:val="pt-PT"/>
        </w:rPr>
        <w:t>reas com maiores ou menores incertezas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s-ES_tradnl"/>
        </w:rPr>
        <w:t>#Coeficiente de varia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</w:rPr>
        <w:t>o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plot(proj1ensemble, str.grep = "procnias_EMcvByTSS_mergedAlgo_mergedRun_mergedData")</w:t>
      </w:r>
    </w:p>
    <w:p>
      <w:pPr>
        <w:pStyle w:val="Body"/>
        <w:spacing w:line="240" w:lineRule="auto"/>
        <w:jc w:val="both"/>
        <w:rPr>
          <w:sz w:val="20"/>
          <w:szCs w:val="20"/>
          <w:lang w:val="en-US"/>
        </w:rPr>
      </w:pP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#Committee averaging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plot(proj1ensemble, str.grep = "procnias_EMcaByTSS_mergedAlgo_mergedRun_mergedData")</w:t>
      </w:r>
    </w:p>
    <w:p>
      <w:pPr>
        <w:pStyle w:val="Body"/>
        <w:spacing w:line="240" w:lineRule="auto"/>
        <w:jc w:val="both"/>
        <w:rPr>
          <w:sz w:val="20"/>
          <w:szCs w:val="20"/>
          <w:lang w:val="en-US"/>
        </w:rPr>
      </w:pP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Um procedimento interessante ao gerar modelos de consenso, com forte aplica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para a conserva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o,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é </w:t>
      </w:r>
      <w:r>
        <w:rPr>
          <w:rFonts w:ascii="Times New Roman" w:hAnsi="Times New Roman"/>
          <w:sz w:val="24"/>
          <w:szCs w:val="24"/>
          <w:rtl w:val="0"/>
          <w:lang w:val="pt-PT"/>
        </w:rPr>
        <w:t>produzir um mapa de presen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de-DE"/>
        </w:rPr>
        <w:t>a/aus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ao inv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s de probabilidades cont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nuas. Nesse caso, chamamos esse processo de binariza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das predi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es. Como vimos na aula te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rica, existem diversas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tricas para binarizar, ou seja, transformar probabilidades cont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nuas em presen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de-DE"/>
        </w:rPr>
        <w:t>a/aus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ncia. Para isso tem que ser escolhido um valor de corte (threshold). No BIOMOD 2, o procedimento padr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>o (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</w:rPr>
        <w:t>default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  <w:lang w:val="pt-PT"/>
        </w:rPr>
        <w:t>) para calcular o valor de corte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é </w:t>
      </w:r>
      <w:r>
        <w:rPr>
          <w:rFonts w:ascii="Times New Roman" w:hAnsi="Times New Roman"/>
          <w:sz w:val="24"/>
          <w:szCs w:val="24"/>
          <w:rtl w:val="0"/>
          <w:lang w:val="pt-PT"/>
        </w:rPr>
        <w:t>a partir da maximiza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do TSS, que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equivalente a maximizar a soma da sensibilidade (% de presen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as corretamente preditas) e especificidade (% de 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corretamente preditas). Esse mapa binarizado foi gerado no procedimento anterior, onde indicamos que o TSS seria usado como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trica. </w:t>
      </w: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Primeiro temos que carregar o arquivo que foi salvo no processo de modelagem e proje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procnias1ensemble_bin=raster("./Procnias/proj_GLM_GAM_SRE/proj_GLM_GAM_SRE_procnias_ensemble_TSSbin.img")</w:t>
      </w: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#Agora o plot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plot(procnias1ensemble_bin)</w:t>
      </w: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#Carregando o mapa binarizado dos modelos com os algoritmos RF, GBM, MAXENT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procnias2ensemble_bin=raster("./Procnias/proj_GBM_RF_MAX/proj_GBM_RF_MAX_procnias_ensemble_TSSbin.img")</w:t>
      </w: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#Agora o plot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plot(procnias2ensemble_bin)</w:t>
      </w: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Agora que temos o modelo de consenso, usando diferentes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tricas no presente (m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dia, media ponderada, coeficiente de varia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o, comitee averaging, bin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rio), vamos projet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-los em condi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futuras. Esse passo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ó é </w:t>
      </w:r>
      <w:r>
        <w:rPr>
          <w:rFonts w:ascii="Times New Roman" w:hAnsi="Times New Roman"/>
          <w:sz w:val="24"/>
          <w:szCs w:val="24"/>
          <w:rtl w:val="0"/>
          <w:lang w:val="it-IT"/>
        </w:rPr>
        <w:t>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porque seguimos as etapas do roteiro 6 onde preparamos as camadas do futuro e criamos o objeto de proje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para o futuro a partir da modelagem do presente. Vamos fazer um processo muito similar,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ó </w:t>
      </w:r>
      <w:r>
        <w:rPr>
          <w:rFonts w:ascii="Times New Roman" w:hAnsi="Times New Roman"/>
          <w:sz w:val="24"/>
          <w:szCs w:val="24"/>
          <w:rtl w:val="0"/>
          <w:lang w:val="pt-PT"/>
        </w:rPr>
        <w:t>que ao inv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s de usar os modelos individuais e projet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-los no futuro, vamos usar o modelo de consenso realizado acima. Para isso vamos usar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sz w:val="20"/>
          <w:szCs w:val="20"/>
          <w:rtl w:val="0"/>
          <w:lang w:val="fr-FR"/>
        </w:rPr>
        <w:t>BIOMOD_EnsembleForecasting</w:t>
      </w: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Projetando no espa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geogr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fico os modelos de consenso do presente nas condi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clim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ticas futuras 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proj1ensemble_futuro=BIOMOD_EnsembleForecasting( projection.output = projec_procnias1_futuro, #output gerado da proje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 dos modelos individuais no futuro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                                     EM.output = Ensemble1procnias, #output com o consenso de modelos gerados para o persente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                                     </w:t>
      </w:r>
      <w:r>
        <w:rPr>
          <w:sz w:val="20"/>
          <w:szCs w:val="20"/>
          <w:rtl w:val="0"/>
          <w:lang w:val="en-US"/>
        </w:rPr>
        <w:t>binary.meth = "TSS", output.format = ".img")</w:t>
      </w:r>
    </w:p>
    <w:p>
      <w:pPr>
        <w:pStyle w:val="Body"/>
        <w:spacing w:line="240" w:lineRule="auto"/>
        <w:jc w:val="both"/>
        <w:rPr>
          <w:sz w:val="20"/>
          <w:szCs w:val="20"/>
          <w:lang w:val="en-US"/>
        </w:rPr>
      </w:pP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proj2ensemble_futuro=BIOMOD_EnsembleForecasting( projection.output = projec_procnias2_futuro, #output gerado da proje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 dos modelos individuais no futuro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                                     EM.output = Ensemble2procnias, #output com o consenso de modelos gerados para o persente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                                       </w:t>
      </w:r>
      <w:r>
        <w:rPr>
          <w:sz w:val="20"/>
          <w:szCs w:val="20"/>
          <w:rtl w:val="0"/>
          <w:lang w:val="en-US"/>
        </w:rPr>
        <w:t>binary.meth = "TSS", output.format = ".img")</w:t>
      </w:r>
    </w:p>
    <w:p>
      <w:pPr>
        <w:pStyle w:val="Body"/>
        <w:spacing w:line="240" w:lineRule="auto"/>
        <w:jc w:val="both"/>
        <w:rPr>
          <w:sz w:val="20"/>
          <w:szCs w:val="20"/>
          <w:lang w:val="en-US"/>
        </w:rPr>
      </w:pP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Plotando as proje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dos modelos de consenso futuros (melhorar com os 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digos da Mari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>#M</w:t>
      </w:r>
      <w:r>
        <w:rPr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</w:rPr>
        <w:t xml:space="preserve">dia 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plot(proj1ensemble_futuro, str.grep = "procnias_EMmeanByTSS_mergedAlgo_mergedRun_mergedData")</w:t>
      </w:r>
    </w:p>
    <w:p>
      <w:pPr>
        <w:pStyle w:val="Body"/>
        <w:spacing w:line="240" w:lineRule="auto"/>
        <w:jc w:val="both"/>
        <w:rPr>
          <w:sz w:val="20"/>
          <w:szCs w:val="20"/>
          <w:lang w:val="en-US"/>
        </w:rPr>
      </w:pP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>#M</w:t>
      </w:r>
      <w:r>
        <w:rPr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  <w:lang w:val="pt-PT"/>
        </w:rPr>
        <w:t>dia ponderada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plot(proj1ensemble_futuro, str.grep = "procnias_EMwmeanByTSS_mergedAlgo_mergedRun_mergedData")</w:t>
      </w:r>
    </w:p>
    <w:p>
      <w:pPr>
        <w:pStyle w:val="Body"/>
        <w:spacing w:line="240" w:lineRule="auto"/>
        <w:jc w:val="both"/>
        <w:rPr>
          <w:sz w:val="20"/>
          <w:szCs w:val="20"/>
          <w:lang w:val="en-US"/>
        </w:rPr>
      </w:pPr>
    </w:p>
    <w:p>
      <w:pPr>
        <w:pStyle w:val="Body"/>
        <w:spacing w:line="240" w:lineRule="auto"/>
        <w:jc w:val="both"/>
        <w:rPr>
          <w:sz w:val="20"/>
          <w:szCs w:val="20"/>
          <w:lang w:val="en-US"/>
        </w:rPr>
      </w:pP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#Mapas com m</w:t>
      </w:r>
      <w:r>
        <w:rPr>
          <w:sz w:val="20"/>
          <w:szCs w:val="20"/>
          <w:rtl w:val="0"/>
          <w:lang w:val="pt-PT"/>
        </w:rPr>
        <w:t>é</w:t>
      </w:r>
      <w:r>
        <w:rPr>
          <w:sz w:val="20"/>
          <w:szCs w:val="20"/>
          <w:rtl w:val="0"/>
          <w:lang w:val="pt-PT"/>
        </w:rPr>
        <w:t xml:space="preserve">tricas para avaliar as </w:t>
      </w:r>
      <w:r>
        <w:rPr>
          <w:sz w:val="20"/>
          <w:szCs w:val="20"/>
          <w:rtl w:val="0"/>
          <w:lang w:val="pt-PT"/>
        </w:rPr>
        <w:t>á</w:t>
      </w:r>
      <w:r>
        <w:rPr>
          <w:sz w:val="20"/>
          <w:szCs w:val="20"/>
          <w:rtl w:val="0"/>
          <w:lang w:val="pt-PT"/>
        </w:rPr>
        <w:t>reas com maiores ou menores incertezas (melhorar com os c</w:t>
      </w:r>
      <w:r>
        <w:rPr>
          <w:sz w:val="20"/>
          <w:szCs w:val="20"/>
          <w:rtl w:val="0"/>
          <w:lang w:val="pt-PT"/>
        </w:rPr>
        <w:t>Ã³</w:t>
      </w:r>
      <w:r>
        <w:rPr>
          <w:sz w:val="20"/>
          <w:szCs w:val="20"/>
          <w:rtl w:val="0"/>
          <w:lang w:val="pt-PT"/>
        </w:rPr>
        <w:t>digos da Mari)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s-ES_tradnl"/>
        </w:rPr>
        <w:t>#Coeficiente de varia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</w:rPr>
        <w:t>o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plot(proj1ensemble_futuro, str.grep = "procnias_EMcvByTSS_mergedAlgo_mergedRun_mergedData")</w:t>
      </w:r>
    </w:p>
    <w:p>
      <w:pPr>
        <w:pStyle w:val="Body"/>
        <w:spacing w:line="240" w:lineRule="auto"/>
        <w:jc w:val="both"/>
        <w:rPr>
          <w:sz w:val="20"/>
          <w:szCs w:val="20"/>
          <w:lang w:val="en-US"/>
        </w:rPr>
      </w:pP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#Committee averaging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plot(proj1ensemble_futuro, str.grep = "procnias_EMcaByTSS_mergedAlgo_mergedRun_mergedData")</w:t>
      </w: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Assim como fizemos para os modelos de consenso para o tempo presente, agora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podemos plotar o mapa binarizado em cen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rios futuros.</w:t>
      </w: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Primeiro temos que carregar o arquivo que foi salvo no processo de modelagem e proje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es-ES_tradnl"/>
        </w:rPr>
        <w:t>#Modelos GLM_GAM_SRE</w:t>
      </w: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sz w:val="20"/>
          <w:szCs w:val="20"/>
          <w:rtl w:val="0"/>
          <w:lang w:val="pt-PT"/>
        </w:rPr>
        <w:t>procnias1ensemble_binfuturo=raster("./Procnias/proj_Modelos Futuro_SRE_GLM_GAM/proj_Modelos Futuro_SRE_GLM_GAM_procnias_ensemble_TSSbin.img")</w:t>
      </w: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#Agora o plot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plot(procnias1ensemble_binfuturo)</w:t>
      </w: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#Modelos RF_GBM_MAXENT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  <w:lang w:val="pt-PT"/>
        </w:rPr>
        <w:t>procnias2ensemble_binfuturo=raster("./Procnias/proj_Modelos Futuro_RF_BRT_MAXENT/proj_Modelos Futuro_RF_BRT_MAXENT_procnias_ensemble_TSSbin.img")</w:t>
      </w:r>
    </w:p>
    <w:p>
      <w:pPr>
        <w:pStyle w:val="Body"/>
        <w:spacing w:line="240" w:lineRule="auto"/>
        <w:jc w:val="both"/>
        <w:rPr>
          <w:sz w:val="20"/>
          <w:szCs w:val="20"/>
        </w:rPr>
      </w:pPr>
    </w:p>
    <w:p>
      <w:pPr>
        <w:pStyle w:val="Body"/>
        <w:spacing w:line="240" w:lineRule="auto"/>
        <w:jc w:val="both"/>
        <w:rPr>
          <w:sz w:val="20"/>
          <w:szCs w:val="20"/>
        </w:rPr>
      </w:pPr>
    </w:p>
    <w:p>
      <w:pPr>
        <w:pStyle w:val="Body"/>
        <w:spacing w:line="240" w:lineRule="auto"/>
        <w:jc w:val="both"/>
      </w:pPr>
      <w:r>
        <w:rPr>
          <w:sz w:val="20"/>
          <w:szCs w:val="20"/>
          <w:rtl w:val="0"/>
          <w:lang w:val="en-US"/>
        </w:rPr>
        <w:t># Fim do script 7</w:t>
      </w:r>
    </w:p>
    <w:sectPr>
      <w:headerReference w:type="default" r:id="rId6"/>
      <w:footerReference w:type="default" r:id="rId7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w:rPr>
        <w:rFonts w:ascii="Calibri Light" w:hAnsi="Calibri Light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3466782</wp:posOffset>
              </wp:positionH>
              <wp:positionV relativeFrom="page">
                <wp:posOffset>9700577</wp:posOffset>
              </wp:positionV>
              <wp:extent cx="626746" cy="626746"/>
              <wp:effectExtent l="0" t="0" r="0" b="0"/>
              <wp:wrapNone/>
              <wp:docPr id="1073741827" name="officeArt object" descr="Elipse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746" cy="626746"/>
                        <a:chOff x="0" y="0"/>
                        <a:chExt cx="626745" cy="626745"/>
                      </a:xfrm>
                    </wpg:grpSpPr>
                    <wps:wsp>
                      <wps:cNvPr id="1073741825" name="Circle"/>
                      <wps:cNvSpPr/>
                      <wps:spPr>
                        <a:xfrm>
                          <a:off x="0" y="0"/>
                          <a:ext cx="626746" cy="626746"/>
                        </a:xfrm>
                        <a:prstGeom prst="ellipse">
                          <a:avLst/>
                        </a:prstGeom>
                        <a:solidFill>
                          <a:srgbClr val="40618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Rectangle"/>
                      <wps:cNvSpPr txBox="1"/>
                      <wps:spPr>
                        <a:xfrm>
                          <a:off x="137505" y="91785"/>
                          <a:ext cx="351735" cy="443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ooter"/>
                              <w:jc w:val="center"/>
                            </w:pPr>
                            <w:r>
                              <w:rPr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tl w:val="0"/>
                              </w:rPr>
                              <w:instrText xml:space="preserve"> PAGE </w:instrText>
                            </w:r>
                            <w:r>
                              <w:rPr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tl w:val="0"/>
                              </w:rPr>
                              <w:t>1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273.0pt;margin-top:763.8pt;width:49.4pt;height:49.4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26746,626746">
              <w10:wrap type="none" side="bothSides" anchorx="page" anchory="page"/>
              <v:oval id="_x0000_s1027" style="position:absolute;left:0;top:0;width:626746;height:626746;">
                <v:fill color="#40618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oval>
              <v:shape id="_x0000_s1028" type="#_x0000_t202" style="position:absolute;left:137505;top:91785;width:351735;height:443175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ooter"/>
                        <w:jc w:val="center"/>
                      </w:pPr>
                      <w:r>
                        <w:rPr>
                          <w:rtl w:val="0"/>
                        </w:rPr>
                        <w:fldChar w:fldCharType="begin" w:fldLock="0"/>
                      </w:r>
                      <w:r>
                        <w:rPr>
                          <w:rtl w:val="0"/>
                        </w:rPr>
                        <w:instrText xml:space="preserve"> PAGE </w:instrText>
                      </w:r>
                      <w:r>
                        <w:rPr>
                          <w:rtl w:val="0"/>
                        </w:rPr>
                        <w:fldChar w:fldCharType="separate" w:fldLock="0"/>
                      </w:r>
                      <w:r>
                        <w:rPr>
                          <w:rtl w:val="0"/>
                        </w:rPr>
                        <w:t>1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48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2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9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4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80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5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