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CD106DD" w:rsidR="00697F3E" w:rsidRDefault="2690F811">
      <w:r>
        <w:t>Data types in mysql:</w:t>
      </w:r>
    </w:p>
    <w:p w14:paraId="1FC658A2" w14:textId="3B366546" w:rsidR="2690F811" w:rsidRDefault="74A97578">
      <w:r>
        <w:t xml:space="preserve">Int – </w:t>
      </w:r>
      <w:r w:rsidR="36366E48">
        <w:t>account</w:t>
      </w:r>
      <w:r>
        <w:t>_id</w:t>
      </w:r>
      <w:r w:rsidR="28EF828E">
        <w:t>_number</w:t>
      </w:r>
    </w:p>
    <w:p w14:paraId="2D15140C" w14:textId="5D2052BC" w:rsidR="74A97578" w:rsidRDefault="74A97578">
      <w:r>
        <w:t>Bigint – Transaction_Number</w:t>
      </w:r>
      <w:r w:rsidR="1125AA8F">
        <w:t xml:space="preserve"> – upto 19 digits </w:t>
      </w:r>
    </w:p>
    <w:p w14:paraId="75DF4E76" w14:textId="7B5BA193" w:rsidR="6F796652" w:rsidRDefault="0049150F" w:rsidP="003140B1">
      <w:pPr>
        <w:ind w:firstLine="720"/>
      </w:pPr>
      <w:r>
        <w:t xml:space="preserve"> </w:t>
      </w:r>
      <w:r w:rsidR="63D20703">
        <w:t xml:space="preserve">Float – average processing time, fraud_probability </w:t>
      </w:r>
    </w:p>
    <w:p w14:paraId="7582BF1D" w14:textId="4D43FFE8" w:rsidR="3519E9C2" w:rsidRDefault="3519E9C2" w:rsidP="0705EEE9">
      <w:pPr>
        <w:ind w:firstLine="720"/>
      </w:pPr>
      <w:r>
        <w:t>Double – fraud analysis – upto 15 to 17 numbers</w:t>
      </w:r>
    </w:p>
    <w:p w14:paraId="06D6A319" w14:textId="247AEDB9" w:rsidR="3519E9C2" w:rsidRDefault="3519E9C2" w:rsidP="0705EEE9">
      <w:pPr>
        <w:ind w:firstLine="720"/>
      </w:pPr>
      <w:r>
        <w:t>Char(n) -- fixed length – Mr/Mrs - city abbreviation (</w:t>
      </w:r>
      <w:r w:rsidR="6E3270F8">
        <w:t>PN)</w:t>
      </w:r>
    </w:p>
    <w:p w14:paraId="7D214742" w14:textId="29CEB689" w:rsidR="6E3270F8" w:rsidRDefault="6E3270F8" w:rsidP="0705EEE9">
      <w:pPr>
        <w:ind w:firstLine="720"/>
      </w:pPr>
      <w:r>
        <w:t>Varchar(n) -- char length is vary</w:t>
      </w:r>
    </w:p>
    <w:p w14:paraId="6BAB4F37" w14:textId="43D3074D" w:rsidR="6E3270F8" w:rsidRDefault="6E3270F8" w:rsidP="0705EEE9">
      <w:pPr>
        <w:ind w:firstLine="720"/>
      </w:pPr>
      <w:r>
        <w:t>Text – for description</w:t>
      </w:r>
    </w:p>
    <w:p w14:paraId="09DD5EC0" w14:textId="3DDD7882" w:rsidR="1DA8E40F" w:rsidRDefault="1DA8E40F" w:rsidP="0705EEE9">
      <w:pPr>
        <w:ind w:firstLine="720"/>
      </w:pPr>
      <w:r>
        <w:t>Date – transaction date – year-month-date</w:t>
      </w:r>
    </w:p>
    <w:p w14:paraId="1EA2CD2A" w14:textId="26B969F9" w:rsidR="1DA8E40F" w:rsidRDefault="1DA8E40F" w:rsidP="0705EEE9">
      <w:pPr>
        <w:ind w:firstLine="720"/>
      </w:pPr>
      <w:r>
        <w:t>Time – hour-minute-second</w:t>
      </w:r>
    </w:p>
    <w:p w14:paraId="7512818A" w14:textId="7EAA6DB6" w:rsidR="1DA8E40F" w:rsidRDefault="1DA8E40F" w:rsidP="0705EEE9">
      <w:pPr>
        <w:ind w:firstLine="720"/>
      </w:pPr>
      <w:r>
        <w:t>Datetime - year-month-date hour-minute-second</w:t>
      </w:r>
    </w:p>
    <w:p w14:paraId="323F875D" w14:textId="3C64375C" w:rsidR="1DA8E40F" w:rsidRDefault="1DA8E40F" w:rsidP="0705EEE9">
      <w:pPr>
        <w:ind w:firstLine="720"/>
      </w:pPr>
      <w:r>
        <w:t xml:space="preserve">Timestamp -- </w:t>
      </w:r>
      <w:r w:rsidR="0AE77E80">
        <w:t xml:space="preserve"> transaction time</w:t>
      </w:r>
      <w:r w:rsidR="4EC6E5A7">
        <w:t xml:space="preserve">   year-month-date hour-min-sec</w:t>
      </w:r>
    </w:p>
    <w:p w14:paraId="611ACC58" w14:textId="700A91EB" w:rsidR="4EC6E5A7" w:rsidRDefault="4EC6E5A7" w:rsidP="0705EEE9">
      <w:pPr>
        <w:ind w:firstLine="720"/>
      </w:pPr>
      <w:r>
        <w:t>Year – year (alone)</w:t>
      </w:r>
    </w:p>
    <w:p w14:paraId="016B60A3" w14:textId="517F12B5" w:rsidR="4EC6E5A7" w:rsidRDefault="4EC6E5A7" w:rsidP="0705EEE9">
      <w:pPr>
        <w:ind w:firstLine="720"/>
      </w:pPr>
      <w:r>
        <w:t xml:space="preserve">Boolean </w:t>
      </w:r>
      <w:r w:rsidR="79E8B582">
        <w:t xml:space="preserve"> - true(1) false(0)</w:t>
      </w:r>
    </w:p>
    <w:p w14:paraId="011CCB56" w14:textId="368EF643" w:rsidR="79E8B582" w:rsidRDefault="79E8B582" w:rsidP="0705EEE9">
      <w:pPr>
        <w:ind w:firstLine="720"/>
      </w:pPr>
      <w:r>
        <w:t xml:space="preserve">Enum – </w:t>
      </w:r>
      <w:r w:rsidR="7AA6D470">
        <w:t>enum (‘option1’,’option2’,’option3’)</w:t>
      </w:r>
    </w:p>
    <w:p w14:paraId="645115AF" w14:textId="77187046" w:rsidR="7AA6D470" w:rsidRDefault="7AA6D470" w:rsidP="0705EEE9">
      <w:pPr>
        <w:ind w:firstLine="720"/>
      </w:pPr>
      <w:r>
        <w:t>Set – set(‘‘service1’,’service2’,’service3’)</w:t>
      </w:r>
    </w:p>
    <w:p w14:paraId="6C186159" w14:textId="13286FE1" w:rsidR="1DFF0E2F" w:rsidRDefault="1DFF0E2F" w:rsidP="0705EEE9">
      <w:pPr>
        <w:ind w:firstLine="720"/>
      </w:pPr>
      <w:r>
        <w:t>J</w:t>
      </w:r>
      <w:r w:rsidR="6DAAD4B8">
        <w:t>son</w:t>
      </w:r>
      <w:r>
        <w:t xml:space="preserve"> - (‘{“key”:”pair”}’) </w:t>
      </w:r>
    </w:p>
    <w:p w14:paraId="5D626DBF" w14:textId="0036F7FA" w:rsidR="0705EEE9" w:rsidRDefault="0705EEE9" w:rsidP="0705EEE9">
      <w:pPr>
        <w:ind w:firstLine="720"/>
      </w:pPr>
    </w:p>
    <w:p w14:paraId="3553FB55" w14:textId="2394A512" w:rsidR="0705EEE9" w:rsidRDefault="11B9733A" w:rsidP="00A1023E">
      <w:pPr>
        <w:ind w:firstLine="720"/>
      </w:pPr>
      <w:r>
        <w:t>create table james_clear_bank_account(account_id_num int primary key,transaction_number bigint, bank_balance decimal(12,2), average_processing_time float, fraud_probability float, fraud_analysis_score double, title char(4), city_code char(2), customer_name varchar(50), account_description text, transaction_done_date date, transaction_done_time time, account_created_at datetime, transaction_at timestamp, account_opened_year year,is_account_active boolean,account_type enum(‘saving’,’current’,’loan’,’dormant’),list_of_services set(‘internet_banking’,’atm’), kyc_details json);</w:t>
      </w:r>
    </w:p>
    <w:p w14:paraId="0A424CBB" w14:textId="676D59F0" w:rsidR="74A97578" w:rsidRPr="00D45249" w:rsidRDefault="0DFB2C03" w:rsidP="6D4FB52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EC153EC" wp14:editId="5F6944E4">
            <wp:extent cx="7600950" cy="4029075"/>
            <wp:effectExtent l="0" t="0" r="0" b="0"/>
            <wp:docPr id="6241038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3865" name="Picture 624103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4A97578" w:rsidRPr="00D45249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3140FA"/>
    <w:rsid w:val="00170031"/>
    <w:rsid w:val="00225C7C"/>
    <w:rsid w:val="003140B1"/>
    <w:rsid w:val="0049150F"/>
    <w:rsid w:val="00697F3E"/>
    <w:rsid w:val="007860D2"/>
    <w:rsid w:val="00A1023E"/>
    <w:rsid w:val="00B05A2F"/>
    <w:rsid w:val="00BF39C0"/>
    <w:rsid w:val="00C63238"/>
    <w:rsid w:val="00D45249"/>
    <w:rsid w:val="00D82060"/>
    <w:rsid w:val="01A5AC25"/>
    <w:rsid w:val="0705EEE9"/>
    <w:rsid w:val="090F3FFC"/>
    <w:rsid w:val="0AE77E80"/>
    <w:rsid w:val="0B65F26F"/>
    <w:rsid w:val="0DFB2C03"/>
    <w:rsid w:val="107FEEB1"/>
    <w:rsid w:val="1125AA8F"/>
    <w:rsid w:val="11B9733A"/>
    <w:rsid w:val="120749A9"/>
    <w:rsid w:val="13CFA18F"/>
    <w:rsid w:val="166A6BD6"/>
    <w:rsid w:val="1766E028"/>
    <w:rsid w:val="1976A7F4"/>
    <w:rsid w:val="1B005D82"/>
    <w:rsid w:val="1C5AC9F1"/>
    <w:rsid w:val="1CE309CE"/>
    <w:rsid w:val="1DA8E40F"/>
    <w:rsid w:val="1DFF0E2F"/>
    <w:rsid w:val="220BCFCC"/>
    <w:rsid w:val="223140FA"/>
    <w:rsid w:val="254FA15C"/>
    <w:rsid w:val="2690F811"/>
    <w:rsid w:val="27EDB890"/>
    <w:rsid w:val="28EF828E"/>
    <w:rsid w:val="2918B43B"/>
    <w:rsid w:val="2946D602"/>
    <w:rsid w:val="2A1E14DC"/>
    <w:rsid w:val="2AD5ECD4"/>
    <w:rsid w:val="2AF280B7"/>
    <w:rsid w:val="2C7F7786"/>
    <w:rsid w:val="2D3AD62D"/>
    <w:rsid w:val="2EF8627D"/>
    <w:rsid w:val="2F2B5870"/>
    <w:rsid w:val="3020F305"/>
    <w:rsid w:val="337D6985"/>
    <w:rsid w:val="3519E9C2"/>
    <w:rsid w:val="35C05D39"/>
    <w:rsid w:val="36223363"/>
    <w:rsid w:val="36366E48"/>
    <w:rsid w:val="379F003E"/>
    <w:rsid w:val="3A082A19"/>
    <w:rsid w:val="3E7AD79D"/>
    <w:rsid w:val="40C94FAB"/>
    <w:rsid w:val="43F1402E"/>
    <w:rsid w:val="44E2EB42"/>
    <w:rsid w:val="4AD69CF8"/>
    <w:rsid w:val="4CFB054D"/>
    <w:rsid w:val="4EC6E5A7"/>
    <w:rsid w:val="55BE6F00"/>
    <w:rsid w:val="5898836B"/>
    <w:rsid w:val="58EDBC20"/>
    <w:rsid w:val="59225807"/>
    <w:rsid w:val="5D8DBED7"/>
    <w:rsid w:val="5D9D4BE3"/>
    <w:rsid w:val="606EF47B"/>
    <w:rsid w:val="6086C5B4"/>
    <w:rsid w:val="623FAF59"/>
    <w:rsid w:val="63D20703"/>
    <w:rsid w:val="67759C4B"/>
    <w:rsid w:val="6C03228B"/>
    <w:rsid w:val="6D4FB52C"/>
    <w:rsid w:val="6DAAD4B8"/>
    <w:rsid w:val="6E3270F8"/>
    <w:rsid w:val="6F796652"/>
    <w:rsid w:val="710F48A2"/>
    <w:rsid w:val="74A97578"/>
    <w:rsid w:val="79E8B582"/>
    <w:rsid w:val="7AA6D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40FA"/>
  <w15:chartTrackingRefBased/>
  <w15:docId w15:val="{E6626F5A-1912-4DA2-84CC-2EBCF64E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Marimuthu Gurunathan</dc:creator>
  <cp:keywords/>
  <dc:description/>
  <cp:lastModifiedBy>Mari Muthu</cp:lastModifiedBy>
  <cp:revision>7</cp:revision>
  <dcterms:created xsi:type="dcterms:W3CDTF">2026-02-01T16:54:00Z</dcterms:created>
  <dcterms:modified xsi:type="dcterms:W3CDTF">2026-02-20T15:02:00Z</dcterms:modified>
</cp:coreProperties>
</file>