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Layout"/>
        <w:tblW w:w="14400" w:type="dxa"/>
        <w:jc w:val="center"/>
        <w:tblLayout w:type="fixed"/>
        <w:tblLook w:val="04A0" w:firstRow="1" w:lastRow="0" w:firstColumn="1" w:lastColumn="0" w:noHBand="0" w:noVBand="1"/>
        <w:tblDescription w:val="Brochure layout table"/>
      </w:tblPr>
      <w:tblGrid>
        <w:gridCol w:w="4590"/>
        <w:gridCol w:w="5249"/>
        <w:gridCol w:w="4561"/>
      </w:tblGrid>
      <w:tr w:rsidR="00307EC9" w14:paraId="7745D7FF" w14:textId="77777777" w:rsidTr="00881B3F">
        <w:trPr>
          <w:jc w:val="center"/>
        </w:trPr>
        <w:tc>
          <w:tcPr>
            <w:tcW w:w="4590" w:type="dxa"/>
            <w:tcMar>
              <w:right w:w="720" w:type="dxa"/>
            </w:tcMar>
          </w:tcPr>
          <w:p w14:paraId="155447F5" w14:textId="77777777" w:rsidR="00307EC9" w:rsidRDefault="00A0792D" w:rsidP="004B145A">
            <w:bookmarkStart w:id="0" w:name="_GoBack"/>
            <w:r>
              <w:rPr>
                <w:rFonts w:ascii="Helvetica" w:hAnsi="Helvetica" w:cs="Helvetica"/>
                <w:noProof/>
                <w:color w:val="auto"/>
                <w:sz w:val="24"/>
                <w:szCs w:val="24"/>
                <w:lang w:eastAsia="en-US"/>
              </w:rPr>
              <w:drawing>
                <wp:inline distT="0" distB="0" distL="0" distR="0" wp14:anchorId="73F9B973" wp14:editId="4E4C5901">
                  <wp:extent cx="2628900" cy="3086100"/>
                  <wp:effectExtent l="0" t="0" r="1270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F08ACA" w14:textId="0C06372B" w:rsidR="00EC1B0F" w:rsidRDefault="00C1643A" w:rsidP="00EC1B0F">
            <w:pPr>
              <w:pStyle w:val="ListBullet"/>
              <w:numPr>
                <w:ilvl w:val="0"/>
                <w:numId w:val="0"/>
              </w:numPr>
              <w:ind w:left="288" w:hanging="288"/>
            </w:pPr>
            <w:sdt>
              <w:sdtPr>
                <w:id w:val="6002713"/>
                <w:placeholder>
                  <w:docPart w:val="A9D5D6898DA92048B86D4AAB08AE29E5"/>
                </w:placeholder>
              </w:sdtPr>
              <w:sdtEndPr/>
              <w:sdtContent>
                <w:r w:rsidR="00EC1B0F">
                  <w:tab/>
                </w:r>
                <w:r w:rsidR="00EC1B0F">
                  <w:rPr>
                    <w:sz w:val="28"/>
                    <w:szCs w:val="28"/>
                  </w:rPr>
                  <w:t xml:space="preserve">True Air </w:t>
                </w:r>
              </w:sdtContent>
            </w:sdt>
            <w:r w:rsidR="00EC1B0F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services all aspects of</w:t>
            </w:r>
            <w:r w:rsidR="00EC1B0F" w:rsidRPr="005670F9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 xml:space="preserve"> air conditioning</w:t>
            </w:r>
            <w:r w:rsidR="00EC1B0F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. We are here to serve the growing riverside county areas.</w:t>
            </w:r>
            <w:r w:rsidR="00EC1B0F" w:rsidRPr="005670F9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EC1B0F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We specialize</w:t>
            </w:r>
            <w:r w:rsidR="00EC1B0F" w:rsidRPr="005670F9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 xml:space="preserve"> in residential and commercial work</w:t>
            </w:r>
            <w:r w:rsidR="00EC1B0F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 xml:space="preserve">. We service all your needs with the best technical service, </w:t>
            </w:r>
            <w:r w:rsidR="00EC1B0F" w:rsidRPr="005670F9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installation and preventive maint</w:t>
            </w:r>
            <w:r w:rsidR="00EC1B0F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enance for your Air conditioning and</w:t>
            </w:r>
            <w:r w:rsidR="00EC1B0F" w:rsidRPr="005670F9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 xml:space="preserve"> heating</w:t>
            </w:r>
          </w:p>
        </w:tc>
        <w:tc>
          <w:tcPr>
            <w:tcW w:w="5249" w:type="dxa"/>
            <w:tcMar>
              <w:left w:w="720" w:type="dxa"/>
              <w:right w:w="720" w:type="dxa"/>
            </w:tcMar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  <w:tblDescription w:val="Layout table"/>
            </w:tblPr>
            <w:tblGrid>
              <w:gridCol w:w="3809"/>
            </w:tblGrid>
            <w:tr w:rsidR="00307EC9" w14:paraId="59FBFB10" w14:textId="77777777">
              <w:trPr>
                <w:trHeight w:hRule="exact" w:val="7920"/>
              </w:trPr>
              <w:tc>
                <w:tcPr>
                  <w:tcW w:w="5000" w:type="pct"/>
                </w:tcPr>
                <w:p w14:paraId="3B093981" w14:textId="2F242420" w:rsidR="00307EC9" w:rsidRPr="00365EBB" w:rsidRDefault="00C1643A" w:rsidP="00365EBB">
                  <w:pPr>
                    <w:pStyle w:val="Heading1"/>
                  </w:pPr>
                  <w:sdt>
                    <w:sdtPr>
                      <w:alias w:val="Enter Heading 1:"/>
                      <w:tag w:val="Enter Heading 1:"/>
                      <w:id w:val="-2122054426"/>
                      <w:placeholder>
                        <w:docPart w:val="474A4623508E3047BDA1C57E0E60B0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7EC9" w:rsidRPr="00365EBB">
                        <w:rPr>
                          <w:rStyle w:val="PlaceholderText"/>
                          <w:color w:val="C49A00" w:themeColor="accent1" w:themeShade="BF"/>
                        </w:rPr>
                        <w:t>Who We Are</w:t>
                      </w:r>
                    </w:sdtContent>
                  </w:sdt>
                </w:p>
                <w:sdt>
                  <w:sdtPr>
                    <w:alias w:val="Enter Heading 2:"/>
                    <w:tag w:val="Enter Heading 2:"/>
                    <w:id w:val="-1107344366"/>
                    <w:placeholder>
                      <w:docPart w:val="DF936DB90F7EC94FA3536D6D766E6AB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BEFE6B2" w14:textId="77777777" w:rsidR="00307EC9" w:rsidRDefault="00307EC9" w:rsidP="00365EBB">
                      <w:pPr>
                        <w:pStyle w:val="Heading2"/>
                      </w:pPr>
                      <w:r>
                        <w:t>About Us</w:t>
                      </w:r>
                    </w:p>
                  </w:sdtContent>
                </w:sdt>
                <w:p w14:paraId="1D40E242" w14:textId="29DA2CE6" w:rsidR="00F85DA9" w:rsidRDefault="00F85DA9" w:rsidP="00F85DA9">
                  <w:pPr>
                    <w:ind w:firstLine="720"/>
                  </w:pPr>
                  <w:r>
                    <w:t>True air Heating and Air conditioning is a company that has been created to help improve the air quality that we currently live in, help people to reduce the energy consumption that an Air Conditioning uses to keep a healthy, clean environment to enjoy those great moments with all your love ones. True Air offers several services to help improve the A/C system and the Heating system; maintenance, service, repairs, replacement of the existing system as well as new systems.</w:t>
                  </w:r>
                </w:p>
                <w:p w14:paraId="6D723CE3" w14:textId="72E081A3" w:rsidR="00307EC9" w:rsidRDefault="00307EC9"/>
                <w:sdt>
                  <w:sdtPr>
                    <w:alias w:val="Enter Heading 2:"/>
                    <w:tag w:val="Enter Heading 2:"/>
                    <w:id w:val="-128940018"/>
                    <w:placeholder>
                      <w:docPart w:val="FCE7EE0C78B3194DA237374286BCC01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296C4FA" w14:textId="77777777" w:rsidR="00307EC9" w:rsidRDefault="00307EC9" w:rsidP="00365EBB">
                      <w:pPr>
                        <w:pStyle w:val="Heading2"/>
                      </w:pPr>
                      <w:r>
                        <w:t>Contact Us</w:t>
                      </w:r>
                    </w:p>
                  </w:sdtContent>
                </w:sdt>
                <w:p w14:paraId="36F6A4FC" w14:textId="77777777" w:rsidR="00F85DA9" w:rsidRDefault="00307EC9" w:rsidP="00F85DA9">
                  <w:r>
                    <w:t xml:space="preserve">Phone: </w:t>
                  </w:r>
                  <w:r w:rsidR="00F85DA9">
                    <w:t>(951) 992-1533</w:t>
                  </w:r>
                </w:p>
                <w:p w14:paraId="7D0F960A" w14:textId="4347FFFC" w:rsidR="00307EC9" w:rsidRDefault="00F85DA9" w:rsidP="00F85DA9">
                  <w:r>
                    <w:t xml:space="preserve">               (951) 208-5086</w:t>
                  </w:r>
                  <w:r w:rsidR="00307EC9">
                    <w:br/>
                    <w:t xml:space="preserve">Email: </w:t>
                  </w:r>
                  <w:r w:rsidR="00A0792D">
                    <w:t>trueairhvac@gmail.com</w:t>
                  </w:r>
                  <w:r w:rsidR="00307EC9">
                    <w:br/>
                  </w:r>
                </w:p>
              </w:tc>
            </w:tr>
            <w:tr w:rsidR="00307EC9" w14:paraId="62A7723D" w14:textId="77777777">
              <w:trPr>
                <w:trHeight w:hRule="exact" w:val="2880"/>
              </w:trPr>
              <w:tc>
                <w:tcPr>
                  <w:tcW w:w="5000" w:type="pct"/>
                  <w:vAlign w:val="bottom"/>
                </w:tcPr>
                <w:tbl>
                  <w:tblPr>
                    <w:tblW w:w="4649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Company layout table"/>
                  </w:tblPr>
                  <w:tblGrid>
                    <w:gridCol w:w="1209"/>
                    <w:gridCol w:w="2333"/>
                  </w:tblGrid>
                  <w:tr w:rsidR="00307EC9" w14:paraId="41492429" w14:textId="77777777" w:rsidTr="00BB4169">
                    <w:trPr>
                      <w:trHeight w:val="1665"/>
                    </w:trPr>
                    <w:tc>
                      <w:tcPr>
                        <w:tcW w:w="1220" w:type="dxa"/>
                        <w:vAlign w:val="center"/>
                      </w:tcPr>
                      <w:p w14:paraId="32DB715A" w14:textId="66C449B0" w:rsidR="00307EC9" w:rsidRPr="001947E7" w:rsidRDefault="0099664D" w:rsidP="001947E7">
                        <w:pPr>
                          <w:pStyle w:val="NoSpacing"/>
                        </w:pPr>
                        <w:r w:rsidRPr="00104E14"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134BCF57" wp14:editId="6DFC9F38">
                              <wp:extent cx="813435" cy="852170"/>
                              <wp:effectExtent l="0" t="0" r="0" b="1143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5105" cy="8748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53" w:type="dxa"/>
                        <w:tcMar>
                          <w:left w:w="274" w:type="dxa"/>
                        </w:tcMar>
                      </w:tcPr>
                      <w:sdt>
                        <w:sdtPr>
                          <w:alias w:val="Enter Company Name:"/>
                          <w:tag w:val="Enter Company Name:"/>
                          <w:id w:val="-1839532679"/>
                          <w:placeholder>
                            <w:docPart w:val="BD30B46E6E294E4FAD36966CD8713936"/>
                          </w:placeholder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p w14:paraId="279849B0" w14:textId="77777777" w:rsidR="00307EC9" w:rsidRDefault="00A0792D">
                            <w:pPr>
                              <w:pStyle w:val="Company"/>
                            </w:pPr>
                            <w:r>
                              <w:t>True Air Heathing AND AIR conditioning</w:t>
                            </w:r>
                          </w:p>
                        </w:sdtContent>
                      </w:sdt>
                      <w:p w14:paraId="1FF82153" w14:textId="77777777" w:rsidR="00F85DA9" w:rsidRDefault="00F85DA9" w:rsidP="00A0792D">
                        <w:pPr>
                          <w:pStyle w:val="ContactInfo"/>
                        </w:pPr>
                        <w:r>
                          <w:t>P.O. Box 8477,</w:t>
                        </w:r>
                      </w:p>
                      <w:p w14:paraId="1B9884C5" w14:textId="77777777" w:rsidR="00307EC9" w:rsidRDefault="00A0792D" w:rsidP="00A0792D">
                        <w:pPr>
                          <w:pStyle w:val="ContactInfo"/>
                        </w:pPr>
                        <w:r>
                          <w:t xml:space="preserve">Moreno Valley, Ca </w:t>
                        </w:r>
                      </w:p>
                      <w:p w14:paraId="184F9D10" w14:textId="7E9D312F" w:rsidR="00F85DA9" w:rsidRDefault="00F85DA9" w:rsidP="00A0792D">
                        <w:pPr>
                          <w:pStyle w:val="ContactInfo"/>
                        </w:pPr>
                        <w:r>
                          <w:t>Lic#1012245</w:t>
                        </w:r>
                      </w:p>
                    </w:tc>
                  </w:tr>
                </w:tbl>
                <w:p w14:paraId="2DFD1F53" w14:textId="0D233AEE" w:rsidR="00307EC9" w:rsidRDefault="00307EC9"/>
              </w:tc>
            </w:tr>
          </w:tbl>
          <w:p w14:paraId="4CD68C1D" w14:textId="77777777" w:rsidR="00307EC9" w:rsidRDefault="00307EC9"/>
        </w:tc>
        <w:tc>
          <w:tcPr>
            <w:tcW w:w="4561" w:type="dxa"/>
            <w:tcMar>
              <w:left w:w="720" w:type="dxa"/>
            </w:tcMar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  <w:tblDescription w:val="Layout table"/>
            </w:tblPr>
            <w:tblGrid>
              <w:gridCol w:w="3841"/>
            </w:tblGrid>
            <w:tr w:rsidR="00307EC9" w14:paraId="2D87942D" w14:textId="77777777">
              <w:trPr>
                <w:trHeight w:hRule="exact" w:val="5760"/>
              </w:trPr>
              <w:tc>
                <w:tcPr>
                  <w:tcW w:w="5000" w:type="pct"/>
                </w:tcPr>
                <w:p w14:paraId="5DCA1B56" w14:textId="77777777" w:rsidR="00307EC9" w:rsidRDefault="00C865F5">
                  <w:r>
                    <w:rPr>
                      <w:rFonts w:ascii="Helvetica" w:hAnsi="Helvetica" w:cs="Helvetica"/>
                      <w:noProof/>
                      <w:color w:val="auto"/>
                      <w:sz w:val="24"/>
                      <w:szCs w:val="24"/>
                      <w:lang w:eastAsia="en-US"/>
                    </w:rPr>
                    <w:drawing>
                      <wp:inline distT="0" distB="0" distL="0" distR="0" wp14:anchorId="38311BFE" wp14:editId="4F0BB0B8">
                        <wp:extent cx="2590800" cy="343154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0800" cy="3431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07EC9" w14:paraId="1A0CB68E" w14:textId="77777777" w:rsidTr="00960A60">
              <w:trPr>
                <w:trHeight w:hRule="exact" w:val="360"/>
              </w:trPr>
              <w:tc>
                <w:tcPr>
                  <w:tcW w:w="5000" w:type="pct"/>
                </w:tcPr>
                <w:p w14:paraId="454C4555" w14:textId="77777777" w:rsidR="00307EC9" w:rsidRDefault="00307EC9"/>
              </w:tc>
            </w:tr>
            <w:tr w:rsidR="00307EC9" w14:paraId="2654FAB2" w14:textId="77777777" w:rsidTr="00960A60">
              <w:trPr>
                <w:trHeight w:hRule="exact" w:val="3240"/>
              </w:trPr>
              <w:sdt>
                <w:sdtPr>
                  <w:rPr>
                    <w:sz w:val="48"/>
                    <w:szCs w:val="48"/>
                  </w:rPr>
                  <w:alias w:val="Enter Company Name:"/>
                  <w:tag w:val="Enter Company Name:"/>
                  <w:id w:val="-2083982577"/>
                  <w:placeholder>
                    <w:docPart w:val="FFFAFD2DB2E99449878863AC72F4F484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shd w:val="clear" w:color="auto" w:fill="C49A00" w:themeFill="accent1" w:themeFillShade="BF"/>
                    </w:tcPr>
                    <w:p w14:paraId="74C435E8" w14:textId="77777777" w:rsidR="00307EC9" w:rsidRDefault="00A0792D" w:rsidP="00A0792D">
                      <w:pPr>
                        <w:pStyle w:val="Title"/>
                      </w:pPr>
                      <w:r w:rsidRPr="00A0792D">
                        <w:rPr>
                          <w:sz w:val="48"/>
                          <w:szCs w:val="48"/>
                        </w:rPr>
                        <w:t>True Air Heathing AND AIR conditioning</w:t>
                      </w:r>
                    </w:p>
                  </w:tc>
                </w:sdtContent>
              </w:sdt>
            </w:tr>
            <w:tr w:rsidR="00307EC9" w14:paraId="2F8DB6DA" w14:textId="77777777" w:rsidTr="00960A60">
              <w:trPr>
                <w:trHeight w:hRule="exact" w:val="1440"/>
              </w:trPr>
              <w:tc>
                <w:tcPr>
                  <w:tcW w:w="5000" w:type="pct"/>
                  <w:shd w:val="clear" w:color="auto" w:fill="C49A00" w:themeFill="accent1" w:themeFillShade="BF"/>
                  <w:vAlign w:val="bottom"/>
                </w:tcPr>
                <w:p w14:paraId="4BA27205" w14:textId="1AF69FAC" w:rsidR="00307EC9" w:rsidRDefault="00F85DA9">
                  <w:pPr>
                    <w:pStyle w:val="Subtitle"/>
                  </w:pPr>
                  <w:r>
                    <w:tab/>
                    <w:t>True Air services</w:t>
                  </w:r>
                  <w:r w:rsidR="00141AF9">
                    <w:t xml:space="preserve"> all aspects of air comfort</w:t>
                  </w:r>
                  <w:r>
                    <w:t>.</w:t>
                  </w:r>
                </w:p>
                <w:p w14:paraId="1D10721E" w14:textId="26FB0B85" w:rsidR="00083115" w:rsidRDefault="00083115" w:rsidP="00083115">
                  <w:pPr>
                    <w:pStyle w:val="Subtitle"/>
                  </w:pPr>
                  <w:r>
                    <w:t xml:space="preserve">        (951) 992-1533</w:t>
                  </w:r>
                </w:p>
                <w:p w14:paraId="02585ADC" w14:textId="77777777" w:rsidR="00083115" w:rsidRDefault="00083115" w:rsidP="00083115">
                  <w:pPr>
                    <w:pStyle w:val="Subtitle"/>
                    <w:jc w:val="center"/>
                  </w:pPr>
                </w:p>
                <w:p w14:paraId="12A26771" w14:textId="77777777" w:rsidR="00083115" w:rsidRDefault="00083115" w:rsidP="00083115">
                  <w:pPr>
                    <w:pStyle w:val="Subtitle"/>
                    <w:jc w:val="center"/>
                  </w:pPr>
                </w:p>
                <w:p w14:paraId="7B671265" w14:textId="77777777" w:rsidR="00083115" w:rsidRDefault="00083115" w:rsidP="00083115">
                  <w:pPr>
                    <w:pStyle w:val="Subtitle"/>
                    <w:jc w:val="center"/>
                  </w:pPr>
                </w:p>
                <w:p w14:paraId="3C39B450" w14:textId="77777777" w:rsidR="00083115" w:rsidRDefault="00083115" w:rsidP="00083115">
                  <w:pPr>
                    <w:pStyle w:val="Subtitle"/>
                    <w:jc w:val="center"/>
                  </w:pPr>
                </w:p>
                <w:p w14:paraId="0CC73237" w14:textId="77777777" w:rsidR="00083115" w:rsidRDefault="00083115" w:rsidP="00083115">
                  <w:pPr>
                    <w:pStyle w:val="Subtitle"/>
                    <w:jc w:val="center"/>
                  </w:pPr>
                </w:p>
                <w:p w14:paraId="50DE1097" w14:textId="77777777" w:rsidR="00083115" w:rsidRDefault="00083115" w:rsidP="00083115">
                  <w:pPr>
                    <w:pStyle w:val="Subtitle"/>
                    <w:jc w:val="center"/>
                  </w:pPr>
                </w:p>
                <w:p w14:paraId="722F5BED" w14:textId="77777777" w:rsidR="00083115" w:rsidRDefault="00083115" w:rsidP="00083115">
                  <w:pPr>
                    <w:pStyle w:val="Subtitle"/>
                    <w:jc w:val="center"/>
                  </w:pPr>
                </w:p>
                <w:p w14:paraId="25224A6B" w14:textId="1DE68298" w:rsidR="00083115" w:rsidRDefault="00083115" w:rsidP="00083115">
                  <w:pPr>
                    <w:pStyle w:val="Subtitle"/>
                    <w:jc w:val="center"/>
                  </w:pPr>
                  <w:r>
                    <w:t>0 992-1533</w:t>
                  </w:r>
                </w:p>
              </w:tc>
            </w:tr>
          </w:tbl>
          <w:p w14:paraId="6AAC83B6" w14:textId="77777777" w:rsidR="00307EC9" w:rsidRDefault="00307EC9"/>
        </w:tc>
      </w:tr>
      <w:bookmarkEnd w:id="0"/>
      <w:tr w:rsidR="00307EC9" w14:paraId="5F8854BE" w14:textId="77777777" w:rsidTr="00881B3F">
        <w:trPr>
          <w:jc w:val="center"/>
        </w:trPr>
        <w:tc>
          <w:tcPr>
            <w:tcW w:w="4590" w:type="dxa"/>
            <w:tcMar>
              <w:right w:w="720" w:type="dxa"/>
            </w:tcMar>
          </w:tcPr>
          <w:p w14:paraId="34BB7E18" w14:textId="79445355" w:rsidR="00307EC9" w:rsidRDefault="004B145A" w:rsidP="00EC1B0F"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0E876DB2" wp14:editId="7C87F9E3">
                  <wp:extent cx="2438400" cy="2438400"/>
                  <wp:effectExtent l="0" t="0" r="0" b="0"/>
                  <wp:docPr id="9" name="Picture 9" descr="/Users/sergiotrujillo/Desktop/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/Users/sergiotrujillo/Desktop/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2AF390" w14:textId="77777777" w:rsidR="00EC1B0F" w:rsidRDefault="00EC1B0F" w:rsidP="00EC1B0F">
            <w:pPr>
              <w:ind w:firstLine="720"/>
              <w:rPr>
                <w:rFonts w:ascii="Droid Sans" w:eastAsia="Times New Roman" w:hAnsi="Droid Sans" w:cs="Times New Roman"/>
                <w:b/>
                <w:color w:val="000000"/>
                <w:sz w:val="27"/>
                <w:szCs w:val="27"/>
                <w:shd w:val="clear" w:color="auto" w:fill="FFFFFF"/>
              </w:rPr>
            </w:pPr>
            <w:r w:rsidRPr="005670F9">
              <w:rPr>
                <w:rFonts w:ascii="Droid Sans" w:eastAsia="Times New Roman" w:hAnsi="Droid Sans" w:cs="Times New Roman"/>
                <w:b/>
                <w:color w:val="000000"/>
                <w:sz w:val="27"/>
                <w:szCs w:val="27"/>
                <w:shd w:val="clear" w:color="auto" w:fill="FFFFFF"/>
              </w:rPr>
              <w:t>True Air covers</w:t>
            </w:r>
            <w:r>
              <w:rPr>
                <w:rFonts w:ascii="Droid Sans" w:eastAsia="Times New Roman" w:hAnsi="Droid Sans" w:cs="Times New Roman"/>
                <w:b/>
                <w:color w:val="000000"/>
                <w:sz w:val="27"/>
                <w:szCs w:val="27"/>
                <w:shd w:val="clear" w:color="auto" w:fill="FFFFFF"/>
              </w:rPr>
              <w:t xml:space="preserve"> Repairs, Preventive maintenance, Installation on the following systems.</w:t>
            </w:r>
          </w:p>
          <w:p w14:paraId="70CE8E69" w14:textId="77777777" w:rsidR="00EC1B0F" w:rsidRPr="001B3810" w:rsidRDefault="00EC1B0F" w:rsidP="00EC1B0F">
            <w:pPr>
              <w:pStyle w:val="ListParagraph"/>
              <w:numPr>
                <w:ilvl w:val="0"/>
                <w:numId w:val="16"/>
              </w:numPr>
              <w:spacing w:after="0" w:line="300" w:lineRule="auto"/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1B3810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Air Conditioning</w:t>
            </w:r>
          </w:p>
          <w:p w14:paraId="3F3A4DB4" w14:textId="77777777" w:rsidR="00EC1B0F" w:rsidRPr="001B3810" w:rsidRDefault="00EC1B0F" w:rsidP="00EC1B0F">
            <w:pPr>
              <w:pStyle w:val="ListParagraph"/>
              <w:numPr>
                <w:ilvl w:val="1"/>
                <w:numId w:val="16"/>
              </w:numPr>
              <w:spacing w:after="0" w:line="300" w:lineRule="auto"/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1B3810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Condensing unit</w:t>
            </w:r>
          </w:p>
          <w:p w14:paraId="3AC3BA19" w14:textId="77777777" w:rsidR="00EC1B0F" w:rsidRPr="001B3810" w:rsidRDefault="00EC1B0F" w:rsidP="00EC1B0F">
            <w:pPr>
              <w:pStyle w:val="ListParagraph"/>
              <w:numPr>
                <w:ilvl w:val="1"/>
                <w:numId w:val="16"/>
              </w:numPr>
              <w:spacing w:after="0" w:line="300" w:lineRule="auto"/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E</w:t>
            </w:r>
            <w:r w:rsidRPr="001B3810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vaporator</w:t>
            </w:r>
          </w:p>
          <w:p w14:paraId="01C72468" w14:textId="77777777" w:rsidR="00EC1B0F" w:rsidRPr="001B3810" w:rsidRDefault="00EC1B0F" w:rsidP="00EC1B0F">
            <w:pPr>
              <w:pStyle w:val="ListParagraph"/>
              <w:numPr>
                <w:ilvl w:val="0"/>
                <w:numId w:val="16"/>
              </w:numPr>
              <w:spacing w:after="0" w:line="300" w:lineRule="auto"/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1B3810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Furnaces</w:t>
            </w:r>
          </w:p>
          <w:p w14:paraId="4FCC5CA8" w14:textId="77777777" w:rsidR="00EC1B0F" w:rsidRPr="001B3810" w:rsidRDefault="00EC1B0F" w:rsidP="00EC1B0F">
            <w:pPr>
              <w:pStyle w:val="ListParagraph"/>
              <w:numPr>
                <w:ilvl w:val="0"/>
                <w:numId w:val="16"/>
              </w:numPr>
              <w:spacing w:after="0" w:line="300" w:lineRule="auto"/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1B3810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Evaporator Coolers</w:t>
            </w:r>
          </w:p>
          <w:p w14:paraId="6E0B7FAF" w14:textId="77777777" w:rsidR="00EC1B0F" w:rsidRPr="001B3810" w:rsidRDefault="00EC1B0F" w:rsidP="00EC1B0F">
            <w:pPr>
              <w:pStyle w:val="ListParagraph"/>
              <w:numPr>
                <w:ilvl w:val="0"/>
                <w:numId w:val="16"/>
              </w:numPr>
              <w:spacing w:after="0" w:line="300" w:lineRule="auto"/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1B3810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 xml:space="preserve">Thermostat </w:t>
            </w:r>
          </w:p>
          <w:p w14:paraId="4A2E4792" w14:textId="77777777" w:rsidR="00EC1B0F" w:rsidRPr="001B3810" w:rsidRDefault="00EC1B0F" w:rsidP="00EC1B0F">
            <w:pPr>
              <w:pStyle w:val="ListParagraph"/>
              <w:numPr>
                <w:ilvl w:val="0"/>
                <w:numId w:val="16"/>
              </w:numPr>
              <w:spacing w:after="0" w:line="300" w:lineRule="auto"/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1B3810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Exhaust</w:t>
            </w:r>
          </w:p>
          <w:p w14:paraId="6C7C9490" w14:textId="77777777" w:rsidR="00EC1B0F" w:rsidRPr="001B3810" w:rsidRDefault="00EC1B0F" w:rsidP="00EC1B0F">
            <w:pPr>
              <w:pStyle w:val="ListParagraph"/>
              <w:numPr>
                <w:ilvl w:val="0"/>
                <w:numId w:val="16"/>
              </w:numPr>
              <w:spacing w:after="0" w:line="300" w:lineRule="auto"/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1B3810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Duct systems</w:t>
            </w:r>
          </w:p>
          <w:p w14:paraId="025C4111" w14:textId="77777777" w:rsidR="00EC1B0F" w:rsidRPr="001B3810" w:rsidRDefault="00EC1B0F" w:rsidP="00EC1B0F">
            <w:pPr>
              <w:pStyle w:val="ListParagraph"/>
              <w:numPr>
                <w:ilvl w:val="0"/>
                <w:numId w:val="16"/>
              </w:numPr>
              <w:spacing w:after="0" w:line="300" w:lineRule="auto"/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1B3810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Wall heaters</w:t>
            </w:r>
          </w:p>
          <w:p w14:paraId="463DD3C4" w14:textId="5F966028" w:rsidR="00307EC9" w:rsidRPr="00EC1B0F" w:rsidRDefault="00EC1B0F" w:rsidP="007014C5">
            <w:pPr>
              <w:pStyle w:val="ListParagraph"/>
              <w:numPr>
                <w:ilvl w:val="0"/>
                <w:numId w:val="16"/>
              </w:numPr>
              <w:spacing w:after="0" w:line="300" w:lineRule="auto"/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1B3810">
              <w:rPr>
                <w:rFonts w:ascii="Droid Sans" w:eastAsia="Times New Roman" w:hAnsi="Droid Sans" w:cs="Times New Roman"/>
                <w:color w:val="000000"/>
                <w:sz w:val="27"/>
                <w:szCs w:val="27"/>
                <w:shd w:val="clear" w:color="auto" w:fill="FFFFFF"/>
              </w:rPr>
              <w:t>Heat pumps</w:t>
            </w:r>
          </w:p>
        </w:tc>
        <w:tc>
          <w:tcPr>
            <w:tcW w:w="5249" w:type="dxa"/>
            <w:tcMar>
              <w:left w:w="720" w:type="dxa"/>
              <w:right w:w="720" w:type="dxa"/>
            </w:tcMar>
          </w:tcPr>
          <w:p w14:paraId="4CF1D1A8" w14:textId="10012E11" w:rsidR="00307EC9" w:rsidRDefault="00881B3F" w:rsidP="0063311A">
            <w:pPr>
              <w:pStyle w:val="Heading2"/>
              <w:spacing w:before="200"/>
              <w:rPr>
                <w:rStyle w:val="Heading2Char"/>
                <w:b/>
                <w:bCs/>
              </w:rPr>
            </w:pPr>
            <w:r>
              <w:t xml:space="preserve">Service Areas </w:t>
            </w:r>
          </w:p>
          <w:p w14:paraId="7404F07F" w14:textId="55BD77C8" w:rsidR="00307EC9" w:rsidRPr="007014C5" w:rsidRDefault="00C0387C">
            <w:r>
              <w:t xml:space="preserve">True Air is here to service the Riverside </w:t>
            </w:r>
            <w:r w:rsidR="00881B3F">
              <w:t>and San Bernardino Counties. W</w:t>
            </w:r>
            <w:r>
              <w:t>e focus our efforts to residential along with commercial structures.</w:t>
            </w:r>
          </w:p>
          <w:p w14:paraId="7C8B2980" w14:textId="1BA144F4" w:rsidR="00307EC9" w:rsidRDefault="00881B3F">
            <w:pPr>
              <w:pStyle w:val="Quote"/>
              <w:rPr>
                <w:rStyle w:val="QuoteChar"/>
                <w:i/>
                <w:iCs/>
              </w:rPr>
            </w:pPr>
            <w:r>
              <w:t xml:space="preserve">The main reason for HVAC is to be able of living comfortable. We focus our efforts to make sure that our customers get what they want and what they need. </w:t>
            </w:r>
          </w:p>
          <w:p w14:paraId="01C40CF6" w14:textId="5FC1A8AA" w:rsidR="00307EC9" w:rsidRPr="0063311A" w:rsidRDefault="00710AFB" w:rsidP="0063311A">
            <w:pPr>
              <w:pStyle w:val="Heading2"/>
              <w:rPr>
                <w:rStyle w:val="QuoteChar"/>
                <w:i w:val="0"/>
                <w:iCs w:val="0"/>
                <w:color w:val="39302A" w:themeColor="text2"/>
                <w:sz w:val="24"/>
              </w:rPr>
            </w:pPr>
            <w:proofErr w:type="spellStart"/>
            <w:r>
              <w:t>Tambien</w:t>
            </w:r>
            <w:proofErr w:type="spellEnd"/>
            <w:r>
              <w:t xml:space="preserve"> </w:t>
            </w:r>
            <w:proofErr w:type="spellStart"/>
            <w:r>
              <w:t>Hablamos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</w:p>
          <w:p w14:paraId="236DA5EF" w14:textId="4495C804" w:rsidR="00B72853" w:rsidRPr="00DA2739" w:rsidRDefault="00710AFB" w:rsidP="00EC1B0F">
            <w:pPr>
              <w:rPr>
                <w:sz w:val="21"/>
                <w:szCs w:val="21"/>
              </w:rPr>
            </w:pPr>
            <w:proofErr w:type="spellStart"/>
            <w:r w:rsidRPr="00DA2739">
              <w:rPr>
                <w:sz w:val="21"/>
                <w:szCs w:val="21"/>
              </w:rPr>
              <w:t>Estamos</w:t>
            </w:r>
            <w:proofErr w:type="spellEnd"/>
            <w:r w:rsidRPr="00DA2739">
              <w:rPr>
                <w:sz w:val="21"/>
                <w:szCs w:val="21"/>
              </w:rPr>
              <w:t xml:space="preserve"> </w:t>
            </w:r>
            <w:proofErr w:type="spellStart"/>
            <w:r w:rsidRPr="00DA2739">
              <w:rPr>
                <w:sz w:val="21"/>
                <w:szCs w:val="21"/>
              </w:rPr>
              <w:t>aqui</w:t>
            </w:r>
            <w:proofErr w:type="spellEnd"/>
            <w:r w:rsidRPr="00DA2739">
              <w:rPr>
                <w:sz w:val="21"/>
                <w:szCs w:val="21"/>
              </w:rPr>
              <w:t xml:space="preserve"> para </w:t>
            </w:r>
            <w:proofErr w:type="spellStart"/>
            <w:r w:rsidRPr="00DA2739">
              <w:rPr>
                <w:sz w:val="21"/>
                <w:szCs w:val="21"/>
              </w:rPr>
              <w:t>ayudarles</w:t>
            </w:r>
            <w:proofErr w:type="spellEnd"/>
            <w:r w:rsidRPr="00DA2739">
              <w:rPr>
                <w:sz w:val="21"/>
                <w:szCs w:val="21"/>
              </w:rPr>
              <w:t xml:space="preserve"> </w:t>
            </w:r>
            <w:proofErr w:type="spellStart"/>
            <w:r w:rsidRPr="00DA2739">
              <w:rPr>
                <w:sz w:val="21"/>
                <w:szCs w:val="21"/>
              </w:rPr>
              <w:t>en</w:t>
            </w:r>
            <w:proofErr w:type="spellEnd"/>
            <w:r w:rsidRPr="00DA2739">
              <w:rPr>
                <w:sz w:val="21"/>
                <w:szCs w:val="21"/>
              </w:rPr>
              <w:t xml:space="preserve"> </w:t>
            </w:r>
            <w:proofErr w:type="spellStart"/>
            <w:r w:rsidRPr="00DA2739">
              <w:rPr>
                <w:sz w:val="21"/>
                <w:szCs w:val="21"/>
              </w:rPr>
              <w:t>todo</w:t>
            </w:r>
            <w:proofErr w:type="spellEnd"/>
            <w:r w:rsidRPr="00DA2739">
              <w:rPr>
                <w:sz w:val="21"/>
                <w:szCs w:val="21"/>
              </w:rPr>
              <w:t xml:space="preserve"> lo que require un </w:t>
            </w:r>
            <w:proofErr w:type="spellStart"/>
            <w:r w:rsidRPr="00DA2739">
              <w:rPr>
                <w:sz w:val="21"/>
                <w:szCs w:val="21"/>
              </w:rPr>
              <w:t>sistems</w:t>
            </w:r>
            <w:proofErr w:type="spellEnd"/>
            <w:r w:rsidRPr="00DA2739">
              <w:rPr>
                <w:sz w:val="21"/>
                <w:szCs w:val="21"/>
              </w:rPr>
              <w:t xml:space="preserve"> the </w:t>
            </w:r>
            <w:proofErr w:type="spellStart"/>
            <w:r w:rsidRPr="00DA2739">
              <w:rPr>
                <w:sz w:val="21"/>
                <w:szCs w:val="21"/>
              </w:rPr>
              <w:t>Aire</w:t>
            </w:r>
            <w:proofErr w:type="spellEnd"/>
            <w:r w:rsidRPr="00DA2739">
              <w:rPr>
                <w:sz w:val="21"/>
                <w:szCs w:val="21"/>
              </w:rPr>
              <w:t xml:space="preserve"> </w:t>
            </w:r>
            <w:proofErr w:type="spellStart"/>
            <w:r w:rsidRPr="00DA2739">
              <w:rPr>
                <w:sz w:val="21"/>
                <w:szCs w:val="21"/>
              </w:rPr>
              <w:t>Acondicionado</w:t>
            </w:r>
            <w:proofErr w:type="spellEnd"/>
            <w:r w:rsidRPr="00DA2739">
              <w:rPr>
                <w:sz w:val="21"/>
                <w:szCs w:val="21"/>
              </w:rPr>
              <w:t xml:space="preserve">. </w:t>
            </w:r>
            <w:proofErr w:type="spellStart"/>
            <w:r w:rsidRPr="00DA2739">
              <w:rPr>
                <w:sz w:val="21"/>
                <w:szCs w:val="21"/>
              </w:rPr>
              <w:t>Servimos</w:t>
            </w:r>
            <w:proofErr w:type="spellEnd"/>
            <w:r w:rsidRPr="00DA2739">
              <w:rPr>
                <w:sz w:val="21"/>
                <w:szCs w:val="21"/>
              </w:rPr>
              <w:t xml:space="preserve"> las Areas de Riverside County y San Bernardino County. </w:t>
            </w:r>
            <w:proofErr w:type="spellStart"/>
            <w:r w:rsidRPr="00DA2739">
              <w:rPr>
                <w:sz w:val="21"/>
                <w:szCs w:val="21"/>
              </w:rPr>
              <w:t>Reparamos</w:t>
            </w:r>
            <w:proofErr w:type="spellEnd"/>
            <w:r w:rsidRPr="00DA2739">
              <w:rPr>
                <w:sz w:val="21"/>
                <w:szCs w:val="21"/>
              </w:rPr>
              <w:t xml:space="preserve"> </w:t>
            </w:r>
            <w:proofErr w:type="spellStart"/>
            <w:r w:rsidRPr="00DA2739">
              <w:rPr>
                <w:sz w:val="21"/>
                <w:szCs w:val="21"/>
              </w:rPr>
              <w:t>los</w:t>
            </w:r>
            <w:proofErr w:type="spellEnd"/>
            <w:r w:rsidRPr="00DA2739">
              <w:rPr>
                <w:sz w:val="21"/>
                <w:szCs w:val="21"/>
              </w:rPr>
              <w:t xml:space="preserve"> </w:t>
            </w:r>
            <w:proofErr w:type="spellStart"/>
            <w:r w:rsidRPr="00DA2739">
              <w:rPr>
                <w:sz w:val="21"/>
                <w:szCs w:val="21"/>
              </w:rPr>
              <w:t>sistemas</w:t>
            </w:r>
            <w:proofErr w:type="spellEnd"/>
            <w:r w:rsidRPr="00DA2739">
              <w:rPr>
                <w:sz w:val="21"/>
                <w:szCs w:val="21"/>
              </w:rPr>
              <w:t xml:space="preserve"> al </w:t>
            </w:r>
            <w:proofErr w:type="spellStart"/>
            <w:r w:rsidRPr="00DA2739">
              <w:rPr>
                <w:sz w:val="21"/>
                <w:szCs w:val="21"/>
              </w:rPr>
              <w:t>igual</w:t>
            </w:r>
            <w:proofErr w:type="spellEnd"/>
            <w:r w:rsidRPr="00DA2739">
              <w:rPr>
                <w:sz w:val="21"/>
                <w:szCs w:val="21"/>
              </w:rPr>
              <w:t xml:space="preserve"> que </w:t>
            </w:r>
            <w:proofErr w:type="spellStart"/>
            <w:r w:rsidRPr="00DA2739">
              <w:rPr>
                <w:sz w:val="21"/>
                <w:szCs w:val="21"/>
              </w:rPr>
              <w:t>los</w:t>
            </w:r>
            <w:proofErr w:type="spellEnd"/>
            <w:r w:rsidRPr="00DA2739">
              <w:rPr>
                <w:sz w:val="21"/>
                <w:szCs w:val="21"/>
              </w:rPr>
              <w:t xml:space="preserve"> </w:t>
            </w:r>
            <w:proofErr w:type="spellStart"/>
            <w:r w:rsidRPr="00DA2739">
              <w:rPr>
                <w:sz w:val="21"/>
                <w:szCs w:val="21"/>
              </w:rPr>
              <w:t>remplasamos</w:t>
            </w:r>
            <w:proofErr w:type="spellEnd"/>
            <w:r w:rsidRPr="00DA2739">
              <w:rPr>
                <w:sz w:val="21"/>
                <w:szCs w:val="21"/>
              </w:rPr>
              <w:t>.</w:t>
            </w:r>
          </w:p>
          <w:p w14:paraId="01348CC4" w14:textId="0F1849DA" w:rsidR="00307EC9" w:rsidRPr="0063311A" w:rsidRDefault="00B72853" w:rsidP="00EC1B0F">
            <w:r>
              <w:t xml:space="preserve">              </w:t>
            </w:r>
            <w:r w:rsidR="00EC1B0F" w:rsidRPr="00104E14">
              <w:rPr>
                <w:noProof/>
                <w:lang w:eastAsia="en-US"/>
              </w:rPr>
              <w:drawing>
                <wp:inline distT="0" distB="0" distL="0" distR="0" wp14:anchorId="2F3E22FD" wp14:editId="7DD119C6">
                  <wp:extent cx="813435" cy="852170"/>
                  <wp:effectExtent l="0" t="0" r="0" b="114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105" cy="874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1" w:type="dxa"/>
            <w:tcMar>
              <w:left w:w="720" w:type="dxa"/>
            </w:tcMar>
          </w:tcPr>
          <w:p w14:paraId="5808E217" w14:textId="77777777" w:rsidR="00307EC9" w:rsidRDefault="0075725A">
            <w:r>
              <w:rPr>
                <w:noProof/>
                <w:lang w:eastAsia="en-US"/>
              </w:rPr>
              <w:drawing>
                <wp:inline distT="0" distB="0" distL="0" distR="0" wp14:anchorId="078A6A76" wp14:editId="6422E10B">
                  <wp:extent cx="2438400" cy="1562100"/>
                  <wp:effectExtent l="0" t="0" r="0" b="12700"/>
                  <wp:docPr id="8" name="Picture 8" descr="/Users/sergiotrujillo/Desktop/2.2.16_351054290_John1179-686x4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Users/sergiotrujillo/Desktop/2.2.16_351054290_John1179-686x4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76B854" w14:textId="085D15C4" w:rsidR="00A4023D" w:rsidRDefault="0075725A" w:rsidP="00083115">
            <w:pPr>
              <w:pStyle w:val="Caption"/>
            </w:pPr>
            <w:r>
              <w:t xml:space="preserve">Preventive Maintenance </w:t>
            </w:r>
          </w:p>
          <w:p w14:paraId="1DDB7D27" w14:textId="77777777" w:rsidR="00083115" w:rsidRPr="00083115" w:rsidRDefault="00083115" w:rsidP="00083115"/>
          <w:p w14:paraId="69F43FFB" w14:textId="77777777" w:rsidR="00EC1B0F" w:rsidRDefault="00EC1B0F" w:rsidP="00EC1B0F">
            <w:pPr>
              <w:pStyle w:val="Heading2"/>
              <w:rPr>
                <w:rStyle w:val="Heading2Char"/>
                <w:b/>
                <w:bCs/>
              </w:rPr>
            </w:pPr>
            <w:r>
              <w:t>Maintenance and Repairs</w:t>
            </w:r>
          </w:p>
          <w:p w14:paraId="5A476842" w14:textId="77777777" w:rsidR="00EC1B0F" w:rsidRPr="00365EBB" w:rsidRDefault="00EC1B0F" w:rsidP="00EC1B0F">
            <w:r>
              <w:t>We offer a maintenance program that will keep the AC system running efficiently.</w:t>
            </w:r>
          </w:p>
          <w:p w14:paraId="6210CBB8" w14:textId="77777777" w:rsidR="00EC1B0F" w:rsidRDefault="00EC1B0F" w:rsidP="00EC1B0F">
            <w:pPr>
              <w:pStyle w:val="ListBullet"/>
              <w:numPr>
                <w:ilvl w:val="0"/>
                <w:numId w:val="0"/>
              </w:numPr>
              <w:ind w:left="288" w:hanging="288"/>
            </w:pPr>
            <w:r>
              <w:t>Repair existing system to work efficiently and properly.</w:t>
            </w:r>
          </w:p>
          <w:p w14:paraId="41DEFF26" w14:textId="53B5A3EA" w:rsidR="00307EC9" w:rsidRDefault="00EC1B0F" w:rsidP="00EC1B0F">
            <w:pPr>
              <w:pStyle w:val="ListBullet"/>
              <w:numPr>
                <w:ilvl w:val="0"/>
                <w:numId w:val="0"/>
              </w:numPr>
              <w:ind w:left="288" w:hanging="288"/>
            </w:pPr>
            <w:r>
              <w:t>Install new HVAC systems or replace existing systems</w:t>
            </w:r>
            <w:r w:rsidR="00E7548E">
              <w:t>.</w:t>
            </w:r>
          </w:p>
          <w:p w14:paraId="0DB243C5" w14:textId="31FAA7A4" w:rsidR="00881B3F" w:rsidRDefault="00881B3F" w:rsidP="00EC1B0F">
            <w:pPr>
              <w:pStyle w:val="ListBullet"/>
              <w:numPr>
                <w:ilvl w:val="0"/>
                <w:numId w:val="0"/>
              </w:numPr>
              <w:ind w:left="288" w:hanging="288"/>
            </w:pPr>
            <w:r>
              <w:t xml:space="preserve">Clean </w:t>
            </w:r>
            <w:r w:rsidR="00E7548E">
              <w:t>out condenser and evaporator coils to provide the proper heat transfer.</w:t>
            </w:r>
          </w:p>
          <w:p w14:paraId="5EF78155" w14:textId="6C75B4C3" w:rsidR="00E7548E" w:rsidRDefault="00E7548E" w:rsidP="00EC1B0F">
            <w:pPr>
              <w:pStyle w:val="ListBullet"/>
              <w:numPr>
                <w:ilvl w:val="0"/>
                <w:numId w:val="0"/>
              </w:numPr>
              <w:ind w:left="288" w:hanging="288"/>
            </w:pPr>
            <w:r>
              <w:t>Retrofit heating systems.</w:t>
            </w:r>
          </w:p>
          <w:p w14:paraId="408C967B" w14:textId="25008FAF" w:rsidR="00E7548E" w:rsidRDefault="00E7548E" w:rsidP="00EC1B0F">
            <w:pPr>
              <w:pStyle w:val="ListBullet"/>
              <w:numPr>
                <w:ilvl w:val="0"/>
                <w:numId w:val="0"/>
              </w:numPr>
              <w:ind w:left="288" w:hanging="288"/>
            </w:pPr>
            <w:r>
              <w:t>Maintenance furnace systems.</w:t>
            </w:r>
          </w:p>
          <w:p w14:paraId="0CD5BC94" w14:textId="2AB034EE" w:rsidR="00E7548E" w:rsidRDefault="00E7548E" w:rsidP="00EC1B0F">
            <w:pPr>
              <w:pStyle w:val="ListBullet"/>
              <w:numPr>
                <w:ilvl w:val="0"/>
                <w:numId w:val="0"/>
              </w:numPr>
              <w:ind w:left="288" w:hanging="288"/>
            </w:pPr>
            <w:r>
              <w:t>Along with every other service that will improve or repair the HVAC systems.</w:t>
            </w:r>
          </w:p>
          <w:p w14:paraId="4AACBAD5" w14:textId="03216514" w:rsidR="00307EC9" w:rsidRPr="0063311A" w:rsidRDefault="00307EC9" w:rsidP="00EC1B0F"/>
        </w:tc>
      </w:tr>
    </w:tbl>
    <w:p w14:paraId="0C27F549" w14:textId="7EB027EB" w:rsidR="009915C8" w:rsidRDefault="009915C8" w:rsidP="00A769D1">
      <w:pPr>
        <w:pStyle w:val="NoSpacing"/>
      </w:pPr>
    </w:p>
    <w:sectPr w:rsidR="009915C8" w:rsidSect="00DA2739">
      <w:pgSz w:w="15840" w:h="12240" w:orient="landscape" w:code="1"/>
      <w:pgMar w:top="720" w:right="720" w:bottom="432" w:left="720" w:header="720" w:footer="720" w:gutter="0"/>
      <w:pgBorders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67A97" w14:textId="77777777" w:rsidR="00BD3DED" w:rsidRDefault="00BD3DED" w:rsidP="00BF6AFD">
      <w:pPr>
        <w:spacing w:after="0" w:line="240" w:lineRule="auto"/>
      </w:pPr>
      <w:r>
        <w:separator/>
      </w:r>
    </w:p>
  </w:endnote>
  <w:endnote w:type="continuationSeparator" w:id="0">
    <w:p w14:paraId="32925802" w14:textId="77777777" w:rsidR="00BD3DED" w:rsidRDefault="00BD3DED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05B55" w14:textId="77777777" w:rsidR="00BD3DED" w:rsidRDefault="00BD3DED" w:rsidP="00BF6AFD">
      <w:pPr>
        <w:spacing w:after="0" w:line="240" w:lineRule="auto"/>
      </w:pPr>
      <w:r>
        <w:separator/>
      </w:r>
    </w:p>
  </w:footnote>
  <w:footnote w:type="continuationSeparator" w:id="0">
    <w:p w14:paraId="50AAA865" w14:textId="77777777" w:rsidR="00BD3DED" w:rsidRDefault="00BD3DED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6FEE3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AC0F5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501D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F619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86E9DD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E2AE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806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970A3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1660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9302A" w:themeColor="text2"/>
        <w:sz w:val="16"/>
      </w:rPr>
    </w:lvl>
  </w:abstractNum>
  <w:abstractNum w:abstractNumId="1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F9B4CEF"/>
    <w:multiLevelType w:val="hybridMultilevel"/>
    <w:tmpl w:val="7506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ED"/>
    <w:rsid w:val="00083115"/>
    <w:rsid w:val="001372C8"/>
    <w:rsid w:val="00141AF9"/>
    <w:rsid w:val="001947E7"/>
    <w:rsid w:val="001D0847"/>
    <w:rsid w:val="00227118"/>
    <w:rsid w:val="00307EC9"/>
    <w:rsid w:val="00365EBB"/>
    <w:rsid w:val="003B391D"/>
    <w:rsid w:val="00422379"/>
    <w:rsid w:val="0048634A"/>
    <w:rsid w:val="004B145A"/>
    <w:rsid w:val="005259A3"/>
    <w:rsid w:val="005473B9"/>
    <w:rsid w:val="0056054A"/>
    <w:rsid w:val="00571D35"/>
    <w:rsid w:val="005E5178"/>
    <w:rsid w:val="0063311A"/>
    <w:rsid w:val="0068396D"/>
    <w:rsid w:val="006A2E06"/>
    <w:rsid w:val="007014C5"/>
    <w:rsid w:val="00710AFB"/>
    <w:rsid w:val="0075725A"/>
    <w:rsid w:val="007647EF"/>
    <w:rsid w:val="007E3C3A"/>
    <w:rsid w:val="00827095"/>
    <w:rsid w:val="00881B3F"/>
    <w:rsid w:val="0089764D"/>
    <w:rsid w:val="008B000B"/>
    <w:rsid w:val="00960A60"/>
    <w:rsid w:val="009915C8"/>
    <w:rsid w:val="0099664D"/>
    <w:rsid w:val="009F3198"/>
    <w:rsid w:val="00A0792D"/>
    <w:rsid w:val="00A4023D"/>
    <w:rsid w:val="00A54316"/>
    <w:rsid w:val="00A769D1"/>
    <w:rsid w:val="00A85868"/>
    <w:rsid w:val="00A95BFB"/>
    <w:rsid w:val="00AB72BA"/>
    <w:rsid w:val="00AD7341"/>
    <w:rsid w:val="00B16D26"/>
    <w:rsid w:val="00B72853"/>
    <w:rsid w:val="00BB4169"/>
    <w:rsid w:val="00BD3DED"/>
    <w:rsid w:val="00BF6AFD"/>
    <w:rsid w:val="00C0387C"/>
    <w:rsid w:val="00C1643A"/>
    <w:rsid w:val="00C476E1"/>
    <w:rsid w:val="00C865F5"/>
    <w:rsid w:val="00CD1DEA"/>
    <w:rsid w:val="00D27440"/>
    <w:rsid w:val="00DA2739"/>
    <w:rsid w:val="00DB5D32"/>
    <w:rsid w:val="00E403EB"/>
    <w:rsid w:val="00E7548E"/>
    <w:rsid w:val="00EC1B0F"/>
    <w:rsid w:val="00EE0A38"/>
    <w:rsid w:val="00F65FF0"/>
    <w:rsid w:val="00F66B21"/>
    <w:rsid w:val="00F83409"/>
    <w:rsid w:val="00F85DA9"/>
    <w:rsid w:val="00FA07B2"/>
    <w:rsid w:val="00FD4131"/>
    <w:rsid w:val="00FF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4DE2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F433B" w:themeColor="text2" w:themeTint="E6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69D1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C49A00" w:themeColor="accent1" w:themeShade="BF"/>
      <w:sz w:val="4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9302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266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Layout">
    <w:name w:val="Table Layout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39302A" w:themeColor="text2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"/>
    <w:semiHidden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C49A00" w:themeColor="accent1" w:themeShade="BF"/>
      <w:sz w:val="42"/>
    </w:rPr>
  </w:style>
  <w:style w:type="paragraph" w:customStyle="1" w:styleId="Company">
    <w:name w:val="Company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C49A00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7014C5"/>
    <w:pPr>
      <w:spacing w:after="0" w:line="27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9D1"/>
  </w:style>
  <w:style w:type="paragraph" w:styleId="Title">
    <w:name w:val="Title"/>
    <w:basedOn w:val="Normal"/>
    <w:link w:val="TitleChar"/>
    <w:uiPriority w:val="2"/>
    <w:qFormat/>
    <w:pPr>
      <w:spacing w:before="320" w:after="0" w:line="204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2"/>
    <w:rsid w:val="00BF6AFD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Subtitle">
    <w:name w:val="Subtitle"/>
    <w:basedOn w:val="Normal"/>
    <w:link w:val="SubtitleChar"/>
    <w:uiPriority w:val="3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BF6AFD"/>
    <w:rPr>
      <w:i/>
      <w:iCs/>
      <w:color w:val="FFFFFF" w:themeColor="background1"/>
      <w:sz w:val="26"/>
    </w:rPr>
  </w:style>
  <w:style w:type="paragraph" w:styleId="NoSpacing">
    <w:name w:val="No Spacing"/>
    <w:uiPriority w:val="98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4"/>
    <w:qFormat/>
    <w:pPr>
      <w:pBdr>
        <w:top w:val="single" w:sz="4" w:space="14" w:color="C49A00" w:themeColor="accent1" w:themeShade="BF"/>
        <w:bottom w:val="single" w:sz="4" w:space="14" w:color="C49A00" w:themeColor="accent1" w:themeShade="BF"/>
      </w:pBdr>
      <w:spacing w:before="480" w:after="480" w:line="336" w:lineRule="auto"/>
    </w:pPr>
    <w:rPr>
      <w:i/>
      <w:iCs/>
      <w:color w:val="C49A00" w:themeColor="accent1" w:themeShade="BF"/>
      <w:sz w:val="30"/>
    </w:rPr>
  </w:style>
  <w:style w:type="character" w:customStyle="1" w:styleId="QuoteChar">
    <w:name w:val="Quote Char"/>
    <w:basedOn w:val="DefaultParagraphFont"/>
    <w:link w:val="Quote"/>
    <w:uiPriority w:val="4"/>
    <w:rsid w:val="00BF6AFD"/>
    <w:rPr>
      <w:i/>
      <w:iCs/>
      <w:color w:val="C49A00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BF6A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C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915C8"/>
  </w:style>
  <w:style w:type="paragraph" w:styleId="BlockText">
    <w:name w:val="Block Text"/>
    <w:basedOn w:val="Normal"/>
    <w:uiPriority w:val="99"/>
    <w:semiHidden/>
    <w:unhideWhenUsed/>
    <w:rsid w:val="009915C8"/>
    <w:pPr>
      <w:pBdr>
        <w:top w:val="single" w:sz="2" w:space="10" w:color="FFCA08" w:themeColor="accent1" w:frame="1"/>
        <w:left w:val="single" w:sz="2" w:space="10" w:color="FFCA08" w:themeColor="accent1" w:frame="1"/>
        <w:bottom w:val="single" w:sz="2" w:space="10" w:color="FFCA08" w:themeColor="accent1" w:frame="1"/>
        <w:right w:val="single" w:sz="2" w:space="10" w:color="FFCA08" w:themeColor="accent1" w:frame="1"/>
      </w:pBdr>
      <w:ind w:left="1152" w:right="1152"/>
    </w:pPr>
    <w:rPr>
      <w:rFonts w:eastAsiaTheme="minorEastAsia"/>
      <w:i/>
      <w:iCs/>
      <w:color w:val="FFCA0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915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15C8"/>
  </w:style>
  <w:style w:type="paragraph" w:styleId="BodyText2">
    <w:name w:val="Body Text 2"/>
    <w:basedOn w:val="Normal"/>
    <w:link w:val="BodyText2Char"/>
    <w:uiPriority w:val="99"/>
    <w:semiHidden/>
    <w:unhideWhenUsed/>
    <w:rsid w:val="009915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915C8"/>
  </w:style>
  <w:style w:type="paragraph" w:styleId="BodyText3">
    <w:name w:val="Body Text 3"/>
    <w:basedOn w:val="Normal"/>
    <w:link w:val="BodyText3Char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915C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915C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15C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15C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915C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915C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915C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915C8"/>
  </w:style>
  <w:style w:type="table" w:styleId="ColorfulGrid">
    <w:name w:val="Colorful Grid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4CD" w:themeFill="accent1" w:themeFillTint="33"/>
    </w:tcPr>
    <w:tblStylePr w:type="firstRow">
      <w:rPr>
        <w:b/>
        <w:bCs/>
      </w:rPr>
      <w:tblPr/>
      <w:tcPr>
        <w:shd w:val="clear" w:color="auto" w:fill="FFE99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99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49A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49A00" w:themeFill="accent1" w:themeFillShade="BF"/>
      </w:tc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shd w:val="clear" w:color="auto" w:fill="FFE48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1" w:themeFill="accent2" w:themeFillTint="33"/>
    </w:tcPr>
    <w:tblStylePr w:type="firstRow">
      <w:rPr>
        <w:b/>
        <w:bCs/>
      </w:rPr>
      <w:tblPr/>
      <w:tcPr>
        <w:shd w:val="clear" w:color="auto" w:fill="FCD3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3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96E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96E06" w:themeFill="accent2" w:themeFillShade="BF"/>
      </w:tc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shd w:val="clear" w:color="auto" w:fill="FBC8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D8" w:themeFill="accent3" w:themeFillTint="33"/>
    </w:tcPr>
    <w:tblStylePr w:type="firstRow">
      <w:rPr>
        <w:b/>
        <w:bCs/>
      </w:rPr>
      <w:tblPr/>
      <w:tcPr>
        <w:shd w:val="clear" w:color="auto" w:fill="EBD1B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D1B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069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06928" w:themeFill="accent3" w:themeFillShade="BF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2D0" w:themeFill="accent4" w:themeFillTint="33"/>
    </w:tcPr>
    <w:tblStylePr w:type="firstRow">
      <w:rPr>
        <w:b/>
        <w:bCs/>
      </w:rPr>
      <w:tblPr/>
      <w:tcPr>
        <w:shd w:val="clear" w:color="auto" w:fill="F7C5A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5A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253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2530E" w:themeFill="accent4" w:themeFillShade="BF"/>
      </w:tc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shd w:val="clear" w:color="auto" w:fill="F5B78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AD3" w:themeFill="accent5" w:themeFillTint="33"/>
    </w:tcPr>
    <w:tblStylePr w:type="firstRow">
      <w:rPr>
        <w:b/>
        <w:bCs/>
      </w:rPr>
      <w:tblPr/>
      <w:tcPr>
        <w:shd w:val="clear" w:color="auto" w:fill="F5B5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5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2321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23214" w:themeFill="accent5" w:themeFillShade="BF"/>
      </w:tc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shd w:val="clear" w:color="auto" w:fill="F2A39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1E1" w:themeFill="accent6" w:themeFillTint="33"/>
    </w:tcPr>
    <w:tblStylePr w:type="firstRow">
      <w:rPr>
        <w:b/>
        <w:bCs/>
      </w:rPr>
      <w:tblPr/>
      <w:tcPr>
        <w:shd w:val="clear" w:color="auto" w:fill="D7C3C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3C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54E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54E4E" w:themeFill="accent6" w:themeFillShade="BF"/>
      </w:tc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shd w:val="clear" w:color="auto" w:fill="CDB4B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9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590F" w:themeFill="accent4" w:themeFillShade="CC"/>
      </w:tcPr>
    </w:tblStylePr>
    <w:tblStylePr w:type="lastRow">
      <w:rPr>
        <w:b/>
        <w:bCs/>
        <w:color w:val="BE59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702B" w:themeFill="accent3" w:themeFillShade="CC"/>
      </w:tcPr>
    </w:tblStylePr>
    <w:tblStylePr w:type="lastRow">
      <w:rPr>
        <w:b/>
        <w:bCs/>
        <w:color w:val="AA702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353" w:themeFill="accent6" w:themeFillShade="CC"/>
      </w:tcPr>
    </w:tblStylePr>
    <w:tblStylePr w:type="lastRow">
      <w:rPr>
        <w:b/>
        <w:bCs/>
        <w:color w:val="7D53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0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3515" w:themeFill="accent5" w:themeFillShade="CC"/>
      </w:tcPr>
    </w:tblStylePr>
    <w:tblStylePr w:type="lastRow">
      <w:rPr>
        <w:b/>
        <w:bCs/>
        <w:color w:val="BE351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8931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8931D" w:themeColor="accent2"/>
        <w:left w:val="single" w:sz="4" w:space="0" w:color="FFCA08" w:themeColor="accent1"/>
        <w:bottom w:val="single" w:sz="4" w:space="0" w:color="FFCA08" w:themeColor="accent1"/>
        <w:right w:val="single" w:sz="4" w:space="0" w:color="FFCA08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9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B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B00" w:themeColor="accent1" w:themeShade="99"/>
          <w:insideV w:val="nil"/>
        </w:tcBorders>
        <w:shd w:val="clear" w:color="auto" w:fill="9D7B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B00" w:themeFill="accent1" w:themeFillShade="99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48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8931D" w:themeColor="accent2"/>
        <w:left w:val="single" w:sz="4" w:space="0" w:color="F8931D" w:themeColor="accent2"/>
        <w:bottom w:val="single" w:sz="4" w:space="0" w:color="F8931D" w:themeColor="accent2"/>
        <w:right w:val="single" w:sz="4" w:space="0" w:color="F8931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80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805" w:themeColor="accent2" w:themeShade="99"/>
          <w:insideV w:val="nil"/>
        </w:tcBorders>
        <w:shd w:val="clear" w:color="auto" w:fill="A1580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805" w:themeFill="accent2" w:themeFillShade="99"/>
      </w:tcPr>
    </w:tblStylePr>
    <w:tblStylePr w:type="band1Vert">
      <w:tblPr/>
      <w:tcPr>
        <w:shd w:val="clear" w:color="auto" w:fill="FCD3A4" w:themeFill="accent2" w:themeFillTint="66"/>
      </w:tcPr>
    </w:tblStylePr>
    <w:tblStylePr w:type="band1Horz">
      <w:tblPr/>
      <w:tcPr>
        <w:shd w:val="clear" w:color="auto" w:fill="FBC8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C7016" w:themeColor="accent4"/>
        <w:left w:val="single" w:sz="4" w:space="0" w:color="CE8D3E" w:themeColor="accent3"/>
        <w:bottom w:val="single" w:sz="4" w:space="0" w:color="CE8D3E" w:themeColor="accent3"/>
        <w:right w:val="single" w:sz="4" w:space="0" w:color="CE8D3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054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5420" w:themeColor="accent3" w:themeShade="99"/>
          <w:insideV w:val="nil"/>
        </w:tcBorders>
        <w:shd w:val="clear" w:color="auto" w:fill="8054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5420" w:themeFill="accent3" w:themeFillShade="99"/>
      </w:tcPr>
    </w:tblStylePr>
    <w:tblStylePr w:type="band1Vert">
      <w:tblPr/>
      <w:tcPr>
        <w:shd w:val="clear" w:color="auto" w:fill="EBD1B1" w:themeFill="accent3" w:themeFillTint="66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E8D3E" w:themeColor="accent3"/>
        <w:left w:val="single" w:sz="4" w:space="0" w:color="EC7016" w:themeColor="accent4"/>
        <w:bottom w:val="single" w:sz="4" w:space="0" w:color="EC7016" w:themeColor="accent4"/>
        <w:right w:val="single" w:sz="4" w:space="0" w:color="EC701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8D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42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420B" w:themeColor="accent4" w:themeShade="99"/>
          <w:insideV w:val="nil"/>
        </w:tcBorders>
        <w:shd w:val="clear" w:color="auto" w:fill="8E42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20B" w:themeFill="accent4" w:themeFillShade="99"/>
      </w:tcPr>
    </w:tblStylePr>
    <w:tblStylePr w:type="band1Vert">
      <w:tblPr/>
      <w:tcPr>
        <w:shd w:val="clear" w:color="auto" w:fill="F7C5A1" w:themeFill="accent4" w:themeFillTint="66"/>
      </w:tcPr>
    </w:tblStylePr>
    <w:tblStylePr w:type="band1Horz">
      <w:tblPr/>
      <w:tcPr>
        <w:shd w:val="clear" w:color="auto" w:fill="F5B78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C6A6A" w:themeColor="accent6"/>
        <w:left w:val="single" w:sz="4" w:space="0" w:color="E64823" w:themeColor="accent5"/>
        <w:bottom w:val="single" w:sz="4" w:space="0" w:color="E64823" w:themeColor="accent5"/>
        <w:right w:val="single" w:sz="4" w:space="0" w:color="E6482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6A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281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2810" w:themeColor="accent5" w:themeShade="99"/>
          <w:insideV w:val="nil"/>
        </w:tcBorders>
        <w:shd w:val="clear" w:color="auto" w:fill="8E281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2810" w:themeFill="accent5" w:themeFillShade="99"/>
      </w:tcPr>
    </w:tblStylePr>
    <w:tblStylePr w:type="band1Vert">
      <w:tblPr/>
      <w:tcPr>
        <w:shd w:val="clear" w:color="auto" w:fill="F5B5A7" w:themeFill="accent5" w:themeFillTint="66"/>
      </w:tcPr>
    </w:tblStylePr>
    <w:tblStylePr w:type="band1Horz">
      <w:tblPr/>
      <w:tcPr>
        <w:shd w:val="clear" w:color="auto" w:fill="F2A3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64823" w:themeColor="accent5"/>
        <w:left w:val="single" w:sz="4" w:space="0" w:color="9C6A6A" w:themeColor="accent6"/>
        <w:bottom w:val="single" w:sz="4" w:space="0" w:color="9C6A6A" w:themeColor="accent6"/>
        <w:right w:val="single" w:sz="4" w:space="0" w:color="9C6A6A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0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48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E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E3E" w:themeColor="accent6" w:themeShade="99"/>
          <w:insideV w:val="nil"/>
        </w:tcBorders>
        <w:shd w:val="clear" w:color="auto" w:fill="5E3E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E3E" w:themeFill="accent6" w:themeFillShade="99"/>
      </w:tcPr>
    </w:tblStylePr>
    <w:tblStylePr w:type="band1Vert">
      <w:tblPr/>
      <w:tcPr>
        <w:shd w:val="clear" w:color="auto" w:fill="D7C3C3" w:themeFill="accent6" w:themeFillTint="66"/>
      </w:tcPr>
    </w:tblStylePr>
    <w:tblStylePr w:type="band1Horz">
      <w:tblPr/>
      <w:tcPr>
        <w:shd w:val="clear" w:color="auto" w:fill="CDB4B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915C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5C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5C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A0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66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9A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931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49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E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8D3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46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069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701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37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53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482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210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321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6A6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34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4E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15C8"/>
  </w:style>
  <w:style w:type="character" w:customStyle="1" w:styleId="DateChar">
    <w:name w:val="Date Char"/>
    <w:basedOn w:val="DefaultParagraphFont"/>
    <w:link w:val="Date"/>
    <w:uiPriority w:val="99"/>
    <w:semiHidden/>
    <w:rsid w:val="009915C8"/>
  </w:style>
  <w:style w:type="paragraph" w:styleId="DocumentMap">
    <w:name w:val="Document Map"/>
    <w:basedOn w:val="Normal"/>
    <w:link w:val="DocumentMap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15C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915C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915C8"/>
  </w:style>
  <w:style w:type="character" w:styleId="Emphasis">
    <w:name w:val="Emphasis"/>
    <w:basedOn w:val="DefaultParagraphFont"/>
    <w:uiPriority w:val="20"/>
    <w:semiHidden/>
    <w:unhideWhenUsed/>
    <w:qFormat/>
    <w:rsid w:val="009915C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15C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15C8"/>
    <w:rPr>
      <w:color w:val="7F723D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15C8"/>
    <w:rPr>
      <w:szCs w:val="20"/>
    </w:rPr>
  </w:style>
  <w:style w:type="table" w:styleId="GridTable1Light">
    <w:name w:val="Grid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CD3A4" w:themeColor="accent2" w:themeTint="66"/>
        <w:left w:val="single" w:sz="4" w:space="0" w:color="FCD3A4" w:themeColor="accent2" w:themeTint="66"/>
        <w:bottom w:val="single" w:sz="4" w:space="0" w:color="FCD3A4" w:themeColor="accent2" w:themeTint="66"/>
        <w:right w:val="single" w:sz="4" w:space="0" w:color="FCD3A4" w:themeColor="accent2" w:themeTint="66"/>
        <w:insideH w:val="single" w:sz="4" w:space="0" w:color="FCD3A4" w:themeColor="accent2" w:themeTint="66"/>
        <w:insideV w:val="single" w:sz="4" w:space="0" w:color="FCD3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1B1" w:themeColor="accent3" w:themeTint="66"/>
        <w:left w:val="single" w:sz="4" w:space="0" w:color="EBD1B1" w:themeColor="accent3" w:themeTint="66"/>
        <w:bottom w:val="single" w:sz="4" w:space="0" w:color="EBD1B1" w:themeColor="accent3" w:themeTint="66"/>
        <w:right w:val="single" w:sz="4" w:space="0" w:color="EBD1B1" w:themeColor="accent3" w:themeTint="66"/>
        <w:insideH w:val="single" w:sz="4" w:space="0" w:color="EBD1B1" w:themeColor="accent3" w:themeTint="66"/>
        <w:insideV w:val="single" w:sz="4" w:space="0" w:color="EBD1B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1BA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5A1" w:themeColor="accent4" w:themeTint="66"/>
        <w:left w:val="single" w:sz="4" w:space="0" w:color="F7C5A1" w:themeColor="accent4" w:themeTint="66"/>
        <w:bottom w:val="single" w:sz="4" w:space="0" w:color="F7C5A1" w:themeColor="accent4" w:themeTint="66"/>
        <w:right w:val="single" w:sz="4" w:space="0" w:color="F7C5A1" w:themeColor="accent4" w:themeTint="66"/>
        <w:insideH w:val="single" w:sz="4" w:space="0" w:color="F7C5A1" w:themeColor="accent4" w:themeTint="66"/>
        <w:insideV w:val="single" w:sz="4" w:space="0" w:color="F7C5A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B5A7" w:themeColor="accent5" w:themeTint="66"/>
        <w:left w:val="single" w:sz="4" w:space="0" w:color="F5B5A7" w:themeColor="accent5" w:themeTint="66"/>
        <w:bottom w:val="single" w:sz="4" w:space="0" w:color="F5B5A7" w:themeColor="accent5" w:themeTint="66"/>
        <w:right w:val="single" w:sz="4" w:space="0" w:color="F5B5A7" w:themeColor="accent5" w:themeTint="66"/>
        <w:insideH w:val="single" w:sz="4" w:space="0" w:color="F5B5A7" w:themeColor="accent5" w:themeTint="66"/>
        <w:insideV w:val="single" w:sz="4" w:space="0" w:color="F5B5A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91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C3C3" w:themeColor="accent6" w:themeTint="66"/>
        <w:left w:val="single" w:sz="4" w:space="0" w:color="D7C3C3" w:themeColor="accent6" w:themeTint="66"/>
        <w:bottom w:val="single" w:sz="4" w:space="0" w:color="D7C3C3" w:themeColor="accent6" w:themeTint="66"/>
        <w:right w:val="single" w:sz="4" w:space="0" w:color="D7C3C3" w:themeColor="accent6" w:themeTint="66"/>
        <w:insideH w:val="single" w:sz="4" w:space="0" w:color="D7C3C3" w:themeColor="accent6" w:themeTint="66"/>
        <w:insideV w:val="single" w:sz="4" w:space="0" w:color="D7C3C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3A5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F6A" w:themeColor="accent1" w:themeTint="99"/>
        <w:bottom w:val="single" w:sz="2" w:space="0" w:color="FFDF6A" w:themeColor="accent1" w:themeTint="99"/>
        <w:insideH w:val="single" w:sz="2" w:space="0" w:color="FFDF6A" w:themeColor="accent1" w:themeTint="99"/>
        <w:insideV w:val="single" w:sz="2" w:space="0" w:color="FFDF6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F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D77" w:themeColor="accent2" w:themeTint="99"/>
        <w:bottom w:val="single" w:sz="2" w:space="0" w:color="FABD77" w:themeColor="accent2" w:themeTint="99"/>
        <w:insideH w:val="single" w:sz="2" w:space="0" w:color="FABD77" w:themeColor="accent2" w:themeTint="99"/>
        <w:insideV w:val="single" w:sz="2" w:space="0" w:color="FABD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D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D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1BA8B" w:themeColor="accent3" w:themeTint="99"/>
        <w:bottom w:val="single" w:sz="2" w:space="0" w:color="E1BA8B" w:themeColor="accent3" w:themeTint="99"/>
        <w:insideH w:val="single" w:sz="2" w:space="0" w:color="E1BA8B" w:themeColor="accent3" w:themeTint="99"/>
        <w:insideV w:val="single" w:sz="2" w:space="0" w:color="E1BA8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1BA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BA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3A873" w:themeColor="accent4" w:themeTint="99"/>
        <w:bottom w:val="single" w:sz="2" w:space="0" w:color="F3A873" w:themeColor="accent4" w:themeTint="99"/>
        <w:insideH w:val="single" w:sz="2" w:space="0" w:color="F3A873" w:themeColor="accent4" w:themeTint="99"/>
        <w:insideV w:val="single" w:sz="2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A87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87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0917B" w:themeColor="accent5" w:themeTint="99"/>
        <w:bottom w:val="single" w:sz="2" w:space="0" w:color="F0917B" w:themeColor="accent5" w:themeTint="99"/>
        <w:insideH w:val="single" w:sz="2" w:space="0" w:color="F0917B" w:themeColor="accent5" w:themeTint="99"/>
        <w:insideV w:val="single" w:sz="2" w:space="0" w:color="F091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0917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917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3A5A5" w:themeColor="accent6" w:themeTint="99"/>
        <w:bottom w:val="single" w:sz="2" w:space="0" w:color="C3A5A5" w:themeColor="accent6" w:themeTint="99"/>
        <w:insideH w:val="single" w:sz="2" w:space="0" w:color="C3A5A5" w:themeColor="accent6" w:themeTint="99"/>
        <w:insideV w:val="single" w:sz="2" w:space="0" w:color="C3A5A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3A5A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A5A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GridTable3">
    <w:name w:val="Grid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bottom w:val="single" w:sz="4" w:space="0" w:color="FFDF6A" w:themeColor="accent1" w:themeTint="99"/>
        </w:tcBorders>
      </w:tcPr>
    </w:tblStylePr>
    <w:tblStylePr w:type="nwCell">
      <w:tblPr/>
      <w:tcPr>
        <w:tcBorders>
          <w:bottom w:val="single" w:sz="4" w:space="0" w:color="FFDF6A" w:themeColor="accent1" w:themeTint="99"/>
        </w:tcBorders>
      </w:tcPr>
    </w:tblStylePr>
    <w:tblStylePr w:type="seCell">
      <w:tblPr/>
      <w:tcPr>
        <w:tcBorders>
          <w:top w:val="single" w:sz="4" w:space="0" w:color="FFDF6A" w:themeColor="accent1" w:themeTint="99"/>
        </w:tcBorders>
      </w:tcPr>
    </w:tblStylePr>
    <w:tblStylePr w:type="swCell">
      <w:tblPr/>
      <w:tcPr>
        <w:tcBorders>
          <w:top w:val="single" w:sz="4" w:space="0" w:color="FFDF6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  <w:tblStylePr w:type="neCell">
      <w:tblPr/>
      <w:tcPr>
        <w:tcBorders>
          <w:bottom w:val="single" w:sz="4" w:space="0" w:color="FABD77" w:themeColor="accent2" w:themeTint="99"/>
        </w:tcBorders>
      </w:tcPr>
    </w:tblStylePr>
    <w:tblStylePr w:type="nwCell">
      <w:tblPr/>
      <w:tcPr>
        <w:tcBorders>
          <w:bottom w:val="single" w:sz="4" w:space="0" w:color="FABD77" w:themeColor="accent2" w:themeTint="99"/>
        </w:tcBorders>
      </w:tcPr>
    </w:tblStylePr>
    <w:tblStylePr w:type="seCell">
      <w:tblPr/>
      <w:tcPr>
        <w:tcBorders>
          <w:top w:val="single" w:sz="4" w:space="0" w:color="FABD77" w:themeColor="accent2" w:themeTint="99"/>
        </w:tcBorders>
      </w:tcPr>
    </w:tblStylePr>
    <w:tblStylePr w:type="swCell">
      <w:tblPr/>
      <w:tcPr>
        <w:tcBorders>
          <w:top w:val="single" w:sz="4" w:space="0" w:color="FABD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  <w:tblStylePr w:type="neCell">
      <w:tblPr/>
      <w:tcPr>
        <w:tcBorders>
          <w:bottom w:val="single" w:sz="4" w:space="0" w:color="E1BA8B" w:themeColor="accent3" w:themeTint="99"/>
        </w:tcBorders>
      </w:tcPr>
    </w:tblStylePr>
    <w:tblStylePr w:type="nwCell">
      <w:tblPr/>
      <w:tcPr>
        <w:tcBorders>
          <w:bottom w:val="single" w:sz="4" w:space="0" w:color="E1BA8B" w:themeColor="accent3" w:themeTint="99"/>
        </w:tcBorders>
      </w:tcPr>
    </w:tblStylePr>
    <w:tblStylePr w:type="seCell">
      <w:tblPr/>
      <w:tcPr>
        <w:tcBorders>
          <w:top w:val="single" w:sz="4" w:space="0" w:color="E1BA8B" w:themeColor="accent3" w:themeTint="99"/>
        </w:tcBorders>
      </w:tcPr>
    </w:tblStylePr>
    <w:tblStylePr w:type="swCell">
      <w:tblPr/>
      <w:tcPr>
        <w:tcBorders>
          <w:top w:val="single" w:sz="4" w:space="0" w:color="E1BA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bottom w:val="single" w:sz="4" w:space="0" w:color="F3A873" w:themeColor="accent4" w:themeTint="99"/>
        </w:tcBorders>
      </w:tcPr>
    </w:tblStylePr>
    <w:tblStylePr w:type="nwCell">
      <w:tblPr/>
      <w:tcPr>
        <w:tcBorders>
          <w:bottom w:val="single" w:sz="4" w:space="0" w:color="F3A873" w:themeColor="accent4" w:themeTint="99"/>
        </w:tcBorders>
      </w:tcPr>
    </w:tblStylePr>
    <w:tblStylePr w:type="seCell">
      <w:tblPr/>
      <w:tcPr>
        <w:tcBorders>
          <w:top w:val="single" w:sz="4" w:space="0" w:color="F3A873" w:themeColor="accent4" w:themeTint="99"/>
        </w:tcBorders>
      </w:tcPr>
    </w:tblStylePr>
    <w:tblStylePr w:type="swCell">
      <w:tblPr/>
      <w:tcPr>
        <w:tcBorders>
          <w:top w:val="single" w:sz="4" w:space="0" w:color="F3A87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  <w:tblStylePr w:type="neCell">
      <w:tblPr/>
      <w:tcPr>
        <w:tcBorders>
          <w:bottom w:val="single" w:sz="4" w:space="0" w:color="F0917B" w:themeColor="accent5" w:themeTint="99"/>
        </w:tcBorders>
      </w:tcPr>
    </w:tblStylePr>
    <w:tblStylePr w:type="nwCell">
      <w:tblPr/>
      <w:tcPr>
        <w:tcBorders>
          <w:bottom w:val="single" w:sz="4" w:space="0" w:color="F0917B" w:themeColor="accent5" w:themeTint="99"/>
        </w:tcBorders>
      </w:tcPr>
    </w:tblStylePr>
    <w:tblStylePr w:type="seCell">
      <w:tblPr/>
      <w:tcPr>
        <w:tcBorders>
          <w:top w:val="single" w:sz="4" w:space="0" w:color="F0917B" w:themeColor="accent5" w:themeTint="99"/>
        </w:tcBorders>
      </w:tcPr>
    </w:tblStylePr>
    <w:tblStylePr w:type="swCell">
      <w:tblPr/>
      <w:tcPr>
        <w:tcBorders>
          <w:top w:val="single" w:sz="4" w:space="0" w:color="F0917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  <w:tblStylePr w:type="neCell">
      <w:tblPr/>
      <w:tcPr>
        <w:tcBorders>
          <w:bottom w:val="single" w:sz="4" w:space="0" w:color="C3A5A5" w:themeColor="accent6" w:themeTint="99"/>
        </w:tcBorders>
      </w:tcPr>
    </w:tblStylePr>
    <w:tblStylePr w:type="nwCell">
      <w:tblPr/>
      <w:tcPr>
        <w:tcBorders>
          <w:bottom w:val="single" w:sz="4" w:space="0" w:color="C3A5A5" w:themeColor="accent6" w:themeTint="99"/>
        </w:tcBorders>
      </w:tcPr>
    </w:tblStylePr>
    <w:tblStylePr w:type="seCell">
      <w:tblPr/>
      <w:tcPr>
        <w:tcBorders>
          <w:top w:val="single" w:sz="4" w:space="0" w:color="C3A5A5" w:themeColor="accent6" w:themeTint="99"/>
        </w:tcBorders>
      </w:tcPr>
    </w:tblStylePr>
    <w:tblStylePr w:type="swCell">
      <w:tblPr/>
      <w:tcPr>
        <w:tcBorders>
          <w:top w:val="single" w:sz="4" w:space="0" w:color="C3A5A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8D3E" w:themeColor="accent3"/>
          <w:left w:val="single" w:sz="4" w:space="0" w:color="CE8D3E" w:themeColor="accent3"/>
          <w:bottom w:val="single" w:sz="4" w:space="0" w:color="CE8D3E" w:themeColor="accent3"/>
          <w:right w:val="single" w:sz="4" w:space="0" w:color="CE8D3E" w:themeColor="accent3"/>
          <w:insideH w:val="nil"/>
          <w:insideV w:val="nil"/>
        </w:tcBorders>
        <w:shd w:val="clear" w:color="auto" w:fill="CE8D3E" w:themeFill="accent3"/>
      </w:tcPr>
    </w:tblStylePr>
    <w:tblStylePr w:type="lastRow">
      <w:rPr>
        <w:b/>
        <w:bCs/>
      </w:rPr>
      <w:tblPr/>
      <w:tcPr>
        <w:tcBorders>
          <w:top w:val="double" w:sz="4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4823" w:themeColor="accent5"/>
          <w:left w:val="single" w:sz="4" w:space="0" w:color="E64823" w:themeColor="accent5"/>
          <w:bottom w:val="single" w:sz="4" w:space="0" w:color="E64823" w:themeColor="accent5"/>
          <w:right w:val="single" w:sz="4" w:space="0" w:color="E64823" w:themeColor="accent5"/>
          <w:insideH w:val="nil"/>
          <w:insideV w:val="nil"/>
        </w:tcBorders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6A6A" w:themeColor="accent6"/>
          <w:left w:val="single" w:sz="4" w:space="0" w:color="9C6A6A" w:themeColor="accent6"/>
          <w:bottom w:val="single" w:sz="4" w:space="0" w:color="9C6A6A" w:themeColor="accent6"/>
          <w:right w:val="single" w:sz="4" w:space="0" w:color="9C6A6A" w:themeColor="accent6"/>
          <w:insideH w:val="nil"/>
          <w:insideV w:val="nil"/>
        </w:tcBorders>
        <w:shd w:val="clear" w:color="auto" w:fill="9C6A6A" w:themeFill="accent6"/>
      </w:tcPr>
    </w:tblStylePr>
    <w:tblStylePr w:type="lastRow">
      <w:rPr>
        <w:b/>
        <w:bCs/>
      </w:rPr>
      <w:tblPr/>
      <w:tcPr>
        <w:tcBorders>
          <w:top w:val="double" w:sz="4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4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99C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31D" w:themeFill="accent2"/>
      </w:tcPr>
    </w:tblStylePr>
    <w:tblStylePr w:type="band1Vert">
      <w:tblPr/>
      <w:tcPr>
        <w:shd w:val="clear" w:color="auto" w:fill="FCD3A4" w:themeFill="accent2" w:themeFillTint="66"/>
      </w:tcPr>
    </w:tblStylePr>
    <w:tblStylePr w:type="band1Horz">
      <w:tblPr/>
      <w:tcPr>
        <w:shd w:val="clear" w:color="auto" w:fill="FCD3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E8D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E8D3E" w:themeFill="accent3"/>
      </w:tcPr>
    </w:tblStylePr>
    <w:tblStylePr w:type="band1Vert">
      <w:tblPr/>
      <w:tcPr>
        <w:shd w:val="clear" w:color="auto" w:fill="EBD1B1" w:themeFill="accent3" w:themeFillTint="66"/>
      </w:tcPr>
    </w:tblStylePr>
    <w:tblStylePr w:type="band1Horz">
      <w:tblPr/>
      <w:tcPr>
        <w:shd w:val="clear" w:color="auto" w:fill="EBD1B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2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70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7016" w:themeFill="accent4"/>
      </w:tcPr>
    </w:tblStylePr>
    <w:tblStylePr w:type="band1Vert">
      <w:tblPr/>
      <w:tcPr>
        <w:shd w:val="clear" w:color="auto" w:fill="F7C5A1" w:themeFill="accent4" w:themeFillTint="66"/>
      </w:tcPr>
    </w:tblStylePr>
    <w:tblStylePr w:type="band1Horz">
      <w:tblPr/>
      <w:tcPr>
        <w:shd w:val="clear" w:color="auto" w:fill="F7C5A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A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4823" w:themeFill="accent5"/>
      </w:tcPr>
    </w:tblStylePr>
    <w:tblStylePr w:type="band1Vert">
      <w:tblPr/>
      <w:tcPr>
        <w:shd w:val="clear" w:color="auto" w:fill="F5B5A7" w:themeFill="accent5" w:themeFillTint="66"/>
      </w:tcPr>
    </w:tblStylePr>
    <w:tblStylePr w:type="band1Horz">
      <w:tblPr/>
      <w:tcPr>
        <w:shd w:val="clear" w:color="auto" w:fill="F5B5A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1E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6A6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6A6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6A6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6A6A" w:themeFill="accent6"/>
      </w:tcPr>
    </w:tblStylePr>
    <w:tblStylePr w:type="band1Vert">
      <w:tblPr/>
      <w:tcPr>
        <w:shd w:val="clear" w:color="auto" w:fill="D7C3C3" w:themeFill="accent6" w:themeFillTint="66"/>
      </w:tcPr>
    </w:tblStylePr>
    <w:tblStylePr w:type="band1Horz">
      <w:tblPr/>
      <w:tcPr>
        <w:shd w:val="clear" w:color="auto" w:fill="D7C3C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915C8"/>
    <w:pPr>
      <w:spacing w:after="0" w:line="240" w:lineRule="auto"/>
    </w:pPr>
    <w:rPr>
      <w:color w:val="C49A00" w:themeColor="accent1" w:themeShade="BF"/>
    </w:rPr>
    <w:tblPr>
      <w:tblStyleRowBandSize w:val="1"/>
      <w:tblStyleColBandSize w:val="1"/>
      <w:tblInd w:w="0" w:type="dxa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915C8"/>
    <w:pPr>
      <w:spacing w:after="0" w:line="240" w:lineRule="auto"/>
    </w:pPr>
    <w:rPr>
      <w:color w:val="C96E06" w:themeColor="accent2" w:themeShade="BF"/>
    </w:rPr>
    <w:tblPr>
      <w:tblStyleRowBandSize w:val="1"/>
      <w:tblStyleColBandSize w:val="1"/>
      <w:tblInd w:w="0" w:type="dxa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915C8"/>
    <w:pPr>
      <w:spacing w:after="0" w:line="240" w:lineRule="auto"/>
    </w:pPr>
    <w:rPr>
      <w:color w:val="A06928" w:themeColor="accent3" w:themeShade="BF"/>
    </w:rPr>
    <w:tblPr>
      <w:tblStyleRowBandSize w:val="1"/>
      <w:tblStyleColBandSize w:val="1"/>
      <w:tblInd w:w="0" w:type="dxa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1BA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915C8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  <w:tblInd w:w="0" w:type="dxa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915C8"/>
    <w:pPr>
      <w:spacing w:after="0" w:line="240" w:lineRule="auto"/>
    </w:pPr>
    <w:rPr>
      <w:color w:val="B23214" w:themeColor="accent5" w:themeShade="BF"/>
    </w:rPr>
    <w:tblPr>
      <w:tblStyleRowBandSize w:val="1"/>
      <w:tblStyleColBandSize w:val="1"/>
      <w:tblInd w:w="0" w:type="dxa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91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915C8"/>
    <w:pPr>
      <w:spacing w:after="0" w:line="240" w:lineRule="auto"/>
    </w:pPr>
    <w:rPr>
      <w:color w:val="754E4E" w:themeColor="accent6" w:themeShade="BF"/>
    </w:rPr>
    <w:tblPr>
      <w:tblStyleRowBandSize w:val="1"/>
      <w:tblStyleColBandSize w:val="1"/>
      <w:tblInd w:w="0" w:type="dxa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3A5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915C8"/>
    <w:pPr>
      <w:spacing w:after="0" w:line="240" w:lineRule="auto"/>
    </w:pPr>
    <w:rPr>
      <w:color w:val="C49A00" w:themeColor="accent1" w:themeShade="BF"/>
    </w:rPr>
    <w:tblPr>
      <w:tblStyleRowBandSize w:val="1"/>
      <w:tblStyleColBandSize w:val="1"/>
      <w:tblInd w:w="0" w:type="dxa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bottom w:val="single" w:sz="4" w:space="0" w:color="FFDF6A" w:themeColor="accent1" w:themeTint="99"/>
        </w:tcBorders>
      </w:tcPr>
    </w:tblStylePr>
    <w:tblStylePr w:type="nwCell">
      <w:tblPr/>
      <w:tcPr>
        <w:tcBorders>
          <w:bottom w:val="single" w:sz="4" w:space="0" w:color="FFDF6A" w:themeColor="accent1" w:themeTint="99"/>
        </w:tcBorders>
      </w:tcPr>
    </w:tblStylePr>
    <w:tblStylePr w:type="seCell">
      <w:tblPr/>
      <w:tcPr>
        <w:tcBorders>
          <w:top w:val="single" w:sz="4" w:space="0" w:color="FFDF6A" w:themeColor="accent1" w:themeTint="99"/>
        </w:tcBorders>
      </w:tcPr>
    </w:tblStylePr>
    <w:tblStylePr w:type="swCell">
      <w:tblPr/>
      <w:tcPr>
        <w:tcBorders>
          <w:top w:val="single" w:sz="4" w:space="0" w:color="FFDF6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915C8"/>
    <w:pPr>
      <w:spacing w:after="0" w:line="240" w:lineRule="auto"/>
    </w:pPr>
    <w:rPr>
      <w:color w:val="C96E06" w:themeColor="accent2" w:themeShade="BF"/>
    </w:rPr>
    <w:tblPr>
      <w:tblStyleRowBandSize w:val="1"/>
      <w:tblStyleColBandSize w:val="1"/>
      <w:tblInd w:w="0" w:type="dxa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  <w:tblStylePr w:type="neCell">
      <w:tblPr/>
      <w:tcPr>
        <w:tcBorders>
          <w:bottom w:val="single" w:sz="4" w:space="0" w:color="FABD77" w:themeColor="accent2" w:themeTint="99"/>
        </w:tcBorders>
      </w:tcPr>
    </w:tblStylePr>
    <w:tblStylePr w:type="nwCell">
      <w:tblPr/>
      <w:tcPr>
        <w:tcBorders>
          <w:bottom w:val="single" w:sz="4" w:space="0" w:color="FABD77" w:themeColor="accent2" w:themeTint="99"/>
        </w:tcBorders>
      </w:tcPr>
    </w:tblStylePr>
    <w:tblStylePr w:type="seCell">
      <w:tblPr/>
      <w:tcPr>
        <w:tcBorders>
          <w:top w:val="single" w:sz="4" w:space="0" w:color="FABD77" w:themeColor="accent2" w:themeTint="99"/>
        </w:tcBorders>
      </w:tcPr>
    </w:tblStylePr>
    <w:tblStylePr w:type="swCell">
      <w:tblPr/>
      <w:tcPr>
        <w:tcBorders>
          <w:top w:val="single" w:sz="4" w:space="0" w:color="FABD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915C8"/>
    <w:pPr>
      <w:spacing w:after="0" w:line="240" w:lineRule="auto"/>
    </w:pPr>
    <w:rPr>
      <w:color w:val="A06928" w:themeColor="accent3" w:themeShade="BF"/>
    </w:rPr>
    <w:tblPr>
      <w:tblStyleRowBandSize w:val="1"/>
      <w:tblStyleColBandSize w:val="1"/>
      <w:tblInd w:w="0" w:type="dxa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  <w:tblStylePr w:type="neCell">
      <w:tblPr/>
      <w:tcPr>
        <w:tcBorders>
          <w:bottom w:val="single" w:sz="4" w:space="0" w:color="E1BA8B" w:themeColor="accent3" w:themeTint="99"/>
        </w:tcBorders>
      </w:tcPr>
    </w:tblStylePr>
    <w:tblStylePr w:type="nwCell">
      <w:tblPr/>
      <w:tcPr>
        <w:tcBorders>
          <w:bottom w:val="single" w:sz="4" w:space="0" w:color="E1BA8B" w:themeColor="accent3" w:themeTint="99"/>
        </w:tcBorders>
      </w:tcPr>
    </w:tblStylePr>
    <w:tblStylePr w:type="seCell">
      <w:tblPr/>
      <w:tcPr>
        <w:tcBorders>
          <w:top w:val="single" w:sz="4" w:space="0" w:color="E1BA8B" w:themeColor="accent3" w:themeTint="99"/>
        </w:tcBorders>
      </w:tcPr>
    </w:tblStylePr>
    <w:tblStylePr w:type="swCell">
      <w:tblPr/>
      <w:tcPr>
        <w:tcBorders>
          <w:top w:val="single" w:sz="4" w:space="0" w:color="E1BA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915C8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  <w:tblInd w:w="0" w:type="dxa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bottom w:val="single" w:sz="4" w:space="0" w:color="F3A873" w:themeColor="accent4" w:themeTint="99"/>
        </w:tcBorders>
      </w:tcPr>
    </w:tblStylePr>
    <w:tblStylePr w:type="nwCell">
      <w:tblPr/>
      <w:tcPr>
        <w:tcBorders>
          <w:bottom w:val="single" w:sz="4" w:space="0" w:color="F3A873" w:themeColor="accent4" w:themeTint="99"/>
        </w:tcBorders>
      </w:tcPr>
    </w:tblStylePr>
    <w:tblStylePr w:type="seCell">
      <w:tblPr/>
      <w:tcPr>
        <w:tcBorders>
          <w:top w:val="single" w:sz="4" w:space="0" w:color="F3A873" w:themeColor="accent4" w:themeTint="99"/>
        </w:tcBorders>
      </w:tcPr>
    </w:tblStylePr>
    <w:tblStylePr w:type="swCell">
      <w:tblPr/>
      <w:tcPr>
        <w:tcBorders>
          <w:top w:val="single" w:sz="4" w:space="0" w:color="F3A87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915C8"/>
    <w:pPr>
      <w:spacing w:after="0" w:line="240" w:lineRule="auto"/>
    </w:pPr>
    <w:rPr>
      <w:color w:val="B23214" w:themeColor="accent5" w:themeShade="BF"/>
    </w:rPr>
    <w:tblPr>
      <w:tblStyleRowBandSize w:val="1"/>
      <w:tblStyleColBandSize w:val="1"/>
      <w:tblInd w:w="0" w:type="dxa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  <w:tblStylePr w:type="neCell">
      <w:tblPr/>
      <w:tcPr>
        <w:tcBorders>
          <w:bottom w:val="single" w:sz="4" w:space="0" w:color="F0917B" w:themeColor="accent5" w:themeTint="99"/>
        </w:tcBorders>
      </w:tcPr>
    </w:tblStylePr>
    <w:tblStylePr w:type="nwCell">
      <w:tblPr/>
      <w:tcPr>
        <w:tcBorders>
          <w:bottom w:val="single" w:sz="4" w:space="0" w:color="F0917B" w:themeColor="accent5" w:themeTint="99"/>
        </w:tcBorders>
      </w:tcPr>
    </w:tblStylePr>
    <w:tblStylePr w:type="seCell">
      <w:tblPr/>
      <w:tcPr>
        <w:tcBorders>
          <w:top w:val="single" w:sz="4" w:space="0" w:color="F0917B" w:themeColor="accent5" w:themeTint="99"/>
        </w:tcBorders>
      </w:tcPr>
    </w:tblStylePr>
    <w:tblStylePr w:type="swCell">
      <w:tblPr/>
      <w:tcPr>
        <w:tcBorders>
          <w:top w:val="single" w:sz="4" w:space="0" w:color="F0917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915C8"/>
    <w:pPr>
      <w:spacing w:after="0" w:line="240" w:lineRule="auto"/>
    </w:pPr>
    <w:rPr>
      <w:color w:val="754E4E" w:themeColor="accent6" w:themeShade="BF"/>
    </w:rPr>
    <w:tblPr>
      <w:tblStyleRowBandSize w:val="1"/>
      <w:tblStyleColBandSize w:val="1"/>
      <w:tblInd w:w="0" w:type="dxa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  <w:tblStylePr w:type="neCell">
      <w:tblPr/>
      <w:tcPr>
        <w:tcBorders>
          <w:bottom w:val="single" w:sz="4" w:space="0" w:color="C3A5A5" w:themeColor="accent6" w:themeTint="99"/>
        </w:tcBorders>
      </w:tcPr>
    </w:tblStylePr>
    <w:tblStylePr w:type="nwCell">
      <w:tblPr/>
      <w:tcPr>
        <w:tcBorders>
          <w:bottom w:val="single" w:sz="4" w:space="0" w:color="C3A5A5" w:themeColor="accent6" w:themeTint="99"/>
        </w:tcBorders>
      </w:tcPr>
    </w:tblStylePr>
    <w:tblStylePr w:type="seCell">
      <w:tblPr/>
      <w:tcPr>
        <w:tcBorders>
          <w:top w:val="single" w:sz="4" w:space="0" w:color="C3A5A5" w:themeColor="accent6" w:themeTint="99"/>
        </w:tcBorders>
      </w:tcPr>
    </w:tblStylePr>
    <w:tblStylePr w:type="swCell">
      <w:tblPr/>
      <w:tcPr>
        <w:tcBorders>
          <w:top w:val="single" w:sz="4" w:space="0" w:color="C3A5A5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rsid w:val="007014C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C5"/>
  </w:style>
  <w:style w:type="character" w:customStyle="1" w:styleId="Heading4Char">
    <w:name w:val="Heading 4 Char"/>
    <w:basedOn w:val="DefaultParagraphFont"/>
    <w:link w:val="Heading4"/>
    <w:uiPriority w:val="9"/>
    <w:semiHidden/>
    <w:rsid w:val="00B16D26"/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C8"/>
    <w:rPr>
      <w:rFonts w:asciiTheme="majorHAnsi" w:eastAsiaTheme="majorEastAsia" w:hAnsiTheme="majorHAnsi" w:cstheme="majorBidi"/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C8"/>
    <w:rPr>
      <w:rFonts w:asciiTheme="majorHAnsi" w:eastAsiaTheme="majorEastAsia" w:hAnsiTheme="majorHAnsi" w:cstheme="majorBidi"/>
      <w:color w:val="8266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C8"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915C8"/>
  </w:style>
  <w:style w:type="paragraph" w:styleId="HTMLAddress">
    <w:name w:val="HTML Address"/>
    <w:basedOn w:val="Normal"/>
    <w:link w:val="HTMLAddressChar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915C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915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915C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C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915C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15C8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915C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16D26"/>
    <w:rPr>
      <w:i/>
      <w:iCs/>
      <w:color w:val="C49A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915C8"/>
    <w:pPr>
      <w:pBdr>
        <w:top w:val="single" w:sz="4" w:space="10" w:color="FFCA08" w:themeColor="accent1"/>
        <w:bottom w:val="single" w:sz="4" w:space="10" w:color="FFCA08" w:themeColor="accent1"/>
      </w:pBdr>
      <w:spacing w:before="360" w:after="360"/>
      <w:ind w:left="864" w:right="864"/>
      <w:jc w:val="center"/>
    </w:pPr>
    <w:rPr>
      <w:i/>
      <w:iCs/>
      <w:color w:val="FFCA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915C8"/>
    <w:rPr>
      <w:i/>
      <w:iCs/>
      <w:color w:val="FFCA08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915C8"/>
    <w:rPr>
      <w:b/>
      <w:bCs/>
      <w:smallCaps/>
      <w:color w:val="FFCA0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  <w:insideH w:val="single" w:sz="8" w:space="0" w:color="FFCA08" w:themeColor="accent1"/>
        <w:insideV w:val="single" w:sz="8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18" w:space="0" w:color="FFCA08" w:themeColor="accent1"/>
          <w:right w:val="single" w:sz="8" w:space="0" w:color="FFCA08" w:themeColor="accent1"/>
          <w:insideH w:val="nil"/>
          <w:insideV w:val="single" w:sz="8" w:space="0" w:color="FFCA0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H w:val="nil"/>
          <w:insideV w:val="single" w:sz="8" w:space="0" w:color="FFCA0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band1Vert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  <w:shd w:val="clear" w:color="auto" w:fill="FFF1C1" w:themeFill="accent1" w:themeFillTint="3F"/>
      </w:tcPr>
    </w:tblStylePr>
    <w:tblStylePr w:type="band1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V w:val="single" w:sz="8" w:space="0" w:color="FFCA08" w:themeColor="accent1"/>
        </w:tcBorders>
        <w:shd w:val="clear" w:color="auto" w:fill="FFF1C1" w:themeFill="accent1" w:themeFillTint="3F"/>
      </w:tcPr>
    </w:tblStylePr>
    <w:tblStylePr w:type="band2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V w:val="single" w:sz="8" w:space="0" w:color="FFCA0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1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  <w:shd w:val="clear" w:color="auto" w:fill="FDE4C7" w:themeFill="accent2" w:themeFillTint="3F"/>
      </w:tcPr>
    </w:tblStylePr>
    <w:tblStylePr w:type="band2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1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  <w:shd w:val="clear" w:color="auto" w:fill="F3E2CF" w:themeFill="accent3" w:themeFillTint="3F"/>
      </w:tcPr>
    </w:tblStylePr>
    <w:tblStylePr w:type="band2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  <w:insideH w:val="single" w:sz="8" w:space="0" w:color="EC7016" w:themeColor="accent4"/>
        <w:insideV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18" w:space="0" w:color="EC7016" w:themeColor="accent4"/>
          <w:right w:val="single" w:sz="8" w:space="0" w:color="EC7016" w:themeColor="accent4"/>
          <w:insideH w:val="nil"/>
          <w:insideV w:val="single" w:sz="8" w:space="0" w:color="EC701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H w:val="nil"/>
          <w:insideV w:val="single" w:sz="8" w:space="0" w:color="EC701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band1Vert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V w:val="single" w:sz="8" w:space="0" w:color="EC7016" w:themeColor="accent4"/>
        </w:tcBorders>
        <w:shd w:val="clear" w:color="auto" w:fill="FADBC5" w:themeFill="accent4" w:themeFillTint="3F"/>
      </w:tcPr>
    </w:tblStylePr>
    <w:tblStylePr w:type="band2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V w:val="single" w:sz="8" w:space="0" w:color="EC701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  <w:insideH w:val="single" w:sz="8" w:space="0" w:color="E64823" w:themeColor="accent5"/>
        <w:insideV w:val="single" w:sz="8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18" w:space="0" w:color="E64823" w:themeColor="accent5"/>
          <w:right w:val="single" w:sz="8" w:space="0" w:color="E64823" w:themeColor="accent5"/>
          <w:insideH w:val="nil"/>
          <w:insideV w:val="single" w:sz="8" w:space="0" w:color="E6482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H w:val="nil"/>
          <w:insideV w:val="single" w:sz="8" w:space="0" w:color="E6482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band1Vert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  <w:shd w:val="clear" w:color="auto" w:fill="F8D1C8" w:themeFill="accent5" w:themeFillTint="3F"/>
      </w:tcPr>
    </w:tblStylePr>
    <w:tblStylePr w:type="band1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V w:val="single" w:sz="8" w:space="0" w:color="E64823" w:themeColor="accent5"/>
        </w:tcBorders>
        <w:shd w:val="clear" w:color="auto" w:fill="F8D1C8" w:themeFill="accent5" w:themeFillTint="3F"/>
      </w:tcPr>
    </w:tblStylePr>
    <w:tblStylePr w:type="band2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V w:val="single" w:sz="8" w:space="0" w:color="E6482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  <w:insideH w:val="single" w:sz="8" w:space="0" w:color="9C6A6A" w:themeColor="accent6"/>
        <w:insideV w:val="single" w:sz="8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18" w:space="0" w:color="9C6A6A" w:themeColor="accent6"/>
          <w:right w:val="single" w:sz="8" w:space="0" w:color="9C6A6A" w:themeColor="accent6"/>
          <w:insideH w:val="nil"/>
          <w:insideV w:val="single" w:sz="8" w:space="0" w:color="9C6A6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H w:val="nil"/>
          <w:insideV w:val="single" w:sz="8" w:space="0" w:color="9C6A6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band1Vert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  <w:shd w:val="clear" w:color="auto" w:fill="E6DADA" w:themeFill="accent6" w:themeFillTint="3F"/>
      </w:tcPr>
    </w:tblStylePr>
    <w:tblStylePr w:type="band1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V w:val="single" w:sz="8" w:space="0" w:color="9C6A6A" w:themeColor="accent6"/>
        </w:tcBorders>
        <w:shd w:val="clear" w:color="auto" w:fill="E6DADA" w:themeFill="accent6" w:themeFillTint="3F"/>
      </w:tcPr>
    </w:tblStylePr>
    <w:tblStylePr w:type="band2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V w:val="single" w:sz="8" w:space="0" w:color="9C6A6A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band1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band1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band1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band1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915C8"/>
    <w:pPr>
      <w:spacing w:after="0" w:line="240" w:lineRule="auto"/>
    </w:pPr>
    <w:rPr>
      <w:color w:val="C49A00" w:themeColor="accent1" w:themeShade="BF"/>
    </w:rPr>
    <w:tblPr>
      <w:tblStyleRowBandSize w:val="1"/>
      <w:tblStyleColBandSize w:val="1"/>
      <w:tblInd w:w="0" w:type="dxa"/>
      <w:tblBorders>
        <w:top w:val="single" w:sz="8" w:space="0" w:color="FFCA08" w:themeColor="accent1"/>
        <w:bottom w:val="single" w:sz="8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915C8"/>
    <w:pPr>
      <w:spacing w:after="0" w:line="240" w:lineRule="auto"/>
    </w:pPr>
    <w:rPr>
      <w:color w:val="C96E06" w:themeColor="accent2" w:themeShade="BF"/>
    </w:rPr>
    <w:tblPr>
      <w:tblStyleRowBandSize w:val="1"/>
      <w:tblStyleColBandSize w:val="1"/>
      <w:tblInd w:w="0" w:type="dxa"/>
      <w:tblBorders>
        <w:top w:val="single" w:sz="8" w:space="0" w:color="F8931D" w:themeColor="accent2"/>
        <w:bottom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31D" w:themeColor="accent2"/>
          <w:left w:val="nil"/>
          <w:bottom w:val="single" w:sz="8" w:space="0" w:color="F8931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31D" w:themeColor="accent2"/>
          <w:left w:val="nil"/>
          <w:bottom w:val="single" w:sz="8" w:space="0" w:color="F8931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915C8"/>
    <w:pPr>
      <w:spacing w:after="0" w:line="240" w:lineRule="auto"/>
    </w:pPr>
    <w:rPr>
      <w:color w:val="A06928" w:themeColor="accent3" w:themeShade="BF"/>
    </w:rPr>
    <w:tblPr>
      <w:tblStyleRowBandSize w:val="1"/>
      <w:tblStyleColBandSize w:val="1"/>
      <w:tblInd w:w="0" w:type="dxa"/>
      <w:tblBorders>
        <w:top w:val="single" w:sz="8" w:space="0" w:color="CE8D3E" w:themeColor="accent3"/>
        <w:bottom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D3E" w:themeColor="accent3"/>
          <w:left w:val="nil"/>
          <w:bottom w:val="single" w:sz="8" w:space="0" w:color="CE8D3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D3E" w:themeColor="accent3"/>
          <w:left w:val="nil"/>
          <w:bottom w:val="single" w:sz="8" w:space="0" w:color="CE8D3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915C8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  <w:tblInd w:w="0" w:type="dxa"/>
      <w:tblBorders>
        <w:top w:val="single" w:sz="8" w:space="0" w:color="EC7016" w:themeColor="accent4"/>
        <w:bottom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7016" w:themeColor="accent4"/>
          <w:left w:val="nil"/>
          <w:bottom w:val="single" w:sz="8" w:space="0" w:color="EC701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7016" w:themeColor="accent4"/>
          <w:left w:val="nil"/>
          <w:bottom w:val="single" w:sz="8" w:space="0" w:color="EC701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915C8"/>
    <w:pPr>
      <w:spacing w:after="0" w:line="240" w:lineRule="auto"/>
    </w:pPr>
    <w:rPr>
      <w:color w:val="B23214" w:themeColor="accent5" w:themeShade="BF"/>
    </w:rPr>
    <w:tblPr>
      <w:tblStyleRowBandSize w:val="1"/>
      <w:tblStyleColBandSize w:val="1"/>
      <w:tblInd w:w="0" w:type="dxa"/>
      <w:tblBorders>
        <w:top w:val="single" w:sz="8" w:space="0" w:color="E64823" w:themeColor="accent5"/>
        <w:bottom w:val="single" w:sz="8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823" w:themeColor="accent5"/>
          <w:left w:val="nil"/>
          <w:bottom w:val="single" w:sz="8" w:space="0" w:color="E6482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823" w:themeColor="accent5"/>
          <w:left w:val="nil"/>
          <w:bottom w:val="single" w:sz="8" w:space="0" w:color="E6482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915C8"/>
    <w:pPr>
      <w:spacing w:after="0" w:line="240" w:lineRule="auto"/>
    </w:pPr>
    <w:rPr>
      <w:color w:val="754E4E" w:themeColor="accent6" w:themeShade="BF"/>
    </w:rPr>
    <w:tblPr>
      <w:tblStyleRowBandSize w:val="1"/>
      <w:tblStyleColBandSize w:val="1"/>
      <w:tblInd w:w="0" w:type="dxa"/>
      <w:tblBorders>
        <w:top w:val="single" w:sz="8" w:space="0" w:color="9C6A6A" w:themeColor="accent6"/>
        <w:bottom w:val="single" w:sz="8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6A6A" w:themeColor="accent6"/>
          <w:left w:val="nil"/>
          <w:bottom w:val="single" w:sz="8" w:space="0" w:color="9C6A6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6A6A" w:themeColor="accent6"/>
          <w:left w:val="nil"/>
          <w:bottom w:val="single" w:sz="8" w:space="0" w:color="9C6A6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915C8"/>
  </w:style>
  <w:style w:type="paragraph" w:styleId="List">
    <w:name w:val="List"/>
    <w:basedOn w:val="Normal"/>
    <w:uiPriority w:val="99"/>
    <w:semiHidden/>
    <w:unhideWhenUsed/>
    <w:rsid w:val="009915C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915C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915C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915C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915C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915C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915C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ListParagraph">
    <w:name w:val="List Paragraph"/>
    <w:basedOn w:val="Normal"/>
    <w:unhideWhenUsed/>
    <w:qFormat/>
    <w:rsid w:val="009915C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1BA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91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3A5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ListTable2">
    <w:name w:val="List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F6A" w:themeColor="accent1" w:themeTint="99"/>
        <w:bottom w:val="single" w:sz="4" w:space="0" w:color="FFDF6A" w:themeColor="accent1" w:themeTint="99"/>
        <w:insideH w:val="single" w:sz="4" w:space="0" w:color="FFDF6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D77" w:themeColor="accent2" w:themeTint="99"/>
        <w:bottom w:val="single" w:sz="4" w:space="0" w:color="FABD77" w:themeColor="accent2" w:themeTint="99"/>
        <w:insideH w:val="single" w:sz="4" w:space="0" w:color="FABD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1BA8B" w:themeColor="accent3" w:themeTint="99"/>
        <w:bottom w:val="single" w:sz="4" w:space="0" w:color="E1BA8B" w:themeColor="accent3" w:themeTint="99"/>
        <w:insideH w:val="single" w:sz="4" w:space="0" w:color="E1BA8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A873" w:themeColor="accent4" w:themeTint="99"/>
        <w:bottom w:val="single" w:sz="4" w:space="0" w:color="F3A873" w:themeColor="accent4" w:themeTint="99"/>
        <w:insideH w:val="single" w:sz="4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917B" w:themeColor="accent5" w:themeTint="99"/>
        <w:bottom w:val="single" w:sz="4" w:space="0" w:color="F0917B" w:themeColor="accent5" w:themeTint="99"/>
        <w:insideH w:val="single" w:sz="4" w:space="0" w:color="F091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A5A5" w:themeColor="accent6" w:themeTint="99"/>
        <w:bottom w:val="single" w:sz="4" w:space="0" w:color="C3A5A5" w:themeColor="accent6" w:themeTint="99"/>
        <w:insideH w:val="single" w:sz="4" w:space="0" w:color="C3A5A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ListTable3">
    <w:name w:val="List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A08" w:themeColor="accent1"/>
        <w:left w:val="single" w:sz="4" w:space="0" w:color="FFCA08" w:themeColor="accent1"/>
        <w:bottom w:val="single" w:sz="4" w:space="0" w:color="FFCA08" w:themeColor="accent1"/>
        <w:right w:val="single" w:sz="4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A08" w:themeColor="accent1"/>
          <w:right w:val="single" w:sz="4" w:space="0" w:color="FFCA08" w:themeColor="accent1"/>
        </w:tcBorders>
      </w:tcPr>
    </w:tblStylePr>
    <w:tblStylePr w:type="band1Horz">
      <w:tblPr/>
      <w:tcPr>
        <w:tcBorders>
          <w:top w:val="single" w:sz="4" w:space="0" w:color="FFCA08" w:themeColor="accent1"/>
          <w:bottom w:val="single" w:sz="4" w:space="0" w:color="FFCA0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A08" w:themeColor="accent1"/>
          <w:left w:val="nil"/>
        </w:tcBorders>
      </w:tcPr>
    </w:tblStylePr>
    <w:tblStylePr w:type="swCell">
      <w:tblPr/>
      <w:tcPr>
        <w:tcBorders>
          <w:top w:val="double" w:sz="4" w:space="0" w:color="FFCA0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8931D" w:themeColor="accent2"/>
        <w:left w:val="single" w:sz="4" w:space="0" w:color="F8931D" w:themeColor="accent2"/>
        <w:bottom w:val="single" w:sz="4" w:space="0" w:color="F8931D" w:themeColor="accent2"/>
        <w:right w:val="single" w:sz="4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31D" w:themeColor="accent2"/>
          <w:right w:val="single" w:sz="4" w:space="0" w:color="F8931D" w:themeColor="accent2"/>
        </w:tcBorders>
      </w:tcPr>
    </w:tblStylePr>
    <w:tblStylePr w:type="band1Horz">
      <w:tblPr/>
      <w:tcPr>
        <w:tcBorders>
          <w:top w:val="single" w:sz="4" w:space="0" w:color="F8931D" w:themeColor="accent2"/>
          <w:bottom w:val="single" w:sz="4" w:space="0" w:color="F8931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31D" w:themeColor="accent2"/>
          <w:left w:val="nil"/>
        </w:tcBorders>
      </w:tcPr>
    </w:tblStylePr>
    <w:tblStylePr w:type="swCell">
      <w:tblPr/>
      <w:tcPr>
        <w:tcBorders>
          <w:top w:val="double" w:sz="4" w:space="0" w:color="F8931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E8D3E" w:themeColor="accent3"/>
        <w:left w:val="single" w:sz="4" w:space="0" w:color="CE8D3E" w:themeColor="accent3"/>
        <w:bottom w:val="single" w:sz="4" w:space="0" w:color="CE8D3E" w:themeColor="accent3"/>
        <w:right w:val="single" w:sz="4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E8D3E" w:themeFill="accent3"/>
      </w:tcPr>
    </w:tblStylePr>
    <w:tblStylePr w:type="lastRow">
      <w:rPr>
        <w:b/>
        <w:bCs/>
      </w:rPr>
      <w:tblPr/>
      <w:tcPr>
        <w:tcBorders>
          <w:top w:val="double" w:sz="4" w:space="0" w:color="CE8D3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E8D3E" w:themeColor="accent3"/>
          <w:right w:val="single" w:sz="4" w:space="0" w:color="CE8D3E" w:themeColor="accent3"/>
        </w:tcBorders>
      </w:tcPr>
    </w:tblStylePr>
    <w:tblStylePr w:type="band1Horz">
      <w:tblPr/>
      <w:tcPr>
        <w:tcBorders>
          <w:top w:val="single" w:sz="4" w:space="0" w:color="CE8D3E" w:themeColor="accent3"/>
          <w:bottom w:val="single" w:sz="4" w:space="0" w:color="CE8D3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E8D3E" w:themeColor="accent3"/>
          <w:left w:val="nil"/>
        </w:tcBorders>
      </w:tcPr>
    </w:tblStylePr>
    <w:tblStylePr w:type="swCell">
      <w:tblPr/>
      <w:tcPr>
        <w:tcBorders>
          <w:top w:val="double" w:sz="4" w:space="0" w:color="CE8D3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7016" w:themeColor="accent4"/>
        <w:left w:val="single" w:sz="4" w:space="0" w:color="EC7016" w:themeColor="accent4"/>
        <w:bottom w:val="single" w:sz="4" w:space="0" w:color="EC7016" w:themeColor="accent4"/>
        <w:right w:val="single" w:sz="4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7016" w:themeColor="accent4"/>
          <w:right w:val="single" w:sz="4" w:space="0" w:color="EC7016" w:themeColor="accent4"/>
        </w:tcBorders>
      </w:tcPr>
    </w:tblStylePr>
    <w:tblStylePr w:type="band1Horz">
      <w:tblPr/>
      <w:tcPr>
        <w:tcBorders>
          <w:top w:val="single" w:sz="4" w:space="0" w:color="EC7016" w:themeColor="accent4"/>
          <w:bottom w:val="single" w:sz="4" w:space="0" w:color="EC701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7016" w:themeColor="accent4"/>
          <w:left w:val="nil"/>
        </w:tcBorders>
      </w:tcPr>
    </w:tblStylePr>
    <w:tblStylePr w:type="swCell">
      <w:tblPr/>
      <w:tcPr>
        <w:tcBorders>
          <w:top w:val="double" w:sz="4" w:space="0" w:color="EC701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4823" w:themeColor="accent5"/>
        <w:left w:val="single" w:sz="4" w:space="0" w:color="E64823" w:themeColor="accent5"/>
        <w:bottom w:val="single" w:sz="4" w:space="0" w:color="E64823" w:themeColor="accent5"/>
        <w:right w:val="single" w:sz="4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4823" w:themeColor="accent5"/>
          <w:right w:val="single" w:sz="4" w:space="0" w:color="E64823" w:themeColor="accent5"/>
        </w:tcBorders>
      </w:tcPr>
    </w:tblStylePr>
    <w:tblStylePr w:type="band1Horz">
      <w:tblPr/>
      <w:tcPr>
        <w:tcBorders>
          <w:top w:val="single" w:sz="4" w:space="0" w:color="E64823" w:themeColor="accent5"/>
          <w:bottom w:val="single" w:sz="4" w:space="0" w:color="E6482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4823" w:themeColor="accent5"/>
          <w:left w:val="nil"/>
        </w:tcBorders>
      </w:tcPr>
    </w:tblStylePr>
    <w:tblStylePr w:type="swCell">
      <w:tblPr/>
      <w:tcPr>
        <w:tcBorders>
          <w:top w:val="double" w:sz="4" w:space="0" w:color="E6482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6A6A" w:themeColor="accent6"/>
        <w:left w:val="single" w:sz="4" w:space="0" w:color="9C6A6A" w:themeColor="accent6"/>
        <w:bottom w:val="single" w:sz="4" w:space="0" w:color="9C6A6A" w:themeColor="accent6"/>
        <w:right w:val="single" w:sz="4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C6A6A" w:themeFill="accent6"/>
      </w:tcPr>
    </w:tblStylePr>
    <w:tblStylePr w:type="lastRow">
      <w:rPr>
        <w:b/>
        <w:bCs/>
      </w:rPr>
      <w:tblPr/>
      <w:tcPr>
        <w:tcBorders>
          <w:top w:val="double" w:sz="4" w:space="0" w:color="9C6A6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6A6A" w:themeColor="accent6"/>
          <w:right w:val="single" w:sz="4" w:space="0" w:color="9C6A6A" w:themeColor="accent6"/>
        </w:tcBorders>
      </w:tcPr>
    </w:tblStylePr>
    <w:tblStylePr w:type="band1Horz">
      <w:tblPr/>
      <w:tcPr>
        <w:tcBorders>
          <w:top w:val="single" w:sz="4" w:space="0" w:color="9C6A6A" w:themeColor="accent6"/>
          <w:bottom w:val="single" w:sz="4" w:space="0" w:color="9C6A6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6A6A" w:themeColor="accent6"/>
          <w:left w:val="nil"/>
        </w:tcBorders>
      </w:tcPr>
    </w:tblStylePr>
    <w:tblStylePr w:type="swCell">
      <w:tblPr/>
      <w:tcPr>
        <w:tcBorders>
          <w:top w:val="double" w:sz="4" w:space="0" w:color="9C6A6A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8D3E" w:themeColor="accent3"/>
          <w:left w:val="single" w:sz="4" w:space="0" w:color="CE8D3E" w:themeColor="accent3"/>
          <w:bottom w:val="single" w:sz="4" w:space="0" w:color="CE8D3E" w:themeColor="accent3"/>
          <w:right w:val="single" w:sz="4" w:space="0" w:color="CE8D3E" w:themeColor="accent3"/>
          <w:insideH w:val="nil"/>
        </w:tcBorders>
        <w:shd w:val="clear" w:color="auto" w:fill="CE8D3E" w:themeFill="accent3"/>
      </w:tcPr>
    </w:tblStylePr>
    <w:tblStylePr w:type="lastRow">
      <w:rPr>
        <w:b/>
        <w:bCs/>
      </w:rPr>
      <w:tblPr/>
      <w:tcPr>
        <w:tcBorders>
          <w:top w:val="double" w:sz="4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4823" w:themeColor="accent5"/>
          <w:left w:val="single" w:sz="4" w:space="0" w:color="E64823" w:themeColor="accent5"/>
          <w:bottom w:val="single" w:sz="4" w:space="0" w:color="E64823" w:themeColor="accent5"/>
          <w:right w:val="single" w:sz="4" w:space="0" w:color="E64823" w:themeColor="accent5"/>
          <w:insideH w:val="nil"/>
        </w:tcBorders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6A6A" w:themeColor="accent6"/>
          <w:left w:val="single" w:sz="4" w:space="0" w:color="9C6A6A" w:themeColor="accent6"/>
          <w:bottom w:val="single" w:sz="4" w:space="0" w:color="9C6A6A" w:themeColor="accent6"/>
          <w:right w:val="single" w:sz="4" w:space="0" w:color="9C6A6A" w:themeColor="accent6"/>
          <w:insideH w:val="nil"/>
        </w:tcBorders>
        <w:shd w:val="clear" w:color="auto" w:fill="9C6A6A" w:themeFill="accent6"/>
      </w:tcPr>
    </w:tblStylePr>
    <w:tblStylePr w:type="lastRow">
      <w:rPr>
        <w:b/>
        <w:bCs/>
      </w:rPr>
      <w:tblPr/>
      <w:tcPr>
        <w:tcBorders>
          <w:top w:val="double" w:sz="4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A0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8931D" w:themeColor="accent2"/>
        <w:left w:val="single" w:sz="24" w:space="0" w:color="F8931D" w:themeColor="accent2"/>
        <w:bottom w:val="single" w:sz="24" w:space="0" w:color="F8931D" w:themeColor="accent2"/>
        <w:right w:val="single" w:sz="24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931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E8D3E" w:themeColor="accent3"/>
        <w:left w:val="single" w:sz="24" w:space="0" w:color="CE8D3E" w:themeColor="accent3"/>
        <w:bottom w:val="single" w:sz="24" w:space="0" w:color="CE8D3E" w:themeColor="accent3"/>
        <w:right w:val="single" w:sz="24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8D3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C7016" w:themeColor="accent4"/>
        <w:left w:val="single" w:sz="24" w:space="0" w:color="EC7016" w:themeColor="accent4"/>
        <w:bottom w:val="single" w:sz="24" w:space="0" w:color="EC7016" w:themeColor="accent4"/>
        <w:right w:val="single" w:sz="24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701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64823" w:themeColor="accent5"/>
        <w:left w:val="single" w:sz="24" w:space="0" w:color="E64823" w:themeColor="accent5"/>
        <w:bottom w:val="single" w:sz="24" w:space="0" w:color="E64823" w:themeColor="accent5"/>
        <w:right w:val="single" w:sz="24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482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C6A6A" w:themeColor="accent6"/>
        <w:left w:val="single" w:sz="24" w:space="0" w:color="9C6A6A" w:themeColor="accent6"/>
        <w:bottom w:val="single" w:sz="24" w:space="0" w:color="9C6A6A" w:themeColor="accent6"/>
        <w:right w:val="single" w:sz="24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6A6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915C8"/>
    <w:pPr>
      <w:spacing w:after="0" w:line="240" w:lineRule="auto"/>
    </w:pPr>
    <w:rPr>
      <w:color w:val="C49A00" w:themeColor="accent1" w:themeShade="BF"/>
    </w:rPr>
    <w:tblPr>
      <w:tblStyleRowBandSize w:val="1"/>
      <w:tblStyleColBandSize w:val="1"/>
      <w:tblInd w:w="0" w:type="dxa"/>
      <w:tblBorders>
        <w:top w:val="single" w:sz="4" w:space="0" w:color="FFCA08" w:themeColor="accent1"/>
        <w:bottom w:val="single" w:sz="4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A0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915C8"/>
    <w:pPr>
      <w:spacing w:after="0" w:line="240" w:lineRule="auto"/>
    </w:pPr>
    <w:rPr>
      <w:color w:val="C96E06" w:themeColor="accent2" w:themeShade="BF"/>
    </w:rPr>
    <w:tblPr>
      <w:tblStyleRowBandSize w:val="1"/>
      <w:tblStyleColBandSize w:val="1"/>
      <w:tblInd w:w="0" w:type="dxa"/>
      <w:tblBorders>
        <w:top w:val="single" w:sz="4" w:space="0" w:color="F8931D" w:themeColor="accent2"/>
        <w:bottom w:val="single" w:sz="4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8931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915C8"/>
    <w:pPr>
      <w:spacing w:after="0" w:line="240" w:lineRule="auto"/>
    </w:pPr>
    <w:rPr>
      <w:color w:val="A06928" w:themeColor="accent3" w:themeShade="BF"/>
    </w:rPr>
    <w:tblPr>
      <w:tblStyleRowBandSize w:val="1"/>
      <w:tblStyleColBandSize w:val="1"/>
      <w:tblInd w:w="0" w:type="dxa"/>
      <w:tblBorders>
        <w:top w:val="single" w:sz="4" w:space="0" w:color="CE8D3E" w:themeColor="accent3"/>
        <w:bottom w:val="single" w:sz="4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E8D3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915C8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  <w:tblInd w:w="0" w:type="dxa"/>
      <w:tblBorders>
        <w:top w:val="single" w:sz="4" w:space="0" w:color="EC7016" w:themeColor="accent4"/>
        <w:bottom w:val="single" w:sz="4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C701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915C8"/>
    <w:pPr>
      <w:spacing w:after="0" w:line="240" w:lineRule="auto"/>
    </w:pPr>
    <w:rPr>
      <w:color w:val="B23214" w:themeColor="accent5" w:themeShade="BF"/>
    </w:rPr>
    <w:tblPr>
      <w:tblStyleRowBandSize w:val="1"/>
      <w:tblStyleColBandSize w:val="1"/>
      <w:tblInd w:w="0" w:type="dxa"/>
      <w:tblBorders>
        <w:top w:val="single" w:sz="4" w:space="0" w:color="E64823" w:themeColor="accent5"/>
        <w:bottom w:val="single" w:sz="4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6482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915C8"/>
    <w:pPr>
      <w:spacing w:after="0" w:line="240" w:lineRule="auto"/>
    </w:pPr>
    <w:rPr>
      <w:color w:val="754E4E" w:themeColor="accent6" w:themeShade="BF"/>
    </w:rPr>
    <w:tblPr>
      <w:tblStyleRowBandSize w:val="1"/>
      <w:tblStyleColBandSize w:val="1"/>
      <w:tblInd w:w="0" w:type="dxa"/>
      <w:tblBorders>
        <w:top w:val="single" w:sz="4" w:space="0" w:color="9C6A6A" w:themeColor="accent6"/>
        <w:bottom w:val="single" w:sz="4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6A6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915C8"/>
    <w:pPr>
      <w:spacing w:after="0" w:line="240" w:lineRule="auto"/>
    </w:pPr>
    <w:rPr>
      <w:color w:val="C49A0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A0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A0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A0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A0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915C8"/>
    <w:pPr>
      <w:spacing w:after="0" w:line="240" w:lineRule="auto"/>
    </w:pPr>
    <w:rPr>
      <w:color w:val="C96E06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31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31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31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31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915C8"/>
    <w:pPr>
      <w:spacing w:after="0" w:line="240" w:lineRule="auto"/>
    </w:pPr>
    <w:rPr>
      <w:color w:val="A0692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E8D3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E8D3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E8D3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E8D3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915C8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701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701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701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701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915C8"/>
    <w:pPr>
      <w:spacing w:after="0" w:line="240" w:lineRule="auto"/>
    </w:pPr>
    <w:rPr>
      <w:color w:val="B23214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482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482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482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482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915C8"/>
    <w:pPr>
      <w:spacing w:after="0" w:line="240" w:lineRule="auto"/>
    </w:pPr>
    <w:rPr>
      <w:color w:val="754E4E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6A6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6A6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6A6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6A6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915C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D745" w:themeColor="accent1" w:themeTint="BF"/>
        <w:left w:val="single" w:sz="8" w:space="0" w:color="FFD745" w:themeColor="accent1" w:themeTint="BF"/>
        <w:bottom w:val="single" w:sz="8" w:space="0" w:color="FFD745" w:themeColor="accent1" w:themeTint="BF"/>
        <w:right w:val="single" w:sz="8" w:space="0" w:color="FFD745" w:themeColor="accent1" w:themeTint="BF"/>
        <w:insideH w:val="single" w:sz="8" w:space="0" w:color="FFD745" w:themeColor="accent1" w:themeTint="BF"/>
        <w:insideV w:val="single" w:sz="8" w:space="0" w:color="FFD74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1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74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shd w:val="clear" w:color="auto" w:fill="FFE48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AD55" w:themeColor="accent2" w:themeTint="BF"/>
        <w:left w:val="single" w:sz="8" w:space="0" w:color="F9AD55" w:themeColor="accent2" w:themeTint="BF"/>
        <w:bottom w:val="single" w:sz="8" w:space="0" w:color="F9AD55" w:themeColor="accent2" w:themeTint="BF"/>
        <w:right w:val="single" w:sz="8" w:space="0" w:color="F9AD55" w:themeColor="accent2" w:themeTint="BF"/>
        <w:insideH w:val="single" w:sz="8" w:space="0" w:color="F9AD55" w:themeColor="accent2" w:themeTint="BF"/>
        <w:insideV w:val="single" w:sz="8" w:space="0" w:color="F9AD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D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shd w:val="clear" w:color="auto" w:fill="FBC8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  <w:insideV w:val="single" w:sz="8" w:space="0" w:color="DAA96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2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A9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9350" w:themeColor="accent4" w:themeTint="BF"/>
        <w:left w:val="single" w:sz="8" w:space="0" w:color="F09350" w:themeColor="accent4" w:themeTint="BF"/>
        <w:bottom w:val="single" w:sz="8" w:space="0" w:color="F09350" w:themeColor="accent4" w:themeTint="BF"/>
        <w:right w:val="single" w:sz="8" w:space="0" w:color="F09350" w:themeColor="accent4" w:themeTint="BF"/>
        <w:insideH w:val="single" w:sz="8" w:space="0" w:color="F09350" w:themeColor="accent4" w:themeTint="BF"/>
        <w:insideV w:val="single" w:sz="8" w:space="0" w:color="F0935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935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shd w:val="clear" w:color="auto" w:fill="F5B78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755A" w:themeColor="accent5" w:themeTint="BF"/>
        <w:left w:val="single" w:sz="8" w:space="0" w:color="EC755A" w:themeColor="accent5" w:themeTint="BF"/>
        <w:bottom w:val="single" w:sz="8" w:space="0" w:color="EC755A" w:themeColor="accent5" w:themeTint="BF"/>
        <w:right w:val="single" w:sz="8" w:space="0" w:color="EC755A" w:themeColor="accent5" w:themeTint="BF"/>
        <w:insideH w:val="single" w:sz="8" w:space="0" w:color="EC755A" w:themeColor="accent5" w:themeTint="BF"/>
        <w:insideV w:val="single" w:sz="8" w:space="0" w:color="EC755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1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755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shd w:val="clear" w:color="auto" w:fill="F2A39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8F8F" w:themeColor="accent6" w:themeTint="BF"/>
        <w:left w:val="single" w:sz="8" w:space="0" w:color="B48F8F" w:themeColor="accent6" w:themeTint="BF"/>
        <w:bottom w:val="single" w:sz="8" w:space="0" w:color="B48F8F" w:themeColor="accent6" w:themeTint="BF"/>
        <w:right w:val="single" w:sz="8" w:space="0" w:color="B48F8F" w:themeColor="accent6" w:themeTint="BF"/>
        <w:insideH w:val="single" w:sz="8" w:space="0" w:color="B48F8F" w:themeColor="accent6" w:themeTint="BF"/>
        <w:insideV w:val="single" w:sz="8" w:space="0" w:color="B48F8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A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8F8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shd w:val="clear" w:color="auto" w:fill="CDB4B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  <w:insideH w:val="single" w:sz="8" w:space="0" w:color="FFCA08" w:themeColor="accent1"/>
        <w:insideV w:val="single" w:sz="8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1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4CD" w:themeFill="accent1" w:themeFillTint="33"/>
      </w:tc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tcBorders>
          <w:insideH w:val="single" w:sz="6" w:space="0" w:color="FFCA08" w:themeColor="accent1"/>
          <w:insideV w:val="single" w:sz="6" w:space="0" w:color="FFCA08" w:themeColor="accent1"/>
        </w:tcBorders>
        <w:shd w:val="clear" w:color="auto" w:fill="FFE48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1" w:themeFill="accent2" w:themeFillTint="33"/>
      </w:tc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tcBorders>
          <w:insideH w:val="single" w:sz="6" w:space="0" w:color="F8931D" w:themeColor="accent2"/>
          <w:insideV w:val="single" w:sz="6" w:space="0" w:color="F8931D" w:themeColor="accent2"/>
        </w:tcBorders>
        <w:shd w:val="clear" w:color="auto" w:fill="FBC8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2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7D8" w:themeFill="accent3" w:themeFillTint="33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tcBorders>
          <w:insideH w:val="single" w:sz="6" w:space="0" w:color="CE8D3E" w:themeColor="accent3"/>
          <w:insideV w:val="single" w:sz="6" w:space="0" w:color="CE8D3E" w:themeColor="accent3"/>
        </w:tcBorders>
        <w:shd w:val="clear" w:color="auto" w:fill="E6C5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  <w:insideH w:val="single" w:sz="8" w:space="0" w:color="EC7016" w:themeColor="accent4"/>
        <w:insideV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D0" w:themeFill="accent4" w:themeFillTint="33"/>
      </w:tc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tcBorders>
          <w:insideH w:val="single" w:sz="6" w:space="0" w:color="EC7016" w:themeColor="accent4"/>
          <w:insideV w:val="single" w:sz="6" w:space="0" w:color="EC7016" w:themeColor="accent4"/>
        </w:tcBorders>
        <w:shd w:val="clear" w:color="auto" w:fill="F5B78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  <w:insideH w:val="single" w:sz="8" w:space="0" w:color="E64823" w:themeColor="accent5"/>
        <w:insideV w:val="single" w:sz="8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1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3" w:themeFill="accent5" w:themeFillTint="33"/>
      </w:tc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tcBorders>
          <w:insideH w:val="single" w:sz="6" w:space="0" w:color="E64823" w:themeColor="accent5"/>
          <w:insideV w:val="single" w:sz="6" w:space="0" w:color="E64823" w:themeColor="accent5"/>
        </w:tcBorders>
        <w:shd w:val="clear" w:color="auto" w:fill="F2A3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  <w:insideH w:val="single" w:sz="8" w:space="0" w:color="9C6A6A" w:themeColor="accent6"/>
        <w:insideV w:val="single" w:sz="8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AD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1E1" w:themeFill="accent6" w:themeFillTint="33"/>
      </w:tc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tcBorders>
          <w:insideH w:val="single" w:sz="6" w:space="0" w:color="9C6A6A" w:themeColor="accent6"/>
          <w:insideV w:val="single" w:sz="6" w:space="0" w:color="9C6A6A" w:themeColor="accent6"/>
        </w:tcBorders>
        <w:shd w:val="clear" w:color="auto" w:fill="CDB4B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31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31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8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8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2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D3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D3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C59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C59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701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701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78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78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A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6A6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6A6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6A6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B4B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B4B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A08" w:themeColor="accent1"/>
        <w:bottom w:val="single" w:sz="8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8931D" w:themeColor="accent2"/>
        <w:bottom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31D" w:themeColor="accent2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shd w:val="clear" w:color="auto" w:fill="FDE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8D3E" w:themeColor="accent3"/>
        <w:bottom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D3E" w:themeColor="accent3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shd w:val="clear" w:color="auto" w:fill="F3E2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7016" w:themeColor="accent4"/>
        <w:bottom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7016" w:themeColor="accent4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EC7016" w:themeColor="accent4"/>
          <w:bottom w:val="single" w:sz="8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7016" w:themeColor="accent4"/>
          <w:bottom w:val="single" w:sz="8" w:space="0" w:color="EC7016" w:themeColor="accent4"/>
        </w:tcBorders>
      </w:tcPr>
    </w:tblStylePr>
    <w:tblStylePr w:type="band1Vert">
      <w:tblPr/>
      <w:tcPr>
        <w:shd w:val="clear" w:color="auto" w:fill="FADBC5" w:themeFill="accent4" w:themeFillTint="3F"/>
      </w:tcPr>
    </w:tblStylePr>
    <w:tblStylePr w:type="band1Horz">
      <w:tblPr/>
      <w:tcPr>
        <w:shd w:val="clear" w:color="auto" w:fill="FADB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4823" w:themeColor="accent5"/>
        <w:bottom w:val="single" w:sz="8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4823" w:themeColor="accent5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E64823" w:themeColor="accent5"/>
          <w:bottom w:val="single" w:sz="8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4823" w:themeColor="accent5"/>
          <w:bottom w:val="single" w:sz="8" w:space="0" w:color="E64823" w:themeColor="accent5"/>
        </w:tcBorders>
      </w:tcPr>
    </w:tblStylePr>
    <w:tblStylePr w:type="band1Vert">
      <w:tblPr/>
      <w:tcPr>
        <w:shd w:val="clear" w:color="auto" w:fill="F8D1C8" w:themeFill="accent5" w:themeFillTint="3F"/>
      </w:tcPr>
    </w:tblStylePr>
    <w:tblStylePr w:type="band1Horz">
      <w:tblPr/>
      <w:tcPr>
        <w:shd w:val="clear" w:color="auto" w:fill="F8D1C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6A6A" w:themeColor="accent6"/>
        <w:bottom w:val="single" w:sz="8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6A6A" w:themeColor="accent6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9C6A6A" w:themeColor="accent6"/>
          <w:bottom w:val="single" w:sz="8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6A6A" w:themeColor="accent6"/>
          <w:bottom w:val="single" w:sz="8" w:space="0" w:color="9C6A6A" w:themeColor="accent6"/>
        </w:tcBorders>
      </w:tcPr>
    </w:tblStylePr>
    <w:tblStylePr w:type="band1Vert">
      <w:tblPr/>
      <w:tcPr>
        <w:shd w:val="clear" w:color="auto" w:fill="E6DADA" w:themeFill="accent6" w:themeFillTint="3F"/>
      </w:tcPr>
    </w:tblStylePr>
    <w:tblStylePr w:type="band1Horz">
      <w:tblPr/>
      <w:tcPr>
        <w:shd w:val="clear" w:color="auto" w:fill="E6DAD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A0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A0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A0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1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31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31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8D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8D3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8D3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2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701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701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B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48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482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482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1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6A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6A6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6A6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A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D745" w:themeColor="accent1" w:themeTint="BF"/>
        <w:left w:val="single" w:sz="8" w:space="0" w:color="FFD745" w:themeColor="accent1" w:themeTint="BF"/>
        <w:bottom w:val="single" w:sz="8" w:space="0" w:color="FFD745" w:themeColor="accent1" w:themeTint="BF"/>
        <w:right w:val="single" w:sz="8" w:space="0" w:color="FFD745" w:themeColor="accent1" w:themeTint="BF"/>
        <w:insideH w:val="single" w:sz="8" w:space="0" w:color="FFD74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745" w:themeColor="accent1" w:themeTint="BF"/>
          <w:left w:val="single" w:sz="8" w:space="0" w:color="FFD745" w:themeColor="accent1" w:themeTint="BF"/>
          <w:bottom w:val="single" w:sz="8" w:space="0" w:color="FFD745" w:themeColor="accent1" w:themeTint="BF"/>
          <w:right w:val="single" w:sz="8" w:space="0" w:color="FFD745" w:themeColor="accent1" w:themeTint="BF"/>
          <w:insideH w:val="nil"/>
          <w:insideV w:val="nil"/>
        </w:tcBorders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745" w:themeColor="accent1" w:themeTint="BF"/>
          <w:left w:val="single" w:sz="8" w:space="0" w:color="FFD745" w:themeColor="accent1" w:themeTint="BF"/>
          <w:bottom w:val="single" w:sz="8" w:space="0" w:color="FFD745" w:themeColor="accent1" w:themeTint="BF"/>
          <w:right w:val="single" w:sz="8" w:space="0" w:color="FFD74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1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AD55" w:themeColor="accent2" w:themeTint="BF"/>
        <w:left w:val="single" w:sz="8" w:space="0" w:color="F9AD55" w:themeColor="accent2" w:themeTint="BF"/>
        <w:bottom w:val="single" w:sz="8" w:space="0" w:color="F9AD55" w:themeColor="accent2" w:themeTint="BF"/>
        <w:right w:val="single" w:sz="8" w:space="0" w:color="F9AD55" w:themeColor="accent2" w:themeTint="BF"/>
        <w:insideH w:val="single" w:sz="8" w:space="0" w:color="F9AD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D55" w:themeColor="accent2" w:themeTint="BF"/>
          <w:left w:val="single" w:sz="8" w:space="0" w:color="F9AD55" w:themeColor="accent2" w:themeTint="BF"/>
          <w:bottom w:val="single" w:sz="8" w:space="0" w:color="F9AD55" w:themeColor="accent2" w:themeTint="BF"/>
          <w:right w:val="single" w:sz="8" w:space="0" w:color="F9AD55" w:themeColor="accent2" w:themeTint="BF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D55" w:themeColor="accent2" w:themeTint="BF"/>
          <w:left w:val="single" w:sz="8" w:space="0" w:color="F9AD55" w:themeColor="accent2" w:themeTint="BF"/>
          <w:bottom w:val="single" w:sz="8" w:space="0" w:color="F9AD55" w:themeColor="accent2" w:themeTint="BF"/>
          <w:right w:val="single" w:sz="8" w:space="0" w:color="F9AD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A96E" w:themeColor="accent3" w:themeTint="BF"/>
          <w:left w:val="single" w:sz="8" w:space="0" w:color="DAA96E" w:themeColor="accent3" w:themeTint="BF"/>
          <w:bottom w:val="single" w:sz="8" w:space="0" w:color="DAA96E" w:themeColor="accent3" w:themeTint="BF"/>
          <w:right w:val="single" w:sz="8" w:space="0" w:color="DAA96E" w:themeColor="accent3" w:themeTint="BF"/>
          <w:insideH w:val="nil"/>
          <w:insideV w:val="nil"/>
        </w:tcBorders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A96E" w:themeColor="accent3" w:themeTint="BF"/>
          <w:left w:val="single" w:sz="8" w:space="0" w:color="DAA96E" w:themeColor="accent3" w:themeTint="BF"/>
          <w:bottom w:val="single" w:sz="8" w:space="0" w:color="DAA96E" w:themeColor="accent3" w:themeTint="BF"/>
          <w:right w:val="single" w:sz="8" w:space="0" w:color="DAA96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2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9350" w:themeColor="accent4" w:themeTint="BF"/>
        <w:left w:val="single" w:sz="8" w:space="0" w:color="F09350" w:themeColor="accent4" w:themeTint="BF"/>
        <w:bottom w:val="single" w:sz="8" w:space="0" w:color="F09350" w:themeColor="accent4" w:themeTint="BF"/>
        <w:right w:val="single" w:sz="8" w:space="0" w:color="F09350" w:themeColor="accent4" w:themeTint="BF"/>
        <w:insideH w:val="single" w:sz="8" w:space="0" w:color="F0935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9350" w:themeColor="accent4" w:themeTint="BF"/>
          <w:left w:val="single" w:sz="8" w:space="0" w:color="F09350" w:themeColor="accent4" w:themeTint="BF"/>
          <w:bottom w:val="single" w:sz="8" w:space="0" w:color="F09350" w:themeColor="accent4" w:themeTint="BF"/>
          <w:right w:val="single" w:sz="8" w:space="0" w:color="F09350" w:themeColor="accent4" w:themeTint="BF"/>
          <w:insideH w:val="nil"/>
          <w:insideV w:val="nil"/>
        </w:tcBorders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350" w:themeColor="accent4" w:themeTint="BF"/>
          <w:left w:val="single" w:sz="8" w:space="0" w:color="F09350" w:themeColor="accent4" w:themeTint="BF"/>
          <w:bottom w:val="single" w:sz="8" w:space="0" w:color="F09350" w:themeColor="accent4" w:themeTint="BF"/>
          <w:right w:val="single" w:sz="8" w:space="0" w:color="F0935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B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755A" w:themeColor="accent5" w:themeTint="BF"/>
        <w:left w:val="single" w:sz="8" w:space="0" w:color="EC755A" w:themeColor="accent5" w:themeTint="BF"/>
        <w:bottom w:val="single" w:sz="8" w:space="0" w:color="EC755A" w:themeColor="accent5" w:themeTint="BF"/>
        <w:right w:val="single" w:sz="8" w:space="0" w:color="EC755A" w:themeColor="accent5" w:themeTint="BF"/>
        <w:insideH w:val="single" w:sz="8" w:space="0" w:color="EC755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755A" w:themeColor="accent5" w:themeTint="BF"/>
          <w:left w:val="single" w:sz="8" w:space="0" w:color="EC755A" w:themeColor="accent5" w:themeTint="BF"/>
          <w:bottom w:val="single" w:sz="8" w:space="0" w:color="EC755A" w:themeColor="accent5" w:themeTint="BF"/>
          <w:right w:val="single" w:sz="8" w:space="0" w:color="EC755A" w:themeColor="accent5" w:themeTint="BF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755A" w:themeColor="accent5" w:themeTint="BF"/>
          <w:left w:val="single" w:sz="8" w:space="0" w:color="EC755A" w:themeColor="accent5" w:themeTint="BF"/>
          <w:bottom w:val="single" w:sz="8" w:space="0" w:color="EC755A" w:themeColor="accent5" w:themeTint="BF"/>
          <w:right w:val="single" w:sz="8" w:space="0" w:color="EC755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1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8F8F" w:themeColor="accent6" w:themeTint="BF"/>
        <w:left w:val="single" w:sz="8" w:space="0" w:color="B48F8F" w:themeColor="accent6" w:themeTint="BF"/>
        <w:bottom w:val="single" w:sz="8" w:space="0" w:color="B48F8F" w:themeColor="accent6" w:themeTint="BF"/>
        <w:right w:val="single" w:sz="8" w:space="0" w:color="B48F8F" w:themeColor="accent6" w:themeTint="BF"/>
        <w:insideH w:val="single" w:sz="8" w:space="0" w:color="B48F8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8F8F" w:themeColor="accent6" w:themeTint="BF"/>
          <w:left w:val="single" w:sz="8" w:space="0" w:color="B48F8F" w:themeColor="accent6" w:themeTint="BF"/>
          <w:bottom w:val="single" w:sz="8" w:space="0" w:color="B48F8F" w:themeColor="accent6" w:themeTint="BF"/>
          <w:right w:val="single" w:sz="8" w:space="0" w:color="B48F8F" w:themeColor="accent6" w:themeTint="BF"/>
          <w:insideH w:val="nil"/>
          <w:insideV w:val="nil"/>
        </w:tcBorders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8F8F" w:themeColor="accent6" w:themeTint="BF"/>
          <w:left w:val="single" w:sz="8" w:space="0" w:color="B48F8F" w:themeColor="accent6" w:themeTint="BF"/>
          <w:bottom w:val="single" w:sz="8" w:space="0" w:color="B48F8F" w:themeColor="accent6" w:themeTint="BF"/>
          <w:right w:val="single" w:sz="8" w:space="0" w:color="B48F8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A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915C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915C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915C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915C8"/>
  </w:style>
  <w:style w:type="character" w:styleId="PageNumber">
    <w:name w:val="page number"/>
    <w:basedOn w:val="DefaultParagraphFont"/>
    <w:uiPriority w:val="99"/>
    <w:semiHidden/>
    <w:unhideWhenUsed/>
    <w:rsid w:val="009915C8"/>
  </w:style>
  <w:style w:type="table" w:styleId="PlainTable1">
    <w:name w:val="Plain Table 1"/>
    <w:basedOn w:val="TableNormal"/>
    <w:uiPriority w:val="41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15C8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915C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915C8"/>
  </w:style>
  <w:style w:type="paragraph" w:styleId="Signature">
    <w:name w:val="Signature"/>
    <w:basedOn w:val="Normal"/>
    <w:link w:val="Signature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915C8"/>
  </w:style>
  <w:style w:type="character" w:styleId="Strong">
    <w:name w:val="Strong"/>
    <w:basedOn w:val="DefaultParagraphFont"/>
    <w:uiPriority w:val="22"/>
    <w:semiHidden/>
    <w:unhideWhenUsed/>
    <w:qFormat/>
    <w:rsid w:val="009915C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915C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915C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915C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915C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915C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915C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915C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915C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915C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915C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9915C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915C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915C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915C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915C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915C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915C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915C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915C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915C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91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915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15C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915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915C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915C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915C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915C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915C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915C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915C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ContactInfo">
    <w:name w:val="Contact Info"/>
    <w:basedOn w:val="Normal"/>
    <w:uiPriority w:val="2"/>
    <w:qFormat/>
    <w:rsid w:val="007014C5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tiff"/><Relationship Id="rId13" Type="http://schemas.openxmlformats.org/officeDocument/2006/relationships/image" Target="media/image3.jpeg"/><Relationship Id="rId14" Type="http://schemas.openxmlformats.org/officeDocument/2006/relationships/image" Target="media/image4.png"/><Relationship Id="rId15" Type="http://schemas.openxmlformats.org/officeDocument/2006/relationships/image" Target="media/image5.gif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rgiotrujillo/Library/Containers/com.microsoft.Word/Data/Library/Caches/1033/TM02911897/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4A4623508E3047BDA1C57E0E60B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1FEA3-AB1E-E342-BBCB-88FB43288F2C}"/>
      </w:docPartPr>
      <w:docPartBody>
        <w:p w:rsidR="00697A6B" w:rsidRDefault="00697A6B">
          <w:pPr>
            <w:pStyle w:val="474A4623508E3047BDA1C57E0E60B042"/>
          </w:pPr>
          <w:r w:rsidRPr="00365EBB">
            <w:rPr>
              <w:rStyle w:val="PlaceholderText"/>
            </w:rPr>
            <w:t>Who We Are</w:t>
          </w:r>
        </w:p>
      </w:docPartBody>
    </w:docPart>
    <w:docPart>
      <w:docPartPr>
        <w:name w:val="DF936DB90F7EC94FA3536D6D766E6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5783-0D35-D749-BA50-FDB05511D16A}"/>
      </w:docPartPr>
      <w:docPartBody>
        <w:p w:rsidR="00697A6B" w:rsidRDefault="00697A6B">
          <w:pPr>
            <w:pStyle w:val="DF936DB90F7EC94FA3536D6D766E6AB1"/>
          </w:pPr>
          <w:r>
            <w:t>About Us</w:t>
          </w:r>
        </w:p>
      </w:docPartBody>
    </w:docPart>
    <w:docPart>
      <w:docPartPr>
        <w:name w:val="FCE7EE0C78B3194DA237374286BCC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2013C-7FD0-D142-88FD-64BC110538DB}"/>
      </w:docPartPr>
      <w:docPartBody>
        <w:p w:rsidR="00697A6B" w:rsidRDefault="00697A6B">
          <w:pPr>
            <w:pStyle w:val="FCE7EE0C78B3194DA237374286BCC01E"/>
          </w:pPr>
          <w:r>
            <w:t>Contact Us</w:t>
          </w:r>
        </w:p>
      </w:docPartBody>
    </w:docPart>
    <w:docPart>
      <w:docPartPr>
        <w:name w:val="BD30B46E6E294E4FAD36966CD871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149FA-0CC1-724F-986A-5B0F1873E9F2}"/>
      </w:docPartPr>
      <w:docPartBody>
        <w:p w:rsidR="00697A6B" w:rsidRDefault="00697A6B">
          <w:pPr>
            <w:pStyle w:val="BD30B46E6E294E4FAD36966CD8713936"/>
          </w:pPr>
          <w:r>
            <w:t>Company Name</w:t>
          </w:r>
        </w:p>
      </w:docPartBody>
    </w:docPart>
    <w:docPart>
      <w:docPartPr>
        <w:name w:val="FFFAFD2DB2E99449878863AC72F4F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8DA0-72C8-D94E-8F53-813A922DAD4B}"/>
      </w:docPartPr>
      <w:docPartBody>
        <w:p w:rsidR="00697A6B" w:rsidRDefault="00697A6B">
          <w:pPr>
            <w:pStyle w:val="FFFAFD2DB2E99449878863AC72F4F484"/>
          </w:pPr>
          <w:r>
            <w:t>Company Name</w:t>
          </w:r>
        </w:p>
      </w:docPartBody>
    </w:docPart>
    <w:docPart>
      <w:docPartPr>
        <w:name w:val="A9D5D6898DA92048B86D4AAB08AE2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40F57-354E-4044-B25F-712DDC17570E}"/>
      </w:docPartPr>
      <w:docPartBody>
        <w:p w:rsidR="006E1037" w:rsidRDefault="00697A6B" w:rsidP="00697A6B">
          <w:pPr>
            <w:pStyle w:val="A9D5D6898DA92048B86D4AAB08AE29E5"/>
          </w:pPr>
          <w:r>
            <w:t>Praesent Tempor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6B"/>
    <w:rsid w:val="00697A6B"/>
    <w:rsid w:val="006E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4546A" w:themeColor="text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3E2E155D95E14AA9CC4019EE98A26C">
    <w:name w:val="313E2E155D95E14AA9CC4019EE98A26C"/>
  </w:style>
  <w:style w:type="paragraph" w:customStyle="1" w:styleId="EE09248A6EDC7B49B91FA2264289E9E6">
    <w:name w:val="EE09248A6EDC7B49B91FA2264289E9E6"/>
  </w:style>
  <w:style w:type="paragraph" w:customStyle="1" w:styleId="55A169126300AE41A077C8865F8D3DAC">
    <w:name w:val="55A169126300AE41A077C8865F8D3DAC"/>
  </w:style>
  <w:style w:type="paragraph" w:styleId="ListBullet">
    <w:name w:val="List Bullet"/>
    <w:basedOn w:val="Normal"/>
    <w:uiPriority w:val="1"/>
    <w:pPr>
      <w:numPr>
        <w:numId w:val="1"/>
      </w:numPr>
      <w:spacing w:after="200" w:line="288" w:lineRule="auto"/>
    </w:pPr>
    <w:rPr>
      <w:rFonts w:eastAsiaTheme="minorHAnsi"/>
      <w:color w:val="50637D" w:themeColor="text2" w:themeTint="E6"/>
      <w:sz w:val="22"/>
      <w:szCs w:val="22"/>
      <w:lang w:eastAsia="ja-JP"/>
    </w:rPr>
  </w:style>
  <w:style w:type="paragraph" w:customStyle="1" w:styleId="2839CC36639E6645BF3513C0413D1F83">
    <w:name w:val="2839CC36639E6645BF3513C0413D1F8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4A4623508E3047BDA1C57E0E60B042">
    <w:name w:val="474A4623508E3047BDA1C57E0E60B042"/>
  </w:style>
  <w:style w:type="paragraph" w:customStyle="1" w:styleId="DF936DB90F7EC94FA3536D6D766E6AB1">
    <w:name w:val="DF936DB90F7EC94FA3536D6D766E6AB1"/>
  </w:style>
  <w:style w:type="paragraph" w:customStyle="1" w:styleId="BFEF0F54C8ACA140A58E499DEB047D10">
    <w:name w:val="BFEF0F54C8ACA140A58E499DEB047D10"/>
  </w:style>
  <w:style w:type="paragraph" w:customStyle="1" w:styleId="FCE7EE0C78B3194DA237374286BCC01E">
    <w:name w:val="FCE7EE0C78B3194DA237374286BCC01E"/>
  </w:style>
  <w:style w:type="paragraph" w:customStyle="1" w:styleId="C87B271C06689B4B9B9588446E0516A0">
    <w:name w:val="C87B271C06689B4B9B9588446E0516A0"/>
  </w:style>
  <w:style w:type="paragraph" w:customStyle="1" w:styleId="96E3E1E6639B954E8C6A395C33552F54">
    <w:name w:val="96E3E1E6639B954E8C6A395C33552F54"/>
  </w:style>
  <w:style w:type="paragraph" w:customStyle="1" w:styleId="178C4E40D043534C8679462D7BF82E19">
    <w:name w:val="178C4E40D043534C8679462D7BF82E19"/>
  </w:style>
  <w:style w:type="paragraph" w:customStyle="1" w:styleId="BD30B46E6E294E4FAD36966CD8713936">
    <w:name w:val="BD30B46E6E294E4FAD36966CD8713936"/>
  </w:style>
  <w:style w:type="paragraph" w:customStyle="1" w:styleId="2C80149BD504B9458CD9BCBBD2B07042">
    <w:name w:val="2C80149BD504B9458CD9BCBBD2B07042"/>
  </w:style>
  <w:style w:type="paragraph" w:customStyle="1" w:styleId="FFFAFD2DB2E99449878863AC72F4F484">
    <w:name w:val="FFFAFD2DB2E99449878863AC72F4F484"/>
  </w:style>
  <w:style w:type="paragraph" w:customStyle="1" w:styleId="329186DD8598DD43BBE1B9604C3B0C5C">
    <w:name w:val="329186DD8598DD43BBE1B9604C3B0C5C"/>
  </w:style>
  <w:style w:type="paragraph" w:customStyle="1" w:styleId="1D9A68F527B9E24B8100879B9FFCAAA0">
    <w:name w:val="1D9A68F527B9E24B8100879B9FFCAAA0"/>
  </w:style>
  <w:style w:type="paragraph" w:customStyle="1" w:styleId="86F4043DC517CA42B52081A473EFA94D">
    <w:name w:val="86F4043DC517CA42B52081A473EFA94D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44546A" w:themeColor="text2"/>
      <w:szCs w:val="22"/>
      <w:lang w:eastAsia="ja-JP"/>
    </w:rPr>
  </w:style>
  <w:style w:type="paragraph" w:customStyle="1" w:styleId="D804037BF936F34589469BCE5DA8EC95">
    <w:name w:val="D804037BF936F34589469BCE5DA8EC95"/>
  </w:style>
  <w:style w:type="paragraph" w:customStyle="1" w:styleId="93C0F336137CFD40A18EAF6971B72E8F">
    <w:name w:val="93C0F336137CFD40A18EAF6971B72E8F"/>
  </w:style>
  <w:style w:type="paragraph" w:customStyle="1" w:styleId="9A5992364B7F5346B8CC0D4E859DE849">
    <w:name w:val="9A5992364B7F5346B8CC0D4E859DE849"/>
  </w:style>
  <w:style w:type="paragraph" w:customStyle="1" w:styleId="C165B00120CA114CB1DC69E47F5CF397">
    <w:name w:val="C165B00120CA114CB1DC69E47F5CF397"/>
  </w:style>
  <w:style w:type="paragraph" w:customStyle="1" w:styleId="C06C7838B4ADD0428DE98567D1913A35">
    <w:name w:val="C06C7838B4ADD0428DE98567D1913A35"/>
  </w:style>
  <w:style w:type="paragraph" w:customStyle="1" w:styleId="50413E2618A3234DA4A5BD94738DA50A">
    <w:name w:val="50413E2618A3234DA4A5BD94738DA50A"/>
  </w:style>
  <w:style w:type="paragraph" w:customStyle="1" w:styleId="1CB5A2092D1BF948B78E3CF46E919F61">
    <w:name w:val="1CB5A2092D1BF948B78E3CF46E919F61"/>
  </w:style>
  <w:style w:type="paragraph" w:customStyle="1" w:styleId="72836E362738B7498AD9746EA793771F">
    <w:name w:val="72836E362738B7498AD9746EA793771F"/>
  </w:style>
  <w:style w:type="paragraph" w:customStyle="1" w:styleId="77A7EA38006A3444A063ECA4085466A6">
    <w:name w:val="77A7EA38006A3444A063ECA4085466A6"/>
  </w:style>
  <w:style w:type="paragraph" w:customStyle="1" w:styleId="223ACB4550F40A4A8909D28FF7F0EB04">
    <w:name w:val="223ACB4550F40A4A8909D28FF7F0EB04"/>
  </w:style>
  <w:style w:type="paragraph" w:customStyle="1" w:styleId="17F3C3C722C01F44B16AFA72E8CE477C">
    <w:name w:val="17F3C3C722C01F44B16AFA72E8CE477C"/>
  </w:style>
  <w:style w:type="paragraph" w:customStyle="1" w:styleId="AF6C4B057553B24F8FA5F262FE7CF90C">
    <w:name w:val="AF6C4B057553B24F8FA5F262FE7CF90C"/>
  </w:style>
  <w:style w:type="paragraph" w:customStyle="1" w:styleId="A9D5D6898DA92048B86D4AAB08AE29E5">
    <w:name w:val="A9D5D6898DA92048B86D4AAB08AE29E5"/>
    <w:rsid w:val="00697A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Small Business Se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E44320-BEBD-4D1C-9104-5D8258A41C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F07B8-09AD-4EE6-8E3A-01F80185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93A203-2A21-4C04-ACB1-4635A1CD056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EC5EFC9D-74CD-AE4E-A30E-CF024D59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1</TotalTime>
  <Pages>2</Pages>
  <Words>351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trueairhvac@gmail.com</dc:creator>
  <cp:keywords>True Air Heathing AND AIR conditioning</cp:keywords>
  <cp:lastModifiedBy>trueairhvac@gmail.com</cp:lastModifiedBy>
  <cp:revision>2</cp:revision>
  <dcterms:created xsi:type="dcterms:W3CDTF">2017-01-27T20:42:00Z</dcterms:created>
  <dcterms:modified xsi:type="dcterms:W3CDTF">2017-01-27T20:42:00Z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