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41B7" w14:textId="77777777" w:rsidR="007E0902" w:rsidRDefault="007E0902" w:rsidP="007E0902">
      <w:pPr>
        <w:jc w:val="center"/>
      </w:pPr>
    </w:p>
    <w:p w14:paraId="0F1CDD67" w14:textId="77777777" w:rsidR="007E0902" w:rsidRPr="00696DB4" w:rsidRDefault="007E0902" w:rsidP="007E090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1667CAD" w14:textId="77777777" w:rsidR="007E0902" w:rsidRPr="00696DB4" w:rsidRDefault="007E0902" w:rsidP="007E090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33C9E4E5" w14:textId="77777777" w:rsidR="007E0902" w:rsidRPr="00696DB4" w:rsidRDefault="007E0902" w:rsidP="007E090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635EFC2E" w14:textId="77777777" w:rsidR="007E0902" w:rsidRPr="00696DB4" w:rsidRDefault="007E0902" w:rsidP="007E090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FD6C7E" w14:textId="77777777" w:rsidR="007E0902" w:rsidRPr="00696DB4" w:rsidRDefault="007E0902" w:rsidP="007E090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37FA50" w14:textId="77777777" w:rsidR="007E0902" w:rsidRPr="00696DB4" w:rsidRDefault="007E0902" w:rsidP="007E0902">
      <w:pPr>
        <w:jc w:val="center"/>
        <w:rPr>
          <w:rFonts w:ascii="Times New Roman" w:hAnsi="Times New Roman"/>
        </w:rPr>
      </w:pPr>
    </w:p>
    <w:p w14:paraId="148A8F0E" w14:textId="77777777" w:rsidR="007E0902" w:rsidRPr="00696DB4" w:rsidRDefault="007E0902" w:rsidP="007E0902">
      <w:pPr>
        <w:jc w:val="center"/>
        <w:rPr>
          <w:rFonts w:ascii="Times New Roman" w:hAnsi="Times New Roman"/>
        </w:rPr>
      </w:pPr>
    </w:p>
    <w:p w14:paraId="229EC436" w14:textId="77777777" w:rsidR="007E0902" w:rsidRDefault="007E0902" w:rsidP="007E0902">
      <w:pPr>
        <w:jc w:val="center"/>
        <w:rPr>
          <w:rFonts w:ascii="Times New Roman" w:hAnsi="Times New Roman"/>
          <w:sz w:val="24"/>
          <w:szCs w:val="24"/>
        </w:rPr>
      </w:pPr>
    </w:p>
    <w:p w14:paraId="3FDA00F7" w14:textId="77777777" w:rsidR="007E0902" w:rsidRDefault="007E0902" w:rsidP="007E0902">
      <w:pPr>
        <w:jc w:val="center"/>
        <w:rPr>
          <w:rFonts w:ascii="Times New Roman" w:hAnsi="Times New Roman"/>
          <w:sz w:val="24"/>
          <w:szCs w:val="24"/>
        </w:rPr>
      </w:pPr>
    </w:p>
    <w:p w14:paraId="2963EA29" w14:textId="77777777" w:rsidR="007E0902" w:rsidRDefault="007E0902" w:rsidP="007E0902">
      <w:pPr>
        <w:jc w:val="center"/>
        <w:rPr>
          <w:rFonts w:ascii="Times New Roman" w:hAnsi="Times New Roman"/>
          <w:sz w:val="24"/>
          <w:szCs w:val="24"/>
        </w:rPr>
      </w:pPr>
    </w:p>
    <w:p w14:paraId="791AE5FB" w14:textId="77777777" w:rsidR="007E0902" w:rsidRPr="00064727" w:rsidRDefault="007E0902" w:rsidP="007E0902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Pr="00064727">
        <w:rPr>
          <w:rFonts w:ascii="Times New Roman" w:hAnsi="Times New Roman"/>
          <w:sz w:val="24"/>
          <w:szCs w:val="24"/>
        </w:rPr>
        <w:t>8</w:t>
      </w:r>
    </w:p>
    <w:p w14:paraId="17F5CC24" w14:textId="77777777" w:rsidR="007E0902" w:rsidRPr="00696DB4" w:rsidRDefault="007E0902" w:rsidP="007E0902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4BA54197" w14:textId="77777777" w:rsidR="007E0902" w:rsidRPr="00696DB4" w:rsidRDefault="007E0902" w:rsidP="007E0902">
      <w:pPr>
        <w:pStyle w:val="a3"/>
        <w:spacing w:before="0" w:beforeAutospacing="0" w:after="0" w:afterAutospacing="0"/>
        <w:ind w:firstLine="709"/>
        <w:jc w:val="center"/>
      </w:pPr>
      <w:r w:rsidRPr="00696DB4">
        <w:t xml:space="preserve">На тему </w:t>
      </w:r>
      <w:proofErr w:type="gramStart"/>
      <w:r w:rsidRPr="00696DB4">
        <w:t>«</w:t>
      </w:r>
      <w:r>
        <w:rPr>
          <w:b/>
          <w:bCs/>
          <w:color w:val="000000"/>
          <w:sz w:val="32"/>
          <w:szCs w:val="32"/>
        </w:rPr>
        <w:t> </w:t>
      </w:r>
      <w:r w:rsidRPr="00064727">
        <w:rPr>
          <w:color w:val="000000"/>
          <w:sz w:val="28"/>
          <w:szCs w:val="28"/>
        </w:rPr>
        <w:t>Работа</w:t>
      </w:r>
      <w:proofErr w:type="gramEnd"/>
      <w:r w:rsidRPr="00064727">
        <w:rPr>
          <w:color w:val="000000"/>
          <w:sz w:val="28"/>
          <w:szCs w:val="28"/>
        </w:rPr>
        <w:t xml:space="preserve"> с файлами на языке С</w:t>
      </w:r>
      <w:r w:rsidRPr="00696DB4">
        <w:t>»</w:t>
      </w:r>
    </w:p>
    <w:p w14:paraId="1DD226C2" w14:textId="77777777" w:rsidR="007E0902" w:rsidRPr="00696DB4" w:rsidRDefault="007E0902" w:rsidP="007E0902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14:paraId="22259F58" w14:textId="77777777" w:rsidR="007E0902" w:rsidRPr="00696DB4" w:rsidRDefault="007E0902" w:rsidP="007E0902">
      <w:pPr>
        <w:rPr>
          <w:rFonts w:ascii="Times New Roman" w:hAnsi="Times New Roman"/>
          <w:sz w:val="24"/>
          <w:szCs w:val="24"/>
        </w:rPr>
      </w:pPr>
    </w:p>
    <w:p w14:paraId="185EB5A8" w14:textId="77777777" w:rsidR="007E0902" w:rsidRDefault="007E0902" w:rsidP="007E0902">
      <w:pPr>
        <w:rPr>
          <w:rFonts w:ascii="Times New Roman" w:hAnsi="Times New Roman"/>
        </w:rPr>
      </w:pPr>
    </w:p>
    <w:p w14:paraId="046BBAD6" w14:textId="77777777" w:rsidR="007E0902" w:rsidRDefault="007E0902" w:rsidP="007E0902">
      <w:pPr>
        <w:rPr>
          <w:rFonts w:ascii="Times New Roman" w:hAnsi="Times New Roman"/>
        </w:rPr>
      </w:pPr>
    </w:p>
    <w:p w14:paraId="33EB5E30" w14:textId="77777777" w:rsidR="007E0902" w:rsidRPr="00696DB4" w:rsidRDefault="007E0902" w:rsidP="007E0902">
      <w:pPr>
        <w:rPr>
          <w:rFonts w:ascii="Times New Roman" w:hAnsi="Times New Roman"/>
        </w:rPr>
      </w:pPr>
    </w:p>
    <w:p w14:paraId="678924FC" w14:textId="77777777" w:rsidR="007E0902" w:rsidRPr="00696DB4" w:rsidRDefault="007E0902" w:rsidP="007E0902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135CD7AD" w14:textId="77777777" w:rsidR="007E0902" w:rsidRPr="00696DB4" w:rsidRDefault="007E0902" w:rsidP="007E0902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6BCAD28C" w14:textId="77777777" w:rsidR="007E0902" w:rsidRPr="00696DB4" w:rsidRDefault="007E0902" w:rsidP="007E0902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5EFC48BB" w14:textId="77777777" w:rsidR="007E0902" w:rsidRPr="00696DB4" w:rsidRDefault="007E0902" w:rsidP="007E0902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0F7F2227" w14:textId="77777777" w:rsidR="007E0902" w:rsidRPr="00696DB4" w:rsidRDefault="007E0902" w:rsidP="007E0902">
      <w:pPr>
        <w:jc w:val="right"/>
        <w:rPr>
          <w:rFonts w:ascii="Times New Roman" w:hAnsi="Times New Roman"/>
        </w:rPr>
      </w:pPr>
    </w:p>
    <w:p w14:paraId="1B4DDB15" w14:textId="77777777" w:rsidR="007E0902" w:rsidRDefault="007E0902" w:rsidP="007E0902">
      <w:pPr>
        <w:rPr>
          <w:rFonts w:ascii="Times New Roman" w:hAnsi="Times New Roman"/>
        </w:rPr>
      </w:pPr>
    </w:p>
    <w:p w14:paraId="14DA6EDA" w14:textId="77777777" w:rsidR="007E0902" w:rsidRDefault="007E0902" w:rsidP="007E0902">
      <w:pPr>
        <w:rPr>
          <w:rFonts w:ascii="Times New Roman" w:hAnsi="Times New Roman"/>
        </w:rPr>
      </w:pPr>
    </w:p>
    <w:p w14:paraId="1ADB59D8" w14:textId="77777777" w:rsidR="007E0902" w:rsidRDefault="007E0902" w:rsidP="007E0902">
      <w:pPr>
        <w:rPr>
          <w:rFonts w:ascii="Times New Roman" w:hAnsi="Times New Roman"/>
        </w:rPr>
      </w:pPr>
    </w:p>
    <w:p w14:paraId="6C12733B" w14:textId="77777777" w:rsidR="007E0902" w:rsidRDefault="007E0902" w:rsidP="007E0902">
      <w:pPr>
        <w:rPr>
          <w:rFonts w:ascii="Times New Roman" w:hAnsi="Times New Roman"/>
        </w:rPr>
      </w:pPr>
    </w:p>
    <w:p w14:paraId="1ADB8E61" w14:textId="77777777" w:rsidR="007E0902" w:rsidRDefault="007E0902" w:rsidP="007E0902">
      <w:pPr>
        <w:rPr>
          <w:rFonts w:ascii="Times New Roman" w:hAnsi="Times New Roman"/>
        </w:rPr>
      </w:pPr>
    </w:p>
    <w:p w14:paraId="73F1E119" w14:textId="77777777" w:rsidR="007E0902" w:rsidRPr="00696DB4" w:rsidRDefault="007E0902" w:rsidP="007E0902">
      <w:pPr>
        <w:rPr>
          <w:rFonts w:ascii="Times New Roman" w:hAnsi="Times New Roman"/>
        </w:rPr>
      </w:pPr>
    </w:p>
    <w:p w14:paraId="21556F53" w14:textId="77777777" w:rsidR="007E0902" w:rsidRDefault="007E0902" w:rsidP="007E0902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409C37D9" w14:textId="77777777" w:rsidR="007E0902" w:rsidRDefault="007E0902" w:rsidP="007E0902">
      <w:pPr>
        <w:rPr>
          <w:rFonts w:ascii="Times New Roman" w:hAnsi="Times New Roman"/>
        </w:rPr>
      </w:pPr>
    </w:p>
    <w:p w14:paraId="30680562" w14:textId="2105B2AB" w:rsidR="007E0902" w:rsidRDefault="007E0902" w:rsidP="007E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0902">
        <w:rPr>
          <w:rFonts w:ascii="Times New Roman" w:hAnsi="Times New Roman" w:cs="Times New Roman"/>
          <w:sz w:val="32"/>
          <w:szCs w:val="32"/>
        </w:rPr>
        <w:t>Дополнительные задания к лабораторной 18</w:t>
      </w:r>
    </w:p>
    <w:p w14:paraId="72A40BD5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9A6704" w14:textId="7CA3BBC9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4F351A6" wp14:editId="25900906">
            <wp:extent cx="5940425" cy="970280"/>
            <wp:effectExtent l="0" t="0" r="3175" b="127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DCE" w14:textId="0C7BA5F5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2B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C77925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F217C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346FDD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42549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073D9C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CD34637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массив символов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инициализирует его строкой "NameA.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".Аналогично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файлов B, C и D.</w:t>
      </w:r>
    </w:p>
    <w:p w14:paraId="40397CD4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6AA7A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705E0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"NameC.txt"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95072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"NameD.txt"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FF8C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//Открывает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чтения. Если хотя бы один из них не открывается успешно, выводит сообщение об ошибке и завершает программу с кодом 1.</w:t>
      </w:r>
    </w:p>
    <w:p w14:paraId="55F8FD68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E6150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</w:p>
    <w:p w14:paraId="44880E6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E8008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5A2863B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04384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//Открывает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Если файл не открывается успешно, выводит сообщение об ошибке и завершает программу с кодом 1.</w:t>
      </w:r>
    </w:p>
    <w:p w14:paraId="07F1155B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46CCF1B1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0DE87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245C8F9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BA976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0E5C4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B6F23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Начинается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выполняться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тех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успешно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удается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считать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числу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84370F2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Определяет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E50EEF1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//Сравнивает найденное максимальное число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number_C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определяет окончательное максимальное число.</w:t>
      </w:r>
    </w:p>
    <w:p w14:paraId="01EB9D7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//Записывает найденное максимальное число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705D40C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A4B211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все открытые файлы.</w:t>
      </w:r>
    </w:p>
    <w:p w14:paraId="5A50219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6BCBC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34853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A4B55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8B1AE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523B9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C83CF0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7D64C" w14:textId="4BF24873" w:rsidR="00353B93" w:rsidRDefault="00F132B6">
      <w:r w:rsidRPr="00F132B6">
        <w:lastRenderedPageBreak/>
        <w:drawing>
          <wp:inline distT="0" distB="0" distL="0" distR="0" wp14:anchorId="7D2C1F17" wp14:editId="20B1A91F">
            <wp:extent cx="2621507" cy="128789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2B6">
        <w:drawing>
          <wp:inline distT="0" distB="0" distL="0" distR="0" wp14:anchorId="7B83004E" wp14:editId="6BAFA24D">
            <wp:extent cx="3284505" cy="14403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53F2" w14:textId="21B6FC1B" w:rsidR="00F132B6" w:rsidRDefault="00F132B6">
      <w:r w:rsidRPr="00F132B6">
        <w:drawing>
          <wp:inline distT="0" distB="0" distL="0" distR="0" wp14:anchorId="6852548B" wp14:editId="3982407F">
            <wp:extent cx="2956816" cy="1470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2B6">
        <w:drawing>
          <wp:inline distT="0" distB="0" distL="0" distR="0" wp14:anchorId="228872EE" wp14:editId="67ADDFC3">
            <wp:extent cx="3124200" cy="1988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2" cy="19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8A0D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2B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FA6CA5F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E7A73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9C62BF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1279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2AB08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F085481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массив символов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инициализирует его строкой "NameA.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".Аналогично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файлов B, C и D.</w:t>
      </w:r>
    </w:p>
    <w:p w14:paraId="0D9EC9B5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CED5D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ABCA3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"NameC.txt"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3875D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"NameD.txt"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CE5EF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//Открывает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чтения. Если хотя бы один из них не открывается успешно, выводит сообщение об ошибке и завершает программу с кодом 1.</w:t>
      </w:r>
    </w:p>
    <w:p w14:paraId="017DD1ED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B2B3E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22E6C191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CA707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9C078BB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E478D2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//Открывает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Если файл не открывается успешно, выводит сообщение об ошибке и завершает программу с кодом 1.</w:t>
      </w:r>
    </w:p>
    <w:p w14:paraId="22FBF6CB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nam_D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37378FCE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4A54E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968884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FE800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41CBF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F8F92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//Начинается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будет выполняться до тех пор, пока успешно удается считать по одному числу из каждого из файлов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Условие в скобках проверяет успешность считывания чисел из каждого файла.</w:t>
      </w:r>
    </w:p>
    <w:p w14:paraId="5CB3B91E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3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75D18F15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\</w:t>
      </w:r>
    </w:p>
    <w:p w14:paraId="036B1B02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number_A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7D14D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54BF1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File_D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2B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number_C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F35A3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19AD4B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все открытые файлы.</w:t>
      </w:r>
    </w:p>
    <w:p w14:paraId="5719F27B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84987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A988A6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C2285" w14:textId="77777777" w:rsidR="00F132B6" w:rsidRP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File_C</w:t>
      </w:r>
      <w:proofErr w:type="spellEnd"/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51678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BBE60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735F56" w14:textId="77777777" w:rsidR="00F132B6" w:rsidRDefault="00F132B6" w:rsidP="00F13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CBBA7" w14:textId="003EB1D7" w:rsidR="00F132B6" w:rsidRDefault="00316FD9">
      <w:r w:rsidRPr="00316FD9">
        <w:drawing>
          <wp:inline distT="0" distB="0" distL="0" distR="0" wp14:anchorId="5A937E77" wp14:editId="67678B79">
            <wp:extent cx="2568163" cy="146316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FD9">
        <w:drawing>
          <wp:inline distT="0" distB="0" distL="0" distR="0" wp14:anchorId="5223009D" wp14:editId="23DB5A0F">
            <wp:extent cx="2850127" cy="137171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2B6">
        <w:drawing>
          <wp:inline distT="0" distB="0" distL="0" distR="0" wp14:anchorId="1F41C7C8" wp14:editId="399A01C6">
            <wp:extent cx="2956816" cy="14707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FD9">
        <w:drawing>
          <wp:inline distT="0" distB="0" distL="0" distR="0" wp14:anchorId="3E4EC201" wp14:editId="6E757BB3">
            <wp:extent cx="2606266" cy="1440305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4732" w14:textId="306D0496" w:rsidR="001C01D5" w:rsidRDefault="001C01D5"/>
    <w:p w14:paraId="6155B1EA" w14:textId="7DAA2502" w:rsidR="001C01D5" w:rsidRDefault="001C01D5">
      <w:r>
        <w:rPr>
          <w:noProof/>
        </w:rPr>
        <w:drawing>
          <wp:inline distT="0" distB="0" distL="0" distR="0" wp14:anchorId="035AAAAD" wp14:editId="48526685">
            <wp:extent cx="5940425" cy="814070"/>
            <wp:effectExtent l="0" t="0" r="3175" b="5080"/>
            <wp:docPr id="3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7D74" w14:textId="1D869BFE" w:rsidR="00316FD9" w:rsidRDefault="00316FD9"/>
    <w:p w14:paraId="39B8EF2D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C01D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1D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6BC65A5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942BAF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C89A7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19A488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два указателя на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2C9DF95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Определяют имена файлов, с которыми будет работать программа.</w:t>
      </w:r>
    </w:p>
    <w:p w14:paraId="1593195E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0F481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0E30A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</w:t>
      </w:r>
    </w:p>
    <w:p w14:paraId="3142B8DF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B0C5D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64552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были ли успешно открыты оба файла. Если хотя бы один из них не удалось открыть, программа выводит сообщение об ошибке и завершает свою работу с кодом возврата 1.</w:t>
      </w:r>
    </w:p>
    <w:p w14:paraId="702E2617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C01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C01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782F40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C01D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97D7E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D104369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F6D78E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83634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9045E02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размером 10000 элементов и инициализирует его нулями. Этот массив будет использоваться для отслеживания уникальных чисел, считанных из файла.</w:t>
      </w:r>
    </w:p>
    <w:p w14:paraId="0797229C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10000] = { 0 }; </w:t>
      </w:r>
    </w:p>
    <w:p w14:paraId="4C1770C5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//Начинается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будет выполняться до тех пор, пока успешно удается считать числа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Условие в скобках проверяет успешность считывания числа.</w:t>
      </w:r>
    </w:p>
    <w:p w14:paraId="3A4E14F3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14:paraId="608690E2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//Проверяет, было ли уже считано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Если оно не встречалось ранее, выполняется следующий блок кода.</w:t>
      </w:r>
    </w:p>
    <w:p w14:paraId="25710971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3F7A2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флаг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exists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указывающий на то, что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уже было обработано.</w:t>
      </w:r>
    </w:p>
    <w:p w14:paraId="6DBFFBE8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2FEF6F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0174C7" w14:textId="77777777" w:rsid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 завершения работы с ними</w:t>
      </w:r>
    </w:p>
    <w:p w14:paraId="35E9CF15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A3BD5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6471A" w14:textId="77777777" w:rsidR="001C01D5" w:rsidRPr="001C01D5" w:rsidRDefault="001C01D5" w:rsidP="001C0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1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1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1B1260" w14:textId="1F69214B" w:rsidR="00316FD9" w:rsidRDefault="001C01D5" w:rsidP="001C01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2EF3CB" w14:textId="0F9E929C" w:rsidR="001C01D5" w:rsidRDefault="001C01D5" w:rsidP="001C01D5">
      <w:pPr>
        <w:rPr>
          <w:lang w:val="en-US"/>
        </w:rPr>
      </w:pPr>
      <w:r w:rsidRPr="001C01D5">
        <w:rPr>
          <w:lang w:val="en-US"/>
        </w:rPr>
        <w:drawing>
          <wp:inline distT="0" distB="0" distL="0" distR="0" wp14:anchorId="53B942B8" wp14:editId="05416796">
            <wp:extent cx="2735817" cy="114309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1D5">
        <w:rPr>
          <w:lang w:val="en-US"/>
        </w:rPr>
        <w:drawing>
          <wp:inline distT="0" distB="0" distL="0" distR="0" wp14:anchorId="7301C60E" wp14:editId="2617F5D5">
            <wp:extent cx="3170195" cy="1242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1B00" w14:textId="14F7BD47" w:rsidR="00B40035" w:rsidRDefault="00B40035" w:rsidP="001C01D5">
      <w:pPr>
        <w:rPr>
          <w:lang w:val="en-US"/>
        </w:rPr>
      </w:pPr>
    </w:p>
    <w:p w14:paraId="0C902672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1F9BFD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FF1B6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D87A74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DE9BD7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0D6FEE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BDBB9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90F04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41D8E1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два указателя на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42A1411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Определяют имена файлов, с которыми будет работать программа.</w:t>
      </w:r>
    </w:p>
    <w:p w14:paraId="3D50B255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63EC5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2E7E1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CF6742F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419ED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&amp;X);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из консоли значения</w:t>
      </w:r>
    </w:p>
    <w:p w14:paraId="54F34D52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A33C9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</w:t>
      </w:r>
    </w:p>
    <w:p w14:paraId="77D15632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4B480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D618D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были ли успешно открыты оба файла. Если хотя бы один из них не удалось открыть, программа выводит сообщение об ошибке и завершает свою работу с кодом возврата 1.</w:t>
      </w:r>
    </w:p>
    <w:p w14:paraId="61C429E6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8847ED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3C341A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0A79D98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58306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03680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2787A49E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</w:t>
      </w:r>
      <w:proofErr w:type="spellStart"/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(line),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строки большей, чем значение X</w:t>
      </w:r>
    </w:p>
    <w:p w14:paraId="19C30C41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(line) &gt; X) {</w:t>
      </w:r>
    </w:p>
    <w:p w14:paraId="6AB9DEB2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13EA2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ECC33C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0AD4B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B34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080022E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 завершения работы с ними</w:t>
      </w:r>
    </w:p>
    <w:p w14:paraId="59E08DD4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DE62B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3C588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9DB7F1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51685" w14:textId="1726B6DE" w:rsidR="00B40035" w:rsidRDefault="00B40035" w:rsidP="001C01D5">
      <w:r w:rsidRPr="00B40035">
        <w:rPr>
          <w:lang w:val="en-US"/>
        </w:rPr>
        <w:lastRenderedPageBreak/>
        <w:drawing>
          <wp:inline distT="0" distB="0" distL="0" distR="0" wp14:anchorId="2ACDF434" wp14:editId="3A1E4582">
            <wp:extent cx="2796782" cy="1973751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40035">
        <w:drawing>
          <wp:inline distT="0" distB="0" distL="0" distR="0" wp14:anchorId="3B841EBC" wp14:editId="569BF700">
            <wp:extent cx="3139712" cy="183657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0E7B" w14:textId="50196F2F" w:rsidR="00B40035" w:rsidRDefault="00B40035" w:rsidP="001C01D5"/>
    <w:p w14:paraId="7ACB482B" w14:textId="18E84C48" w:rsidR="00B40035" w:rsidRDefault="007E0902" w:rsidP="001C01D5">
      <w:r>
        <w:rPr>
          <w:noProof/>
        </w:rPr>
        <w:drawing>
          <wp:inline distT="0" distB="0" distL="0" distR="0" wp14:anchorId="22C324B9" wp14:editId="33649A62">
            <wp:extent cx="5940425" cy="890270"/>
            <wp:effectExtent l="0" t="0" r="3175" b="5080"/>
            <wp:docPr id="3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F7F4" w14:textId="5964FF0A" w:rsidR="00B40035" w:rsidRDefault="00B40035" w:rsidP="001C01D5"/>
    <w:p w14:paraId="20979270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D997EB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60C48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31EE03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84CA59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538954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842EA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BFE5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187E88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два указателя на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4BB1314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Определяют имена файлов, с которыми будет работать программа.</w:t>
      </w:r>
    </w:p>
    <w:p w14:paraId="27D7C0C8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B7C52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D0A17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368E5F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</w:t>
      </w:r>
    </w:p>
    <w:p w14:paraId="4A4A9410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EFC29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03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C7C47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были ли успешно открыты оба файла. Если хотя бы один из них не удалось открыть, программа выводит сообщение об ошибке и завершает свою работу с кодом возврата 1.</w:t>
      </w:r>
    </w:p>
    <w:p w14:paraId="36F858EE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0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87196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A7124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0C3506A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F0C049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D78D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размером 100 элементов и инициализирует его нулями. Этот массив будет использоваться для подсчета количества вхождений каждого числа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9E11B5C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350B2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B7FF2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1)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////Начинается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будет выполняться до тех пор, пока успешно удается считать числа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Условие в скобках проверяет успешность считывания числа.</w:t>
      </w:r>
    </w:p>
    <w:p w14:paraId="3A886B76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Увеличивает значение элемента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соответствующего считанному числу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на 1. Таким образом,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подсчитывается количество вхождений каждого числа.</w:t>
      </w:r>
    </w:p>
    <w:p w14:paraId="1E8F7426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786F6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B144D7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AABCD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//Перемещает указатель текущей позиции в файле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обратно в начало файла для повторного чтения.</w:t>
      </w:r>
    </w:p>
    <w:p w14:paraId="5B8D821B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52D35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считывает числа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</w:p>
    <w:p w14:paraId="4D643D91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AD26C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//Проверяет, сколько раз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встречается в файле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</w:p>
    <w:p w14:paraId="63873E8B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//Записывает значение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</w:p>
    <w:p w14:paraId="56773502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/Помечает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которое уже было записано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устанавливая значение - 1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63977C0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3DB6A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F5431A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1C353B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2EAC7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5C60A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F6B16C5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 завершения работы с ними</w:t>
      </w:r>
    </w:p>
    <w:p w14:paraId="5A5552B0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222F3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852A" w14:textId="77777777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0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0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FE881A3" w14:textId="77777777" w:rsid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913B4" w14:textId="5F325D31" w:rsidR="00B40035" w:rsidRDefault="007E0902" w:rsidP="001C01D5">
      <w:r w:rsidRPr="007E0902">
        <w:drawing>
          <wp:inline distT="0" distB="0" distL="0" distR="0" wp14:anchorId="7FDD0930" wp14:editId="5DB670B8">
            <wp:extent cx="2644369" cy="13793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02">
        <w:drawing>
          <wp:inline distT="0" distB="0" distL="0" distR="0" wp14:anchorId="4DE26911" wp14:editId="01E59283">
            <wp:extent cx="2903472" cy="150127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7960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E090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90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9D2D12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6D32C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700B57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6FBF9A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165D38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32B38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E098A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E0D943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два указателя на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3FBA8FE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Определяют имена файлов, с которыми будет работать программа.</w:t>
      </w:r>
    </w:p>
    <w:p w14:paraId="788F0750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88F9C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A1DC7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6D65276B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CA622B0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записи. </w:t>
      </w:r>
    </w:p>
    <w:p w14:paraId="6C8DACA6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File_A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56008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File_B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1D2F8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были ли успешно открыты оба файла. Если хотя бы один из них не удалось открыть, программа выводит сообщение об ошибке и завершает свою работу с кодом возврата 1.</w:t>
      </w:r>
    </w:p>
    <w:p w14:paraId="7867598B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E090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E090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E32774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E090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D4DA8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448E891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0EE7E8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</w:t>
      </w:r>
      <w:proofErr w:type="spellStart"/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(line), </w:t>
      </w:r>
      <w:proofErr w:type="spell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Начинается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будет выполняться до тех пор, пока успешно удается считать строку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считывает строку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сохраняет ее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2E371F8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- 2]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/Проверяет последний символ строки, считанной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A9803E5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//Записывает строку, считанную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4DA4900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2F528E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EC4FC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7E89D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483AC8B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//Закрывают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 завершения работы с ними</w:t>
      </w:r>
    </w:p>
    <w:p w14:paraId="2A7F44B6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FilA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BC964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FilB</w:t>
      </w:r>
      <w:proofErr w:type="spellEnd"/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E9E1E8" w14:textId="77777777" w:rsidR="007E0902" w:rsidRP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9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9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98C86BA" w14:textId="77777777" w:rsidR="007E0902" w:rsidRDefault="007E0902" w:rsidP="007E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2E0416" w14:textId="6037C034" w:rsidR="007E0902" w:rsidRDefault="007E0902" w:rsidP="001C01D5">
      <w:r w:rsidRPr="007E0902">
        <w:drawing>
          <wp:inline distT="0" distB="0" distL="0" distR="0" wp14:anchorId="64501655" wp14:editId="6F75AA38">
            <wp:extent cx="2926334" cy="1859441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02">
        <w:drawing>
          <wp:inline distT="0" distB="0" distL="0" distR="0" wp14:anchorId="55D57C08" wp14:editId="7A042362">
            <wp:extent cx="2728196" cy="161558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228" w14:textId="77777777" w:rsidR="007E0902" w:rsidRDefault="007E0902" w:rsidP="001C01D5"/>
    <w:p w14:paraId="4695C580" w14:textId="19D95E10" w:rsidR="00B40035" w:rsidRDefault="00B40035" w:rsidP="001C01D5"/>
    <w:p w14:paraId="42FA4B47" w14:textId="77777777" w:rsidR="00B40035" w:rsidRPr="00B40035" w:rsidRDefault="00B40035" w:rsidP="001C01D5"/>
    <w:sectPr w:rsidR="00B40035" w:rsidRPr="00B40035" w:rsidSect="00F132B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6"/>
    <w:rsid w:val="001C01D5"/>
    <w:rsid w:val="00316FD9"/>
    <w:rsid w:val="00353B93"/>
    <w:rsid w:val="007E0902"/>
    <w:rsid w:val="00B40035"/>
    <w:rsid w:val="00F1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2B6"/>
  <w15:chartTrackingRefBased/>
  <w15:docId w15:val="{C2F3DE40-9375-4AEA-A9FD-4EB7DA84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2023-12-29T05:54:00Z</dcterms:created>
  <dcterms:modified xsi:type="dcterms:W3CDTF">2023-12-29T07:04:00Z</dcterms:modified>
</cp:coreProperties>
</file>