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76" w:rsidRPr="005C2DBC" w:rsidRDefault="00FC3042" w:rsidP="00FC3042">
      <w:pPr>
        <w:spacing w:after="360"/>
        <w:ind w:firstLine="709"/>
        <w:rPr>
          <w:sz w:val="32"/>
        </w:rPr>
      </w:pPr>
      <w:r>
        <w:rPr>
          <w:sz w:val="32"/>
        </w:rPr>
        <w:t>1 Отчет: виды т</w:t>
      </w:r>
      <w:r w:rsidR="00500E69" w:rsidRPr="005C2DBC">
        <w:rPr>
          <w:sz w:val="32"/>
        </w:rPr>
        <w:t>естирования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585"/>
        <w:gridCol w:w="2939"/>
        <w:gridCol w:w="3820"/>
      </w:tblGrid>
      <w:tr w:rsidR="00500E69" w:rsidRPr="00FC3042" w:rsidTr="00B62913">
        <w:tc>
          <w:tcPr>
            <w:tcW w:w="2585" w:type="dxa"/>
          </w:tcPr>
          <w:p w:rsidR="00500E69" w:rsidRPr="00FC3042" w:rsidRDefault="00500E69" w:rsidP="00500E69">
            <w:pPr>
              <w:jc w:val="center"/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color w:val="000000"/>
                <w:szCs w:val="28"/>
              </w:rPr>
              <w:t>Вид тестирования</w:t>
            </w:r>
          </w:p>
        </w:tc>
        <w:tc>
          <w:tcPr>
            <w:tcW w:w="2939" w:type="dxa"/>
          </w:tcPr>
          <w:p w:rsidR="00500E69" w:rsidRPr="00FC3042" w:rsidRDefault="00500E69" w:rsidP="00500E69">
            <w:pPr>
              <w:jc w:val="center"/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color w:val="000000"/>
                <w:szCs w:val="28"/>
              </w:rPr>
              <w:t>Краткое определение вида тестирования</w:t>
            </w:r>
          </w:p>
        </w:tc>
        <w:tc>
          <w:tcPr>
            <w:tcW w:w="3820" w:type="dxa"/>
          </w:tcPr>
          <w:p w:rsidR="00500E69" w:rsidRPr="00FC3042" w:rsidRDefault="00500E69" w:rsidP="00500E69">
            <w:pPr>
              <w:jc w:val="center"/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color w:val="000000"/>
                <w:szCs w:val="28"/>
              </w:rPr>
              <w:t>Тестовые примеры</w:t>
            </w:r>
          </w:p>
        </w:tc>
      </w:tr>
      <w:tr w:rsidR="0078109F" w:rsidRPr="00FC3042" w:rsidTr="00B62913">
        <w:tc>
          <w:tcPr>
            <w:tcW w:w="2585" w:type="dxa"/>
            <w:tcBorders>
              <w:bottom w:val="single" w:sz="4" w:space="0" w:color="auto"/>
            </w:tcBorders>
          </w:tcPr>
          <w:p w:rsidR="0078109F" w:rsidRPr="00FC3042" w:rsidRDefault="0078109F" w:rsidP="001F21F5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C3042">
              <w:rPr>
                <w:color w:val="000000"/>
                <w:sz w:val="28"/>
                <w:szCs w:val="28"/>
              </w:rPr>
              <w:t>Функциональное</w:t>
            </w:r>
          </w:p>
          <w:p w:rsidR="0078109F" w:rsidRPr="00FC3042" w:rsidRDefault="0078109F" w:rsidP="001F21F5">
            <w:pPr>
              <w:pStyle w:val="a4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C3042">
              <w:rPr>
                <w:color w:val="000000"/>
                <w:sz w:val="28"/>
                <w:szCs w:val="28"/>
              </w:rPr>
              <w:t>тестирование</w:t>
            </w:r>
          </w:p>
        </w:tc>
        <w:tc>
          <w:tcPr>
            <w:tcW w:w="2939" w:type="dxa"/>
          </w:tcPr>
          <w:p w:rsidR="0078109F" w:rsidRPr="00FC3042" w:rsidRDefault="0078109F" w:rsidP="00FC3042">
            <w:pPr>
              <w:pStyle w:val="a5"/>
            </w:pPr>
            <w:r w:rsidRPr="00FC3042">
              <w:t>Проверка функциональных требований</w:t>
            </w:r>
          </w:p>
        </w:tc>
        <w:tc>
          <w:tcPr>
            <w:tcW w:w="3820" w:type="dxa"/>
            <w:tcBorders>
              <w:bottom w:val="single" w:sz="4" w:space="0" w:color="auto"/>
            </w:tcBorders>
          </w:tcPr>
          <w:p w:rsidR="0078109F" w:rsidRPr="00FC3042" w:rsidRDefault="00FC3042" w:rsidP="00FC3042">
            <w:pPr>
              <w:pStyle w:val="a5"/>
            </w:pPr>
            <w:r w:rsidRPr="00FC3042">
              <w:t xml:space="preserve">При нажатии на кнопку «Записаться» открывается форма записи, после заполнения данных и подтверждения запись сохраняется в базе данных, а пользователь получает письмо-подтверждение на </w:t>
            </w:r>
            <w:proofErr w:type="spellStart"/>
            <w:r w:rsidRPr="00FC3042">
              <w:t>email</w:t>
            </w:r>
            <w:proofErr w:type="spellEnd"/>
            <w:r w:rsidRPr="00FC3042">
              <w:t>.</w:t>
            </w:r>
          </w:p>
        </w:tc>
      </w:tr>
      <w:tr w:rsidR="0078109F" w:rsidRPr="00FC3042" w:rsidTr="00B62913">
        <w:tc>
          <w:tcPr>
            <w:tcW w:w="2585" w:type="dxa"/>
            <w:tcBorders>
              <w:right w:val="nil"/>
            </w:tcBorders>
          </w:tcPr>
          <w:p w:rsidR="0078109F" w:rsidRPr="00FC3042" w:rsidRDefault="0078109F" w:rsidP="0078109F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939" w:type="dxa"/>
            <w:tcBorders>
              <w:left w:val="nil"/>
              <w:right w:val="nil"/>
            </w:tcBorders>
          </w:tcPr>
          <w:p w:rsidR="0078109F" w:rsidRPr="00FC3042" w:rsidRDefault="00B62913" w:rsidP="0078109F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Нефункциональ</w:t>
            </w:r>
            <w:r w:rsidR="0078109F" w:rsidRPr="00FC3042">
              <w:rPr>
                <w:rFonts w:cs="Times New Roman"/>
                <w:szCs w:val="28"/>
              </w:rPr>
              <w:t>о</w:t>
            </w:r>
            <w:r>
              <w:rPr>
                <w:rFonts w:cs="Times New Roman"/>
                <w:szCs w:val="28"/>
              </w:rPr>
              <w:t>е</w:t>
            </w:r>
            <w:proofErr w:type="spellEnd"/>
            <w:r w:rsidR="0078109F" w:rsidRPr="00FC3042">
              <w:rPr>
                <w:rFonts w:cs="Times New Roman"/>
                <w:szCs w:val="28"/>
              </w:rPr>
              <w:t xml:space="preserve"> тестирование</w:t>
            </w:r>
          </w:p>
        </w:tc>
        <w:tc>
          <w:tcPr>
            <w:tcW w:w="3820" w:type="dxa"/>
            <w:tcBorders>
              <w:left w:val="nil"/>
            </w:tcBorders>
          </w:tcPr>
          <w:p w:rsidR="0078109F" w:rsidRPr="00FC3042" w:rsidRDefault="0078109F" w:rsidP="0078109F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78109F" w:rsidRPr="00FC3042" w:rsidTr="00B62913">
        <w:tc>
          <w:tcPr>
            <w:tcW w:w="2585" w:type="dxa"/>
          </w:tcPr>
          <w:p w:rsidR="0078109F" w:rsidRPr="00FC3042" w:rsidRDefault="0078109F" w:rsidP="001F21F5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Пользовательского интерфейса</w:t>
            </w:r>
          </w:p>
        </w:tc>
        <w:tc>
          <w:tcPr>
            <w:tcW w:w="2939" w:type="dxa"/>
          </w:tcPr>
          <w:p w:rsidR="0078109F" w:rsidRPr="00FC3042" w:rsidRDefault="0078109F" w:rsidP="005C2DBC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Тестирование интерфейса ПО на соответствие требованиям (размер, шрифт, цвет и т.д.)</w:t>
            </w:r>
          </w:p>
        </w:tc>
        <w:tc>
          <w:tcPr>
            <w:tcW w:w="3820" w:type="dxa"/>
          </w:tcPr>
          <w:p w:rsidR="0078109F" w:rsidRPr="00FC3042" w:rsidRDefault="00FC3042" w:rsidP="00FC3042">
            <w:pPr>
              <w:pStyle w:val="a5"/>
            </w:pPr>
            <w:r w:rsidRPr="00FC3042">
              <w:t>Оценивается единая цветовая гамма и стиль кнопок на всех страницах, корректное отображение элементов при смене темы (светлая/темная), читаемость текста на разных разрешениях экрана</w:t>
            </w:r>
          </w:p>
        </w:tc>
      </w:tr>
      <w:tr w:rsidR="0078109F" w:rsidRPr="00FC3042" w:rsidTr="00B62913">
        <w:tc>
          <w:tcPr>
            <w:tcW w:w="2585" w:type="dxa"/>
          </w:tcPr>
          <w:p w:rsidR="0078109F" w:rsidRPr="00FC3042" w:rsidRDefault="0078109F" w:rsidP="006B7F72">
            <w:pPr>
              <w:rPr>
                <w:rFonts w:cs="Times New Roman"/>
                <w:szCs w:val="28"/>
              </w:rPr>
            </w:pPr>
            <w:proofErr w:type="spellStart"/>
            <w:r w:rsidRPr="00FC3042">
              <w:rPr>
                <w:rFonts w:cs="Times New Roman"/>
                <w:szCs w:val="28"/>
              </w:rPr>
              <w:t>Инсталяционное</w:t>
            </w:r>
            <w:proofErr w:type="spellEnd"/>
          </w:p>
        </w:tc>
        <w:tc>
          <w:tcPr>
            <w:tcW w:w="2939" w:type="dxa"/>
          </w:tcPr>
          <w:p w:rsidR="0078109F" w:rsidRPr="00FC3042" w:rsidRDefault="0078109F" w:rsidP="0078109F">
            <w:pPr>
              <w:jc w:val="center"/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Тестирование установки, обновления и удаления приложения</w:t>
            </w:r>
          </w:p>
        </w:tc>
        <w:tc>
          <w:tcPr>
            <w:tcW w:w="3820" w:type="dxa"/>
          </w:tcPr>
          <w:p w:rsidR="0078109F" w:rsidRPr="00FC3042" w:rsidRDefault="00FC3042" w:rsidP="00FC3042">
            <w:pPr>
              <w:pStyle w:val="a5"/>
            </w:pPr>
            <w:r w:rsidRPr="00FC3042">
              <w:t xml:space="preserve">Проверка наличия установщика, создание ярлыка на рабочем столе и в меню «Пуск», корректное удаление приложения через стандартные средства </w:t>
            </w:r>
            <w:proofErr w:type="spellStart"/>
            <w:r w:rsidRPr="00FC3042">
              <w:t>Windows</w:t>
            </w:r>
            <w:proofErr w:type="spellEnd"/>
            <w:r w:rsidRPr="00FC3042">
              <w:t>, отсутствие остаточных файлов после удаления.</w:t>
            </w:r>
          </w:p>
        </w:tc>
      </w:tr>
      <w:tr w:rsidR="0078109F" w:rsidRPr="00FC3042" w:rsidTr="00B62913">
        <w:tc>
          <w:tcPr>
            <w:tcW w:w="2585" w:type="dxa"/>
          </w:tcPr>
          <w:p w:rsidR="0078109F" w:rsidRPr="00FC3042" w:rsidRDefault="0078109F" w:rsidP="006B7F72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Удобства использования</w:t>
            </w:r>
          </w:p>
        </w:tc>
        <w:tc>
          <w:tcPr>
            <w:tcW w:w="2939" w:type="dxa"/>
          </w:tcPr>
          <w:p w:rsidR="0078109F" w:rsidRPr="00FC3042" w:rsidRDefault="0078109F" w:rsidP="0078109F">
            <w:pPr>
              <w:tabs>
                <w:tab w:val="left" w:pos="750"/>
              </w:tabs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Тестирование, направленное на установление степени удобства использования</w:t>
            </w:r>
            <w:r w:rsidRPr="00FC3042">
              <w:rPr>
                <w:rFonts w:cs="Times New Roman"/>
                <w:szCs w:val="28"/>
              </w:rPr>
              <w:tab/>
            </w:r>
          </w:p>
        </w:tc>
        <w:tc>
          <w:tcPr>
            <w:tcW w:w="3820" w:type="dxa"/>
          </w:tcPr>
          <w:p w:rsidR="0078109F" w:rsidRPr="00FC3042" w:rsidRDefault="00FC3042" w:rsidP="00FC3042">
            <w:pPr>
              <w:pStyle w:val="a5"/>
            </w:pPr>
            <w:r w:rsidRPr="00FC3042">
              <w:t>Оценивается интуитивная понятность навигационного меню, доступность всех разделов за 2-3 клика, наличие подсказок при заполнении форм, понятность сообщений об ошибках.</w:t>
            </w:r>
          </w:p>
        </w:tc>
      </w:tr>
      <w:tr w:rsidR="0078109F" w:rsidRPr="00FC3042" w:rsidTr="00B62913">
        <w:tc>
          <w:tcPr>
            <w:tcW w:w="2585" w:type="dxa"/>
          </w:tcPr>
          <w:p w:rsidR="0078109F" w:rsidRPr="00FC3042" w:rsidRDefault="0078109F" w:rsidP="006B7F72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Локализации</w:t>
            </w:r>
          </w:p>
        </w:tc>
        <w:tc>
          <w:tcPr>
            <w:tcW w:w="2939" w:type="dxa"/>
            <w:tcBorders>
              <w:bottom w:val="single" w:sz="4" w:space="0" w:color="auto"/>
            </w:tcBorders>
          </w:tcPr>
          <w:p w:rsidR="0078109F" w:rsidRPr="00FC3042" w:rsidRDefault="008F1897" w:rsidP="00723A27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Проверка соответствия региональным и языковым стандартам</w:t>
            </w:r>
          </w:p>
        </w:tc>
        <w:tc>
          <w:tcPr>
            <w:tcW w:w="3820" w:type="dxa"/>
          </w:tcPr>
          <w:p w:rsidR="0078109F" w:rsidRPr="00FC3042" w:rsidRDefault="00FC3042" w:rsidP="00FC3042">
            <w:pPr>
              <w:pStyle w:val="a5"/>
            </w:pPr>
            <w:r w:rsidRPr="00FC3042">
              <w:t xml:space="preserve">Проверка переключения между русским и английским языками интерфейса; корректность перевода всех надписей, кнопок и уведомлений; отображение </w:t>
            </w:r>
            <w:r w:rsidRPr="00FC3042">
              <w:lastRenderedPageBreak/>
              <w:t>цен в белорусских рублях с правильным форматом.</w:t>
            </w:r>
          </w:p>
        </w:tc>
      </w:tr>
      <w:tr w:rsidR="0078109F" w:rsidRPr="00FC3042" w:rsidTr="00B62913">
        <w:tc>
          <w:tcPr>
            <w:tcW w:w="2585" w:type="dxa"/>
            <w:tcBorders>
              <w:right w:val="nil"/>
            </w:tcBorders>
          </w:tcPr>
          <w:p w:rsidR="0078109F" w:rsidRPr="00FC3042" w:rsidRDefault="0078109F" w:rsidP="006B7F72">
            <w:pPr>
              <w:rPr>
                <w:rFonts w:cs="Times New Roman"/>
                <w:szCs w:val="28"/>
              </w:rPr>
            </w:pPr>
          </w:p>
        </w:tc>
        <w:tc>
          <w:tcPr>
            <w:tcW w:w="2939" w:type="dxa"/>
            <w:tcBorders>
              <w:left w:val="nil"/>
              <w:right w:val="nil"/>
            </w:tcBorders>
          </w:tcPr>
          <w:p w:rsidR="0078109F" w:rsidRPr="00FC3042" w:rsidRDefault="0078109F" w:rsidP="0078109F">
            <w:pPr>
              <w:jc w:val="center"/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По сценариям</w:t>
            </w:r>
          </w:p>
        </w:tc>
        <w:tc>
          <w:tcPr>
            <w:tcW w:w="3820" w:type="dxa"/>
            <w:tcBorders>
              <w:left w:val="nil"/>
            </w:tcBorders>
          </w:tcPr>
          <w:p w:rsidR="0078109F" w:rsidRPr="00FC3042" w:rsidRDefault="0078109F" w:rsidP="00FC3042">
            <w:pPr>
              <w:pStyle w:val="a5"/>
            </w:pPr>
          </w:p>
        </w:tc>
      </w:tr>
      <w:tr w:rsidR="0078109F" w:rsidRPr="00FC3042" w:rsidTr="00B62913">
        <w:tc>
          <w:tcPr>
            <w:tcW w:w="2585" w:type="dxa"/>
          </w:tcPr>
          <w:p w:rsidR="0078109F" w:rsidRPr="00FC3042" w:rsidRDefault="0078109F" w:rsidP="006B7F72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Позитивное</w:t>
            </w:r>
          </w:p>
        </w:tc>
        <w:tc>
          <w:tcPr>
            <w:tcW w:w="2939" w:type="dxa"/>
          </w:tcPr>
          <w:p w:rsidR="0078109F" w:rsidRPr="00FC3042" w:rsidRDefault="0078109F" w:rsidP="00EA1CA7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Тестирование, при котором ПО или его элементы реагируют корректно на совершенные действия</w:t>
            </w:r>
          </w:p>
        </w:tc>
        <w:tc>
          <w:tcPr>
            <w:tcW w:w="3820" w:type="dxa"/>
          </w:tcPr>
          <w:p w:rsidR="006B7F72" w:rsidRDefault="00FC3042" w:rsidP="00FC3042">
            <w:pPr>
              <w:pStyle w:val="a5"/>
            </w:pPr>
            <w:r w:rsidRPr="00FC3042">
              <w:t>Регистрация нового пользователя с корректным заполнением всех полей (логин, имя, фа</w:t>
            </w:r>
            <w:r w:rsidR="006B7F72">
              <w:t xml:space="preserve">милия, пароль, </w:t>
            </w:r>
            <w:proofErr w:type="spellStart"/>
            <w:r w:rsidR="006B7F72">
              <w:t>email</w:t>
            </w:r>
            <w:proofErr w:type="spellEnd"/>
            <w:r w:rsidR="006B7F72">
              <w:t>, телефон) –</w:t>
            </w:r>
          </w:p>
          <w:p w:rsidR="0078109F" w:rsidRPr="00FC3042" w:rsidRDefault="00FC3042" w:rsidP="00FC3042">
            <w:pPr>
              <w:pStyle w:val="a5"/>
            </w:pPr>
            <w:r w:rsidRPr="00FC3042">
              <w:t>успешное создание аккаунта и переход на страницу входа.</w:t>
            </w:r>
          </w:p>
        </w:tc>
      </w:tr>
      <w:tr w:rsidR="0078109F" w:rsidRPr="00FC3042" w:rsidTr="00B62913">
        <w:tc>
          <w:tcPr>
            <w:tcW w:w="2585" w:type="dxa"/>
          </w:tcPr>
          <w:p w:rsidR="0078109F" w:rsidRPr="00FC3042" w:rsidRDefault="0078109F" w:rsidP="006B7F72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Негативное</w:t>
            </w:r>
          </w:p>
        </w:tc>
        <w:tc>
          <w:tcPr>
            <w:tcW w:w="2939" w:type="dxa"/>
            <w:tcBorders>
              <w:bottom w:val="single" w:sz="4" w:space="0" w:color="auto"/>
            </w:tcBorders>
          </w:tcPr>
          <w:p w:rsidR="0078109F" w:rsidRPr="00FC3042" w:rsidRDefault="0078109F" w:rsidP="00EA1CA7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Тестирование, направленное на проверку того, что ПО ведет себя должным образом в негативных ситуациях</w:t>
            </w:r>
          </w:p>
        </w:tc>
        <w:tc>
          <w:tcPr>
            <w:tcW w:w="3820" w:type="dxa"/>
          </w:tcPr>
          <w:p w:rsidR="0078109F" w:rsidRPr="00FC3042" w:rsidRDefault="00FC3042" w:rsidP="00FC3042">
            <w:pPr>
              <w:pStyle w:val="a5"/>
            </w:pPr>
            <w:r w:rsidRPr="00FC3042">
              <w:t>Попытка регистрации с уже существующим логином; попытка записи на сеанс без выбора даты/времени/мастера; попытка записи на прошедшую дату или занятое время.</w:t>
            </w:r>
          </w:p>
        </w:tc>
      </w:tr>
      <w:tr w:rsidR="0078109F" w:rsidRPr="00FC3042" w:rsidTr="00B62913">
        <w:tc>
          <w:tcPr>
            <w:tcW w:w="2585" w:type="dxa"/>
            <w:tcBorders>
              <w:right w:val="nil"/>
            </w:tcBorders>
          </w:tcPr>
          <w:p w:rsidR="0078109F" w:rsidRPr="00FC3042" w:rsidRDefault="0078109F" w:rsidP="0078109F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2939" w:type="dxa"/>
            <w:tcBorders>
              <w:left w:val="nil"/>
              <w:right w:val="nil"/>
            </w:tcBorders>
          </w:tcPr>
          <w:p w:rsidR="0078109F" w:rsidRPr="00FC3042" w:rsidRDefault="0078109F" w:rsidP="0078109F">
            <w:pPr>
              <w:jc w:val="center"/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По уровню тестирования</w:t>
            </w:r>
          </w:p>
        </w:tc>
        <w:tc>
          <w:tcPr>
            <w:tcW w:w="3820" w:type="dxa"/>
            <w:tcBorders>
              <w:left w:val="nil"/>
            </w:tcBorders>
          </w:tcPr>
          <w:p w:rsidR="0078109F" w:rsidRPr="00FC3042" w:rsidRDefault="0078109F" w:rsidP="00FC3042">
            <w:pPr>
              <w:pStyle w:val="a5"/>
            </w:pPr>
          </w:p>
        </w:tc>
      </w:tr>
      <w:tr w:rsidR="0078109F" w:rsidRPr="00FC3042" w:rsidTr="00B62913">
        <w:tc>
          <w:tcPr>
            <w:tcW w:w="2585" w:type="dxa"/>
          </w:tcPr>
          <w:p w:rsidR="0078109F" w:rsidRPr="006B7F72" w:rsidRDefault="0078109F" w:rsidP="006B7F72">
            <w:pPr>
              <w:rPr>
                <w:rFonts w:cs="Times New Roman"/>
                <w:szCs w:val="28"/>
                <w:lang w:val="en-US"/>
              </w:rPr>
            </w:pPr>
            <w:r w:rsidRPr="00FC3042">
              <w:rPr>
                <w:rFonts w:cs="Times New Roman"/>
                <w:szCs w:val="28"/>
              </w:rPr>
              <w:t>Модульное</w:t>
            </w:r>
          </w:p>
        </w:tc>
        <w:tc>
          <w:tcPr>
            <w:tcW w:w="2939" w:type="dxa"/>
          </w:tcPr>
          <w:p w:rsidR="0078109F" w:rsidRPr="00FC3042" w:rsidRDefault="0078109F" w:rsidP="0078109F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Тестирование, при котором проверяется отдельная часть приложения</w:t>
            </w:r>
          </w:p>
        </w:tc>
        <w:tc>
          <w:tcPr>
            <w:tcW w:w="3820" w:type="dxa"/>
          </w:tcPr>
          <w:p w:rsidR="0078109F" w:rsidRPr="00FC3042" w:rsidRDefault="00FC3042" w:rsidP="00FC3042">
            <w:pPr>
              <w:pStyle w:val="a5"/>
            </w:pPr>
            <w:r w:rsidRPr="00FC3042">
              <w:t xml:space="preserve">Тестирование модуля регистрации: проверка </w:t>
            </w:r>
            <w:proofErr w:type="spellStart"/>
            <w:r w:rsidRPr="00FC3042">
              <w:t>валидации</w:t>
            </w:r>
            <w:proofErr w:type="spellEnd"/>
            <w:r w:rsidRPr="00FC3042">
              <w:t xml:space="preserve"> полей, сохранение пользователя в БД, проверка уникальности логина.</w:t>
            </w:r>
          </w:p>
        </w:tc>
      </w:tr>
      <w:tr w:rsidR="0078109F" w:rsidRPr="00FC3042" w:rsidTr="00B62913">
        <w:tc>
          <w:tcPr>
            <w:tcW w:w="2585" w:type="dxa"/>
          </w:tcPr>
          <w:p w:rsidR="0078109F" w:rsidRPr="00FC3042" w:rsidRDefault="0078109F" w:rsidP="006B7F72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Сквозное</w:t>
            </w:r>
          </w:p>
        </w:tc>
        <w:tc>
          <w:tcPr>
            <w:tcW w:w="2939" w:type="dxa"/>
          </w:tcPr>
          <w:p w:rsidR="0078109F" w:rsidRPr="00FC3042" w:rsidRDefault="0078109F" w:rsidP="0078109F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Тестирование, при котором проверяется система целиком</w:t>
            </w:r>
          </w:p>
        </w:tc>
        <w:tc>
          <w:tcPr>
            <w:tcW w:w="3820" w:type="dxa"/>
          </w:tcPr>
          <w:p w:rsidR="0078109F" w:rsidRPr="00FC3042" w:rsidRDefault="0078109F" w:rsidP="00FC3042">
            <w:pPr>
              <w:pStyle w:val="a5"/>
            </w:pPr>
            <w:r w:rsidRPr="00FC3042">
              <w:t>Регистрация пользователя, вход в аккаунт, добавление товара, изменение, затем удаление, проверка поиска с фильтрацией, добавление товара в корзину, удаление, заказ</w:t>
            </w:r>
          </w:p>
        </w:tc>
      </w:tr>
      <w:tr w:rsidR="0078109F" w:rsidRPr="00FC3042" w:rsidTr="00B62913">
        <w:tc>
          <w:tcPr>
            <w:tcW w:w="2585" w:type="dxa"/>
          </w:tcPr>
          <w:p w:rsidR="0078109F" w:rsidRPr="00FC3042" w:rsidRDefault="0078109F" w:rsidP="006B7F72">
            <w:pPr>
              <w:tabs>
                <w:tab w:val="left" w:pos="800"/>
              </w:tabs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Операционное</w:t>
            </w:r>
          </w:p>
        </w:tc>
        <w:tc>
          <w:tcPr>
            <w:tcW w:w="2939" w:type="dxa"/>
            <w:tcBorders>
              <w:bottom w:val="single" w:sz="4" w:space="0" w:color="auto"/>
            </w:tcBorders>
          </w:tcPr>
          <w:p w:rsidR="0078109F" w:rsidRPr="00FC3042" w:rsidRDefault="0078109F" w:rsidP="0078109F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Тестирование системы на удовлетворение всех потребностей пользователя</w:t>
            </w:r>
          </w:p>
        </w:tc>
        <w:tc>
          <w:tcPr>
            <w:tcW w:w="3820" w:type="dxa"/>
          </w:tcPr>
          <w:p w:rsidR="0078109F" w:rsidRPr="00FC3042" w:rsidRDefault="00FC3042" w:rsidP="00FC3042">
            <w:pPr>
              <w:pStyle w:val="a5"/>
            </w:pPr>
            <w:r w:rsidRPr="00FC3042">
              <w:t>Тестирование приложения от лица клиента (запись, просмотр отзывов, редактирование профиля) и от лица администратора (добавление услуг/мастеров, управление записями, поиск пользователей).</w:t>
            </w:r>
          </w:p>
        </w:tc>
      </w:tr>
      <w:tr w:rsidR="0078109F" w:rsidRPr="00FC3042" w:rsidTr="00B62913">
        <w:tc>
          <w:tcPr>
            <w:tcW w:w="2585" w:type="dxa"/>
            <w:tcBorders>
              <w:right w:val="nil"/>
            </w:tcBorders>
          </w:tcPr>
          <w:p w:rsidR="0078109F" w:rsidRPr="00FC3042" w:rsidRDefault="0078109F" w:rsidP="006B7F72">
            <w:pPr>
              <w:rPr>
                <w:rFonts w:cs="Times New Roman"/>
                <w:szCs w:val="28"/>
              </w:rPr>
            </w:pPr>
          </w:p>
        </w:tc>
        <w:tc>
          <w:tcPr>
            <w:tcW w:w="2939" w:type="dxa"/>
            <w:tcBorders>
              <w:left w:val="nil"/>
              <w:right w:val="nil"/>
            </w:tcBorders>
          </w:tcPr>
          <w:p w:rsidR="0078109F" w:rsidRPr="00FC3042" w:rsidRDefault="0078109F" w:rsidP="0078109F">
            <w:pPr>
              <w:jc w:val="center"/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По степени важности</w:t>
            </w:r>
          </w:p>
        </w:tc>
        <w:tc>
          <w:tcPr>
            <w:tcW w:w="3820" w:type="dxa"/>
            <w:tcBorders>
              <w:left w:val="nil"/>
            </w:tcBorders>
          </w:tcPr>
          <w:p w:rsidR="0078109F" w:rsidRPr="00FC3042" w:rsidRDefault="0078109F" w:rsidP="00FC3042">
            <w:pPr>
              <w:pStyle w:val="a5"/>
            </w:pPr>
          </w:p>
        </w:tc>
      </w:tr>
      <w:tr w:rsidR="0078109F" w:rsidRPr="00FC3042" w:rsidTr="00B62913">
        <w:tc>
          <w:tcPr>
            <w:tcW w:w="2585" w:type="dxa"/>
          </w:tcPr>
          <w:p w:rsidR="0078109F" w:rsidRPr="00FC3042" w:rsidRDefault="0078109F" w:rsidP="006B7F72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Дымовое</w:t>
            </w:r>
          </w:p>
        </w:tc>
        <w:tc>
          <w:tcPr>
            <w:tcW w:w="2939" w:type="dxa"/>
          </w:tcPr>
          <w:p w:rsidR="0078109F" w:rsidRPr="00FC3042" w:rsidRDefault="0078109F" w:rsidP="0078109F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Тестирование только критически важного функционала</w:t>
            </w:r>
          </w:p>
        </w:tc>
        <w:tc>
          <w:tcPr>
            <w:tcW w:w="3820" w:type="dxa"/>
          </w:tcPr>
          <w:p w:rsidR="0078109F" w:rsidRPr="00FC3042" w:rsidRDefault="00FC3042" w:rsidP="00FC3042">
            <w:pPr>
              <w:pStyle w:val="a5"/>
            </w:pPr>
            <w:r w:rsidRPr="00FC3042">
              <w:t xml:space="preserve">Проверка основных сценариев: авторизация, регистрация, запись на сеанс, </w:t>
            </w:r>
            <w:r w:rsidRPr="00FC3042">
              <w:lastRenderedPageBreak/>
              <w:t>работа панели администратора (добавление услуги). Если эти функции работают — сборка стабильна для дальнейшего тестирования.</w:t>
            </w:r>
          </w:p>
        </w:tc>
      </w:tr>
      <w:tr w:rsidR="0078109F" w:rsidRPr="00FC3042" w:rsidTr="00B62913">
        <w:tc>
          <w:tcPr>
            <w:tcW w:w="2585" w:type="dxa"/>
          </w:tcPr>
          <w:p w:rsidR="0078109F" w:rsidRPr="00FC3042" w:rsidRDefault="0078109F" w:rsidP="006B7F72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lastRenderedPageBreak/>
              <w:t>Расширенное</w:t>
            </w:r>
          </w:p>
        </w:tc>
        <w:tc>
          <w:tcPr>
            <w:tcW w:w="2939" w:type="dxa"/>
          </w:tcPr>
          <w:p w:rsidR="0078109F" w:rsidRPr="00FC3042" w:rsidRDefault="0078109F" w:rsidP="0078109F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Тестирование, всей заявленной в требованиях функциональности</w:t>
            </w:r>
          </w:p>
        </w:tc>
        <w:tc>
          <w:tcPr>
            <w:tcW w:w="3820" w:type="dxa"/>
          </w:tcPr>
          <w:p w:rsidR="0078109F" w:rsidRPr="00FC3042" w:rsidRDefault="00FC3042" w:rsidP="00FC3042">
            <w:pPr>
              <w:pStyle w:val="a5"/>
            </w:pPr>
            <w:r w:rsidRPr="00FC3042">
              <w:t xml:space="preserve">Проверка всех фильтров и поиска по услугам и мастерам, проверка всех CRUD-операций администратора (добавление/редактирование/удаление услуг, мастеров, пользователей, записей, отзывов), проверка отправки </w:t>
            </w:r>
            <w:proofErr w:type="spellStart"/>
            <w:r w:rsidRPr="00FC3042">
              <w:t>email</w:t>
            </w:r>
            <w:proofErr w:type="spellEnd"/>
            <w:r w:rsidRPr="00FC3042">
              <w:t>-уведомлений.</w:t>
            </w:r>
          </w:p>
        </w:tc>
      </w:tr>
      <w:tr w:rsidR="0078109F" w:rsidRPr="00FC3042" w:rsidTr="00B62913">
        <w:tc>
          <w:tcPr>
            <w:tcW w:w="2585" w:type="dxa"/>
          </w:tcPr>
          <w:p w:rsidR="0078109F" w:rsidRPr="00FC3042" w:rsidRDefault="0078109F" w:rsidP="006B7F72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Кроссплатформенное</w:t>
            </w:r>
          </w:p>
        </w:tc>
        <w:tc>
          <w:tcPr>
            <w:tcW w:w="2939" w:type="dxa"/>
          </w:tcPr>
          <w:p w:rsidR="0078109F" w:rsidRPr="00FC3042" w:rsidRDefault="0078109F" w:rsidP="0078109F">
            <w:pPr>
              <w:rPr>
                <w:rFonts w:cs="Times New Roman"/>
                <w:szCs w:val="28"/>
              </w:rPr>
            </w:pPr>
            <w:r w:rsidRPr="00FC3042">
              <w:rPr>
                <w:rFonts w:cs="Times New Roman"/>
                <w:szCs w:val="28"/>
              </w:rPr>
              <w:t>Тестирование ПО, при котором проверяется, что тестируемое ПО одинаково корректно работает на разных платформах, под разными операционными системами</w:t>
            </w:r>
          </w:p>
        </w:tc>
        <w:tc>
          <w:tcPr>
            <w:tcW w:w="3820" w:type="dxa"/>
          </w:tcPr>
          <w:p w:rsidR="0078109F" w:rsidRPr="00FC3042" w:rsidRDefault="00FC3042" w:rsidP="00FC3042">
            <w:pPr>
              <w:pStyle w:val="a5"/>
            </w:pPr>
            <w:r w:rsidRPr="00FC3042">
              <w:t xml:space="preserve">Тестирование приложения на </w:t>
            </w:r>
            <w:proofErr w:type="spellStart"/>
            <w:r w:rsidRPr="00FC3042">
              <w:t>Windows</w:t>
            </w:r>
            <w:proofErr w:type="spellEnd"/>
            <w:r w:rsidRPr="00FC3042">
              <w:t xml:space="preserve"> 10 и </w:t>
            </w:r>
            <w:proofErr w:type="spellStart"/>
            <w:r w:rsidRPr="00FC3042">
              <w:t>Windows</w:t>
            </w:r>
            <w:proofErr w:type="spellEnd"/>
            <w:r w:rsidRPr="00FC3042">
              <w:t xml:space="preserve"> 11 (так как приложение </w:t>
            </w:r>
            <w:proofErr w:type="spellStart"/>
            <w:r w:rsidRPr="00FC3042">
              <w:t>desktop</w:t>
            </w:r>
            <w:proofErr w:type="spellEnd"/>
            <w:r w:rsidRPr="00FC3042">
              <w:t xml:space="preserve"> под </w:t>
            </w:r>
            <w:proofErr w:type="spellStart"/>
            <w:r w:rsidRPr="00FC3042">
              <w:t>Windows</w:t>
            </w:r>
            <w:proofErr w:type="spellEnd"/>
            <w:r w:rsidRPr="00FC3042">
              <w:t>). Проверка корректности отображения интерфейса и работы функционала на разных версиях ОС.</w:t>
            </w:r>
          </w:p>
        </w:tc>
      </w:tr>
    </w:tbl>
    <w:p w:rsidR="008F1897" w:rsidRDefault="008F1897" w:rsidP="005C2DBC">
      <w:pPr>
        <w:spacing w:after="0"/>
        <w:ind w:firstLine="709"/>
        <w:jc w:val="both"/>
      </w:pPr>
    </w:p>
    <w:p w:rsidR="00500E69" w:rsidRPr="00500E69" w:rsidRDefault="00D76909" w:rsidP="005C2DBC">
      <w:pPr>
        <w:spacing w:after="0"/>
        <w:ind w:firstLine="709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A444BF" wp14:editId="78EE3311">
                <wp:simplePos x="0" y="0"/>
                <wp:positionH relativeFrom="column">
                  <wp:posOffset>980441</wp:posOffset>
                </wp:positionH>
                <wp:positionV relativeFrom="paragraph">
                  <wp:posOffset>1369378</wp:posOffset>
                </wp:positionV>
                <wp:extent cx="395288" cy="4762"/>
                <wp:effectExtent l="0" t="0" r="24130" b="3365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5288" cy="47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943F4" id="Прямая соединительная линия 24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2pt,107.85pt" to="108.35pt,1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96D68D" wp14:editId="12B1A150">
                <wp:simplePos x="0" y="0"/>
                <wp:positionH relativeFrom="column">
                  <wp:posOffset>778828</wp:posOffset>
                </wp:positionH>
                <wp:positionV relativeFrom="paragraph">
                  <wp:posOffset>1248410</wp:posOffset>
                </wp:positionV>
                <wp:extent cx="561975" cy="0"/>
                <wp:effectExtent l="0" t="0" r="28575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550710" id="Прямая соединительная линия 23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35pt,98.3pt" to="105.6pt,9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E1E2DB" wp14:editId="2DC8A99A">
                <wp:simplePos x="0" y="0"/>
                <wp:positionH relativeFrom="column">
                  <wp:posOffset>543243</wp:posOffset>
                </wp:positionH>
                <wp:positionV relativeFrom="paragraph">
                  <wp:posOffset>997902</wp:posOffset>
                </wp:positionV>
                <wp:extent cx="806450" cy="6350"/>
                <wp:effectExtent l="0" t="0" r="31750" b="317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4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C37AFB" id="Прямая соединительная линия 22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8pt,78.55pt" to="106.3pt,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13CF29" wp14:editId="39FF3136">
                <wp:simplePos x="0" y="0"/>
                <wp:positionH relativeFrom="column">
                  <wp:posOffset>1451928</wp:posOffset>
                </wp:positionH>
                <wp:positionV relativeFrom="paragraph">
                  <wp:posOffset>1193166</wp:posOffset>
                </wp:positionV>
                <wp:extent cx="806450" cy="6350"/>
                <wp:effectExtent l="0" t="0" r="31750" b="317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64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C4566" id="Прямая соединительная линия 21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35pt,93.95pt" to="177.85pt,9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B31DDD" wp14:editId="7B8D72CF">
                <wp:simplePos x="0" y="0"/>
                <wp:positionH relativeFrom="column">
                  <wp:posOffset>602297</wp:posOffset>
                </wp:positionH>
                <wp:positionV relativeFrom="paragraph">
                  <wp:posOffset>2972435</wp:posOffset>
                </wp:positionV>
                <wp:extent cx="485775" cy="3175"/>
                <wp:effectExtent l="0" t="0" r="28575" b="3492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31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FED18" id="Прямая соединительная линия 20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pt,234.05pt" to="85.65pt,2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3EC635" wp14:editId="3C468B89">
                <wp:simplePos x="0" y="0"/>
                <wp:positionH relativeFrom="column">
                  <wp:posOffset>534035</wp:posOffset>
                </wp:positionH>
                <wp:positionV relativeFrom="paragraph">
                  <wp:posOffset>2854960</wp:posOffset>
                </wp:positionV>
                <wp:extent cx="485775" cy="3175"/>
                <wp:effectExtent l="0" t="0" r="28575" b="3492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31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05CB84" id="Прямая соединительная линия 1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05pt,224.8pt" to="80.3pt,2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E0C44E" wp14:editId="51D7B6AE">
                <wp:simplePos x="0" y="0"/>
                <wp:positionH relativeFrom="column">
                  <wp:posOffset>534353</wp:posOffset>
                </wp:positionH>
                <wp:positionV relativeFrom="paragraph">
                  <wp:posOffset>2731453</wp:posOffset>
                </wp:positionV>
                <wp:extent cx="485775" cy="3175"/>
                <wp:effectExtent l="0" t="0" r="28575" b="3492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31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D907AD" id="Прямая соединительная линия 1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1pt,215.1pt" to="80.35pt,2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C02077" wp14:editId="4DAA3A8A">
                <wp:simplePos x="0" y="0"/>
                <wp:positionH relativeFrom="column">
                  <wp:posOffset>1140778</wp:posOffset>
                </wp:positionH>
                <wp:positionV relativeFrom="paragraph">
                  <wp:posOffset>2896553</wp:posOffset>
                </wp:positionV>
                <wp:extent cx="1104900" cy="11112"/>
                <wp:effectExtent l="0" t="0" r="19050" b="2730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1111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146EDD" id="Прямая соединительная линия 1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85pt,228.1pt" to="176.85pt,2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052366" wp14:editId="302BC7EA">
                <wp:simplePos x="0" y="0"/>
                <wp:positionH relativeFrom="column">
                  <wp:posOffset>1394778</wp:posOffset>
                </wp:positionH>
                <wp:positionV relativeFrom="paragraph">
                  <wp:posOffset>3318828</wp:posOffset>
                </wp:positionV>
                <wp:extent cx="504825" cy="4762"/>
                <wp:effectExtent l="0" t="0" r="28575" b="3365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47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F1A6BF" id="Прямая соединительная линия 1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85pt,261.35pt" to="149.6pt,2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9B2F32" wp14:editId="486E8AB3">
                <wp:simplePos x="0" y="0"/>
                <wp:positionH relativeFrom="column">
                  <wp:posOffset>1448613</wp:posOffset>
                </wp:positionH>
                <wp:positionV relativeFrom="paragraph">
                  <wp:posOffset>3185078</wp:posOffset>
                </wp:positionV>
                <wp:extent cx="485496" cy="5957"/>
                <wp:effectExtent l="0" t="0" r="29210" b="3238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496" cy="59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5ECBB" id="Прямая соединительная линия 1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05pt,250.8pt" to="152.3pt,2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2700EF" wp14:editId="195BA9C4">
                <wp:simplePos x="0" y="0"/>
                <wp:positionH relativeFrom="column">
                  <wp:posOffset>1993679</wp:posOffset>
                </wp:positionH>
                <wp:positionV relativeFrom="paragraph">
                  <wp:posOffset>3262520</wp:posOffset>
                </wp:positionV>
                <wp:extent cx="279979" cy="0"/>
                <wp:effectExtent l="0" t="0" r="25400" b="190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97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D659C2" id="Прямая соединительная линия 13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pt,256.9pt" to="179.05pt,2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DD0EF" wp14:editId="5B951366">
                <wp:simplePos x="0" y="0"/>
                <wp:positionH relativeFrom="column">
                  <wp:posOffset>4120659</wp:posOffset>
                </wp:positionH>
                <wp:positionV relativeFrom="paragraph">
                  <wp:posOffset>2690441</wp:posOffset>
                </wp:positionV>
                <wp:extent cx="353419" cy="7885"/>
                <wp:effectExtent l="0" t="0" r="27940" b="3048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419" cy="78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A9182" id="Прямая соединительная линия 1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4.45pt,211.85pt" to="352.3pt,2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162134" wp14:editId="49046B1B">
                <wp:simplePos x="0" y="0"/>
                <wp:positionH relativeFrom="column">
                  <wp:posOffset>4094920</wp:posOffset>
                </wp:positionH>
                <wp:positionV relativeFrom="paragraph">
                  <wp:posOffset>2552221</wp:posOffset>
                </wp:positionV>
                <wp:extent cx="353419" cy="7885"/>
                <wp:effectExtent l="0" t="0" r="27940" b="3048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3419" cy="78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3F4B08" id="Прямая соединительная линия 10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45pt,200.95pt" to="350.3pt,20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EC6B5B" wp14:editId="12DF4A5E">
                <wp:simplePos x="0" y="0"/>
                <wp:positionH relativeFrom="column">
                  <wp:posOffset>3506393</wp:posOffset>
                </wp:positionH>
                <wp:positionV relativeFrom="paragraph">
                  <wp:posOffset>2650958</wp:posOffset>
                </wp:positionV>
                <wp:extent cx="541348" cy="5610"/>
                <wp:effectExtent l="0" t="0" r="30480" b="3302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348" cy="561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652DEF" id="Прямая соединительная линия 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1pt,208.75pt" to="318.75pt,2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89EC83" wp14:editId="524362A9">
                <wp:simplePos x="0" y="0"/>
                <wp:positionH relativeFrom="column">
                  <wp:posOffset>4942002</wp:posOffset>
                </wp:positionH>
                <wp:positionV relativeFrom="paragraph">
                  <wp:posOffset>745861</wp:posOffset>
                </wp:positionV>
                <wp:extent cx="541348" cy="5610"/>
                <wp:effectExtent l="0" t="0" r="30480" b="3302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348" cy="561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ECB8A" id="Прямая соединительная линия 8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.15pt,58.75pt" to="431.8pt,5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23F4A6" wp14:editId="276D5322">
                <wp:simplePos x="0" y="0"/>
                <wp:positionH relativeFrom="column">
                  <wp:posOffset>4987271</wp:posOffset>
                </wp:positionH>
                <wp:positionV relativeFrom="paragraph">
                  <wp:posOffset>516520</wp:posOffset>
                </wp:positionV>
                <wp:extent cx="813423" cy="6140"/>
                <wp:effectExtent l="0" t="0" r="25400" b="3238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423" cy="61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3F6C7" id="Прямая соединительная линия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7pt,40.65pt" to="456.75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2CE58A" wp14:editId="506EA2DE">
                <wp:simplePos x="0" y="0"/>
                <wp:positionH relativeFrom="column">
                  <wp:posOffset>5004376</wp:posOffset>
                </wp:positionH>
                <wp:positionV relativeFrom="paragraph">
                  <wp:posOffset>362370</wp:posOffset>
                </wp:positionV>
                <wp:extent cx="813423" cy="6140"/>
                <wp:effectExtent l="0" t="0" r="25400" b="3238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423" cy="61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697604" id="Прямая соединительная линия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05pt,28.55pt" to="458.1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99C7F1" wp14:editId="3A983BA6">
                <wp:simplePos x="0" y="0"/>
                <wp:positionH relativeFrom="column">
                  <wp:posOffset>3528329</wp:posOffset>
                </wp:positionH>
                <wp:positionV relativeFrom="paragraph">
                  <wp:posOffset>689232</wp:posOffset>
                </wp:positionV>
                <wp:extent cx="813423" cy="6140"/>
                <wp:effectExtent l="0" t="0" r="25400" b="3238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423" cy="61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B7A2A" id="Прямая соединительная линия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8pt,54.25pt" to="341.85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926EC6" wp14:editId="05B07375">
                <wp:simplePos x="0" y="0"/>
                <wp:positionH relativeFrom="column">
                  <wp:posOffset>4445790</wp:posOffset>
                </wp:positionH>
                <wp:positionV relativeFrom="paragraph">
                  <wp:posOffset>1102200</wp:posOffset>
                </wp:positionV>
                <wp:extent cx="465615" cy="5609"/>
                <wp:effectExtent l="0" t="0" r="29845" b="3302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5615" cy="560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4E6335" id="Прямая соединительная линия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05pt,86.8pt" to="386.7pt,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4434314</wp:posOffset>
                </wp:positionH>
                <wp:positionV relativeFrom="paragraph">
                  <wp:posOffset>212928</wp:posOffset>
                </wp:positionV>
                <wp:extent cx="465615" cy="5609"/>
                <wp:effectExtent l="0" t="0" r="29845" b="3302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5615" cy="560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629F5" id="Прямая соединительная линия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15pt,16.75pt" to="385.8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" strokecolor="#ed7d31 [3205]" strokeweight="1.5pt">
                <v:stroke joinstyle="miter"/>
              </v:line>
            </w:pict>
          </mc:Fallback>
        </mc:AlternateContent>
      </w:r>
      <w:bookmarkStart w:id="0" w:name="_GoBack"/>
      <w:r>
        <w:rPr>
          <w:noProof/>
          <w:lang w:eastAsia="ru-RU"/>
        </w:rPr>
        <w:drawing>
          <wp:inline distT="0" distB="0" distL="0" distR="0" wp14:anchorId="2544B86B" wp14:editId="5863B4B7">
            <wp:extent cx="5939790" cy="3489325"/>
            <wp:effectExtent l="0" t="0" r="3810" b="0"/>
            <wp:docPr id="12" name="Рисунок 12" descr="Как мне захотелось систематизировать виды тестирования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 мне захотелось систематизировать виды тестирования / Хабр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00E69" w:rsidRPr="00500E6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E69"/>
    <w:rsid w:val="001056AF"/>
    <w:rsid w:val="001F21F5"/>
    <w:rsid w:val="002919F3"/>
    <w:rsid w:val="004F1900"/>
    <w:rsid w:val="00500E69"/>
    <w:rsid w:val="005C2DBC"/>
    <w:rsid w:val="006B7F72"/>
    <w:rsid w:val="006C0B77"/>
    <w:rsid w:val="00723A27"/>
    <w:rsid w:val="0078109F"/>
    <w:rsid w:val="008242FF"/>
    <w:rsid w:val="00870751"/>
    <w:rsid w:val="008F1897"/>
    <w:rsid w:val="00922C48"/>
    <w:rsid w:val="00B62913"/>
    <w:rsid w:val="00B915B7"/>
    <w:rsid w:val="00D76909"/>
    <w:rsid w:val="00EA1CA7"/>
    <w:rsid w:val="00EA59DF"/>
    <w:rsid w:val="00EE4070"/>
    <w:rsid w:val="00F12C76"/>
    <w:rsid w:val="00FC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B7556"/>
  <w15:chartTrackingRefBased/>
  <w15:docId w15:val="{B768D00E-B94B-428F-826B-D93F3035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0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500E6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">
    <w:name w:val="Стиль1"/>
    <w:basedOn w:val="a"/>
    <w:link w:val="10"/>
    <w:qFormat/>
    <w:rsid w:val="00FC3042"/>
    <w:pPr>
      <w:spacing w:after="0"/>
      <w:jc w:val="both"/>
    </w:pPr>
    <w:rPr>
      <w:shd w:val="clear" w:color="auto" w:fill="151517"/>
    </w:rPr>
  </w:style>
  <w:style w:type="paragraph" w:styleId="a5">
    <w:name w:val="No Spacing"/>
    <w:uiPriority w:val="1"/>
    <w:qFormat/>
    <w:rsid w:val="00FC3042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FC304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1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7</cp:revision>
  <dcterms:created xsi:type="dcterms:W3CDTF">2026-03-15T19:12:00Z</dcterms:created>
  <dcterms:modified xsi:type="dcterms:W3CDTF">2026-03-23T07:08:00Z</dcterms:modified>
</cp:coreProperties>
</file>