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0" w:name="_Toc59974507"/>
      <w:r w:rsidRPr="00455400">
        <w:rPr>
          <w:sz w:val="24"/>
          <w:szCs w:val="24"/>
          <w:u w:val="single"/>
        </w:rPr>
        <w:t>1. Основная задача кинематики.</w:t>
      </w:r>
      <w:bookmarkEnd w:id="0"/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t xml:space="preserve">Простейшим видом движения материи </w:t>
      </w:r>
      <w:proofErr w:type="spellStart"/>
      <w:r w:rsidRPr="00455400">
        <w:t>явл</w:t>
      </w:r>
      <w:proofErr w:type="spellEnd"/>
      <w:r w:rsidRPr="00455400">
        <w:t xml:space="preserve">. </w:t>
      </w:r>
      <w:r w:rsidRPr="00455400">
        <w:rPr>
          <w:b/>
        </w:rPr>
        <w:t>механическое движение</w:t>
      </w:r>
      <w:r w:rsidRPr="00455400">
        <w:t xml:space="preserve"> – это процесс изм. </w:t>
      </w:r>
      <w:proofErr w:type="spellStart"/>
      <w:r w:rsidRPr="00455400">
        <w:t>полож</w:t>
      </w:r>
      <w:proofErr w:type="spellEnd"/>
      <w:r w:rsidRPr="00455400">
        <w:t xml:space="preserve">. тела относительно других тел или частей тела одного тела относительно </w:t>
      </w:r>
      <w:proofErr w:type="gramStart"/>
      <w:r w:rsidRPr="00455400">
        <w:t>друг-другу</w:t>
      </w:r>
      <w:proofErr w:type="gramEnd"/>
      <w:r w:rsidRPr="00455400">
        <w:t xml:space="preserve">. 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  <w:rPr>
          <w:b/>
        </w:rPr>
      </w:pPr>
      <w:r w:rsidRPr="00455400">
        <w:rPr>
          <w:b/>
        </w:rPr>
        <w:t xml:space="preserve">Кинематические уравнения </w:t>
      </w:r>
      <w:proofErr w:type="spellStart"/>
      <w:r w:rsidRPr="00455400">
        <w:rPr>
          <w:b/>
        </w:rPr>
        <w:t>движения</w:t>
      </w:r>
      <w:proofErr w:type="gramStart"/>
      <w:r w:rsidRPr="00455400">
        <w:rPr>
          <w:b/>
        </w:rPr>
        <w:t>:</w:t>
      </w:r>
      <w:r w:rsidRPr="00455400">
        <w:t>Д</w:t>
      </w:r>
      <w:proofErr w:type="gramEnd"/>
      <w:r w:rsidRPr="00455400">
        <w:t>вижение</w:t>
      </w:r>
      <w:proofErr w:type="spellEnd"/>
      <w:r w:rsidRPr="00455400">
        <w:t xml:space="preserve"> рассматривается относительно с-мы объекта.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t>3 способами: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t xml:space="preserve">1) Векторным (положение задается вектором </w:t>
      </w:r>
      <w:r w:rsidRPr="00455400">
        <w:rPr>
          <w:position w:val="-4"/>
        </w:rPr>
        <w:object w:dxaOrig="220" w:dyaOrig="420">
          <v:shape id="_x0000_i1025" type="#_x0000_t75" style="width:11pt;height:21pt" o:ole="">
            <v:imagedata r:id="rId6" o:title=""/>
          </v:shape>
          <o:OLEObject Type="Embed" ProgID="Equation.3" ShapeID="_x0000_i1025" DrawAspect="Content" ObjectID="_1672052510" r:id="rId7"/>
        </w:object>
      </w:r>
      <w:r w:rsidRPr="00455400">
        <w:t xml:space="preserve">); </w:t>
      </w:r>
      <w:r w:rsidRPr="00455400">
        <w:rPr>
          <w:lang w:val="en-US"/>
        </w:rPr>
        <w:t>r</w:t>
      </w:r>
      <w:r w:rsidRPr="00455400">
        <w:t>=</w:t>
      </w:r>
      <w:r w:rsidRPr="00455400">
        <w:rPr>
          <w:lang w:val="en-US"/>
        </w:rPr>
        <w:t>f</w:t>
      </w:r>
      <w:r w:rsidRPr="00455400">
        <w:t>(</w:t>
      </w:r>
      <w:r w:rsidRPr="00455400">
        <w:rPr>
          <w:lang w:val="en-US"/>
        </w:rPr>
        <w:t>t</w:t>
      </w:r>
      <w:r w:rsidRPr="00455400">
        <w:t>)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t xml:space="preserve">2) Координатным </w:t>
      </w:r>
      <w:r w:rsidRPr="00455400">
        <w:rPr>
          <w:lang w:val="en-US"/>
        </w:rPr>
        <w:t>x</w:t>
      </w:r>
      <w:r w:rsidRPr="00455400">
        <w:t>=</w:t>
      </w:r>
      <w:r w:rsidRPr="00455400">
        <w:rPr>
          <w:lang w:val="en-US"/>
        </w:rPr>
        <w:t>f</w:t>
      </w:r>
      <w:r w:rsidRPr="00455400">
        <w:t>(</w:t>
      </w:r>
      <w:r w:rsidRPr="00455400">
        <w:rPr>
          <w:lang w:val="en-US"/>
        </w:rPr>
        <w:t>t</w:t>
      </w:r>
      <w:r w:rsidRPr="00455400">
        <w:t xml:space="preserve">) </w:t>
      </w:r>
      <w:r w:rsidRPr="00455400">
        <w:rPr>
          <w:lang w:val="en-US"/>
        </w:rPr>
        <w:t>y</w:t>
      </w:r>
      <w:r w:rsidRPr="00455400">
        <w:t>=</w:t>
      </w:r>
      <w:r w:rsidRPr="00455400">
        <w:rPr>
          <w:lang w:val="en-US"/>
        </w:rPr>
        <w:t>f</w:t>
      </w:r>
      <w:r w:rsidRPr="00455400">
        <w:t>(</w:t>
      </w:r>
      <w:r w:rsidRPr="00455400">
        <w:rPr>
          <w:lang w:val="en-US"/>
        </w:rPr>
        <w:t>t</w:t>
      </w:r>
      <w:r w:rsidRPr="00455400">
        <w:t xml:space="preserve">) </w:t>
      </w:r>
      <w:r w:rsidRPr="00455400">
        <w:rPr>
          <w:lang w:val="en-US"/>
        </w:rPr>
        <w:t>z</w:t>
      </w:r>
      <w:r w:rsidRPr="00455400">
        <w:t>=</w:t>
      </w:r>
      <w:r w:rsidRPr="00455400">
        <w:rPr>
          <w:lang w:val="en-US"/>
        </w:rPr>
        <w:t>f</w:t>
      </w:r>
      <w:r w:rsidRPr="00455400">
        <w:t>(</w:t>
      </w:r>
      <w:r w:rsidRPr="00455400">
        <w:rPr>
          <w:lang w:val="en-US"/>
        </w:rPr>
        <w:t>t</w:t>
      </w:r>
      <w:r w:rsidRPr="00455400">
        <w:t>)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t xml:space="preserve">3) </w:t>
      </w:r>
      <w:proofErr w:type="gramStart"/>
      <w:r w:rsidRPr="00455400">
        <w:t>Естественным</w:t>
      </w:r>
      <w:proofErr w:type="gramEnd"/>
      <w:r w:rsidRPr="00455400">
        <w:t xml:space="preserve"> (положение задается с помощью дуговой координаты </w:t>
      </w:r>
      <w:r w:rsidRPr="00455400">
        <w:rPr>
          <w:lang w:val="en-US"/>
        </w:rPr>
        <w:t>S</w:t>
      </w:r>
      <w:r w:rsidRPr="00455400">
        <w:t xml:space="preserve">, которую отсчитывают вдоль траектории). </w:t>
      </w:r>
      <w:r w:rsidRPr="00455400">
        <w:rPr>
          <w:lang w:val="en-US"/>
        </w:rPr>
        <w:t>s</w:t>
      </w:r>
      <w:r w:rsidRPr="00455400">
        <w:t>=</w:t>
      </w:r>
      <w:r w:rsidRPr="00455400">
        <w:rPr>
          <w:lang w:val="en-US"/>
        </w:rPr>
        <w:t>f</w:t>
      </w:r>
      <w:r w:rsidRPr="00455400">
        <w:t>(</w:t>
      </w:r>
      <w:r w:rsidRPr="00455400">
        <w:rPr>
          <w:lang w:val="en-US"/>
        </w:rPr>
        <w:t>t</w:t>
      </w:r>
      <w:bookmarkStart w:id="1" w:name="_Toc503451022"/>
      <w:bookmarkStart w:id="2" w:name="_Toc503451740"/>
      <w:bookmarkStart w:id="3" w:name="_Toc59974508"/>
      <w:r w:rsidRPr="00455400">
        <w:t>)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  <w:rPr>
          <w:b/>
        </w:rPr>
      </w:pPr>
      <w:r w:rsidRPr="00455400">
        <w:rPr>
          <w:b/>
          <w:u w:val="single"/>
        </w:rPr>
        <w:t>2.Скорость и ускорение.</w:t>
      </w:r>
      <w:bookmarkEnd w:id="1"/>
      <w:bookmarkEnd w:id="2"/>
      <w:bookmarkEnd w:id="3"/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t xml:space="preserve">Для </w:t>
      </w:r>
      <w:proofErr w:type="spellStart"/>
      <w:r w:rsidRPr="00455400">
        <w:t>хар</w:t>
      </w:r>
      <w:proofErr w:type="spellEnd"/>
      <w:r w:rsidRPr="00455400">
        <w:t xml:space="preserve">-тики направления и быстроты движения вводят физ. величину – </w:t>
      </w:r>
      <w:r w:rsidRPr="00455400">
        <w:rPr>
          <w:b/>
        </w:rPr>
        <w:t>скорость</w:t>
      </w:r>
      <w:r w:rsidRPr="00455400">
        <w:t>.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rPr>
          <w:b/>
        </w:rPr>
        <w:t>Средняя путевая скорость</w:t>
      </w:r>
      <w:r w:rsidRPr="00455400">
        <w:t>: &lt;</w:t>
      </w:r>
      <w:r w:rsidRPr="00455400">
        <w:rPr>
          <w:lang w:val="en-US"/>
        </w:rPr>
        <w:t>V</w:t>
      </w:r>
      <w:r w:rsidRPr="00455400">
        <w:t>&gt;=∆</w:t>
      </w:r>
      <w:r w:rsidRPr="00455400">
        <w:rPr>
          <w:lang w:val="en-US"/>
        </w:rPr>
        <w:t>S</w:t>
      </w:r>
      <w:r w:rsidRPr="00455400">
        <w:t>/∆</w:t>
      </w:r>
      <w:r w:rsidRPr="00455400">
        <w:rPr>
          <w:lang w:val="en-US"/>
        </w:rPr>
        <w:t>t</w:t>
      </w:r>
      <w:r w:rsidRPr="00455400">
        <w:t>;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rPr>
          <w:b/>
        </w:rPr>
        <w:t>Средняя перемещения скорость</w:t>
      </w:r>
      <w:r w:rsidRPr="00455400">
        <w:t>: &lt;</w:t>
      </w:r>
      <w:r w:rsidRPr="00455400">
        <w:rPr>
          <w:position w:val="-6"/>
        </w:rPr>
        <w:object w:dxaOrig="240" w:dyaOrig="440">
          <v:shape id="_x0000_i1026" type="#_x0000_t75" style="width:12pt;height:22pt" o:ole="">
            <v:imagedata r:id="rId8" o:title=""/>
          </v:shape>
          <o:OLEObject Type="Embed" ProgID="Equation.3" ShapeID="_x0000_i1026" DrawAspect="Content" ObjectID="_1672052511" r:id="rId9"/>
        </w:object>
      </w:r>
      <w:proofErr w:type="spellStart"/>
      <w:r w:rsidRPr="00455400">
        <w:rPr>
          <w:vertAlign w:val="subscript"/>
        </w:rPr>
        <w:t>перем</w:t>
      </w:r>
      <w:proofErr w:type="spellEnd"/>
      <w:r w:rsidRPr="00455400">
        <w:t>&gt;=∆</w:t>
      </w:r>
      <w:r w:rsidRPr="00455400">
        <w:rPr>
          <w:position w:val="-4"/>
        </w:rPr>
        <w:object w:dxaOrig="220" w:dyaOrig="420">
          <v:shape id="_x0000_i1027" type="#_x0000_t75" style="width:11pt;height:21pt" o:ole="">
            <v:imagedata r:id="rId6" o:title=""/>
          </v:shape>
          <o:OLEObject Type="Embed" ProgID="Equation.3" ShapeID="_x0000_i1027" DrawAspect="Content" ObjectID="_1672052512" r:id="rId10"/>
        </w:object>
      </w:r>
      <w:r w:rsidRPr="00455400">
        <w:t>/∆</w:t>
      </w:r>
      <w:r w:rsidRPr="00455400">
        <w:rPr>
          <w:lang w:val="en-US"/>
        </w:rPr>
        <w:t>t</w:t>
      </w:r>
      <w:r w:rsidRPr="00455400">
        <w:t>;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rPr>
          <w:b/>
        </w:rPr>
        <w:t>Мгновенная скорость</w:t>
      </w:r>
      <w:r w:rsidRPr="00455400">
        <w:t xml:space="preserve"> – отношение перемещения за </w:t>
      </w:r>
      <w:proofErr w:type="spellStart"/>
      <w:r w:rsidRPr="00455400">
        <w:t>беск</w:t>
      </w:r>
      <w:proofErr w:type="spellEnd"/>
      <w:r w:rsidRPr="00455400">
        <w:t xml:space="preserve">. малый промежуток времени к величине этого промежутка = произв. от </w:t>
      </w:r>
      <w:r w:rsidRPr="00455400">
        <w:rPr>
          <w:lang w:val="en-US"/>
        </w:rPr>
        <w:t>r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t xml:space="preserve">Для </w:t>
      </w:r>
      <w:proofErr w:type="spellStart"/>
      <w:r w:rsidRPr="00455400">
        <w:t>хар-ки</w:t>
      </w:r>
      <w:proofErr w:type="spellEnd"/>
      <w:r w:rsidRPr="00455400">
        <w:t xml:space="preserve"> изменения скорости, вводят физ. величину – </w:t>
      </w:r>
      <w:r w:rsidRPr="00455400">
        <w:rPr>
          <w:b/>
        </w:rPr>
        <w:t>ускорение</w:t>
      </w:r>
      <w:r w:rsidRPr="00455400">
        <w:t>.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rPr>
          <w:b/>
        </w:rPr>
        <w:t>Среднее ускорение</w:t>
      </w:r>
      <w:r w:rsidRPr="00455400">
        <w:t xml:space="preserve"> – отношение изм. Скорости к промежутку времени, за которое это изм. произошло</w:t>
      </w:r>
      <w:proofErr w:type="gramStart"/>
      <w:r w:rsidRPr="00455400">
        <w:t>.</w:t>
      </w:r>
      <w:proofErr w:type="gramEnd"/>
      <w:r w:rsidRPr="00455400">
        <w:t>&lt;</w:t>
      </w:r>
      <w:r w:rsidRPr="00455400">
        <w:rPr>
          <w:position w:val="-6"/>
        </w:rPr>
        <w:object w:dxaOrig="220" w:dyaOrig="440">
          <v:shape id="_x0000_i1028" type="#_x0000_t75" style="width:11pt;height:22pt" o:ole="">
            <v:imagedata r:id="rId11" o:title=""/>
          </v:shape>
          <o:OLEObject Type="Embed" ProgID="Equation.3" ShapeID="_x0000_i1028" DrawAspect="Content" ObjectID="_1672052513" r:id="rId12"/>
        </w:object>
      </w:r>
      <w:proofErr w:type="spellStart"/>
      <w:proofErr w:type="gramStart"/>
      <w:r w:rsidRPr="00455400">
        <w:rPr>
          <w:vertAlign w:val="subscript"/>
        </w:rPr>
        <w:t>п</w:t>
      </w:r>
      <w:proofErr w:type="gramEnd"/>
      <w:r w:rsidRPr="00455400">
        <w:rPr>
          <w:vertAlign w:val="subscript"/>
        </w:rPr>
        <w:t>ерем</w:t>
      </w:r>
      <w:proofErr w:type="spellEnd"/>
      <w:r w:rsidRPr="00455400">
        <w:t>&gt;=∆</w:t>
      </w:r>
      <w:r w:rsidRPr="00455400">
        <w:rPr>
          <w:position w:val="-6"/>
        </w:rPr>
        <w:object w:dxaOrig="240" w:dyaOrig="440">
          <v:shape id="_x0000_i1029" type="#_x0000_t75" style="width:12pt;height:22pt" o:ole="">
            <v:imagedata r:id="rId13" o:title=""/>
          </v:shape>
          <o:OLEObject Type="Embed" ProgID="Equation.3" ShapeID="_x0000_i1029" DrawAspect="Content" ObjectID="_1672052514" r:id="rId14"/>
        </w:object>
      </w:r>
      <w:r w:rsidRPr="00455400">
        <w:t>/∆</w:t>
      </w:r>
      <w:r w:rsidRPr="00455400">
        <w:rPr>
          <w:lang w:val="en-US"/>
        </w:rPr>
        <w:t>t</w:t>
      </w:r>
      <w:r w:rsidRPr="00455400">
        <w:t>.</w:t>
      </w:r>
    </w:p>
    <w:p w:rsidR="001970ED" w:rsidRPr="00455400" w:rsidRDefault="001970ED" w:rsidP="00455400">
      <w:pPr>
        <w:pStyle w:val="aa"/>
        <w:rPr>
          <w:color w:val="000000"/>
        </w:rPr>
      </w:pPr>
      <w:r w:rsidRPr="00455400">
        <w:rPr>
          <w:b/>
        </w:rPr>
        <w:t>Мгновенное ускорени</w:t>
      </w:r>
      <w:proofErr w:type="gramStart"/>
      <w:r w:rsidRPr="00455400">
        <w:rPr>
          <w:b/>
        </w:rPr>
        <w:t>е</w:t>
      </w:r>
      <w:r w:rsidRPr="00455400">
        <w:rPr>
          <w:color w:val="000000"/>
        </w:rPr>
        <w:t>–</w:t>
      </w:r>
      <w:proofErr w:type="gramEnd"/>
      <w:r w:rsidRPr="00455400">
        <w:rPr>
          <w:color w:val="000000"/>
        </w:rPr>
        <w:t xml:space="preserve"> это ускорение, которое развивает тело за очень короткий отрезок времени:</w:t>
      </w:r>
    </w:p>
    <w:p w:rsidR="001970ED" w:rsidRPr="00455400" w:rsidRDefault="001970ED" w:rsidP="00455400">
      <w:pPr>
        <w:rPr>
          <w:u w:val="single"/>
        </w:rPr>
      </w:pPr>
      <w:r w:rsidRPr="00455400">
        <w:rPr>
          <w:noProof/>
          <w:color w:val="000000"/>
        </w:rPr>
        <w:drawing>
          <wp:inline distT="0" distB="0" distL="0" distR="0" wp14:anchorId="0863461C" wp14:editId="638557D7">
            <wp:extent cx="876300" cy="412750"/>
            <wp:effectExtent l="0" t="0" r="0" b="6350"/>
            <wp:docPr id="33" name="Рисунок 33" descr="Формула мгновенного ускор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Формула мгновенного ускор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Toc503451023"/>
      <w:bookmarkStart w:id="5" w:name="_Toc503451741"/>
      <w:bookmarkStart w:id="6" w:name="_Toc59974509"/>
    </w:p>
    <w:p w:rsidR="001970ED" w:rsidRPr="00455400" w:rsidRDefault="001970ED" w:rsidP="00455400">
      <w:pPr>
        <w:rPr>
          <w:b/>
          <w:color w:val="000000"/>
        </w:rPr>
      </w:pPr>
      <w:r w:rsidRPr="00455400">
        <w:rPr>
          <w:b/>
          <w:u w:val="single"/>
        </w:rPr>
        <w:t>3.Движение точки по окружности.</w:t>
      </w:r>
      <w:bookmarkEnd w:id="4"/>
      <w:bookmarkEnd w:id="5"/>
      <w:bookmarkEnd w:id="6"/>
    </w:p>
    <w:p w:rsidR="001970ED" w:rsidRPr="00455400" w:rsidRDefault="001970ED" w:rsidP="00455400">
      <w:pPr>
        <w:rPr>
          <w:b/>
          <w:spacing w:val="-8"/>
        </w:rPr>
      </w:pPr>
      <w:r w:rsidRPr="00455400">
        <w:rPr>
          <w:b/>
          <w:spacing w:val="-8"/>
        </w:rPr>
        <w:t>углом поворот</w:t>
      </w:r>
      <w:proofErr w:type="gramStart"/>
      <w:r w:rsidRPr="00455400">
        <w:rPr>
          <w:b/>
          <w:spacing w:val="-8"/>
        </w:rPr>
        <w:t>а(</w:t>
      </w:r>
      <w:proofErr w:type="gramEnd"/>
      <w:r w:rsidRPr="00455400">
        <w:rPr>
          <w:b/>
          <w:spacing w:val="-8"/>
        </w:rPr>
        <w:t>φ)-</w:t>
      </w:r>
      <w:r w:rsidRPr="00455400">
        <w:rPr>
          <w:spacing w:val="-8"/>
        </w:rPr>
        <w:t xml:space="preserve"> Движение мат. точки </w:t>
      </w:r>
      <w:proofErr w:type="spellStart"/>
      <w:r w:rsidRPr="00455400">
        <w:rPr>
          <w:spacing w:val="-8"/>
        </w:rPr>
        <w:t>осущ</w:t>
      </w:r>
      <w:proofErr w:type="spellEnd"/>
      <w:r w:rsidRPr="00455400">
        <w:rPr>
          <w:spacing w:val="-8"/>
        </w:rPr>
        <w:t>.</w:t>
      </w:r>
    </w:p>
    <w:p w:rsidR="001970ED" w:rsidRPr="00455400" w:rsidRDefault="001970ED" w:rsidP="00455400">
      <w:pPr>
        <w:rPr>
          <w:b/>
          <w:color w:val="000000"/>
        </w:rPr>
      </w:pPr>
      <w:r w:rsidRPr="00455400">
        <w:rPr>
          <w:b/>
          <w:spacing w:val="-8"/>
        </w:rPr>
        <w:t>угловую скорость и угловое ускорени</w:t>
      </w:r>
      <w:proofErr w:type="gramStart"/>
      <w:r w:rsidRPr="00455400">
        <w:rPr>
          <w:b/>
          <w:spacing w:val="-8"/>
        </w:rPr>
        <w:t>е</w:t>
      </w:r>
      <w:r w:rsidRPr="00455400">
        <w:rPr>
          <w:spacing w:val="-8"/>
        </w:rPr>
        <w:t>-</w:t>
      </w:r>
      <w:proofErr w:type="gramEnd"/>
      <w:r w:rsidRPr="00455400">
        <w:rPr>
          <w:b/>
          <w:spacing w:val="-8"/>
        </w:rPr>
        <w:t>.</w:t>
      </w:r>
      <w:r w:rsidRPr="00455400">
        <w:rPr>
          <w:spacing w:val="-8"/>
        </w:rPr>
        <w:t xml:space="preserve">Для </w:t>
      </w:r>
      <w:proofErr w:type="spellStart"/>
      <w:r w:rsidRPr="00455400">
        <w:rPr>
          <w:spacing w:val="-8"/>
        </w:rPr>
        <w:t>хар-ки</w:t>
      </w:r>
      <w:proofErr w:type="spellEnd"/>
      <w:r w:rsidRPr="00455400">
        <w:rPr>
          <w:spacing w:val="-8"/>
        </w:rPr>
        <w:t xml:space="preserve"> движения по </w:t>
      </w:r>
      <w:proofErr w:type="spellStart"/>
      <w:r w:rsidRPr="00455400">
        <w:rPr>
          <w:spacing w:val="-8"/>
        </w:rPr>
        <w:t>окр</w:t>
      </w:r>
      <w:proofErr w:type="spellEnd"/>
      <w:r w:rsidRPr="00455400">
        <w:rPr>
          <w:spacing w:val="-8"/>
        </w:rPr>
        <w:t>. Используют.</w:t>
      </w:r>
    </w:p>
    <w:p w:rsidR="00A54F1A" w:rsidRPr="00455400" w:rsidRDefault="001970ED" w:rsidP="00455400">
      <w:pPr>
        <w:rPr>
          <w:b/>
          <w:color w:val="000000"/>
        </w:rPr>
      </w:pPr>
      <w:r w:rsidRPr="00455400">
        <w:rPr>
          <w:b/>
          <w:spacing w:val="-8"/>
        </w:rPr>
        <w:t>Угловая скорость(</w:t>
      </w:r>
      <w:r w:rsidRPr="00455400">
        <w:rPr>
          <w:b/>
          <w:spacing w:val="-8"/>
          <w:lang w:val="en-US"/>
        </w:rPr>
        <w:t>w</w:t>
      </w:r>
      <w:r w:rsidRPr="00455400">
        <w:rPr>
          <w:b/>
          <w:spacing w:val="-8"/>
        </w:rPr>
        <w:t xml:space="preserve">) </w:t>
      </w:r>
      <w:r w:rsidRPr="00455400">
        <w:rPr>
          <w:spacing w:val="-8"/>
        </w:rPr>
        <w:t>равна 1-ой производной по времени от угла поворота.</w:t>
      </w:r>
    </w:p>
    <w:p w:rsidR="001970ED" w:rsidRPr="00455400" w:rsidRDefault="001970ED" w:rsidP="00455400">
      <w:pPr>
        <w:rPr>
          <w:b/>
          <w:color w:val="000000"/>
        </w:rPr>
      </w:pPr>
      <w:r w:rsidRPr="00455400">
        <w:rPr>
          <w:spacing w:val="-8"/>
          <w:lang w:val="en-US"/>
        </w:rPr>
        <w:t>w</w:t>
      </w:r>
      <w:r w:rsidRPr="00455400">
        <w:rPr>
          <w:spacing w:val="-8"/>
        </w:rPr>
        <w:t>=</w:t>
      </w:r>
      <w:proofErr w:type="spellStart"/>
      <w:r w:rsidRPr="00455400">
        <w:rPr>
          <w:spacing w:val="-8"/>
          <w:lang w:val="en-US"/>
        </w:rPr>
        <w:t>dφ</w:t>
      </w:r>
      <w:proofErr w:type="spellEnd"/>
      <w:r w:rsidRPr="00455400">
        <w:rPr>
          <w:spacing w:val="-8"/>
        </w:rPr>
        <w:t>/</w:t>
      </w:r>
      <w:proofErr w:type="spellStart"/>
      <w:r w:rsidRPr="00455400">
        <w:rPr>
          <w:spacing w:val="-8"/>
          <w:lang w:val="en-US"/>
        </w:rPr>
        <w:t>dt</w:t>
      </w:r>
      <w:proofErr w:type="spellEnd"/>
      <w:r w:rsidRPr="00455400">
        <w:rPr>
          <w:spacing w:val="-8"/>
        </w:rPr>
        <w:t>=</w:t>
      </w:r>
      <w:r w:rsidRPr="00455400">
        <w:rPr>
          <w:spacing w:val="-8"/>
          <w:lang w:val="en-US"/>
        </w:rPr>
        <w:t>φ</w:t>
      </w:r>
      <w:r w:rsidRPr="00455400">
        <w:rPr>
          <w:b/>
          <w:spacing w:val="-8"/>
          <w:vertAlign w:val="superscript"/>
        </w:rPr>
        <w:t>’</w:t>
      </w:r>
      <w:r w:rsidRPr="00455400">
        <w:rPr>
          <w:b/>
          <w:spacing w:val="-8"/>
        </w:rPr>
        <w:t>; [</w:t>
      </w:r>
      <w:r w:rsidRPr="00455400">
        <w:rPr>
          <w:spacing w:val="-8"/>
          <w:lang w:val="en-US"/>
        </w:rPr>
        <w:t>w</w:t>
      </w:r>
      <w:r w:rsidRPr="00455400">
        <w:rPr>
          <w:spacing w:val="-8"/>
        </w:rPr>
        <w:t>] =1 рад/</w:t>
      </w:r>
      <w:r w:rsidRPr="00455400">
        <w:rPr>
          <w:spacing w:val="-8"/>
          <w:lang w:val="en-US"/>
        </w:rPr>
        <w:t>c</w:t>
      </w:r>
      <w:r w:rsidRPr="00455400">
        <w:rPr>
          <w:spacing w:val="-8"/>
        </w:rPr>
        <w:t>=1с</w:t>
      </w:r>
      <w:r w:rsidRPr="00455400">
        <w:rPr>
          <w:spacing w:val="-8"/>
          <w:vertAlign w:val="superscript"/>
        </w:rPr>
        <w:t>-1</w:t>
      </w:r>
    </w:p>
    <w:p w:rsidR="001970ED" w:rsidRPr="00455400" w:rsidRDefault="001970ED" w:rsidP="00455400">
      <w:pPr>
        <w:widowControl w:val="0"/>
        <w:rPr>
          <w:spacing w:val="-8"/>
        </w:rPr>
      </w:pPr>
      <w:r w:rsidRPr="00455400">
        <w:rPr>
          <w:b/>
          <w:spacing w:val="-8"/>
        </w:rPr>
        <w:t>правилом Буравчика</w:t>
      </w:r>
      <w:r w:rsidR="00A54F1A" w:rsidRPr="00455400">
        <w:rPr>
          <w:b/>
          <w:spacing w:val="-8"/>
        </w:rPr>
        <w:t xml:space="preserve"> </w:t>
      </w:r>
      <w:proofErr w:type="spellStart"/>
      <w:r w:rsidR="00A54F1A" w:rsidRPr="00455400">
        <w:rPr>
          <w:spacing w:val="-8"/>
        </w:rPr>
        <w:t>опред</w:t>
      </w:r>
      <w:proofErr w:type="spellEnd"/>
      <w:r w:rsidR="00A54F1A" w:rsidRPr="00455400">
        <w:rPr>
          <w:spacing w:val="-8"/>
        </w:rPr>
        <w:t xml:space="preserve">. направление вектора </w:t>
      </w:r>
      <w:proofErr w:type="spellStart"/>
      <w:r w:rsidR="00A54F1A" w:rsidRPr="00455400">
        <w:rPr>
          <w:spacing w:val="-8"/>
        </w:rPr>
        <w:t>угл</w:t>
      </w:r>
      <w:proofErr w:type="spellEnd"/>
      <w:r w:rsidR="00A54F1A" w:rsidRPr="00455400">
        <w:rPr>
          <w:spacing w:val="-8"/>
        </w:rPr>
        <w:t>. скорости е</w:t>
      </w:r>
      <w:r w:rsidRPr="00455400">
        <w:rPr>
          <w:spacing w:val="-8"/>
        </w:rPr>
        <w:t>сли рукоятку Буравчика вращать по направлению движения точки, то поступательное движение винта укажет направление вектора угловой скорости.</w:t>
      </w:r>
    </w:p>
    <w:p w:rsidR="001970ED" w:rsidRPr="00455400" w:rsidRDefault="001970ED" w:rsidP="00455400">
      <w:pPr>
        <w:widowControl w:val="0"/>
        <w:rPr>
          <w:spacing w:val="-8"/>
        </w:rPr>
      </w:pPr>
      <w:r w:rsidRPr="00455400">
        <w:rPr>
          <w:b/>
          <w:spacing w:val="-8"/>
        </w:rPr>
        <w:t>Угловое ускорение(</w:t>
      </w:r>
      <w:r w:rsidRPr="00455400">
        <w:rPr>
          <w:b/>
          <w:i/>
          <w:spacing w:val="-8"/>
          <w:lang w:val="en-US"/>
        </w:rPr>
        <w:t>E</w:t>
      </w:r>
      <w:r w:rsidRPr="00455400">
        <w:rPr>
          <w:b/>
          <w:spacing w:val="-8"/>
        </w:rPr>
        <w:t>)</w:t>
      </w:r>
      <w:r w:rsidRPr="00455400">
        <w:rPr>
          <w:spacing w:val="-8"/>
        </w:rPr>
        <w:t xml:space="preserve"> </w:t>
      </w:r>
      <w:proofErr w:type="gramStart"/>
      <w:r w:rsidRPr="00455400">
        <w:rPr>
          <w:spacing w:val="-8"/>
        </w:rPr>
        <w:t>равна</w:t>
      </w:r>
      <w:proofErr w:type="gramEnd"/>
      <w:r w:rsidRPr="00455400">
        <w:rPr>
          <w:spacing w:val="-8"/>
        </w:rPr>
        <w:t xml:space="preserve"> 1-ой производной по </w:t>
      </w:r>
      <w:proofErr w:type="spellStart"/>
      <w:r w:rsidRPr="00455400">
        <w:rPr>
          <w:spacing w:val="-8"/>
        </w:rPr>
        <w:t>времение</w:t>
      </w:r>
      <w:proofErr w:type="spellEnd"/>
      <w:r w:rsidRPr="00455400">
        <w:rPr>
          <w:spacing w:val="-8"/>
        </w:rPr>
        <w:t xml:space="preserve"> от угловой скорости или 2-ой производной от угла поворота.</w:t>
      </w:r>
    </w:p>
    <w:p w:rsidR="001970ED" w:rsidRPr="00455400" w:rsidRDefault="001970ED" w:rsidP="00455400">
      <w:pPr>
        <w:widowControl w:val="0"/>
        <w:rPr>
          <w:spacing w:val="-8"/>
          <w:vertAlign w:val="superscript"/>
        </w:rPr>
      </w:pPr>
      <w:r w:rsidRPr="00455400">
        <w:rPr>
          <w:b/>
          <w:i/>
          <w:spacing w:val="-8"/>
          <w:lang w:val="en-US"/>
        </w:rPr>
        <w:t>E</w:t>
      </w:r>
      <w:r w:rsidRPr="00455400">
        <w:rPr>
          <w:spacing w:val="-8"/>
        </w:rPr>
        <w:t xml:space="preserve"> =</w:t>
      </w:r>
      <w:proofErr w:type="spellStart"/>
      <w:r w:rsidRPr="00455400">
        <w:rPr>
          <w:spacing w:val="-8"/>
          <w:lang w:val="en-US"/>
        </w:rPr>
        <w:t>dw</w:t>
      </w:r>
      <w:proofErr w:type="spellEnd"/>
      <w:r w:rsidRPr="00455400">
        <w:rPr>
          <w:spacing w:val="-8"/>
        </w:rPr>
        <w:t>/</w:t>
      </w:r>
      <w:proofErr w:type="spellStart"/>
      <w:r w:rsidRPr="00455400">
        <w:rPr>
          <w:spacing w:val="-8"/>
          <w:lang w:val="en-US"/>
        </w:rPr>
        <w:t>dt</w:t>
      </w:r>
      <w:proofErr w:type="spellEnd"/>
      <w:r w:rsidRPr="00455400">
        <w:rPr>
          <w:spacing w:val="-8"/>
        </w:rPr>
        <w:t>=</w:t>
      </w:r>
      <w:r w:rsidRPr="00455400">
        <w:rPr>
          <w:spacing w:val="-8"/>
          <w:lang w:val="en-US"/>
        </w:rPr>
        <w:t>w</w:t>
      </w:r>
      <w:r w:rsidRPr="00455400">
        <w:rPr>
          <w:b/>
          <w:spacing w:val="-8"/>
          <w:vertAlign w:val="superscript"/>
        </w:rPr>
        <w:t>’</w:t>
      </w:r>
      <w:r w:rsidRPr="00455400">
        <w:rPr>
          <w:spacing w:val="-8"/>
        </w:rPr>
        <w:t>=</w:t>
      </w:r>
      <w:r w:rsidRPr="00455400">
        <w:rPr>
          <w:spacing w:val="-8"/>
          <w:lang w:val="en-US"/>
        </w:rPr>
        <w:t>φ</w:t>
      </w:r>
      <w:r w:rsidRPr="00455400">
        <w:rPr>
          <w:b/>
          <w:spacing w:val="-8"/>
          <w:vertAlign w:val="superscript"/>
        </w:rPr>
        <w:t>’’</w:t>
      </w:r>
      <w:r w:rsidRPr="00455400">
        <w:rPr>
          <w:b/>
          <w:spacing w:val="-8"/>
        </w:rPr>
        <w:t>; [</w:t>
      </w:r>
      <w:r w:rsidRPr="00455400">
        <w:rPr>
          <w:b/>
          <w:i/>
          <w:spacing w:val="-8"/>
          <w:lang w:val="en-US"/>
        </w:rPr>
        <w:t>E</w:t>
      </w:r>
      <w:r w:rsidRPr="00455400">
        <w:rPr>
          <w:spacing w:val="-8"/>
        </w:rPr>
        <w:t>] =1 рад/</w:t>
      </w:r>
      <w:r w:rsidRPr="00455400">
        <w:rPr>
          <w:spacing w:val="-8"/>
          <w:lang w:val="en-US"/>
        </w:rPr>
        <w:t>c</w:t>
      </w:r>
      <w:r w:rsidRPr="00455400">
        <w:rPr>
          <w:spacing w:val="-8"/>
          <w:vertAlign w:val="superscript"/>
        </w:rPr>
        <w:t>2</w:t>
      </w:r>
    </w:p>
    <w:p w:rsidR="001970ED" w:rsidRPr="00455400" w:rsidRDefault="001970ED" w:rsidP="00455400">
      <w:pPr>
        <w:widowControl w:val="0"/>
        <w:rPr>
          <w:spacing w:val="-6"/>
        </w:rPr>
      </w:pPr>
      <w:r w:rsidRPr="00455400">
        <w:rPr>
          <w:spacing w:val="-8"/>
        </w:rPr>
        <w:t xml:space="preserve">Направление вектора </w:t>
      </w:r>
      <w:proofErr w:type="spellStart"/>
      <w:r w:rsidRPr="00455400">
        <w:rPr>
          <w:spacing w:val="-8"/>
        </w:rPr>
        <w:t>угл</w:t>
      </w:r>
      <w:proofErr w:type="spellEnd"/>
      <w:r w:rsidRPr="00455400">
        <w:rPr>
          <w:spacing w:val="-8"/>
        </w:rPr>
        <w:t xml:space="preserve">. ускорения </w:t>
      </w:r>
      <w:proofErr w:type="spellStart"/>
      <w:r w:rsidRPr="00455400">
        <w:rPr>
          <w:spacing w:val="-8"/>
        </w:rPr>
        <w:t>опред</w:t>
      </w:r>
      <w:proofErr w:type="spellEnd"/>
      <w:r w:rsidRPr="00455400">
        <w:rPr>
          <w:spacing w:val="-8"/>
        </w:rPr>
        <w:t xml:space="preserve">. </w:t>
      </w:r>
      <w:r w:rsidR="00A54F1A" w:rsidRPr="00455400">
        <w:rPr>
          <w:spacing w:val="-6"/>
        </w:rPr>
        <w:t xml:space="preserve">след. </w:t>
      </w:r>
      <w:proofErr w:type="spellStart"/>
      <w:r w:rsidR="00A54F1A" w:rsidRPr="00455400">
        <w:rPr>
          <w:spacing w:val="-6"/>
        </w:rPr>
        <w:t>образом</w:t>
      </w:r>
      <w:proofErr w:type="gramStart"/>
      <w:r w:rsidR="00A54F1A" w:rsidRPr="00455400">
        <w:rPr>
          <w:spacing w:val="-6"/>
        </w:rPr>
        <w:t>:е</w:t>
      </w:r>
      <w:proofErr w:type="gramEnd"/>
      <w:r w:rsidRPr="00455400">
        <w:rPr>
          <w:spacing w:val="-6"/>
        </w:rPr>
        <w:t>сли</w:t>
      </w:r>
      <w:proofErr w:type="spellEnd"/>
      <w:r w:rsidRPr="00455400">
        <w:rPr>
          <w:spacing w:val="-6"/>
        </w:rPr>
        <w:t xml:space="preserve"> </w:t>
      </w:r>
      <w:r w:rsidRPr="00455400">
        <w:rPr>
          <w:b/>
          <w:i/>
          <w:spacing w:val="-8"/>
          <w:lang w:val="en-US"/>
        </w:rPr>
        <w:t>E</w:t>
      </w:r>
      <w:r w:rsidRPr="00455400">
        <w:rPr>
          <w:spacing w:val="-6"/>
        </w:rPr>
        <w:t xml:space="preserve"> &gt;0 </w:t>
      </w:r>
      <w:proofErr w:type="spellStart"/>
      <w:r w:rsidRPr="00455400">
        <w:rPr>
          <w:spacing w:val="-6"/>
        </w:rPr>
        <w:t>направл</w:t>
      </w:r>
      <w:proofErr w:type="spellEnd"/>
      <w:r w:rsidRPr="00455400">
        <w:rPr>
          <w:spacing w:val="-6"/>
        </w:rPr>
        <w:t xml:space="preserve">. по направлению </w:t>
      </w:r>
      <w:proofErr w:type="spellStart"/>
      <w:r w:rsidRPr="00455400">
        <w:rPr>
          <w:spacing w:val="-6"/>
        </w:rPr>
        <w:t>угл</w:t>
      </w:r>
      <w:proofErr w:type="spellEnd"/>
      <w:r w:rsidRPr="00455400">
        <w:rPr>
          <w:spacing w:val="-6"/>
        </w:rPr>
        <w:t>. скорости(</w:t>
      </w:r>
      <w:r w:rsidRPr="00455400">
        <w:rPr>
          <w:spacing w:val="-6"/>
          <w:lang w:val="en-US"/>
        </w:rPr>
        <w:t>w</w:t>
      </w:r>
      <w:r w:rsidRPr="00455400">
        <w:rPr>
          <w:spacing w:val="-6"/>
        </w:rPr>
        <w:t xml:space="preserve">), а если  </w:t>
      </w:r>
      <w:r w:rsidRPr="00455400">
        <w:rPr>
          <w:b/>
          <w:i/>
          <w:spacing w:val="-8"/>
          <w:lang w:val="en-US"/>
        </w:rPr>
        <w:t>E</w:t>
      </w:r>
      <w:r w:rsidRPr="00455400">
        <w:rPr>
          <w:spacing w:val="-6"/>
        </w:rPr>
        <w:t xml:space="preserve"> &lt;0 </w:t>
      </w:r>
      <w:proofErr w:type="spellStart"/>
      <w:r w:rsidRPr="00455400">
        <w:rPr>
          <w:spacing w:val="-6"/>
        </w:rPr>
        <w:t>направ</w:t>
      </w:r>
      <w:proofErr w:type="spellEnd"/>
      <w:r w:rsidRPr="00455400">
        <w:rPr>
          <w:spacing w:val="-6"/>
        </w:rPr>
        <w:t xml:space="preserve">. против </w:t>
      </w:r>
      <w:proofErr w:type="spellStart"/>
      <w:r w:rsidRPr="00455400">
        <w:rPr>
          <w:spacing w:val="-6"/>
        </w:rPr>
        <w:t>угл</w:t>
      </w:r>
      <w:proofErr w:type="spellEnd"/>
      <w:r w:rsidRPr="00455400">
        <w:rPr>
          <w:spacing w:val="-6"/>
        </w:rPr>
        <w:t>. скорости.</w:t>
      </w:r>
    </w:p>
    <w:p w:rsidR="001970ED" w:rsidRPr="00455400" w:rsidRDefault="001970ED" w:rsidP="00455400">
      <w:pPr>
        <w:widowControl w:val="0"/>
        <w:rPr>
          <w:b/>
          <w:spacing w:val="-8"/>
        </w:rPr>
      </w:pPr>
      <w:r w:rsidRPr="00455400">
        <w:rPr>
          <w:spacing w:val="-8"/>
        </w:rPr>
        <w:t xml:space="preserve">Для </w:t>
      </w:r>
      <w:proofErr w:type="spellStart"/>
      <w:r w:rsidRPr="00455400">
        <w:rPr>
          <w:spacing w:val="-8"/>
        </w:rPr>
        <w:t>хар-ки</w:t>
      </w:r>
      <w:proofErr w:type="spellEnd"/>
      <w:r w:rsidRPr="00455400">
        <w:rPr>
          <w:spacing w:val="-8"/>
        </w:rPr>
        <w:t xml:space="preserve"> вращения исп. такие переменные, как</w:t>
      </w:r>
      <w:r w:rsidRPr="00455400">
        <w:rPr>
          <w:b/>
          <w:spacing w:val="-8"/>
        </w:rPr>
        <w:t xml:space="preserve"> период</w:t>
      </w:r>
      <w:r w:rsidRPr="00455400">
        <w:rPr>
          <w:spacing w:val="-8"/>
        </w:rPr>
        <w:t xml:space="preserve"> и </w:t>
      </w:r>
      <w:r w:rsidR="00A54F1A" w:rsidRPr="00455400">
        <w:rPr>
          <w:b/>
          <w:spacing w:val="-8"/>
        </w:rPr>
        <w:t>частота вращения.</w:t>
      </w:r>
      <w:r w:rsidRPr="00455400">
        <w:rPr>
          <w:b/>
          <w:spacing w:val="-8"/>
          <w:lang w:val="en-US"/>
        </w:rPr>
        <w:t>T</w:t>
      </w:r>
      <w:r w:rsidRPr="00455400">
        <w:rPr>
          <w:b/>
          <w:spacing w:val="-8"/>
        </w:rPr>
        <w:t>-</w:t>
      </w:r>
      <w:r w:rsidRPr="00455400">
        <w:rPr>
          <w:spacing w:val="-8"/>
        </w:rPr>
        <w:t xml:space="preserve"> Период (время одного оборота);</w:t>
      </w:r>
      <w:r w:rsidRPr="00455400">
        <w:rPr>
          <w:b/>
          <w:spacing w:val="-8"/>
          <w:lang w:val="en-US"/>
        </w:rPr>
        <w:t>n</w:t>
      </w:r>
      <w:r w:rsidRPr="00455400">
        <w:rPr>
          <w:b/>
          <w:spacing w:val="-8"/>
        </w:rPr>
        <w:t xml:space="preserve"> – </w:t>
      </w:r>
      <w:r w:rsidRPr="00455400">
        <w:rPr>
          <w:spacing w:val="-8"/>
        </w:rPr>
        <w:t>Частота.</w:t>
      </w:r>
      <w:r w:rsidRPr="00455400">
        <w:rPr>
          <w:spacing w:val="-8"/>
          <w:lang w:val="en-US"/>
        </w:rPr>
        <w:t>n</w:t>
      </w:r>
      <w:r w:rsidRPr="00455400">
        <w:rPr>
          <w:spacing w:val="-8"/>
        </w:rPr>
        <w:t>=1/</w:t>
      </w:r>
      <w:r w:rsidRPr="00455400">
        <w:rPr>
          <w:spacing w:val="-8"/>
          <w:lang w:val="en-US"/>
        </w:rPr>
        <w:t>T</w:t>
      </w:r>
    </w:p>
    <w:p w:rsidR="001970ED" w:rsidRPr="00455400" w:rsidRDefault="001970ED" w:rsidP="00455400">
      <w:pPr>
        <w:widowControl w:val="0"/>
        <w:rPr>
          <w:b/>
          <w:u w:val="single"/>
        </w:rPr>
      </w:pPr>
      <w:bookmarkStart w:id="7" w:name="_Toc503451024"/>
      <w:bookmarkStart w:id="8" w:name="_Toc503451742"/>
      <w:bookmarkStart w:id="9" w:name="_Toc59974510"/>
      <w:r w:rsidRPr="00455400">
        <w:rPr>
          <w:b/>
          <w:spacing w:val="-6"/>
          <w:u w:val="single"/>
        </w:rPr>
        <w:t xml:space="preserve">4.Законы Ньютона. </w:t>
      </w:r>
      <w:r w:rsidRPr="00455400">
        <w:rPr>
          <w:b/>
          <w:u w:val="single"/>
        </w:rPr>
        <w:t>Принцип относительности Галилея</w:t>
      </w:r>
      <w:bookmarkEnd w:id="7"/>
      <w:bookmarkEnd w:id="8"/>
      <w:bookmarkEnd w:id="9"/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  <w:rPr>
          <w:b/>
        </w:rPr>
      </w:pPr>
      <w:r w:rsidRPr="00455400">
        <w:rPr>
          <w:b/>
        </w:rPr>
        <w:t>З</w:t>
      </w:r>
      <w:r w:rsidR="00B528B5" w:rsidRPr="00455400">
        <w:rPr>
          <w:b/>
        </w:rPr>
        <w:t>акон инерции (1 Закон Ньютона)</w:t>
      </w:r>
      <w:proofErr w:type="gramStart"/>
      <w:r w:rsidR="00B528B5" w:rsidRPr="00455400">
        <w:rPr>
          <w:b/>
        </w:rPr>
        <w:t>:</w:t>
      </w:r>
      <w:r w:rsidRPr="00455400">
        <w:t>С</w:t>
      </w:r>
      <w:proofErr w:type="gramEnd"/>
      <w:r w:rsidRPr="00455400">
        <w:t>уществует с-</w:t>
      </w:r>
      <w:proofErr w:type="spellStart"/>
      <w:r w:rsidRPr="00455400">
        <w:t>ма</w:t>
      </w:r>
      <w:proofErr w:type="spellEnd"/>
      <w:r w:rsidRPr="00455400">
        <w:t xml:space="preserve"> отсчёта в которых, если на тело или </w:t>
      </w:r>
      <w:proofErr w:type="spellStart"/>
      <w:r w:rsidRPr="00455400">
        <w:t>м.т</w:t>
      </w:r>
      <w:proofErr w:type="spellEnd"/>
      <w:r w:rsidRPr="00455400">
        <w:t xml:space="preserve">. не действует силы или действие этих сил скомпенсировано, то </w:t>
      </w:r>
      <w:proofErr w:type="spellStart"/>
      <w:r w:rsidRPr="00455400">
        <w:t>м.т</w:t>
      </w:r>
      <w:proofErr w:type="spellEnd"/>
      <w:r w:rsidRPr="00455400">
        <w:t xml:space="preserve">. движется равномерно и прямолинейно или покоится. </w:t>
      </w:r>
      <w:proofErr w:type="gramStart"/>
      <w:r w:rsidRPr="00455400">
        <w:t>Такие</w:t>
      </w:r>
      <w:proofErr w:type="gramEnd"/>
      <w:r w:rsidRPr="00455400">
        <w:t xml:space="preserve"> с-мы отсчёта назвали </w:t>
      </w:r>
      <w:r w:rsidRPr="00455400">
        <w:rPr>
          <w:b/>
        </w:rPr>
        <w:t>инерциальными</w:t>
      </w:r>
      <w:r w:rsidRPr="00455400">
        <w:t xml:space="preserve">. 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proofErr w:type="spellStart"/>
      <w:r w:rsidRPr="00455400">
        <w:rPr>
          <w:b/>
        </w:rPr>
        <w:t>Осн</w:t>
      </w:r>
      <w:proofErr w:type="spellEnd"/>
      <w:r w:rsidRPr="00455400">
        <w:rPr>
          <w:b/>
        </w:rPr>
        <w:t xml:space="preserve">. </w:t>
      </w:r>
      <w:proofErr w:type="spellStart"/>
      <w:r w:rsidRPr="00455400">
        <w:rPr>
          <w:b/>
        </w:rPr>
        <w:t>ур-нение</w:t>
      </w:r>
      <w:proofErr w:type="spellEnd"/>
      <w:r w:rsidRPr="00455400">
        <w:rPr>
          <w:b/>
        </w:rPr>
        <w:t xml:space="preserve"> динамики поступательного движения (2 Закон Ньютона)</w:t>
      </w:r>
      <w:proofErr w:type="gramStart"/>
      <w:r w:rsidRPr="00455400">
        <w:rPr>
          <w:b/>
        </w:rPr>
        <w:t>:</w:t>
      </w:r>
      <w:r w:rsidRPr="00455400">
        <w:t>У</w:t>
      </w:r>
      <w:proofErr w:type="gramEnd"/>
      <w:r w:rsidRPr="00455400">
        <w:t xml:space="preserve">скорение, в котором движется М.Т. прямо пропорциональна равнодействующей всех сил, действующих на </w:t>
      </w:r>
      <w:r w:rsidR="00B528B5" w:rsidRPr="00455400">
        <w:t xml:space="preserve">точку и обратно пропорциональна </w:t>
      </w:r>
      <w:r w:rsidRPr="00455400">
        <w:t>его массе:</w:t>
      </w:r>
      <w:r w:rsidRPr="00455400">
        <w:rPr>
          <w:position w:val="-24"/>
        </w:rPr>
        <w:object w:dxaOrig="1820" w:dyaOrig="760">
          <v:shape id="_x0000_i1030" type="#_x0000_t75" style="width:91pt;height:38pt" o:ole="">
            <v:imagedata r:id="rId16" o:title=""/>
          </v:shape>
          <o:OLEObject Type="Embed" ProgID="Equation.3" ShapeID="_x0000_i1030" DrawAspect="Content" ObjectID="_1672052515" r:id="rId17"/>
        </w:object>
      </w:r>
    </w:p>
    <w:p w:rsidR="001970ED" w:rsidRPr="00455400" w:rsidRDefault="00B528B5" w:rsidP="00455400">
      <w:pPr>
        <w:widowControl w:val="0"/>
        <w:tabs>
          <w:tab w:val="center" w:pos="4153"/>
          <w:tab w:val="right" w:pos="8306"/>
        </w:tabs>
        <w:autoSpaceDE w:val="0"/>
        <w:autoSpaceDN w:val="0"/>
        <w:rPr>
          <w:b/>
        </w:rPr>
      </w:pPr>
      <w:r w:rsidRPr="00455400">
        <w:rPr>
          <w:b/>
        </w:rPr>
        <w:t xml:space="preserve">3 Закон </w:t>
      </w:r>
      <w:proofErr w:type="spellStart"/>
      <w:r w:rsidRPr="00455400">
        <w:rPr>
          <w:b/>
        </w:rPr>
        <w:t>Ньютона</w:t>
      </w:r>
      <w:proofErr w:type="gramStart"/>
      <w:r w:rsidRPr="00455400">
        <w:rPr>
          <w:b/>
        </w:rPr>
        <w:t>:</w:t>
      </w:r>
      <w:r w:rsidR="001970ED" w:rsidRPr="00455400">
        <w:t>Д</w:t>
      </w:r>
      <w:proofErr w:type="gramEnd"/>
      <w:r w:rsidR="001970ED" w:rsidRPr="00455400">
        <w:t>ва</w:t>
      </w:r>
      <w:proofErr w:type="spellEnd"/>
      <w:r w:rsidR="001970ED" w:rsidRPr="00455400">
        <w:t xml:space="preserve"> тела взаимодействуют с силами равными по величине и противоположны по направлению.</w:t>
      </w:r>
      <w:r w:rsidR="001970ED" w:rsidRPr="00455400">
        <w:rPr>
          <w:lang w:val="en-US"/>
        </w:rPr>
        <w:sym w:font="Wingdings" w:char="F0DF"/>
      </w:r>
      <w:r w:rsidR="001970ED" w:rsidRPr="00455400">
        <w:t>-----*(</w:t>
      </w:r>
      <w:r w:rsidR="001970ED" w:rsidRPr="00455400">
        <w:rPr>
          <w:lang w:val="en-US"/>
        </w:rPr>
        <w:t>m</w:t>
      </w:r>
      <w:r w:rsidR="001970ED" w:rsidRPr="00455400">
        <w:t xml:space="preserve">1) </w:t>
      </w:r>
      <w:r w:rsidR="001970ED" w:rsidRPr="00455400">
        <w:rPr>
          <w:position w:val="-6"/>
        </w:rPr>
        <w:object w:dxaOrig="400" w:dyaOrig="440">
          <v:shape id="_x0000_i1031" type="#_x0000_t75" style="width:20pt;height:22pt" o:ole="">
            <v:imagedata r:id="rId18" o:title=""/>
          </v:shape>
          <o:OLEObject Type="Embed" ProgID="Equation.3" ShapeID="_x0000_i1031" DrawAspect="Content" ObjectID="_1672052516" r:id="rId19"/>
        </w:object>
      </w:r>
      <w:r w:rsidR="001970ED" w:rsidRPr="00455400">
        <w:t xml:space="preserve">      </w:t>
      </w:r>
      <w:r w:rsidR="001970ED" w:rsidRPr="00455400">
        <w:rPr>
          <w:position w:val="-6"/>
        </w:rPr>
        <w:object w:dxaOrig="400" w:dyaOrig="440">
          <v:shape id="_x0000_i1032" type="#_x0000_t75" style="width:20pt;height:22pt" o:ole="">
            <v:imagedata r:id="rId20" o:title=""/>
          </v:shape>
          <o:OLEObject Type="Embed" ProgID="Equation.3" ShapeID="_x0000_i1032" DrawAspect="Content" ObjectID="_1672052517" r:id="rId21"/>
        </w:object>
      </w:r>
      <w:r w:rsidR="001970ED" w:rsidRPr="00455400">
        <w:t xml:space="preserve"> (</w:t>
      </w:r>
      <w:r w:rsidR="001970ED" w:rsidRPr="00455400">
        <w:rPr>
          <w:lang w:val="en-US"/>
        </w:rPr>
        <w:t>m</w:t>
      </w:r>
      <w:r w:rsidR="001970ED" w:rsidRPr="00455400">
        <w:t>2)*------</w:t>
      </w:r>
      <w:r w:rsidR="001970ED" w:rsidRPr="00455400">
        <w:rPr>
          <w:lang w:val="en-US"/>
        </w:rPr>
        <w:sym w:font="Wingdings" w:char="F0E0"/>
      </w:r>
    </w:p>
    <w:p w:rsidR="00B528B5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  <w:rPr>
          <w:i/>
        </w:rPr>
      </w:pPr>
      <w:r w:rsidRPr="00455400">
        <w:rPr>
          <w:b/>
        </w:rPr>
        <w:lastRenderedPageBreak/>
        <w:t>П</w:t>
      </w:r>
      <w:r w:rsidR="00B528B5" w:rsidRPr="00455400">
        <w:rPr>
          <w:b/>
        </w:rPr>
        <w:t xml:space="preserve">ринцип относительности </w:t>
      </w:r>
      <w:proofErr w:type="spellStart"/>
      <w:r w:rsidR="00B528B5" w:rsidRPr="00455400">
        <w:rPr>
          <w:b/>
        </w:rPr>
        <w:t>Галилея</w:t>
      </w:r>
      <w:proofErr w:type="gramStart"/>
      <w:r w:rsidR="00B528B5" w:rsidRPr="00455400">
        <w:rPr>
          <w:b/>
        </w:rPr>
        <w:t>:</w:t>
      </w:r>
      <w:r w:rsidRPr="00455400">
        <w:t>Н</w:t>
      </w:r>
      <w:proofErr w:type="gramEnd"/>
      <w:r w:rsidRPr="00455400">
        <w:t>икакими</w:t>
      </w:r>
      <w:proofErr w:type="spellEnd"/>
      <w:r w:rsidRPr="00455400">
        <w:t xml:space="preserve"> опытами внутри Инерциальных системах отсчёта (ИСО) невозможно </w:t>
      </w:r>
      <w:proofErr w:type="spellStart"/>
      <w:r w:rsidRPr="00455400">
        <w:t>опред</w:t>
      </w:r>
      <w:proofErr w:type="spellEnd"/>
      <w:r w:rsidRPr="00455400">
        <w:t xml:space="preserve">. покоится эта точка или движется равномерно и прямолинейно. </w:t>
      </w:r>
      <w:r w:rsidRPr="00455400">
        <w:rPr>
          <w:b/>
          <w:i/>
        </w:rPr>
        <w:t>Это означает</w:t>
      </w:r>
      <w:r w:rsidRPr="00455400">
        <w:rPr>
          <w:i/>
        </w:rPr>
        <w:t xml:space="preserve">, </w:t>
      </w:r>
      <w:r w:rsidRPr="00455400">
        <w:rPr>
          <w:b/>
          <w:i/>
        </w:rPr>
        <w:t>что одни и те же механические процессы должны описываться одинаковыми законами.</w:t>
      </w:r>
      <w:r w:rsidRPr="00455400">
        <w:rPr>
          <w:i/>
        </w:rPr>
        <w:t xml:space="preserve">  </w:t>
      </w:r>
      <w:bookmarkStart w:id="10" w:name="_Toc503451743"/>
      <w:bookmarkStart w:id="11" w:name="_Toc59974511"/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  <w:rPr>
          <w:b/>
        </w:rPr>
      </w:pPr>
      <w:r w:rsidRPr="00455400">
        <w:rPr>
          <w:b/>
          <w:u w:val="single"/>
        </w:rPr>
        <w:t>5.Система материальных точек. Внутренние и внешние силы. Закон сохранения импульса.</w:t>
      </w:r>
      <w:bookmarkEnd w:id="10"/>
      <w:bookmarkEnd w:id="11"/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rPr>
          <w:b/>
        </w:rPr>
        <w:t>Система материальных точек (С.М.Т</w:t>
      </w:r>
      <w:proofErr w:type="gramStart"/>
      <w:r w:rsidRPr="00455400">
        <w:rPr>
          <w:b/>
        </w:rPr>
        <w:t>)-</w:t>
      </w:r>
      <w:proofErr w:type="gramEnd"/>
      <w:r w:rsidRPr="00455400">
        <w:t>совокупность материальных то</w:t>
      </w:r>
      <w:r w:rsidR="00B528B5" w:rsidRPr="00455400">
        <w:t>чек(</w:t>
      </w:r>
      <w:proofErr w:type="spellStart"/>
      <w:r w:rsidR="00B528B5" w:rsidRPr="00455400">
        <w:t>м.т</w:t>
      </w:r>
      <w:proofErr w:type="spellEnd"/>
      <w:r w:rsidR="00B528B5" w:rsidRPr="00455400">
        <w:t>.)</w:t>
      </w:r>
      <w:r w:rsidRPr="00455400">
        <w:t>рассматриваемых, как единое целое.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rPr>
          <w:b/>
        </w:rPr>
        <w:t>Абсолютно твердое тело (А.Т.Т.)</w:t>
      </w:r>
      <w:r w:rsidRPr="00455400">
        <w:t xml:space="preserve"> – это </w:t>
      </w:r>
      <w:proofErr w:type="gramStart"/>
      <w:r w:rsidRPr="00455400">
        <w:t>такая</w:t>
      </w:r>
      <w:proofErr w:type="gramEnd"/>
      <w:r w:rsidRPr="00455400">
        <w:t xml:space="preserve"> СМТ, расстояние между которыми не изменяется с течением времени.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proofErr w:type="gramStart"/>
      <w:r w:rsidRPr="00455400">
        <w:rPr>
          <w:b/>
        </w:rPr>
        <w:t>Абсолютно упругое</w:t>
      </w:r>
      <w:proofErr w:type="gramEnd"/>
      <w:r w:rsidRPr="00455400">
        <w:rPr>
          <w:b/>
        </w:rPr>
        <w:t xml:space="preserve"> тело (А.У.Т.)</w:t>
      </w:r>
      <w:r w:rsidRPr="00455400">
        <w:t xml:space="preserve"> - это СМТ, у которой взаимное расположение МТ (форма тела) полностью восстанавливается после снятия воздействия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rPr>
          <w:b/>
        </w:rPr>
        <w:t>Закон сохранения импульса:</w:t>
      </w:r>
    </w:p>
    <w:p w:rsidR="00B528B5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</w:pPr>
      <w:r w:rsidRPr="00455400">
        <w:t xml:space="preserve">Если сумма внешних сил, действующих на М.Т. системы равна нулю, то импульс такой системы остаётся неизменным с течением времени. Если с-мы </w:t>
      </w:r>
      <w:proofErr w:type="gramStart"/>
      <w:r w:rsidRPr="00455400">
        <w:t>замкнута</w:t>
      </w:r>
      <w:proofErr w:type="gramEnd"/>
      <w:r w:rsidRPr="00455400">
        <w:t xml:space="preserve">, </w:t>
      </w:r>
      <w:bookmarkStart w:id="12" w:name="_Toc503451744"/>
      <w:bookmarkStart w:id="13" w:name="_Toc59974512"/>
      <w:r w:rsidR="00B528B5" w:rsidRPr="00455400">
        <w:t>то импульс остается неизменным.</w:t>
      </w:r>
    </w:p>
    <w:p w:rsidR="001970ED" w:rsidRPr="00455400" w:rsidRDefault="001970ED" w:rsidP="00455400">
      <w:pPr>
        <w:widowControl w:val="0"/>
        <w:tabs>
          <w:tab w:val="center" w:pos="4153"/>
          <w:tab w:val="right" w:pos="8306"/>
        </w:tabs>
        <w:autoSpaceDE w:val="0"/>
        <w:autoSpaceDN w:val="0"/>
        <w:rPr>
          <w:b/>
        </w:rPr>
      </w:pPr>
      <w:r w:rsidRPr="00455400">
        <w:rPr>
          <w:b/>
          <w:u w:val="single"/>
        </w:rPr>
        <w:t>6.Работа и мощность.</w:t>
      </w:r>
      <w:bookmarkEnd w:id="12"/>
      <w:bookmarkEnd w:id="13"/>
    </w:p>
    <w:p w:rsidR="001970ED" w:rsidRPr="00455400" w:rsidRDefault="001970ED" w:rsidP="00455400">
      <w:pPr>
        <w:widowControl w:val="0"/>
      </w:pPr>
      <w:r w:rsidRPr="00455400">
        <w:t xml:space="preserve">Работа </w:t>
      </w:r>
      <w:proofErr w:type="spellStart"/>
      <w:r w:rsidRPr="00455400">
        <w:t>явл</w:t>
      </w:r>
      <w:proofErr w:type="spellEnd"/>
      <w:r w:rsidRPr="00455400">
        <w:t xml:space="preserve">. кол-венной </w:t>
      </w:r>
      <w:proofErr w:type="spellStart"/>
      <w:r w:rsidRPr="00455400">
        <w:t>хар</w:t>
      </w:r>
      <w:proofErr w:type="spellEnd"/>
      <w:r w:rsidRPr="00455400">
        <w:t xml:space="preserve">-кой процессов перехода одного вида энергии в </w:t>
      </w:r>
      <w:proofErr w:type="gramStart"/>
      <w:r w:rsidRPr="00455400">
        <w:t>другую</w:t>
      </w:r>
      <w:proofErr w:type="gramEnd"/>
      <w:r w:rsidRPr="00455400">
        <w:t>.</w:t>
      </w:r>
    </w:p>
    <w:p w:rsidR="001970ED" w:rsidRPr="00455400" w:rsidRDefault="001970ED" w:rsidP="00455400">
      <w:pPr>
        <w:widowControl w:val="0"/>
      </w:pPr>
      <w:r w:rsidRPr="00455400">
        <w:t>Если тело движется прямолинейно и на него действует постоянная сила, то работа определяется:</w:t>
      </w:r>
    </w:p>
    <w:p w:rsidR="001970ED" w:rsidRPr="00455400" w:rsidRDefault="001970ED" w:rsidP="00455400">
      <w:pPr>
        <w:widowControl w:val="0"/>
      </w:pPr>
      <w:r w:rsidRPr="004554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7D1BD" wp14:editId="2E85F217">
                <wp:simplePos x="0" y="0"/>
                <wp:positionH relativeFrom="column">
                  <wp:posOffset>4509135</wp:posOffset>
                </wp:positionH>
                <wp:positionV relativeFrom="paragraph">
                  <wp:posOffset>123825</wp:posOffset>
                </wp:positionV>
                <wp:extent cx="395605" cy="367665"/>
                <wp:effectExtent l="9525" t="12065" r="13970" b="1079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B71" w:rsidRDefault="007E2B71" w:rsidP="001970ED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355.05pt;margin-top:9.75pt;width:31.15pt;height:28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" strokecolor="white">
                <v:textbox style="mso-fit-shape-to-text:t">
                  <w:txbxContent>
                    <w:p w:rsidR="007E2B71" w:rsidRDefault="007E2B71" w:rsidP="001970ED"/>
                  </w:txbxContent>
                </v:textbox>
              </v:shape>
            </w:pict>
          </mc:Fallback>
        </mc:AlternateContent>
      </w:r>
      <w:r w:rsidRPr="00455400">
        <w:t>А=</w:t>
      </w:r>
      <w:r w:rsidRPr="00455400">
        <w:rPr>
          <w:lang w:val="en-US"/>
        </w:rPr>
        <w:t>F</w:t>
      </w:r>
      <w:r w:rsidRPr="00455400">
        <w:t>∆</w:t>
      </w:r>
      <w:proofErr w:type="spellStart"/>
      <w:r w:rsidRPr="00455400">
        <w:rPr>
          <w:lang w:val="en-US"/>
        </w:rPr>
        <w:t>rcosφ</w:t>
      </w:r>
      <w:proofErr w:type="spellEnd"/>
    </w:p>
    <w:p w:rsidR="001970ED" w:rsidRPr="00455400" w:rsidRDefault="00B528B5" w:rsidP="00455400">
      <w:pPr>
        <w:widowControl w:val="0"/>
      </w:pPr>
      <w:r w:rsidRPr="00455400">
        <w:rPr>
          <w:b/>
        </w:rPr>
        <w:t>мощность</w:t>
      </w:r>
      <w:proofErr w:type="gramStart"/>
      <w:r w:rsidRPr="00455400">
        <w:rPr>
          <w:b/>
        </w:rPr>
        <w:t>.-</w:t>
      </w:r>
      <w:proofErr w:type="gramEnd"/>
      <w:r w:rsidR="001970ED" w:rsidRPr="00455400">
        <w:t xml:space="preserve">Для </w:t>
      </w:r>
      <w:proofErr w:type="spellStart"/>
      <w:r w:rsidR="001970ED" w:rsidRPr="00455400">
        <w:t>хар-ки</w:t>
      </w:r>
      <w:proofErr w:type="spellEnd"/>
      <w:r w:rsidR="001970ED" w:rsidRPr="00455400">
        <w:t xml:space="preserve"> быстроты совершения работы вводят вел</w:t>
      </w:r>
      <w:r w:rsidRPr="00455400">
        <w:t xml:space="preserve">ичину </w:t>
      </w:r>
    </w:p>
    <w:p w:rsidR="00B528B5" w:rsidRPr="00455400" w:rsidRDefault="00B528B5" w:rsidP="00455400">
      <w:pPr>
        <w:widowControl w:val="0"/>
      </w:pPr>
      <w:r w:rsidRPr="00455400">
        <w:t>Мощность:</w:t>
      </w:r>
      <w:r w:rsidR="001970ED" w:rsidRPr="00455400">
        <w:t>1)средняя – &lt;</w:t>
      </w:r>
      <w:r w:rsidR="001970ED" w:rsidRPr="00455400">
        <w:rPr>
          <w:lang w:val="en-US"/>
        </w:rPr>
        <w:t>P</w:t>
      </w:r>
      <w:r w:rsidR="001970ED" w:rsidRPr="00455400">
        <w:t>&gt;=</w:t>
      </w:r>
      <w:r w:rsidR="001970ED" w:rsidRPr="00455400">
        <w:rPr>
          <w:lang w:val="en-US"/>
        </w:rPr>
        <w:t>A</w:t>
      </w:r>
      <w:r w:rsidR="001970ED" w:rsidRPr="00455400">
        <w:t>/</w:t>
      </w:r>
      <w:r w:rsidR="001970ED" w:rsidRPr="00455400">
        <w:rPr>
          <w:lang w:val="en-US"/>
        </w:rPr>
        <w:t>t</w:t>
      </w:r>
      <w:r w:rsidRPr="00455400">
        <w:t>;</w:t>
      </w:r>
      <w:r w:rsidR="001970ED" w:rsidRPr="00455400">
        <w:t xml:space="preserve">2)мгновенная </w:t>
      </w:r>
      <w:r w:rsidR="001970ED" w:rsidRPr="00455400">
        <w:rPr>
          <w:lang w:val="en-US"/>
        </w:rPr>
        <w:t>P</w:t>
      </w:r>
      <w:r w:rsidR="001970ED" w:rsidRPr="00455400">
        <w:t>=</w:t>
      </w:r>
      <w:r w:rsidR="001970ED" w:rsidRPr="00455400">
        <w:rPr>
          <w:lang w:val="en-US"/>
        </w:rPr>
        <w:t>A</w:t>
      </w:r>
      <w:r w:rsidR="001970ED" w:rsidRPr="00455400">
        <w:rPr>
          <w:b/>
          <w:vertAlign w:val="superscript"/>
        </w:rPr>
        <w:t>’</w:t>
      </w:r>
      <w:r w:rsidR="001970ED" w:rsidRPr="00455400">
        <w:t>=(</w:t>
      </w:r>
      <w:proofErr w:type="spellStart"/>
      <w:r w:rsidR="001970ED" w:rsidRPr="00455400">
        <w:rPr>
          <w:lang w:val="en-US"/>
        </w:rPr>
        <w:t>Fdrcos</w:t>
      </w:r>
      <w:proofErr w:type="spellEnd"/>
      <w:r w:rsidR="001970ED" w:rsidRPr="00455400">
        <w:rPr>
          <w:lang w:val="en-US"/>
        </w:rPr>
        <w:t>α</w:t>
      </w:r>
      <w:r w:rsidR="001970ED" w:rsidRPr="00455400">
        <w:t>)/</w:t>
      </w:r>
      <w:proofErr w:type="spellStart"/>
      <w:r w:rsidR="001970ED" w:rsidRPr="00455400">
        <w:rPr>
          <w:lang w:val="en-US"/>
        </w:rPr>
        <w:t>dt</w:t>
      </w:r>
      <w:proofErr w:type="spellEnd"/>
      <w:r w:rsidR="001970ED" w:rsidRPr="00455400">
        <w:t>=</w:t>
      </w:r>
      <w:proofErr w:type="spellStart"/>
      <w:r w:rsidR="001970ED" w:rsidRPr="00455400">
        <w:rPr>
          <w:lang w:val="en-US"/>
        </w:rPr>
        <w:t>Fvcos</w:t>
      </w:r>
      <w:proofErr w:type="spellEnd"/>
      <w:r w:rsidR="001970ED" w:rsidRPr="00455400">
        <w:rPr>
          <w:lang w:val="en-US"/>
        </w:rPr>
        <w:t>α</w:t>
      </w:r>
      <w:bookmarkStart w:id="14" w:name="_Toc503451745"/>
      <w:bookmarkStart w:id="15" w:name="_Toc59974513"/>
      <w:r w:rsidRPr="00455400">
        <w:t>.</w:t>
      </w:r>
    </w:p>
    <w:p w:rsidR="001970ED" w:rsidRPr="00455400" w:rsidRDefault="001970ED" w:rsidP="00455400">
      <w:pPr>
        <w:widowControl w:val="0"/>
      </w:pPr>
      <w:r w:rsidRPr="00455400">
        <w:rPr>
          <w:i/>
          <w:u w:val="single"/>
        </w:rPr>
        <w:t>7.Кинетическая энергия. Теорема об изменение кинетической энергии.</w:t>
      </w:r>
      <w:bookmarkEnd w:id="14"/>
      <w:bookmarkEnd w:id="15"/>
    </w:p>
    <w:p w:rsidR="001970ED" w:rsidRPr="00455400" w:rsidRDefault="001970ED" w:rsidP="00455400">
      <w:pPr>
        <w:widowControl w:val="0"/>
      </w:pPr>
      <w:r w:rsidRPr="00455400">
        <w:rPr>
          <w:b/>
        </w:rPr>
        <w:t>Кинетическая энергия</w:t>
      </w:r>
      <w:r w:rsidRPr="00455400">
        <w:t xml:space="preserve"> – энергия, которой обладает </w:t>
      </w:r>
      <w:proofErr w:type="spellStart"/>
      <w:r w:rsidRPr="00455400">
        <w:t>м.т</w:t>
      </w:r>
      <w:proofErr w:type="spellEnd"/>
      <w:r w:rsidRPr="00455400">
        <w:t>. вследствие своего движения.</w:t>
      </w:r>
    </w:p>
    <w:p w:rsidR="0051554A" w:rsidRPr="00455400" w:rsidRDefault="001970ED" w:rsidP="00455400">
      <w:pPr>
        <w:widowControl w:val="0"/>
      </w:pPr>
      <w:r w:rsidRPr="00455400">
        <w:rPr>
          <w:position w:val="-24"/>
        </w:rPr>
        <w:object w:dxaOrig="980" w:dyaOrig="660">
          <v:shape id="_x0000_i1033" type="#_x0000_t75" style="width:49pt;height:33pt" o:ole="">
            <v:imagedata r:id="rId22" o:title=""/>
          </v:shape>
          <o:OLEObject Type="Embed" ProgID="Equation.3" ShapeID="_x0000_i1033" DrawAspect="Content" ObjectID="_1672052518" r:id="rId23"/>
        </w:object>
      </w:r>
      <w:r w:rsidR="00B528B5" w:rsidRPr="00455400">
        <w:t>;;</w:t>
      </w:r>
      <w:r w:rsidRPr="00455400">
        <w:rPr>
          <w:lang w:val="en-US"/>
        </w:rPr>
        <w:t>K</w:t>
      </w:r>
      <w:r w:rsidRPr="00455400">
        <w:rPr>
          <w:vertAlign w:val="subscript"/>
        </w:rPr>
        <w:t>2</w:t>
      </w:r>
      <w:r w:rsidRPr="00455400">
        <w:t>-</w:t>
      </w:r>
      <w:r w:rsidRPr="00455400">
        <w:rPr>
          <w:lang w:val="en-US"/>
        </w:rPr>
        <w:t>K</w:t>
      </w:r>
      <w:r w:rsidRPr="00455400">
        <w:rPr>
          <w:vertAlign w:val="subscript"/>
        </w:rPr>
        <w:t>1</w:t>
      </w:r>
      <w:r w:rsidRPr="00455400">
        <w:t>=</w:t>
      </w:r>
      <w:r w:rsidRPr="00455400">
        <w:rPr>
          <w:lang w:val="en-US"/>
        </w:rPr>
        <w:t>A</w:t>
      </w:r>
      <w:r w:rsidRPr="00455400">
        <w:t xml:space="preserve"> – изм. </w:t>
      </w:r>
      <w:proofErr w:type="spellStart"/>
      <w:r w:rsidRPr="00455400">
        <w:t>кин</w:t>
      </w:r>
      <w:proofErr w:type="spellEnd"/>
      <w:r w:rsidRPr="00455400">
        <w:t>. энергии равно работе</w:t>
      </w:r>
      <w:bookmarkStart w:id="16" w:name="_Toc503451746"/>
      <w:bookmarkStart w:id="17" w:name="_Toc59974514"/>
      <w:r w:rsidR="0051554A" w:rsidRPr="00455400">
        <w:t xml:space="preserve"> сил, вызывающих это изменение.</w:t>
      </w:r>
    </w:p>
    <w:p w:rsidR="001970ED" w:rsidRPr="00455400" w:rsidRDefault="001970ED" w:rsidP="00455400">
      <w:pPr>
        <w:widowControl w:val="0"/>
        <w:rPr>
          <w:b/>
        </w:rPr>
      </w:pPr>
      <w:r w:rsidRPr="00455400">
        <w:rPr>
          <w:b/>
          <w:u w:val="single"/>
        </w:rPr>
        <w:t>8.Потенциальная энергия. Взаимосвязь силы и потенциальной энергии.</w:t>
      </w:r>
      <w:bookmarkEnd w:id="16"/>
      <w:bookmarkEnd w:id="17"/>
    </w:p>
    <w:p w:rsidR="001970ED" w:rsidRPr="00455400" w:rsidRDefault="001970ED" w:rsidP="00455400">
      <w:pPr>
        <w:widowControl w:val="0"/>
      </w:pPr>
      <w:r w:rsidRPr="00455400">
        <w:rPr>
          <w:b/>
        </w:rPr>
        <w:t xml:space="preserve">Потенциальная энергия – </w:t>
      </w:r>
      <w:r w:rsidRPr="00455400">
        <w:t xml:space="preserve">часть механической энергии, которая зависит от взаимного расположения точек </w:t>
      </w:r>
      <w:proofErr w:type="gramStart"/>
      <w:r w:rsidRPr="00455400">
        <w:t>с-мы</w:t>
      </w:r>
      <w:proofErr w:type="gramEnd"/>
      <w:r w:rsidRPr="00455400">
        <w:t xml:space="preserve"> или их расположения в силовом поле.</w:t>
      </w:r>
    </w:p>
    <w:p w:rsidR="001970ED" w:rsidRPr="00455400" w:rsidRDefault="001970ED" w:rsidP="00455400">
      <w:pPr>
        <w:widowControl w:val="0"/>
      </w:pPr>
      <w:r w:rsidRPr="00455400">
        <w:t xml:space="preserve">Потенциальная энергия имеет смысл, если на </w:t>
      </w:r>
      <w:proofErr w:type="spellStart"/>
      <w:r w:rsidRPr="00455400">
        <w:t>м.т</w:t>
      </w:r>
      <w:proofErr w:type="spellEnd"/>
      <w:r w:rsidRPr="00455400">
        <w:t>. действует консервативные силы.</w:t>
      </w:r>
    </w:p>
    <w:p w:rsidR="001970ED" w:rsidRPr="00455400" w:rsidRDefault="001970ED" w:rsidP="00455400">
      <w:pPr>
        <w:widowControl w:val="0"/>
        <w:rPr>
          <w:b/>
        </w:rPr>
      </w:pPr>
      <w:proofErr w:type="gramStart"/>
      <w:r w:rsidRPr="00455400">
        <w:rPr>
          <w:b/>
        </w:rPr>
        <w:t>П</w:t>
      </w:r>
      <w:proofErr w:type="gramEnd"/>
      <w:r w:rsidRPr="00455400">
        <w:rPr>
          <w:b/>
        </w:rPr>
        <w:t>=</w:t>
      </w:r>
      <w:proofErr w:type="spellStart"/>
      <w:r w:rsidRPr="00455400">
        <w:rPr>
          <w:b/>
          <w:lang w:val="en-US"/>
        </w:rPr>
        <w:t>mgh</w:t>
      </w:r>
      <w:proofErr w:type="spellEnd"/>
      <w:r w:rsidRPr="00455400">
        <w:rPr>
          <w:b/>
        </w:rPr>
        <w:t xml:space="preserve"> (</w:t>
      </w:r>
      <w:r w:rsidRPr="00455400">
        <w:rPr>
          <w:b/>
          <w:lang w:val="en-US"/>
        </w:rPr>
        <w:t>h</w:t>
      </w:r>
      <w:r w:rsidRPr="00455400">
        <w:rPr>
          <w:b/>
        </w:rPr>
        <w:t>&lt;&lt;</w:t>
      </w:r>
      <w:r w:rsidRPr="00455400">
        <w:rPr>
          <w:b/>
          <w:lang w:val="en-US"/>
        </w:rPr>
        <w:t>R</w:t>
      </w:r>
      <w:r w:rsidRPr="00455400">
        <w:rPr>
          <w:b/>
          <w:vertAlign w:val="subscript"/>
        </w:rPr>
        <w:t>з</w:t>
      </w:r>
      <w:r w:rsidRPr="00455400">
        <w:rPr>
          <w:b/>
        </w:rPr>
        <w:t>)</w:t>
      </w:r>
    </w:p>
    <w:p w:rsidR="001970ED" w:rsidRPr="00455400" w:rsidRDefault="001970ED" w:rsidP="00455400">
      <w:pPr>
        <w:widowControl w:val="0"/>
      </w:pPr>
      <w:proofErr w:type="gramStart"/>
      <w:r w:rsidRPr="00455400">
        <w:t>П</w:t>
      </w:r>
      <w:proofErr w:type="gramEnd"/>
      <w:r w:rsidRPr="00455400">
        <w:t>=-</w:t>
      </w:r>
      <w:r w:rsidRPr="00455400">
        <w:rPr>
          <w:lang w:val="en-US"/>
        </w:rPr>
        <w:t>γ</w:t>
      </w:r>
      <w:r w:rsidRPr="00455400">
        <w:rPr>
          <w:position w:val="-24"/>
          <w:lang w:val="en-US"/>
        </w:rPr>
        <w:object w:dxaOrig="520" w:dyaOrig="620">
          <v:shape id="_x0000_i1034" type="#_x0000_t75" style="width:26pt;height:31pt" o:ole="">
            <v:imagedata r:id="rId24" o:title=""/>
          </v:shape>
          <o:OLEObject Type="Embed" ProgID="Equation.3" ShapeID="_x0000_i1034" DrawAspect="Content" ObjectID="_1672052519" r:id="rId25"/>
        </w:object>
      </w:r>
      <w:r w:rsidRPr="00455400">
        <w:t xml:space="preserve">, где </w:t>
      </w:r>
      <w:r w:rsidRPr="00455400">
        <w:rPr>
          <w:b/>
          <w:lang w:val="en-US"/>
        </w:rPr>
        <w:t>γ</w:t>
      </w:r>
      <w:r w:rsidRPr="00455400">
        <w:t>-гравитационная постоянная</w:t>
      </w:r>
      <w:r w:rsidRPr="00455400">
        <w:rPr>
          <w:b/>
        </w:rPr>
        <w:t xml:space="preserve">, </w:t>
      </w:r>
      <w:r w:rsidRPr="00455400">
        <w:rPr>
          <w:b/>
          <w:lang w:val="en-US"/>
        </w:rPr>
        <w:t>M</w:t>
      </w:r>
      <w:r w:rsidRPr="00455400">
        <w:t xml:space="preserve">- масса Земли, </w:t>
      </w:r>
      <w:r w:rsidRPr="00455400">
        <w:rPr>
          <w:b/>
          <w:lang w:val="en-US"/>
        </w:rPr>
        <w:t>m</w:t>
      </w:r>
      <w:r w:rsidRPr="00455400">
        <w:t xml:space="preserve"> – масса </w:t>
      </w:r>
      <w:proofErr w:type="spellStart"/>
      <w:r w:rsidRPr="00455400">
        <w:t>м.т</w:t>
      </w:r>
      <w:proofErr w:type="spellEnd"/>
      <w:r w:rsidRPr="00455400">
        <w:rPr>
          <w:b/>
        </w:rPr>
        <w:t xml:space="preserve">., </w:t>
      </w:r>
      <w:r w:rsidRPr="00455400">
        <w:rPr>
          <w:b/>
          <w:lang w:val="en-US"/>
        </w:rPr>
        <w:t>r</w:t>
      </w:r>
      <w:r w:rsidRPr="00455400">
        <w:t xml:space="preserve"> – расстояние от центра Земли до центра </w:t>
      </w:r>
      <w:proofErr w:type="spellStart"/>
      <w:r w:rsidRPr="00455400">
        <w:t>м.т</w:t>
      </w:r>
      <w:proofErr w:type="spellEnd"/>
      <w:r w:rsidRPr="00455400">
        <w:t xml:space="preserve">. </w:t>
      </w:r>
    </w:p>
    <w:p w:rsidR="001970ED" w:rsidRPr="00455400" w:rsidRDefault="001970ED" w:rsidP="00455400">
      <w:pPr>
        <w:widowControl w:val="0"/>
      </w:pPr>
      <w:r w:rsidRPr="00455400">
        <w:rPr>
          <w:b/>
        </w:rPr>
        <w:t>Взаимосвязь силы и потенциальной энергии:</w:t>
      </w:r>
    </w:p>
    <w:p w:rsidR="001970ED" w:rsidRPr="00455400" w:rsidRDefault="001970ED" w:rsidP="00455400">
      <w:pPr>
        <w:widowControl w:val="0"/>
      </w:pPr>
      <w:r w:rsidRPr="00455400">
        <w:rPr>
          <w:position w:val="-28"/>
        </w:rPr>
        <w:object w:dxaOrig="5220" w:dyaOrig="660">
          <v:shape id="_x0000_i1035" type="#_x0000_t75" style="width:261pt;height:33pt" o:ole="">
            <v:imagedata r:id="rId26" o:title=""/>
          </v:shape>
          <o:OLEObject Type="Embed" ProgID="Equation.3" ShapeID="_x0000_i1035" DrawAspect="Content" ObjectID="_1672052520" r:id="rId27"/>
        </w:object>
      </w:r>
      <w:r w:rsidR="0051554A" w:rsidRPr="00455400">
        <w:t>;</w:t>
      </w:r>
      <w:r w:rsidRPr="00455400">
        <w:rPr>
          <w:position w:val="-10"/>
        </w:rPr>
        <w:object w:dxaOrig="1160" w:dyaOrig="480">
          <v:shape id="_x0000_i1036" type="#_x0000_t75" style="width:58pt;height:24pt" o:ole="">
            <v:imagedata r:id="rId28" o:title=""/>
          </v:shape>
          <o:OLEObject Type="Embed" ProgID="Equation.3" ShapeID="_x0000_i1036" DrawAspect="Content" ObjectID="_1672052521" r:id="rId29"/>
        </w:object>
      </w:r>
    </w:p>
    <w:p w:rsidR="0051554A" w:rsidRPr="00455400" w:rsidRDefault="001970ED" w:rsidP="00455400">
      <w:pPr>
        <w:widowControl w:val="0"/>
      </w:pPr>
      <w:r w:rsidRPr="00455400">
        <w:t xml:space="preserve"> </w:t>
      </w:r>
      <w:r w:rsidRPr="00455400">
        <w:rPr>
          <w:b/>
        </w:rPr>
        <w:t>А</w:t>
      </w:r>
      <w:proofErr w:type="gramStart"/>
      <w:r w:rsidRPr="00455400">
        <w:rPr>
          <w:b/>
        </w:rPr>
        <w:t>=-</w:t>
      </w:r>
      <w:proofErr w:type="gramEnd"/>
      <w:r w:rsidRPr="00455400">
        <w:rPr>
          <w:b/>
        </w:rPr>
        <w:t>(П</w:t>
      </w:r>
      <w:r w:rsidRPr="00455400">
        <w:rPr>
          <w:b/>
          <w:vertAlign w:val="subscript"/>
        </w:rPr>
        <w:t>2</w:t>
      </w:r>
      <w:r w:rsidRPr="00455400">
        <w:rPr>
          <w:b/>
        </w:rPr>
        <w:t>-П</w:t>
      </w:r>
      <w:r w:rsidRPr="00455400">
        <w:rPr>
          <w:b/>
          <w:vertAlign w:val="subscript"/>
        </w:rPr>
        <w:t>1</w:t>
      </w:r>
      <w:r w:rsidRPr="00455400">
        <w:rPr>
          <w:b/>
        </w:rPr>
        <w:t>)</w:t>
      </w:r>
      <w:r w:rsidRPr="00455400">
        <w:t xml:space="preserve"> работа </w:t>
      </w:r>
      <w:proofErr w:type="spellStart"/>
      <w:r w:rsidRPr="00455400">
        <w:t>конс</w:t>
      </w:r>
      <w:proofErr w:type="spellEnd"/>
      <w:r w:rsidRPr="00455400">
        <w:t>. силы равна изм. потенциальной эн</w:t>
      </w:r>
      <w:bookmarkStart w:id="18" w:name="_Toc503451747"/>
      <w:bookmarkStart w:id="19" w:name="_Toc59974515"/>
      <w:r w:rsidR="0051554A" w:rsidRPr="00455400">
        <w:t xml:space="preserve">ергии, взятой с </w:t>
      </w:r>
      <w:proofErr w:type="spellStart"/>
      <w:r w:rsidR="0051554A" w:rsidRPr="00455400">
        <w:t>обратн</w:t>
      </w:r>
      <w:proofErr w:type="spellEnd"/>
      <w:r w:rsidR="0051554A" w:rsidRPr="00455400">
        <w:t>. знаком.</w:t>
      </w:r>
    </w:p>
    <w:p w:rsidR="001970ED" w:rsidRPr="00455400" w:rsidRDefault="001970ED" w:rsidP="00455400">
      <w:pPr>
        <w:widowControl w:val="0"/>
        <w:rPr>
          <w:b/>
        </w:rPr>
      </w:pPr>
      <w:r w:rsidRPr="00455400">
        <w:rPr>
          <w:b/>
          <w:u w:val="single"/>
        </w:rPr>
        <w:t>9.Консервативные и неконсервативные силы.</w:t>
      </w:r>
      <w:bookmarkEnd w:id="18"/>
      <w:bookmarkEnd w:id="19"/>
    </w:p>
    <w:p w:rsidR="001970ED" w:rsidRPr="00455400" w:rsidRDefault="001970ED" w:rsidP="00455400">
      <w:pPr>
        <w:widowControl w:val="0"/>
      </w:pPr>
      <w:r w:rsidRPr="00455400">
        <w:t xml:space="preserve">Существуют в природе силы, работа которых не зависит от формы траектории, а зависит только от начального и конечного положения </w:t>
      </w:r>
      <w:proofErr w:type="spellStart"/>
      <w:r w:rsidRPr="00455400">
        <w:t>м.т</w:t>
      </w:r>
      <w:proofErr w:type="spellEnd"/>
      <w:r w:rsidRPr="00455400">
        <w:t xml:space="preserve">. Эти силы назвали </w:t>
      </w:r>
      <w:r w:rsidRPr="00455400">
        <w:rPr>
          <w:b/>
        </w:rPr>
        <w:t>консервативными</w:t>
      </w:r>
      <w:r w:rsidRPr="00455400">
        <w:t xml:space="preserve"> (сила тяготения, сила упругости, гравитационная сила).</w:t>
      </w:r>
    </w:p>
    <w:p w:rsidR="001970ED" w:rsidRPr="00455400" w:rsidRDefault="001970ED" w:rsidP="00455400">
      <w:pPr>
        <w:widowControl w:val="0"/>
        <w:rPr>
          <w:b/>
        </w:rPr>
      </w:pPr>
      <w:r w:rsidRPr="00455400">
        <w:t xml:space="preserve">Если работа силы зависит от формы траектории, то такие силы называться </w:t>
      </w:r>
      <w:r w:rsidRPr="00455400">
        <w:rPr>
          <w:b/>
        </w:rPr>
        <w:t>неконсервативными (</w:t>
      </w:r>
      <w:r w:rsidRPr="00455400">
        <w:t>сила трения, сила сопротивления</w:t>
      </w:r>
      <w:r w:rsidRPr="00455400">
        <w:rPr>
          <w:b/>
        </w:rPr>
        <w:t xml:space="preserve">) </w:t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20" w:name="_Toc503451748"/>
      <w:bookmarkStart w:id="21" w:name="_Toc59974516"/>
      <w:r w:rsidRPr="00455400">
        <w:rPr>
          <w:sz w:val="24"/>
          <w:szCs w:val="24"/>
          <w:u w:val="single"/>
        </w:rPr>
        <w:t>10.Закон сохранения энергии в механике. Теорема об изменении механической энергии.</w:t>
      </w:r>
      <w:bookmarkEnd w:id="20"/>
      <w:bookmarkEnd w:id="21"/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>Пусть действуют только консервативные силы,</w:t>
      </w:r>
    </w:p>
    <w:p w:rsidR="001970ED" w:rsidRPr="00455400" w:rsidRDefault="001970ED" w:rsidP="00455400">
      <w:pPr>
        <w:rPr>
          <w:i/>
          <w:color w:val="000000"/>
        </w:rPr>
      </w:pPr>
      <w:r w:rsidRPr="00455400">
        <w:rPr>
          <w:color w:val="000000"/>
        </w:rPr>
        <w:t>А=−(П</w:t>
      </w:r>
      <w:r w:rsidRPr="00455400">
        <w:rPr>
          <w:color w:val="000000"/>
          <w:vertAlign w:val="subscript"/>
        </w:rPr>
        <w:t>2</w:t>
      </w:r>
      <w:r w:rsidRPr="00455400">
        <w:rPr>
          <w:color w:val="000000"/>
        </w:rPr>
        <w:t>−П</w:t>
      </w:r>
      <w:r w:rsidRPr="00455400">
        <w:rPr>
          <w:color w:val="000000"/>
          <w:vertAlign w:val="subscript"/>
        </w:rPr>
        <w:t>1</w:t>
      </w:r>
      <w:r w:rsidR="0051554A" w:rsidRPr="00455400">
        <w:rPr>
          <w:color w:val="000000"/>
        </w:rPr>
        <w:t>);</w:t>
      </w:r>
      <w:r w:rsidRPr="00455400">
        <w:rPr>
          <w:color w:val="000000"/>
        </w:rPr>
        <w:t>К</w:t>
      </w:r>
      <w:r w:rsidRPr="00455400">
        <w:rPr>
          <w:color w:val="000000"/>
          <w:vertAlign w:val="subscript"/>
        </w:rPr>
        <w:t>2</w:t>
      </w:r>
      <w:r w:rsidRPr="00455400">
        <w:rPr>
          <w:color w:val="000000"/>
        </w:rPr>
        <w:t>−К</w:t>
      </w:r>
      <w:r w:rsidRPr="00455400">
        <w:rPr>
          <w:color w:val="000000"/>
          <w:vertAlign w:val="subscript"/>
        </w:rPr>
        <w:t>1</w:t>
      </w:r>
      <w:r w:rsidRPr="00455400">
        <w:rPr>
          <w:color w:val="000000"/>
        </w:rPr>
        <w:t>=−(П</w:t>
      </w:r>
      <w:r w:rsidRPr="00455400">
        <w:rPr>
          <w:color w:val="000000"/>
          <w:vertAlign w:val="subscript"/>
        </w:rPr>
        <w:t>2</w:t>
      </w:r>
      <w:r w:rsidRPr="00455400">
        <w:rPr>
          <w:color w:val="000000"/>
        </w:rPr>
        <w:t>−П</w:t>
      </w:r>
      <w:r w:rsidRPr="00455400">
        <w:rPr>
          <w:color w:val="000000"/>
          <w:vertAlign w:val="subscript"/>
        </w:rPr>
        <w:t>1</w:t>
      </w:r>
      <w:r w:rsidR="0051554A" w:rsidRPr="00455400">
        <w:rPr>
          <w:color w:val="000000"/>
        </w:rPr>
        <w:t>); Е=К+П</w:t>
      </w:r>
      <w:proofErr w:type="gramStart"/>
      <w:r w:rsidR="0051554A" w:rsidRPr="00455400">
        <w:rPr>
          <w:color w:val="000000"/>
        </w:rPr>
        <w:t>;</w:t>
      </w:r>
      <w:r w:rsidRPr="00455400">
        <w:rPr>
          <w:color w:val="000000"/>
        </w:rPr>
        <w:t>А</w:t>
      </w:r>
      <w:proofErr w:type="gramEnd"/>
      <w:r w:rsidRPr="00455400">
        <w:rPr>
          <w:color w:val="000000"/>
        </w:rPr>
        <w:t>=К</w:t>
      </w:r>
      <w:r w:rsidRPr="00455400">
        <w:rPr>
          <w:color w:val="000000"/>
          <w:vertAlign w:val="subscript"/>
        </w:rPr>
        <w:t>2</w:t>
      </w:r>
      <w:r w:rsidRPr="00455400">
        <w:rPr>
          <w:color w:val="000000"/>
        </w:rPr>
        <w:t>−К</w:t>
      </w:r>
      <w:r w:rsidRPr="00455400">
        <w:rPr>
          <w:color w:val="000000"/>
          <w:vertAlign w:val="subscript"/>
        </w:rPr>
        <w:t>1</w:t>
      </w:r>
      <w:r w:rsidR="0051554A" w:rsidRPr="00455400">
        <w:rPr>
          <w:color w:val="000000"/>
        </w:rPr>
        <w:t xml:space="preserve">; </w:t>
      </w:r>
      <w:r w:rsidRPr="00455400">
        <w:rPr>
          <w:color w:val="000000"/>
        </w:rPr>
        <w:t>К</w:t>
      </w:r>
      <w:r w:rsidRPr="00455400">
        <w:rPr>
          <w:color w:val="000000"/>
          <w:vertAlign w:val="subscript"/>
        </w:rPr>
        <w:t>2</w:t>
      </w:r>
      <w:r w:rsidRPr="00455400">
        <w:rPr>
          <w:color w:val="000000"/>
        </w:rPr>
        <w:t>+П</w:t>
      </w:r>
      <w:r w:rsidRPr="00455400">
        <w:rPr>
          <w:color w:val="000000"/>
          <w:vertAlign w:val="subscript"/>
        </w:rPr>
        <w:t>2</w:t>
      </w:r>
      <w:r w:rsidRPr="00455400">
        <w:rPr>
          <w:color w:val="000000"/>
        </w:rPr>
        <w:t>=П</w:t>
      </w:r>
      <w:r w:rsidRPr="00455400">
        <w:rPr>
          <w:color w:val="000000"/>
          <w:vertAlign w:val="subscript"/>
        </w:rPr>
        <w:t>1</w:t>
      </w:r>
      <w:r w:rsidRPr="00455400">
        <w:rPr>
          <w:color w:val="000000"/>
        </w:rPr>
        <w:t>+К</w:t>
      </w:r>
      <w:r w:rsidRPr="00455400">
        <w:rPr>
          <w:color w:val="000000"/>
          <w:vertAlign w:val="subscript"/>
        </w:rPr>
        <w:t>1</w:t>
      </w:r>
      <w:r w:rsidR="0051554A" w:rsidRPr="00455400">
        <w:rPr>
          <w:color w:val="000000"/>
        </w:rPr>
        <w:t xml:space="preserve">; </w:t>
      </w:r>
      <w:r w:rsidRPr="00455400">
        <w:rPr>
          <w:i/>
          <w:color w:val="000000"/>
        </w:rPr>
        <w:t>Е-полная мех. энергия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 xml:space="preserve">Рассмотрим систему </w:t>
      </w:r>
      <w:proofErr w:type="spellStart"/>
      <w:r w:rsidRPr="00455400">
        <w:rPr>
          <w:color w:val="000000"/>
        </w:rPr>
        <w:t>м.т</w:t>
      </w:r>
      <w:proofErr w:type="spellEnd"/>
      <w:r w:rsidRPr="00455400">
        <w:rPr>
          <w:color w:val="000000"/>
        </w:rPr>
        <w:t xml:space="preserve">., которая действует </w:t>
      </w:r>
      <w:proofErr w:type="spellStart"/>
      <w:r w:rsidRPr="00455400">
        <w:rPr>
          <w:color w:val="000000"/>
        </w:rPr>
        <w:t>консерв</w:t>
      </w:r>
      <w:proofErr w:type="spellEnd"/>
      <w:r w:rsidRPr="00455400">
        <w:rPr>
          <w:color w:val="000000"/>
        </w:rPr>
        <w:t xml:space="preserve">, </w:t>
      </w:r>
      <w:proofErr w:type="spellStart"/>
      <w:r w:rsidRPr="00455400">
        <w:rPr>
          <w:color w:val="000000"/>
        </w:rPr>
        <w:t>неконсерв</w:t>
      </w:r>
      <w:proofErr w:type="spellEnd"/>
      <w:r w:rsidRPr="00455400">
        <w:rPr>
          <w:color w:val="000000"/>
        </w:rPr>
        <w:t>. силы: А=∆</w:t>
      </w:r>
      <w:proofErr w:type="gramStart"/>
      <w:r w:rsidRPr="00455400">
        <w:rPr>
          <w:color w:val="000000"/>
        </w:rPr>
        <w:t>П</w:t>
      </w:r>
      <w:proofErr w:type="gramEnd"/>
      <w:r w:rsidRPr="00455400">
        <w:rPr>
          <w:color w:val="000000"/>
        </w:rPr>
        <w:t>=−(П</w:t>
      </w:r>
      <w:r w:rsidRPr="00455400">
        <w:rPr>
          <w:color w:val="000000"/>
          <w:vertAlign w:val="subscript"/>
        </w:rPr>
        <w:t>2</w:t>
      </w:r>
      <w:r w:rsidRPr="00455400">
        <w:rPr>
          <w:color w:val="000000"/>
        </w:rPr>
        <w:t>−П</w:t>
      </w:r>
      <w:r w:rsidRPr="00455400">
        <w:rPr>
          <w:color w:val="000000"/>
          <w:vertAlign w:val="subscript"/>
        </w:rPr>
        <w:t>1</w:t>
      </w:r>
      <w:r w:rsidRPr="00455400">
        <w:rPr>
          <w:color w:val="000000"/>
        </w:rPr>
        <w:t>);</w:t>
      </w:r>
    </w:p>
    <w:p w:rsidR="001970ED" w:rsidRPr="00455400" w:rsidRDefault="001970ED" w:rsidP="00455400">
      <w:pPr>
        <w:rPr>
          <w:color w:val="000000"/>
        </w:rPr>
      </w:pPr>
      <w:proofErr w:type="spellStart"/>
      <w:r w:rsidRPr="00455400">
        <w:rPr>
          <w:color w:val="000000"/>
        </w:rPr>
        <w:lastRenderedPageBreak/>
        <w:t>А</w:t>
      </w:r>
      <w:r w:rsidRPr="00455400">
        <w:rPr>
          <w:color w:val="000000"/>
          <w:vertAlign w:val="subscript"/>
        </w:rPr>
        <w:t>консер</w:t>
      </w:r>
      <w:proofErr w:type="spellEnd"/>
      <w:r w:rsidRPr="00455400">
        <w:rPr>
          <w:color w:val="000000"/>
        </w:rPr>
        <w:t>. =−( П</w:t>
      </w:r>
      <w:r w:rsidRPr="00455400">
        <w:rPr>
          <w:color w:val="000000"/>
          <w:vertAlign w:val="subscript"/>
        </w:rPr>
        <w:t>2</w:t>
      </w:r>
      <w:r w:rsidRPr="00455400">
        <w:rPr>
          <w:color w:val="000000"/>
        </w:rPr>
        <w:t>−П</w:t>
      </w:r>
      <w:r w:rsidRPr="00455400">
        <w:rPr>
          <w:color w:val="000000"/>
          <w:vertAlign w:val="subscript"/>
        </w:rPr>
        <w:t>1</w:t>
      </w:r>
      <w:r w:rsidR="0051554A" w:rsidRPr="00455400">
        <w:rPr>
          <w:color w:val="000000"/>
        </w:rPr>
        <w:t>);</w:t>
      </w:r>
      <w:r w:rsidRPr="00455400">
        <w:rPr>
          <w:color w:val="000000"/>
        </w:rPr>
        <w:t>−</w:t>
      </w:r>
      <w:proofErr w:type="gramStart"/>
      <w:r w:rsidRPr="00455400">
        <w:rPr>
          <w:color w:val="000000"/>
        </w:rPr>
        <w:t xml:space="preserve">( </w:t>
      </w:r>
      <w:proofErr w:type="gramEnd"/>
      <w:r w:rsidRPr="00455400">
        <w:rPr>
          <w:color w:val="000000"/>
        </w:rPr>
        <w:t>П</w:t>
      </w:r>
      <w:r w:rsidRPr="00455400">
        <w:rPr>
          <w:color w:val="000000"/>
          <w:vertAlign w:val="subscript"/>
        </w:rPr>
        <w:t>2</w:t>
      </w:r>
      <w:r w:rsidRPr="00455400">
        <w:rPr>
          <w:color w:val="000000"/>
        </w:rPr>
        <w:t>−П</w:t>
      </w:r>
      <w:r w:rsidRPr="00455400">
        <w:rPr>
          <w:color w:val="000000"/>
          <w:vertAlign w:val="subscript"/>
        </w:rPr>
        <w:t>1</w:t>
      </w:r>
      <w:r w:rsidRPr="00455400">
        <w:rPr>
          <w:color w:val="000000"/>
        </w:rPr>
        <w:t>) +А</w:t>
      </w:r>
      <w:r w:rsidRPr="00455400">
        <w:rPr>
          <w:color w:val="000000"/>
          <w:vertAlign w:val="subscript"/>
        </w:rPr>
        <w:t>Н</w:t>
      </w:r>
      <w:r w:rsidRPr="00455400">
        <w:rPr>
          <w:color w:val="000000"/>
        </w:rPr>
        <w:t>=К</w:t>
      </w:r>
      <w:r w:rsidRPr="00455400">
        <w:rPr>
          <w:color w:val="000000"/>
          <w:vertAlign w:val="subscript"/>
        </w:rPr>
        <w:t>2</w:t>
      </w:r>
      <w:r w:rsidRPr="00455400">
        <w:rPr>
          <w:color w:val="000000"/>
        </w:rPr>
        <w:t>+К</w:t>
      </w:r>
      <w:r w:rsidRPr="00455400">
        <w:rPr>
          <w:color w:val="000000"/>
          <w:vertAlign w:val="subscript"/>
        </w:rPr>
        <w:t>1</w:t>
      </w:r>
      <w:r w:rsidRPr="00455400">
        <w:rPr>
          <w:color w:val="000000"/>
        </w:rPr>
        <w:t>;</w:t>
      </w:r>
    </w:p>
    <w:p w:rsidR="001970ED" w:rsidRPr="00455400" w:rsidRDefault="001970ED" w:rsidP="00455400">
      <w:pPr>
        <w:rPr>
          <w:b/>
          <w:color w:val="000000"/>
        </w:rPr>
      </w:pPr>
      <w:proofErr w:type="spellStart"/>
      <w:r w:rsidRPr="00455400">
        <w:rPr>
          <w:color w:val="000000"/>
        </w:rPr>
        <w:t>А</w:t>
      </w:r>
      <w:r w:rsidRPr="00455400">
        <w:rPr>
          <w:color w:val="000000"/>
          <w:vertAlign w:val="subscript"/>
        </w:rPr>
        <w:t>консер</w:t>
      </w:r>
      <w:proofErr w:type="spellEnd"/>
      <w:r w:rsidRPr="00455400">
        <w:rPr>
          <w:color w:val="000000"/>
        </w:rPr>
        <w:t>. +</w:t>
      </w:r>
      <w:proofErr w:type="spellStart"/>
      <w:r w:rsidRPr="00455400">
        <w:rPr>
          <w:color w:val="000000"/>
        </w:rPr>
        <w:t>А</w:t>
      </w:r>
      <w:r w:rsidRPr="00455400">
        <w:rPr>
          <w:color w:val="000000"/>
          <w:vertAlign w:val="subscript"/>
        </w:rPr>
        <w:t>неконс</w:t>
      </w:r>
      <w:proofErr w:type="spellEnd"/>
      <w:r w:rsidRPr="00455400">
        <w:rPr>
          <w:color w:val="000000"/>
        </w:rPr>
        <w:t>. =К</w:t>
      </w:r>
      <w:r w:rsidRPr="00455400">
        <w:rPr>
          <w:color w:val="000000"/>
          <w:vertAlign w:val="subscript"/>
        </w:rPr>
        <w:t>2</w:t>
      </w:r>
      <w:r w:rsidRPr="00455400">
        <w:rPr>
          <w:color w:val="000000"/>
        </w:rPr>
        <w:t>+К</w:t>
      </w:r>
      <w:r w:rsidRPr="00455400">
        <w:rPr>
          <w:color w:val="000000"/>
          <w:vertAlign w:val="subscript"/>
        </w:rPr>
        <w:t>1</w:t>
      </w:r>
      <w:r w:rsidR="0051554A" w:rsidRPr="00455400">
        <w:rPr>
          <w:color w:val="000000"/>
        </w:rPr>
        <w:t xml:space="preserve">; </w:t>
      </w:r>
      <w:r w:rsidRPr="00455400">
        <w:rPr>
          <w:b/>
          <w:color w:val="000000"/>
        </w:rPr>
        <w:t>Е</w:t>
      </w:r>
      <w:r w:rsidRPr="00455400">
        <w:rPr>
          <w:b/>
          <w:color w:val="000000"/>
          <w:vertAlign w:val="subscript"/>
        </w:rPr>
        <w:t>2</w:t>
      </w:r>
      <w:r w:rsidRPr="00455400">
        <w:rPr>
          <w:b/>
          <w:color w:val="000000"/>
        </w:rPr>
        <w:t>−Е</w:t>
      </w:r>
      <w:r w:rsidRPr="00455400">
        <w:rPr>
          <w:b/>
          <w:color w:val="000000"/>
          <w:vertAlign w:val="subscript"/>
        </w:rPr>
        <w:t>1</w:t>
      </w:r>
      <w:r w:rsidRPr="00455400">
        <w:rPr>
          <w:b/>
          <w:color w:val="000000"/>
        </w:rPr>
        <w:t>=А</w:t>
      </w:r>
      <w:r w:rsidRPr="00455400">
        <w:rPr>
          <w:b/>
          <w:color w:val="000000"/>
          <w:vertAlign w:val="subscript"/>
        </w:rPr>
        <w:t>Н</w:t>
      </w:r>
      <w:r w:rsidRPr="00455400">
        <w:rPr>
          <w:i/>
          <w:color w:val="000000"/>
        </w:rPr>
        <w:t>-закон об изменении</w:t>
      </w:r>
      <w:proofErr w:type="gramStart"/>
      <w:r w:rsidRPr="00455400">
        <w:rPr>
          <w:i/>
          <w:color w:val="000000"/>
        </w:rPr>
        <w:t xml:space="preserve"> Е</w:t>
      </w:r>
      <w:proofErr w:type="gramEnd"/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 xml:space="preserve">Сохранение мех </w:t>
      </w:r>
      <w:proofErr w:type="spellStart"/>
      <w:r w:rsidRPr="00455400">
        <w:rPr>
          <w:color w:val="000000"/>
        </w:rPr>
        <w:t>энерегии</w:t>
      </w:r>
      <w:proofErr w:type="spellEnd"/>
      <w:r w:rsidRPr="00455400">
        <w:rPr>
          <w:color w:val="000000"/>
        </w:rPr>
        <w:t xml:space="preserve">: если на </w:t>
      </w:r>
      <w:proofErr w:type="spellStart"/>
      <w:r w:rsidRPr="00455400">
        <w:rPr>
          <w:color w:val="000000"/>
        </w:rPr>
        <w:t>мт</w:t>
      </w:r>
      <w:proofErr w:type="spellEnd"/>
      <w:r w:rsidRPr="00455400">
        <w:rPr>
          <w:color w:val="000000"/>
        </w:rPr>
        <w:t xml:space="preserve"> действ только </w:t>
      </w:r>
      <w:proofErr w:type="spellStart"/>
      <w:r w:rsidRPr="00455400">
        <w:rPr>
          <w:color w:val="000000"/>
        </w:rPr>
        <w:t>консвер</w:t>
      </w:r>
      <w:proofErr w:type="spellEnd"/>
      <w:r w:rsidRPr="00455400">
        <w:rPr>
          <w:color w:val="000000"/>
        </w:rPr>
        <w:t xml:space="preserve"> силы, то</w:t>
      </w:r>
      <w:proofErr w:type="gramStart"/>
      <w:r w:rsidRPr="00455400">
        <w:rPr>
          <w:color w:val="000000"/>
        </w:rPr>
        <w:t xml:space="preserve"> Е</w:t>
      </w:r>
      <w:proofErr w:type="gramEnd"/>
      <w:r w:rsidRPr="00455400">
        <w:rPr>
          <w:color w:val="000000"/>
        </w:rPr>
        <w:t xml:space="preserve"> неизменна.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 xml:space="preserve">Изменение полной механической энергии (Е) системы равна работе </w:t>
      </w:r>
      <w:proofErr w:type="spellStart"/>
      <w:r w:rsidRPr="00455400">
        <w:rPr>
          <w:color w:val="000000"/>
        </w:rPr>
        <w:t>неконсерв</w:t>
      </w:r>
      <w:proofErr w:type="spellEnd"/>
      <w:r w:rsidRPr="00455400">
        <w:rPr>
          <w:color w:val="000000"/>
        </w:rPr>
        <w:t>. сил (Ан) действ</w:t>
      </w:r>
      <w:proofErr w:type="gramStart"/>
      <w:r w:rsidRPr="00455400">
        <w:rPr>
          <w:color w:val="000000"/>
        </w:rPr>
        <w:t>.</w:t>
      </w:r>
      <w:proofErr w:type="gramEnd"/>
      <w:r w:rsidRPr="00455400">
        <w:rPr>
          <w:color w:val="000000"/>
        </w:rPr>
        <w:t xml:space="preserve"> </w:t>
      </w:r>
      <w:proofErr w:type="gramStart"/>
      <w:r w:rsidRPr="00455400">
        <w:rPr>
          <w:color w:val="000000"/>
        </w:rPr>
        <w:t>н</w:t>
      </w:r>
      <w:proofErr w:type="gramEnd"/>
      <w:r w:rsidRPr="00455400">
        <w:rPr>
          <w:color w:val="000000"/>
        </w:rPr>
        <w:t>а точку этой системы.</w:t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22" w:name="_Toc503451749"/>
      <w:bookmarkStart w:id="23" w:name="_Toc59974517"/>
      <w:r w:rsidRPr="00455400">
        <w:rPr>
          <w:sz w:val="24"/>
          <w:szCs w:val="24"/>
          <w:u w:val="single"/>
        </w:rPr>
        <w:t>11.Момент импульса. Момент силы.</w:t>
      </w:r>
      <w:bookmarkEnd w:id="22"/>
      <w:bookmarkEnd w:id="23"/>
    </w:p>
    <w:p w:rsidR="001970ED" w:rsidRPr="00455400" w:rsidRDefault="0051554A" w:rsidP="00455400">
      <w:pPr>
        <w:rPr>
          <w:color w:val="000000"/>
        </w:rPr>
      </w:pPr>
      <w:r w:rsidRPr="00455400">
        <w:rPr>
          <w:color w:val="000000"/>
        </w:rPr>
        <w:t xml:space="preserve">Произвольных векторов 2 </w:t>
      </w:r>
      <w:proofErr w:type="spellStart"/>
      <w:r w:rsidRPr="00455400">
        <w:rPr>
          <w:color w:val="000000"/>
        </w:rPr>
        <w:t>типа</w:t>
      </w:r>
      <w:proofErr w:type="gramStart"/>
      <w:r w:rsidRPr="00455400">
        <w:rPr>
          <w:color w:val="000000"/>
        </w:rPr>
        <w:t>:</w:t>
      </w:r>
      <w:r w:rsidR="000009B5" w:rsidRPr="00455400">
        <w:rPr>
          <w:b/>
          <w:color w:val="000000"/>
        </w:rPr>
        <w:t>в</w:t>
      </w:r>
      <w:proofErr w:type="gramEnd"/>
      <w:r w:rsidR="000009B5" w:rsidRPr="00455400">
        <w:rPr>
          <w:b/>
          <w:color w:val="000000"/>
        </w:rPr>
        <w:t>екторное,</w:t>
      </w:r>
      <w:r w:rsidR="001970ED" w:rsidRPr="00455400">
        <w:rPr>
          <w:b/>
          <w:color w:val="000000"/>
        </w:rPr>
        <w:t>скалярное</w:t>
      </w:r>
      <w:proofErr w:type="spellEnd"/>
      <w:r w:rsidR="001970ED" w:rsidRPr="00455400">
        <w:rPr>
          <w:b/>
          <w:color w:val="000000"/>
        </w:rPr>
        <w:t>.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Векторное произведение</w:t>
      </w:r>
      <w:proofErr w:type="gramStart"/>
      <w:r w:rsidRPr="00455400">
        <w:rPr>
          <w:color w:val="000000"/>
        </w:rPr>
        <w:t xml:space="preserve"> </w:t>
      </w:r>
      <w:r w:rsidRPr="00455400">
        <w:rPr>
          <w:b/>
          <w:color w:val="000000"/>
        </w:rPr>
        <w:t>:</w:t>
      </w:r>
      <w:proofErr w:type="gramEnd"/>
      <w:r w:rsidRPr="00455400">
        <w:rPr>
          <w:b/>
          <w:color w:val="000000"/>
          <w:position w:val="-6"/>
        </w:rPr>
        <w:object w:dxaOrig="920" w:dyaOrig="440">
          <v:shape id="_x0000_i1037" type="#_x0000_t75" style="width:46pt;height:22pt" o:ole="">
            <v:imagedata r:id="rId30" o:title=""/>
          </v:shape>
          <o:OLEObject Type="Embed" ProgID="Equation.3" ShapeID="_x0000_i1037" DrawAspect="Content" ObjectID="_1672052522" r:id="rId31"/>
        </w:object>
      </w:r>
      <w:r w:rsidRPr="00455400">
        <w:rPr>
          <w:b/>
          <w:color w:val="000000"/>
        </w:rPr>
        <w:t xml:space="preserve"> с=</w:t>
      </w:r>
      <w:r w:rsidRPr="00455400">
        <w:rPr>
          <w:b/>
          <w:color w:val="000000"/>
          <w:lang w:val="en-US"/>
        </w:rPr>
        <w:t>a</w:t>
      </w:r>
      <w:proofErr w:type="spellStart"/>
      <w:r w:rsidRPr="00455400">
        <w:rPr>
          <w:b/>
          <w:color w:val="000000"/>
        </w:rPr>
        <w:t>bsinx</w:t>
      </w:r>
      <w:proofErr w:type="spellEnd"/>
      <w:r w:rsidRPr="00455400">
        <w:rPr>
          <w:color w:val="000000"/>
        </w:rPr>
        <w:t xml:space="preserve">; вектор с направлен так, что а, </w:t>
      </w:r>
      <w:r w:rsidRPr="00455400">
        <w:rPr>
          <w:color w:val="000000"/>
          <w:lang w:val="en-US"/>
        </w:rPr>
        <w:t>b</w:t>
      </w:r>
      <w:r w:rsidRPr="00455400">
        <w:rPr>
          <w:color w:val="000000"/>
        </w:rPr>
        <w:t xml:space="preserve">, </w:t>
      </w:r>
      <w:r w:rsidRPr="00455400">
        <w:rPr>
          <w:color w:val="000000"/>
          <w:lang w:val="en-US"/>
        </w:rPr>
        <w:t>c</w:t>
      </w:r>
      <w:r w:rsidRPr="00455400">
        <w:rPr>
          <w:color w:val="000000"/>
        </w:rPr>
        <w:t xml:space="preserve"> образуют правую тройку.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 xml:space="preserve">Момент силы </w:t>
      </w:r>
      <w:proofErr w:type="spellStart"/>
      <w:r w:rsidRPr="00455400">
        <w:rPr>
          <w:color w:val="000000"/>
        </w:rPr>
        <w:t>хар-ет</w:t>
      </w:r>
      <w:proofErr w:type="spellEnd"/>
      <w:r w:rsidRPr="00455400">
        <w:rPr>
          <w:color w:val="000000"/>
        </w:rPr>
        <w:t xml:space="preserve"> способность силы вызывать </w:t>
      </w:r>
      <w:proofErr w:type="gramStart"/>
      <w:r w:rsidRPr="00455400">
        <w:rPr>
          <w:color w:val="000000"/>
        </w:rPr>
        <w:t>вращение-векторная</w:t>
      </w:r>
      <w:proofErr w:type="gramEnd"/>
      <w:r w:rsidRPr="00455400">
        <w:rPr>
          <w:color w:val="000000"/>
        </w:rPr>
        <w:t xml:space="preserve"> величина равная </w:t>
      </w:r>
      <w:proofErr w:type="spellStart"/>
      <w:r w:rsidRPr="00455400">
        <w:rPr>
          <w:color w:val="000000"/>
        </w:rPr>
        <w:t>вектр</w:t>
      </w:r>
      <w:proofErr w:type="spellEnd"/>
      <w:r w:rsidRPr="00455400">
        <w:rPr>
          <w:color w:val="000000"/>
        </w:rPr>
        <w:t xml:space="preserve">. произв., радиус </w:t>
      </w:r>
      <w:proofErr w:type="spellStart"/>
      <w:r w:rsidRPr="00455400">
        <w:rPr>
          <w:color w:val="000000"/>
        </w:rPr>
        <w:t>вектр</w:t>
      </w:r>
      <w:proofErr w:type="spellEnd"/>
      <w:r w:rsidRPr="00455400">
        <w:rPr>
          <w:color w:val="000000"/>
        </w:rPr>
        <w:t>. равен точки</w:t>
      </w:r>
      <w:r w:rsidR="000009B5" w:rsidRPr="00455400">
        <w:rPr>
          <w:color w:val="000000"/>
        </w:rPr>
        <w:t xml:space="preserve"> приложения силы на вектор силы:</w:t>
      </w:r>
      <w:r w:rsidRPr="00455400">
        <w:rPr>
          <w:color w:val="000000"/>
          <w:lang w:val="en-US"/>
        </w:rPr>
        <w:t>M</w:t>
      </w:r>
      <w:r w:rsidRPr="00455400">
        <w:rPr>
          <w:color w:val="000000"/>
        </w:rPr>
        <w:t>=</w:t>
      </w:r>
      <w:proofErr w:type="spellStart"/>
      <w:r w:rsidRPr="00455400">
        <w:rPr>
          <w:color w:val="000000"/>
          <w:lang w:val="en-US"/>
        </w:rPr>
        <w:t>Frsinx</w:t>
      </w:r>
      <w:proofErr w:type="spellEnd"/>
      <w:r w:rsidRPr="00455400">
        <w:rPr>
          <w:color w:val="000000"/>
        </w:rPr>
        <w:t>=</w:t>
      </w:r>
      <w:proofErr w:type="spellStart"/>
      <w:proofErr w:type="gramStart"/>
      <w:r w:rsidRPr="00455400">
        <w:rPr>
          <w:color w:val="000000"/>
          <w:lang w:val="en-US"/>
        </w:rPr>
        <w:t>Fd</w:t>
      </w:r>
      <w:proofErr w:type="spellEnd"/>
      <w:proofErr w:type="gramEnd"/>
      <w:r w:rsidRPr="00455400">
        <w:rPr>
          <w:color w:val="000000"/>
        </w:rPr>
        <w:t xml:space="preserve">; </w:t>
      </w:r>
      <w:r w:rsidRPr="00455400">
        <w:rPr>
          <w:color w:val="000000"/>
          <w:lang w:val="en-US"/>
        </w:rPr>
        <w:t>d</w:t>
      </w:r>
      <w:r w:rsidRPr="00455400">
        <w:rPr>
          <w:color w:val="000000"/>
        </w:rPr>
        <w:t>=</w:t>
      </w:r>
      <w:proofErr w:type="spellStart"/>
      <w:r w:rsidRPr="00455400">
        <w:rPr>
          <w:color w:val="000000"/>
          <w:lang w:val="en-US"/>
        </w:rPr>
        <w:t>rsinx</w:t>
      </w:r>
      <w:proofErr w:type="spellEnd"/>
      <w:r w:rsidRPr="00455400">
        <w:rPr>
          <w:color w:val="000000"/>
        </w:rPr>
        <w:t>.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Момент импульса</w:t>
      </w:r>
      <w:r w:rsidRPr="00455400">
        <w:rPr>
          <w:color w:val="000000"/>
        </w:rPr>
        <w:t xml:space="preserve"> </w:t>
      </w:r>
      <w:proofErr w:type="spellStart"/>
      <w:r w:rsidRPr="00455400">
        <w:rPr>
          <w:b/>
          <w:color w:val="000000"/>
        </w:rPr>
        <w:t>м.т</w:t>
      </w:r>
      <w:proofErr w:type="spellEnd"/>
      <w:r w:rsidRPr="00455400">
        <w:rPr>
          <w:b/>
          <w:color w:val="000000"/>
        </w:rPr>
        <w:t>.</w:t>
      </w:r>
      <w:r w:rsidRPr="00455400">
        <w:rPr>
          <w:color w:val="000000"/>
        </w:rPr>
        <w:t xml:space="preserve"> </w:t>
      </w:r>
      <w:proofErr w:type="gramStart"/>
      <w:r w:rsidRPr="00455400">
        <w:rPr>
          <w:color w:val="000000"/>
        </w:rPr>
        <w:t>-э</w:t>
      </w:r>
      <w:proofErr w:type="gramEnd"/>
      <w:r w:rsidRPr="00455400">
        <w:rPr>
          <w:color w:val="000000"/>
        </w:rPr>
        <w:t xml:space="preserve">то векторная величина равная </w:t>
      </w:r>
      <w:proofErr w:type="spellStart"/>
      <w:r w:rsidRPr="00455400">
        <w:rPr>
          <w:color w:val="000000"/>
        </w:rPr>
        <w:t>вект</w:t>
      </w:r>
      <w:proofErr w:type="spellEnd"/>
      <w:r w:rsidRPr="00455400">
        <w:rPr>
          <w:color w:val="000000"/>
        </w:rPr>
        <w:t xml:space="preserve">. произв. радиуса вектора </w:t>
      </w:r>
      <w:proofErr w:type="spellStart"/>
      <w:r w:rsidRPr="00455400">
        <w:rPr>
          <w:color w:val="000000"/>
        </w:rPr>
        <w:t>м.т</w:t>
      </w:r>
      <w:proofErr w:type="spellEnd"/>
      <w:r w:rsidRPr="00455400">
        <w:rPr>
          <w:color w:val="000000"/>
        </w:rPr>
        <w:t xml:space="preserve">. на вектор ее импульса. </w:t>
      </w:r>
      <w:r w:rsidRPr="00455400">
        <w:rPr>
          <w:b/>
          <w:color w:val="000000"/>
          <w:position w:val="-6"/>
        </w:rPr>
        <w:object w:dxaOrig="1120" w:dyaOrig="440">
          <v:shape id="_x0000_i1038" type="#_x0000_t75" style="width:56pt;height:22pt" o:ole="">
            <v:imagedata r:id="rId32" o:title=""/>
          </v:shape>
          <o:OLEObject Type="Embed" ProgID="Equation.3" ShapeID="_x0000_i1038" DrawAspect="Content" ObjectID="_1672052523" r:id="rId33"/>
        </w:object>
      </w:r>
      <w:r w:rsidR="000009B5" w:rsidRPr="00455400">
        <w:rPr>
          <w:b/>
          <w:color w:val="000000"/>
        </w:rPr>
        <w:t xml:space="preserve">  ;</w:t>
      </w:r>
      <w:r w:rsidRPr="00455400">
        <w:rPr>
          <w:color w:val="000000"/>
          <w:lang w:val="en-US"/>
        </w:rPr>
        <w:t>l</w:t>
      </w:r>
      <w:r w:rsidRPr="00455400">
        <w:rPr>
          <w:color w:val="000000"/>
        </w:rPr>
        <w:t>=</w:t>
      </w:r>
      <w:r w:rsidRPr="00455400">
        <w:rPr>
          <w:color w:val="000000"/>
          <w:lang w:val="en-US"/>
        </w:rPr>
        <w:t>m</w:t>
      </w:r>
      <w:r w:rsidRPr="00455400">
        <w:rPr>
          <w:color w:val="000000"/>
        </w:rPr>
        <w:t>*</w:t>
      </w:r>
      <w:r w:rsidRPr="00455400">
        <w:rPr>
          <w:color w:val="000000"/>
          <w:lang w:val="en-US"/>
        </w:rPr>
        <w:t>v</w:t>
      </w:r>
      <w:r w:rsidRPr="00455400">
        <w:rPr>
          <w:color w:val="000000"/>
        </w:rPr>
        <w:t>*</w:t>
      </w:r>
      <w:r w:rsidRPr="00455400">
        <w:rPr>
          <w:color w:val="000000"/>
          <w:lang w:val="en-US"/>
        </w:rPr>
        <w:t>r</w:t>
      </w:r>
      <w:r w:rsidRPr="00455400">
        <w:rPr>
          <w:color w:val="000000"/>
        </w:rPr>
        <w:t>*</w:t>
      </w:r>
      <w:proofErr w:type="spellStart"/>
      <w:r w:rsidRPr="00455400">
        <w:rPr>
          <w:color w:val="000000"/>
          <w:lang w:val="en-US"/>
        </w:rPr>
        <w:t>sinx</w:t>
      </w:r>
      <w:proofErr w:type="spellEnd"/>
      <w:r w:rsidRPr="00455400">
        <w:rPr>
          <w:color w:val="000000"/>
        </w:rPr>
        <w:t>=</w:t>
      </w:r>
      <w:r w:rsidRPr="00455400">
        <w:rPr>
          <w:color w:val="000000"/>
          <w:lang w:val="en-US"/>
        </w:rPr>
        <w:t>m</w:t>
      </w:r>
      <w:r w:rsidRPr="00455400">
        <w:rPr>
          <w:color w:val="000000"/>
        </w:rPr>
        <w:t>*</w:t>
      </w:r>
      <w:r w:rsidRPr="00455400">
        <w:rPr>
          <w:color w:val="000000"/>
          <w:lang w:val="en-US"/>
        </w:rPr>
        <w:t>v</w:t>
      </w:r>
      <w:r w:rsidRPr="00455400">
        <w:rPr>
          <w:color w:val="000000"/>
        </w:rPr>
        <w:t>*</w:t>
      </w:r>
      <w:r w:rsidRPr="00455400">
        <w:rPr>
          <w:color w:val="000000"/>
          <w:lang w:val="en-US"/>
        </w:rPr>
        <w:t>d</w:t>
      </w:r>
      <w:r w:rsidRPr="00455400">
        <w:rPr>
          <w:color w:val="000000"/>
        </w:rPr>
        <w:t>;</w:t>
      </w:r>
    </w:p>
    <w:p w:rsidR="000009B5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 xml:space="preserve">Система </w:t>
      </w:r>
      <w:proofErr w:type="spellStart"/>
      <w:r w:rsidRPr="00455400">
        <w:rPr>
          <w:b/>
          <w:color w:val="000000"/>
        </w:rPr>
        <w:t>м.т</w:t>
      </w:r>
      <w:proofErr w:type="spellEnd"/>
      <w:proofErr w:type="gramStart"/>
      <w:r w:rsidRPr="00455400">
        <w:rPr>
          <w:color w:val="000000"/>
        </w:rPr>
        <w:t>.-</w:t>
      </w:r>
      <w:proofErr w:type="gramEnd"/>
      <w:r w:rsidRPr="00455400">
        <w:rPr>
          <w:color w:val="000000"/>
        </w:rPr>
        <w:t xml:space="preserve">векторная сумма моментов импульса всех </w:t>
      </w:r>
      <w:proofErr w:type="spellStart"/>
      <w:r w:rsidRPr="00455400">
        <w:rPr>
          <w:color w:val="000000"/>
        </w:rPr>
        <w:t>м.т</w:t>
      </w:r>
      <w:proofErr w:type="spellEnd"/>
      <w:r w:rsidRPr="00455400">
        <w:rPr>
          <w:color w:val="000000"/>
        </w:rPr>
        <w:t xml:space="preserve">. </w:t>
      </w:r>
      <w:r w:rsidRPr="00455400">
        <w:rPr>
          <w:color w:val="000000"/>
          <w:position w:val="-28"/>
        </w:rPr>
        <w:object w:dxaOrig="2140" w:dyaOrig="680">
          <v:shape id="_x0000_i1039" type="#_x0000_t75" style="width:107pt;height:34pt" o:ole="">
            <v:imagedata r:id="rId34" o:title=""/>
          </v:shape>
          <o:OLEObject Type="Embed" ProgID="Equation.3" ShapeID="_x0000_i1039" DrawAspect="Content" ObjectID="_1672052524" r:id="rId35"/>
        </w:object>
      </w:r>
      <w:proofErr w:type="spellStart"/>
      <w:r w:rsidR="000009B5" w:rsidRPr="00455400">
        <w:rPr>
          <w:b/>
          <w:bCs/>
          <w:color w:val="333333"/>
          <w:shd w:val="clear" w:color="auto" w:fill="FFFFFF"/>
        </w:rPr>
        <w:t>Моме́нт</w:t>
      </w:r>
      <w:proofErr w:type="spellEnd"/>
      <w:r w:rsidR="000009B5" w:rsidRPr="00455400">
        <w:rPr>
          <w:color w:val="333333"/>
          <w:shd w:val="clear" w:color="auto" w:fill="FFFFFF"/>
        </w:rPr>
        <w:t> </w:t>
      </w:r>
      <w:proofErr w:type="spellStart"/>
      <w:r w:rsidR="000009B5" w:rsidRPr="00455400">
        <w:rPr>
          <w:b/>
          <w:bCs/>
          <w:color w:val="333333"/>
          <w:shd w:val="clear" w:color="auto" w:fill="FFFFFF"/>
        </w:rPr>
        <w:t>си́лы</w:t>
      </w:r>
      <w:proofErr w:type="spellEnd"/>
      <w:r w:rsidR="000009B5" w:rsidRPr="00455400">
        <w:rPr>
          <w:color w:val="333333"/>
          <w:shd w:val="clear" w:color="auto" w:fill="FFFFFF"/>
        </w:rPr>
        <w:t> — векторная физическая величина, характеризующая действие </w:t>
      </w:r>
      <w:r w:rsidR="000009B5" w:rsidRPr="00455400">
        <w:rPr>
          <w:b/>
          <w:bCs/>
          <w:color w:val="333333"/>
          <w:shd w:val="clear" w:color="auto" w:fill="FFFFFF"/>
        </w:rPr>
        <w:t>силы</w:t>
      </w:r>
      <w:r w:rsidR="000009B5" w:rsidRPr="00455400">
        <w:rPr>
          <w:color w:val="333333"/>
          <w:shd w:val="clear" w:color="auto" w:fill="FFFFFF"/>
        </w:rPr>
        <w:t> на механический объект, которое может вызвать его вращательное движение. </w:t>
      </w:r>
      <w:bookmarkStart w:id="24" w:name="_Toc503451750"/>
      <w:bookmarkStart w:id="25" w:name="_Toc59974518"/>
    </w:p>
    <w:p w:rsidR="001970ED" w:rsidRPr="00455400" w:rsidRDefault="001970ED" w:rsidP="00455400">
      <w:pPr>
        <w:rPr>
          <w:b/>
          <w:color w:val="000000"/>
        </w:rPr>
      </w:pPr>
      <w:r w:rsidRPr="00455400">
        <w:rPr>
          <w:b/>
          <w:u w:val="single"/>
        </w:rPr>
        <w:t>12.Основное уравнение динамики вращательного движения.</w:t>
      </w:r>
      <w:bookmarkEnd w:id="24"/>
      <w:bookmarkEnd w:id="25"/>
    </w:p>
    <w:p w:rsidR="003B28CD" w:rsidRPr="00455400" w:rsidRDefault="001970ED" w:rsidP="00455400">
      <w:pPr>
        <w:pStyle w:val="article-renderblock"/>
        <w:shd w:val="clear" w:color="auto" w:fill="FFFFFF"/>
        <w:spacing w:before="0" w:beforeAutospacing="0" w:after="0" w:afterAutospacing="0"/>
        <w:rPr>
          <w:color w:val="000000"/>
        </w:rPr>
      </w:pPr>
      <w:r w:rsidRPr="00455400">
        <w:rPr>
          <w:position w:val="-28"/>
        </w:rPr>
        <w:object w:dxaOrig="2280" w:dyaOrig="680">
          <v:shape id="_x0000_i1040" type="#_x0000_t75" style="width:114pt;height:34pt" o:ole="">
            <v:imagedata r:id="rId36" o:title=""/>
          </v:shape>
          <o:OLEObject Type="Embed" ProgID="Equation.3" ShapeID="_x0000_i1040" DrawAspect="Content" ObjectID="_1672052525" r:id="rId37"/>
        </w:object>
      </w:r>
      <w:r w:rsidR="000009B5" w:rsidRPr="00455400">
        <w:rPr>
          <w:color w:val="333333"/>
          <w:shd w:val="clear" w:color="auto" w:fill="FFFFFF"/>
        </w:rPr>
        <w:t xml:space="preserve"> Момент вращающейся силы приложенной к телу, равен произведению момента инерции тела на угловое ускорение.</w:t>
      </w:r>
      <w:r w:rsidR="003B28CD" w:rsidRPr="00455400">
        <w:rPr>
          <w:color w:val="000000"/>
        </w:rPr>
        <w:t xml:space="preserve"> Это </w:t>
      </w:r>
      <w:r w:rsidR="003B28CD" w:rsidRPr="00455400">
        <w:rPr>
          <w:b/>
          <w:bCs/>
          <w:color w:val="000000"/>
        </w:rPr>
        <w:t>основной закон динамики вращательного движения: </w:t>
      </w:r>
      <w:r w:rsidR="003B28CD" w:rsidRPr="00455400">
        <w:rPr>
          <w:color w:val="000000"/>
        </w:rPr>
        <w:t>момент внешних сил относительно оси вращения равен произведению момента инерции тела на угловое ускорение:</w:t>
      </w:r>
    </w:p>
    <w:p w:rsidR="003B28CD" w:rsidRPr="00455400" w:rsidRDefault="003B28CD" w:rsidP="00455400">
      <w:r w:rsidRPr="00455400">
        <w:rPr>
          <w:noProof/>
        </w:rPr>
        <w:drawing>
          <wp:inline distT="0" distB="0" distL="0" distR="0" wp14:anchorId="63A51932" wp14:editId="4FC47FE2">
            <wp:extent cx="1143000" cy="482600"/>
            <wp:effectExtent l="0" t="0" r="0" b="0"/>
            <wp:docPr id="42" name="Рисунок 42" descr="Динамика вращательного движения твердого те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Динамика вращательного движения твердого те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322" cy="48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ED" w:rsidRPr="00455400" w:rsidRDefault="001970ED" w:rsidP="00455400"/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26" w:name="_Toc503451751"/>
      <w:bookmarkStart w:id="27" w:name="_Toc59974519"/>
      <w:r w:rsidRPr="00455400">
        <w:rPr>
          <w:sz w:val="24"/>
          <w:szCs w:val="24"/>
          <w:u w:val="single"/>
        </w:rPr>
        <w:t>13.Закон сохранения момента импульса.</w:t>
      </w:r>
      <w:bookmarkEnd w:id="26"/>
      <w:bookmarkEnd w:id="27"/>
    </w:p>
    <w:p w:rsidR="006D20E9" w:rsidRPr="00455400" w:rsidRDefault="006D20E9" w:rsidP="00455400">
      <w:pPr>
        <w:rPr>
          <w:color w:val="000000"/>
        </w:rPr>
      </w:pPr>
      <w:proofErr w:type="spellStart"/>
      <w:r w:rsidRPr="00455400">
        <w:rPr>
          <w:rStyle w:val="ad"/>
          <w:b/>
          <w:bCs/>
          <w:color w:val="000000"/>
          <w:shd w:val="clear" w:color="auto" w:fill="FFFFFF"/>
        </w:rPr>
        <w:t>Зак</w:t>
      </w:r>
      <w:proofErr w:type="spellEnd"/>
      <w:r w:rsidRPr="00455400">
        <w:rPr>
          <w:rStyle w:val="ad"/>
          <w:b/>
          <w:bCs/>
          <w:color w:val="000000"/>
          <w:shd w:val="clear" w:color="auto" w:fill="FFFFFF"/>
        </w:rPr>
        <w:t xml:space="preserve"> </w:t>
      </w:r>
      <w:proofErr w:type="spellStart"/>
      <w:r w:rsidRPr="00455400">
        <w:rPr>
          <w:rStyle w:val="ad"/>
          <w:b/>
          <w:bCs/>
          <w:color w:val="000000"/>
          <w:shd w:val="clear" w:color="auto" w:fill="FFFFFF"/>
        </w:rPr>
        <w:t>сохр</w:t>
      </w:r>
      <w:proofErr w:type="spellEnd"/>
      <w:r w:rsidRPr="00455400">
        <w:rPr>
          <w:rStyle w:val="ad"/>
          <w:b/>
          <w:bCs/>
          <w:color w:val="000000"/>
          <w:shd w:val="clear" w:color="auto" w:fill="FFFFFF"/>
        </w:rPr>
        <w:t xml:space="preserve"> мом импульса</w:t>
      </w:r>
      <w:r w:rsidRPr="00455400">
        <w:rPr>
          <w:color w:val="000000"/>
          <w:shd w:val="clear" w:color="auto" w:fill="FFFFFF"/>
        </w:rPr>
        <w:t>: момент импульса замкнутой системы тел относительно любой неподвижной точки </w:t>
      </w:r>
      <w:r w:rsidRPr="00455400">
        <w:rPr>
          <w:rStyle w:val="ad"/>
          <w:b/>
          <w:bCs/>
          <w:color w:val="000000"/>
          <w:shd w:val="clear" w:color="auto" w:fill="FFFFFF"/>
        </w:rPr>
        <w:t>не изменяется</w:t>
      </w:r>
      <w:r w:rsidRPr="00455400">
        <w:rPr>
          <w:color w:val="000000"/>
          <w:shd w:val="clear" w:color="auto" w:fill="FFFFFF"/>
        </w:rPr>
        <w:t> с течением времени.</w:t>
      </w:r>
    </w:p>
    <w:p w:rsidR="001970ED" w:rsidRPr="00455400" w:rsidRDefault="001970ED" w:rsidP="00455400">
      <w:r w:rsidRPr="00455400">
        <w:rPr>
          <w:position w:val="-24"/>
        </w:rPr>
        <w:object w:dxaOrig="4060" w:dyaOrig="620">
          <v:shape id="_x0000_i1041" type="#_x0000_t75" style="width:203pt;height:31pt" o:ole="">
            <v:imagedata r:id="rId39" o:title=""/>
          </v:shape>
          <o:OLEObject Type="Embed" ProgID="Equation.3" ShapeID="_x0000_i1041" DrawAspect="Content" ObjectID="_1672052526" r:id="rId40"/>
        </w:objec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 xml:space="preserve">Если суммарный момент </w:t>
      </w:r>
      <w:proofErr w:type="spellStart"/>
      <w:r w:rsidRPr="00455400">
        <w:rPr>
          <w:color w:val="000000"/>
        </w:rPr>
        <w:t>внешн</w:t>
      </w:r>
      <w:proofErr w:type="spellEnd"/>
      <w:r w:rsidRPr="00455400">
        <w:rPr>
          <w:color w:val="000000"/>
        </w:rPr>
        <w:t xml:space="preserve">. сил равен нулю, то момент импульса такой системы остается неизменным: </w:t>
      </w:r>
      <w:r w:rsidRPr="00455400">
        <w:rPr>
          <w:position w:val="-24"/>
        </w:rPr>
        <w:object w:dxaOrig="4060" w:dyaOrig="620">
          <v:shape id="_x0000_i1042" type="#_x0000_t75" style="width:203pt;height:31pt" o:ole="">
            <v:imagedata r:id="rId41" o:title=""/>
          </v:shape>
          <o:OLEObject Type="Embed" ProgID="Equation.3" ShapeID="_x0000_i1042" DrawAspect="Content" ObjectID="_1672052527" r:id="rId42"/>
        </w:objec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 xml:space="preserve">Если проекция момента </w:t>
      </w:r>
      <w:proofErr w:type="spellStart"/>
      <w:r w:rsidRPr="00455400">
        <w:rPr>
          <w:color w:val="000000"/>
        </w:rPr>
        <w:t>внешн</w:t>
      </w:r>
      <w:proofErr w:type="spellEnd"/>
      <w:r w:rsidRPr="00455400">
        <w:rPr>
          <w:color w:val="000000"/>
        </w:rPr>
        <w:t xml:space="preserve">. сил на некоторую ось равна нулю, то проекция момента импульса на эту ось остается постоянной </w:t>
      </w:r>
      <w:r w:rsidRPr="00455400">
        <w:rPr>
          <w:color w:val="000000"/>
          <w:position w:val="-24"/>
        </w:rPr>
        <w:object w:dxaOrig="6200" w:dyaOrig="620">
          <v:shape id="_x0000_i1043" type="#_x0000_t75" style="width:310pt;height:31pt" o:ole="">
            <v:imagedata r:id="rId43" o:title=""/>
          </v:shape>
          <o:OLEObject Type="Embed" ProgID="Equation.3" ShapeID="_x0000_i1043" DrawAspect="Content" ObjectID="_1672052528" r:id="rId44"/>
        </w:object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28" w:name="_Toc503451752"/>
      <w:bookmarkStart w:id="29" w:name="_Toc59974520"/>
      <w:r w:rsidRPr="00455400">
        <w:rPr>
          <w:sz w:val="24"/>
          <w:szCs w:val="24"/>
          <w:u w:val="single"/>
        </w:rPr>
        <w:t>14.Момент инерции и его свойства</w:t>
      </w:r>
      <w:bookmarkEnd w:id="28"/>
      <w:bookmarkEnd w:id="29"/>
    </w:p>
    <w:p w:rsidR="001970ED" w:rsidRPr="00455400" w:rsidRDefault="001970ED" w:rsidP="00455400"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</m:oMath>
      <w:r w:rsidRPr="00455400">
        <w:t xml:space="preserve">;  </w:t>
      </w:r>
      <w:r w:rsidRPr="00455400">
        <w:rPr>
          <w:b/>
        </w:rPr>
        <w:t xml:space="preserve">Момент инерции </w:t>
      </w:r>
      <w:proofErr w:type="spellStart"/>
      <w:r w:rsidRPr="00455400">
        <w:rPr>
          <w:b/>
        </w:rPr>
        <w:t>м.т</w:t>
      </w:r>
      <w:proofErr w:type="spellEnd"/>
      <w:r w:rsidRPr="00455400">
        <w:rPr>
          <w:b/>
        </w:rPr>
        <w:t>.-</w:t>
      </w:r>
      <w:r w:rsidRPr="00455400">
        <w:t xml:space="preserve"> </w:t>
      </w:r>
      <w:proofErr w:type="spellStart"/>
      <w:r w:rsidRPr="00455400">
        <w:t>скал</w:t>
      </w:r>
      <w:proofErr w:type="gramStart"/>
      <w:r w:rsidRPr="00455400">
        <w:t>.в</w:t>
      </w:r>
      <w:proofErr w:type="gramEnd"/>
      <w:r w:rsidRPr="00455400">
        <w:t>ел</w:t>
      </w:r>
      <w:proofErr w:type="spellEnd"/>
      <w:r w:rsidRPr="00455400">
        <w:t xml:space="preserve">., </w:t>
      </w:r>
      <w:proofErr w:type="spellStart"/>
      <w:r w:rsidRPr="00455400">
        <w:t>равн</w:t>
      </w:r>
      <w:proofErr w:type="spellEnd"/>
      <w:r w:rsidRPr="00455400">
        <w:t xml:space="preserve">. произведению массы этой </w:t>
      </w:r>
      <w:proofErr w:type="spellStart"/>
      <w:r w:rsidRPr="00455400">
        <w:t>м.т</w:t>
      </w:r>
      <w:proofErr w:type="spellEnd"/>
      <w:r w:rsidRPr="00455400">
        <w:t xml:space="preserve">. на квадрат расстояния от этой точки до оси вращения 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55400">
        <w:t>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</w:p>
    <w:p w:rsidR="001970ED" w:rsidRPr="00455400" w:rsidRDefault="001970ED" w:rsidP="00455400">
      <w:r w:rsidRPr="00455400">
        <w:rPr>
          <w:b/>
        </w:rPr>
        <w:t>Момент инерции твердого тела</w:t>
      </w:r>
      <w:r w:rsidRPr="00455400">
        <w:t xml:space="preserve"> </w:t>
      </w:r>
      <w:proofErr w:type="gramStart"/>
      <w:r w:rsidRPr="00455400">
        <w:t>–с</w:t>
      </w:r>
      <w:proofErr w:type="gramEnd"/>
      <w:r w:rsidRPr="00455400">
        <w:t xml:space="preserve">умма произведения масс его </w:t>
      </w:r>
      <w:proofErr w:type="spellStart"/>
      <w:r w:rsidRPr="00455400">
        <w:t>м.т</w:t>
      </w:r>
      <w:proofErr w:type="spellEnd"/>
      <w:r w:rsidRPr="00455400">
        <w:t xml:space="preserve">. умноженной на квадрат расстояния </w:t>
      </w:r>
    </w:p>
    <w:p w:rsidR="001970ED" w:rsidRPr="00455400" w:rsidRDefault="001970ED" w:rsidP="00455400">
      <w:pPr>
        <w:rPr>
          <w:b/>
        </w:rPr>
      </w:pPr>
      <w:proofErr w:type="spellStart"/>
      <w:r w:rsidRPr="00455400">
        <w:rPr>
          <w:b/>
        </w:rPr>
        <w:t>Св-ва</w:t>
      </w:r>
      <w:proofErr w:type="spellEnd"/>
      <w:r w:rsidRPr="00455400">
        <w:rPr>
          <w:b/>
        </w:rPr>
        <w:t xml:space="preserve"> момента инерции:</w:t>
      </w:r>
    </w:p>
    <w:p w:rsidR="001970ED" w:rsidRPr="00455400" w:rsidRDefault="001970ED" w:rsidP="00455400">
      <w:r w:rsidRPr="00455400">
        <w:rPr>
          <w:b/>
        </w:rPr>
        <w:t>1)</w:t>
      </w:r>
      <w:proofErr w:type="spellStart"/>
      <w:r w:rsidRPr="00455400">
        <w:rPr>
          <w:lang w:val="en-US"/>
        </w:rPr>
        <w:t>I</w:t>
      </w:r>
      <w:r w:rsidRPr="00455400">
        <w:rPr>
          <w:vertAlign w:val="subscript"/>
          <w:lang w:val="en-US"/>
        </w:rPr>
        <w:t>z</w:t>
      </w:r>
      <w:proofErr w:type="spellEnd"/>
      <w:r w:rsidRPr="00455400">
        <w:t>=</w:t>
      </w:r>
      <w:proofErr w:type="spellStart"/>
      <w:r w:rsidRPr="00455400">
        <w:rPr>
          <w:lang w:val="en-US"/>
        </w:rPr>
        <w:t>I</w:t>
      </w:r>
      <w:r w:rsidRPr="00455400">
        <w:rPr>
          <w:vertAlign w:val="subscript"/>
          <w:lang w:val="en-US"/>
        </w:rPr>
        <w:t>cz</w:t>
      </w:r>
      <w:proofErr w:type="spellEnd"/>
      <w:r w:rsidRPr="00455400">
        <w:t>+</w:t>
      </w:r>
      <w:r w:rsidRPr="00455400">
        <w:rPr>
          <w:lang w:val="en-US"/>
        </w:rPr>
        <w:t>md</w:t>
      </w:r>
      <w:r w:rsidRPr="00455400">
        <w:rPr>
          <w:vertAlign w:val="superscript"/>
        </w:rPr>
        <w:t>2</w:t>
      </w:r>
      <w:r w:rsidRPr="00455400">
        <w:t xml:space="preserve"> (Штейнер) Момент инерции </w:t>
      </w:r>
      <w:proofErr w:type="spellStart"/>
      <w:r w:rsidRPr="00455400">
        <w:t>тв</w:t>
      </w:r>
      <w:proofErr w:type="spellEnd"/>
      <w:r w:rsidRPr="00455400">
        <w:t>. тела относит</w:t>
      </w:r>
      <w:proofErr w:type="gramStart"/>
      <w:r w:rsidRPr="00455400">
        <w:t>.</w:t>
      </w:r>
      <w:proofErr w:type="gramEnd"/>
      <w:r w:rsidRPr="00455400">
        <w:t xml:space="preserve"> </w:t>
      </w:r>
      <w:proofErr w:type="gramStart"/>
      <w:r w:rsidRPr="00455400">
        <w:t>п</w:t>
      </w:r>
      <w:proofErr w:type="gramEnd"/>
      <w:r w:rsidRPr="00455400">
        <w:t>роизвольной оси равен сумме момента инерции тела относит. произв. оси, проходящей через центр масс и произведению массы тела на квадрат расстояний между осями</w:t>
      </w:r>
    </w:p>
    <w:p w:rsidR="00455400" w:rsidRDefault="00455400" w:rsidP="00455400">
      <w:pPr>
        <w:rPr>
          <w:b/>
        </w:rPr>
      </w:pPr>
    </w:p>
    <w:p w:rsidR="00455400" w:rsidRDefault="00455400" w:rsidP="00455400">
      <w:pPr>
        <w:rPr>
          <w:b/>
        </w:rPr>
      </w:pPr>
    </w:p>
    <w:p w:rsidR="00455400" w:rsidRDefault="00455400" w:rsidP="00455400">
      <w:pPr>
        <w:rPr>
          <w:b/>
        </w:rPr>
      </w:pPr>
    </w:p>
    <w:p w:rsidR="00455400" w:rsidRDefault="00455400" w:rsidP="00455400">
      <w:pPr>
        <w:rPr>
          <w:b/>
        </w:rPr>
      </w:pPr>
    </w:p>
    <w:p w:rsidR="00455400" w:rsidRDefault="00455400" w:rsidP="00455400">
      <w:pPr>
        <w:rPr>
          <w:b/>
        </w:rPr>
      </w:pPr>
    </w:p>
    <w:p w:rsidR="00455400" w:rsidRDefault="00455400" w:rsidP="00455400">
      <w:pPr>
        <w:rPr>
          <w:b/>
        </w:rPr>
      </w:pPr>
    </w:p>
    <w:p w:rsidR="00455400" w:rsidRDefault="00455400" w:rsidP="00455400">
      <w:pPr>
        <w:rPr>
          <w:b/>
        </w:rPr>
      </w:pPr>
    </w:p>
    <w:p w:rsidR="003B28CD" w:rsidRPr="00455400" w:rsidRDefault="001970ED" w:rsidP="00455400">
      <w:r w:rsidRPr="00455400">
        <w:rPr>
          <w:b/>
        </w:rPr>
        <w:t>2)</w:t>
      </w:r>
      <w:r w:rsidRPr="00455400">
        <w:t xml:space="preserve"> </w:t>
      </w:r>
      <w:r w:rsidRPr="00455400">
        <w:rPr>
          <w:b/>
        </w:rPr>
        <w:t xml:space="preserve">правило </w:t>
      </w:r>
      <w:proofErr w:type="spellStart"/>
      <w:r w:rsidRPr="00455400">
        <w:rPr>
          <w:b/>
        </w:rPr>
        <w:t>аддитивности</w:t>
      </w:r>
      <w:proofErr w:type="spellEnd"/>
      <w:r w:rsidRPr="00455400">
        <w:t xml:space="preserve">: момент инерции системы относительно момента пути равен суммам моментов всех его частей относительно этой же оси </w:t>
      </w:r>
      <m:oMath>
        <m:r>
          <w:rPr>
            <w:rFonts w:ascii="Cambria Math" w:hAnsi="Cambria Math"/>
          </w:rPr>
          <m:t>I=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  <w:bookmarkStart w:id="30" w:name="_Toc503451753"/>
      <w:bookmarkStart w:id="31" w:name="_Toc59974521"/>
    </w:p>
    <w:p w:rsidR="001970ED" w:rsidRPr="00455400" w:rsidRDefault="001970ED" w:rsidP="00455400">
      <w:pPr>
        <w:rPr>
          <w:b/>
        </w:rPr>
      </w:pPr>
      <w:r w:rsidRPr="00455400">
        <w:rPr>
          <w:b/>
          <w:u w:val="single"/>
        </w:rPr>
        <w:t>15.Основное уравнение динамики вращательного движения твердого тела.</w:t>
      </w:r>
      <w:bookmarkEnd w:id="30"/>
      <w:bookmarkEnd w:id="31"/>
    </w:p>
    <w:p w:rsidR="006D20E9" w:rsidRPr="00455400" w:rsidRDefault="006D20E9" w:rsidP="00455400">
      <w:proofErr w:type="spellStart"/>
      <w:r w:rsidRPr="00455400">
        <w:rPr>
          <w:b/>
          <w:bCs/>
          <w:color w:val="333333"/>
          <w:shd w:val="clear" w:color="auto" w:fill="FFFFFF"/>
        </w:rPr>
        <w:t>Основн</w:t>
      </w:r>
      <w:proofErr w:type="spellEnd"/>
      <w:r w:rsidRPr="00455400">
        <w:rPr>
          <w:color w:val="333333"/>
          <w:shd w:val="clear" w:color="auto" w:fill="FFFFFF"/>
        </w:rPr>
        <w:t> </w:t>
      </w:r>
      <w:proofErr w:type="spellStart"/>
      <w:r w:rsidRPr="00455400">
        <w:rPr>
          <w:b/>
          <w:bCs/>
          <w:color w:val="333333"/>
          <w:shd w:val="clear" w:color="auto" w:fill="FFFFFF"/>
        </w:rPr>
        <w:t>уравн</w:t>
      </w:r>
      <w:proofErr w:type="spellEnd"/>
      <w:r w:rsidRPr="00455400">
        <w:rPr>
          <w:color w:val="333333"/>
          <w:shd w:val="clear" w:color="auto" w:fill="FFFFFF"/>
        </w:rPr>
        <w:t> </w:t>
      </w:r>
      <w:r w:rsidRPr="00455400">
        <w:rPr>
          <w:b/>
          <w:bCs/>
          <w:color w:val="333333"/>
          <w:shd w:val="clear" w:color="auto" w:fill="FFFFFF"/>
        </w:rPr>
        <w:t>дин</w:t>
      </w:r>
      <w:r w:rsidRPr="00455400">
        <w:rPr>
          <w:color w:val="333333"/>
          <w:shd w:val="clear" w:color="auto" w:fill="FFFFFF"/>
        </w:rPr>
        <w:t> </w:t>
      </w:r>
      <w:proofErr w:type="spellStart"/>
      <w:r w:rsidRPr="00455400">
        <w:rPr>
          <w:b/>
          <w:bCs/>
          <w:color w:val="333333"/>
          <w:shd w:val="clear" w:color="auto" w:fill="FFFFFF"/>
        </w:rPr>
        <w:t>вращат</w:t>
      </w:r>
      <w:proofErr w:type="spellEnd"/>
      <w:r w:rsidRPr="00455400">
        <w:rPr>
          <w:color w:val="333333"/>
          <w:shd w:val="clear" w:color="auto" w:fill="FFFFFF"/>
        </w:rPr>
        <w:t> </w:t>
      </w:r>
      <w:proofErr w:type="spellStart"/>
      <w:r w:rsidRPr="00455400">
        <w:rPr>
          <w:b/>
          <w:bCs/>
          <w:color w:val="333333"/>
          <w:shd w:val="clear" w:color="auto" w:fill="FFFFFF"/>
        </w:rPr>
        <w:t>движ</w:t>
      </w:r>
      <w:proofErr w:type="spellEnd"/>
      <w:r w:rsidRPr="00455400">
        <w:rPr>
          <w:color w:val="333333"/>
          <w:shd w:val="clear" w:color="auto" w:fill="FFFFFF"/>
        </w:rPr>
        <w:t> или второй закон Ньютона для </w:t>
      </w:r>
      <w:r w:rsidRPr="00455400">
        <w:rPr>
          <w:b/>
          <w:bCs/>
          <w:color w:val="333333"/>
          <w:shd w:val="clear" w:color="auto" w:fill="FFFFFF"/>
        </w:rPr>
        <w:t>вращательного</w:t>
      </w:r>
      <w:r w:rsidRPr="00455400">
        <w:rPr>
          <w:color w:val="333333"/>
          <w:shd w:val="clear" w:color="auto" w:fill="FFFFFF"/>
        </w:rPr>
        <w:t> </w:t>
      </w:r>
      <w:r w:rsidRPr="00455400">
        <w:rPr>
          <w:b/>
          <w:bCs/>
          <w:color w:val="333333"/>
          <w:shd w:val="clear" w:color="auto" w:fill="FFFFFF"/>
        </w:rPr>
        <w:t>движения</w:t>
      </w:r>
      <w:r w:rsidRPr="00455400">
        <w:rPr>
          <w:color w:val="333333"/>
          <w:shd w:val="clear" w:color="auto" w:fill="FFFFFF"/>
        </w:rPr>
        <w:t>. Момент вращающейся силы приложенной к </w:t>
      </w:r>
      <w:r w:rsidRPr="00455400">
        <w:rPr>
          <w:b/>
          <w:bCs/>
          <w:color w:val="333333"/>
          <w:shd w:val="clear" w:color="auto" w:fill="FFFFFF"/>
        </w:rPr>
        <w:t>телу</w:t>
      </w:r>
      <w:r w:rsidRPr="00455400">
        <w:rPr>
          <w:color w:val="333333"/>
          <w:shd w:val="clear" w:color="auto" w:fill="FFFFFF"/>
        </w:rPr>
        <w:t>, равен произведению момента инерции </w:t>
      </w:r>
      <w:r w:rsidRPr="00455400">
        <w:rPr>
          <w:b/>
          <w:bCs/>
          <w:color w:val="333333"/>
          <w:shd w:val="clear" w:color="auto" w:fill="FFFFFF"/>
        </w:rPr>
        <w:t>тела</w:t>
      </w:r>
      <w:r w:rsidRPr="00455400">
        <w:rPr>
          <w:color w:val="333333"/>
          <w:shd w:val="clear" w:color="auto" w:fill="FFFFFF"/>
        </w:rPr>
        <w:t> на угловое ускорение.</w:t>
      </w:r>
    </w:p>
    <w:p w:rsidR="001970ED" w:rsidRPr="00455400" w:rsidRDefault="001970ED" w:rsidP="00455400">
      <w:r w:rsidRPr="00455400">
        <w:t xml:space="preserve">Рассмотрим вращение </w:t>
      </w:r>
      <w:proofErr w:type="spellStart"/>
      <w:r w:rsidRPr="00455400">
        <w:t>тв</w:t>
      </w:r>
      <w:proofErr w:type="spellEnd"/>
      <w:r w:rsidRPr="00455400">
        <w:t xml:space="preserve">. тела относительно </w:t>
      </w:r>
      <w:proofErr w:type="spellStart"/>
      <w:r w:rsidRPr="00455400">
        <w:t>нек</w:t>
      </w:r>
      <w:proofErr w:type="spellEnd"/>
      <w:r w:rsidRPr="00455400">
        <w:t xml:space="preserve">. неподвижной оси </w:t>
      </w:r>
      <w:r w:rsidRPr="00455400">
        <w:rPr>
          <w:lang w:val="en-US"/>
        </w:rPr>
        <w:t>z</w:t>
      </w:r>
      <w:r w:rsidRPr="00455400">
        <w:t xml:space="preserve">. Спроецируем </w:t>
      </w:r>
      <w:proofErr w:type="spellStart"/>
      <w:r w:rsidRPr="00455400">
        <w:t>ур</w:t>
      </w:r>
      <w:proofErr w:type="spellEnd"/>
      <w:r w:rsidRPr="00455400"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acc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e>
        </m:acc>
      </m:oMath>
      <w:r w:rsidRPr="00455400">
        <w:t xml:space="preserve"> на ось </w:t>
      </w:r>
      <w:r w:rsidRPr="00455400">
        <w:rPr>
          <w:lang w:val="en-US"/>
        </w:rPr>
        <w:t>z</w:t>
      </w:r>
      <w:r w:rsidRPr="00455400">
        <w:t>.</w:t>
      </w:r>
      <w:r w:rsidRPr="00455400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-момент инерции</m:t>
              </m:r>
            </m:e>
          </m:nary>
        </m:oMath>
      </m:oMathPara>
    </w:p>
    <w:p w:rsidR="006D20E9" w:rsidRPr="00455400" w:rsidRDefault="006D20E9" w:rsidP="00455400"/>
    <w:p w:rsidR="001970ED" w:rsidRPr="00455400" w:rsidRDefault="006D20E9" w:rsidP="0045540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 xml:space="preserve">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 xml:space="preserve">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ε=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-осн. уравнение динамики вращ. движ. тв. тела</m:t>
          </m:r>
        </m:oMath>
      </m:oMathPara>
    </w:p>
    <w:p w:rsidR="001970ED" w:rsidRPr="00455400" w:rsidRDefault="006D20E9" w:rsidP="00455400">
      <w:pPr>
        <w:rPr>
          <w:i/>
        </w:rPr>
      </w:pPr>
      <w:r w:rsidRPr="00455400">
        <w:rPr>
          <w:b/>
          <w:noProof/>
          <w:u w:val="single"/>
        </w:rPr>
        <w:drawing>
          <wp:anchor distT="0" distB="0" distL="114300" distR="114300" simplePos="0" relativeHeight="251666432" behindDoc="1" locked="0" layoutInCell="1" allowOverlap="1" wp14:anchorId="406AF072" wp14:editId="61971C1B">
            <wp:simplePos x="0" y="0"/>
            <wp:positionH relativeFrom="column">
              <wp:posOffset>-287020</wp:posOffset>
            </wp:positionH>
            <wp:positionV relativeFrom="paragraph">
              <wp:posOffset>-9345930</wp:posOffset>
            </wp:positionV>
            <wp:extent cx="1781810" cy="1801495"/>
            <wp:effectExtent l="0" t="0" r="8890" b="8255"/>
            <wp:wrapTight wrapText="bothSides">
              <wp:wrapPolygon edited="0">
                <wp:start x="0" y="0"/>
                <wp:lineTo x="0" y="21471"/>
                <wp:lineTo x="21477" y="21471"/>
                <wp:lineTo x="2147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2" w:name="_Toc503451754"/>
      <w:bookmarkStart w:id="33" w:name="_Toc59974522"/>
      <w:r w:rsidR="001970ED" w:rsidRPr="00455400">
        <w:rPr>
          <w:u w:val="single"/>
        </w:rPr>
        <w:t>16.Закон сохранения момента импульса твердого тела</w:t>
      </w:r>
      <w:bookmarkEnd w:id="32"/>
      <w:bookmarkEnd w:id="33"/>
    </w:p>
    <w:p w:rsidR="00A63621" w:rsidRPr="00455400" w:rsidRDefault="00A63621" w:rsidP="00455400">
      <w:proofErr w:type="spellStart"/>
      <w:r w:rsidRPr="00455400">
        <w:rPr>
          <w:color w:val="333333"/>
        </w:rPr>
        <w:t>Зак</w:t>
      </w:r>
      <w:proofErr w:type="spellEnd"/>
      <w:r w:rsidRPr="00455400">
        <w:rPr>
          <w:color w:val="333333"/>
        </w:rPr>
        <w:t xml:space="preserve"> </w:t>
      </w:r>
      <w:proofErr w:type="spellStart"/>
      <w:r w:rsidRPr="00455400">
        <w:rPr>
          <w:color w:val="333333"/>
        </w:rPr>
        <w:t>сохр</w:t>
      </w:r>
      <w:proofErr w:type="spellEnd"/>
      <w:r w:rsidRPr="00455400">
        <w:rPr>
          <w:color w:val="333333"/>
        </w:rPr>
        <w:t xml:space="preserve"> мом </w:t>
      </w:r>
      <w:proofErr w:type="spellStart"/>
      <w:r w:rsidRPr="00455400">
        <w:rPr>
          <w:color w:val="333333"/>
        </w:rPr>
        <w:t>имп</w:t>
      </w:r>
      <w:proofErr w:type="spellEnd"/>
      <w:r w:rsidRPr="00455400">
        <w:rPr>
          <w:color w:val="333333"/>
        </w:rPr>
        <w:t xml:space="preserve"> вытекает из основного уравнения динамики вращательного движения тела, закрепленного в неподвижной точке, и состоит в следующем: если результирующий момент внешних сил относительно неподвижной точки тождественно равен нулю, то момент импульса тела относительно этой точки с течением времени не изменяется.</w:t>
      </w:r>
    </w:p>
    <w:p w:rsidR="001970ED" w:rsidRPr="00455400" w:rsidRDefault="006D20E9" w:rsidP="0045540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970ED" w:rsidRPr="00455400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e>
        </m:acc>
        <m:r>
          <w:rPr>
            <w:rFonts w:ascii="Cambria Math" w:hAnsi="Cambria Math"/>
          </w:rPr>
          <m:t>=0</m:t>
        </m:r>
      </m:oMath>
      <w:r w:rsidR="001970ED" w:rsidRPr="00455400">
        <w:t xml:space="preserve"> , 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=const</m:t>
        </m:r>
      </m:oMath>
      <w:r w:rsidR="003B28CD" w:rsidRPr="00455400">
        <w:t>.</w:t>
      </w:r>
      <w:r w:rsidR="001970ED" w:rsidRPr="00455400">
        <w:t>Если суммарный момент внешних сил = 0, то момент импульса</w:t>
      </w:r>
      <w:r w:rsidR="003B28CD" w:rsidRPr="00455400">
        <w:t xml:space="preserve"> такой системы ост. </w:t>
      </w:r>
      <w:proofErr w:type="spellStart"/>
      <w:r w:rsidR="003B28CD" w:rsidRPr="00455400">
        <w:t>неизменным</w:t>
      </w:r>
      <w:proofErr w:type="gramStart"/>
      <w:r w:rsidR="003B28CD" w:rsidRPr="00455400">
        <w:t>.</w:t>
      </w:r>
      <w:r w:rsidR="001970ED" w:rsidRPr="00455400">
        <w:t>Е</w:t>
      </w:r>
      <w:proofErr w:type="gramEnd"/>
      <w:r w:rsidR="001970ED" w:rsidRPr="00455400">
        <w:t>сли</w:t>
      </w:r>
      <w:proofErr w:type="spellEnd"/>
      <w:r w:rsidR="001970ED" w:rsidRPr="00455400">
        <w:t xml:space="preserve"> проекции момента </w:t>
      </w:r>
      <w:proofErr w:type="spellStart"/>
      <w:r w:rsidR="001970ED" w:rsidRPr="00455400">
        <w:t>внеш.сил</w:t>
      </w:r>
      <w:proofErr w:type="spellEnd"/>
      <w:r w:rsidR="001970ED" w:rsidRPr="00455400">
        <w:t xml:space="preserve"> на </w:t>
      </w:r>
      <w:proofErr w:type="spellStart"/>
      <w:r w:rsidR="001970ED" w:rsidRPr="00455400">
        <w:t>нек.ось</w:t>
      </w:r>
      <w:proofErr w:type="spellEnd"/>
      <w:r w:rsidR="001970ED" w:rsidRPr="00455400">
        <w:t xml:space="preserve"> = 0, то проекция момента импульса на эту ось ост. постоянной.</w:t>
      </w:r>
      <w:r w:rsidR="001970ED" w:rsidRPr="00455400"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1970ED" w:rsidRPr="00455400"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w:rPr>
            <w:rFonts w:ascii="Cambria Math" w:hAnsi="Cambria Math"/>
          </w:rPr>
          <m:t xml:space="preserve">=0  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=const</m:t>
        </m:r>
      </m:oMath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34" w:name="_Toc503451755"/>
      <w:bookmarkStart w:id="35" w:name="_Toc59974523"/>
      <w:r w:rsidRPr="00455400">
        <w:rPr>
          <w:sz w:val="24"/>
          <w:szCs w:val="24"/>
          <w:u w:val="single"/>
        </w:rPr>
        <w:t>17.Работа силы и кинетическая энергия тела при вращении</w:t>
      </w:r>
      <w:bookmarkEnd w:id="34"/>
      <w:bookmarkEnd w:id="35"/>
    </w:p>
    <w:p w:rsidR="001970ED" w:rsidRPr="00455400" w:rsidRDefault="001970ED" w:rsidP="00455400">
      <w:r w:rsidRPr="00455400">
        <w:t xml:space="preserve">При вращении тела каждая его точка </w:t>
      </w:r>
      <w:proofErr w:type="spellStart"/>
      <w:r w:rsidRPr="00455400">
        <w:t>движ</w:t>
      </w:r>
      <w:proofErr w:type="spellEnd"/>
      <w:r w:rsidRPr="00455400">
        <w:t xml:space="preserve">. с </w:t>
      </w:r>
      <w:proofErr w:type="spellStart"/>
      <w:r w:rsidRPr="00455400">
        <w:t>опред</w:t>
      </w:r>
      <w:proofErr w:type="spellEnd"/>
      <w:r w:rsidRPr="00455400">
        <w:t xml:space="preserve">. Скоростью имеет </w:t>
      </w:r>
      <w:proofErr w:type="spellStart"/>
      <w:r w:rsidRPr="00455400">
        <w:t>соотв</w:t>
      </w:r>
      <w:proofErr w:type="gramStart"/>
      <w:r w:rsidRPr="00455400">
        <w:t>.к</w:t>
      </w:r>
      <w:proofErr w:type="gramEnd"/>
      <w:r w:rsidRPr="00455400">
        <w:t>ин</w:t>
      </w:r>
      <w:proofErr w:type="spellEnd"/>
      <w:r w:rsidRPr="00455400">
        <w:t>. энергию.</w:t>
      </w:r>
      <w:r w:rsidRPr="00455400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970ED" w:rsidRPr="00455400" w:rsidRDefault="001970ED" w:rsidP="00455400">
      <w:r w:rsidRPr="00455400">
        <w:t xml:space="preserve">Если </w:t>
      </w:r>
      <w:proofErr w:type="spellStart"/>
      <w:r w:rsidRPr="00455400">
        <w:t>тв</w:t>
      </w:r>
      <w:proofErr w:type="spellEnd"/>
      <w:r w:rsidRPr="00455400">
        <w:t xml:space="preserve">. тело </w:t>
      </w:r>
      <w:proofErr w:type="spellStart"/>
      <w:r w:rsidRPr="00455400">
        <w:t>движ</w:t>
      </w:r>
      <w:proofErr w:type="spellEnd"/>
      <w:r w:rsidRPr="00455400">
        <w:t xml:space="preserve">. поступательно и одновременно </w:t>
      </w:r>
      <w:proofErr w:type="spellStart"/>
      <w:r w:rsidRPr="00455400">
        <w:t>вращ</w:t>
      </w:r>
      <w:proofErr w:type="spellEnd"/>
      <w:r w:rsidRPr="00455400">
        <w:t>., то его</w:t>
      </w:r>
      <w:proofErr w:type="gramStart"/>
      <w:r w:rsidRPr="00455400">
        <w:t xml:space="preserve"> К</w:t>
      </w:r>
      <w:proofErr w:type="gramEnd"/>
      <w:r w:rsidRPr="00455400">
        <w:t xml:space="preserve"> </w:t>
      </w:r>
      <w:proofErr w:type="spellStart"/>
      <w:r w:rsidRPr="00455400">
        <w:t>опр-ся</w:t>
      </w:r>
      <w:proofErr w:type="spellEnd"/>
      <w:r w:rsidRPr="00455400">
        <w:t xml:space="preserve"> как сумма:</w:t>
      </w:r>
      <w:r w:rsidRPr="0045540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970ED" w:rsidRPr="00455400" w:rsidRDefault="001970ED" w:rsidP="00455400">
      <w:r w:rsidRPr="00455400">
        <w:t xml:space="preserve">Найдем работу силы превращения. Используем теорему </w:t>
      </w:r>
      <w:proofErr w:type="gramStart"/>
      <w:r w:rsidRPr="00455400">
        <w:t>об</w:t>
      </w:r>
      <w:proofErr w:type="gramEnd"/>
      <w:r w:rsidRPr="00455400">
        <w:t xml:space="preserve"> измен. К:</w:t>
      </w:r>
      <w:r w:rsidRPr="00455400">
        <w:br/>
      </w:r>
      <m:oMath>
        <m:r>
          <w:rPr>
            <w:rFonts w:ascii="Cambria Math" w:hAnsi="Cambria Math"/>
          </w:rPr>
          <m:t>δА=</m:t>
        </m:r>
        <m:r>
          <w:rPr>
            <w:rFonts w:ascii="Cambria Math" w:hAnsi="Cambria Math"/>
            <w:lang w:val="en-US"/>
          </w:rPr>
          <m:t>dK</m:t>
        </m:r>
      </m:oMath>
      <w:r w:rsidRPr="00455400">
        <w:tab/>
        <w:t xml:space="preserve">, где  </w:t>
      </w:r>
      <m:oMath>
        <m:r>
          <w:rPr>
            <w:rFonts w:ascii="Cambria Math" w:hAnsi="Cambria Math"/>
          </w:rPr>
          <m:t>δА</m:t>
        </m:r>
      </m:oMath>
      <w:r w:rsidRPr="00455400">
        <w:t xml:space="preserve"> – элементарная работа, </w:t>
      </w:r>
      <w:proofErr w:type="spellStart"/>
      <w:r w:rsidRPr="00455400">
        <w:rPr>
          <w:lang w:val="en-US"/>
        </w:rPr>
        <w:t>dK</w:t>
      </w:r>
      <w:proofErr w:type="spellEnd"/>
      <w:r w:rsidRPr="00455400">
        <w:t xml:space="preserve"> – </w:t>
      </w:r>
      <w:proofErr w:type="spellStart"/>
      <w:r w:rsidRPr="00455400">
        <w:t>беск.малое</w:t>
      </w:r>
      <w:proofErr w:type="spellEnd"/>
      <w:proofErr w:type="gramStart"/>
      <w:r w:rsidRPr="00455400">
        <w:t xml:space="preserve"> К</w:t>
      </w:r>
      <w:proofErr w:type="gramEnd"/>
    </w:p>
    <w:p w:rsidR="003B28CD" w:rsidRPr="00455400" w:rsidRDefault="001970ED" w:rsidP="00455400">
      <w:pPr>
        <w:pStyle w:val="aa"/>
        <w:rPr>
          <w:color w:val="3D3D3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,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dω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dω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dt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ωdt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dφ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455400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=const</m:t>
        </m:r>
      </m:oMath>
      <w:proofErr w:type="gramStart"/>
      <w:r w:rsidRPr="00455400">
        <w:t xml:space="preserve"> ,</w:t>
      </w:r>
      <w:proofErr w:type="gramEnd"/>
      <w:r w:rsidRPr="00455400">
        <w:t xml:space="preserve"> то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455400">
        <w:br/>
      </w:r>
      <w:r w:rsidR="003B28CD" w:rsidRPr="00455400">
        <w:rPr>
          <w:b/>
          <w:bCs/>
          <w:color w:val="3D3D3D"/>
        </w:rPr>
        <w:t>Основной закон динамики вращательного движения</w:t>
      </w:r>
      <w:r w:rsidR="003B28CD" w:rsidRPr="00455400">
        <w:rPr>
          <w:color w:val="3D3D3D"/>
        </w:rPr>
        <w:t> твердого тела устанавливает связь между полным моментом внешних сил и угловым ускорением тела.</w:t>
      </w:r>
    </w:p>
    <w:p w:rsidR="00687CB7" w:rsidRPr="00455400" w:rsidRDefault="003B28CD" w:rsidP="00455400">
      <w:pPr>
        <w:rPr>
          <w:i/>
          <w:iCs/>
          <w:color w:val="3D3D3D"/>
        </w:rPr>
      </w:pPr>
      <w:r w:rsidRPr="00455400">
        <w:rPr>
          <w:noProof/>
          <w:color w:val="3D3D3D"/>
        </w:rPr>
        <w:lastRenderedPageBreak/>
        <w:drawing>
          <wp:inline distT="0" distB="0" distL="0" distR="0" wp14:anchorId="7D1E17B7" wp14:editId="0680B481">
            <wp:extent cx="759861" cy="311150"/>
            <wp:effectExtent l="0" t="0" r="2540" b="0"/>
            <wp:docPr id="44" name="Рисунок 44" descr="https://helpiks.org/helpiksorg/baza3/832751252398.files/image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helpiks.org/helpiksorg/baza3/832751252398.files/image28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61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400">
        <w:rPr>
          <w:color w:val="3D3D3D"/>
        </w:rPr>
        <w:t> или </w:t>
      </w:r>
      <w:r w:rsidRPr="00455400">
        <w:rPr>
          <w:noProof/>
          <w:color w:val="3D3D3D"/>
        </w:rPr>
        <w:drawing>
          <wp:inline distT="0" distB="0" distL="0" distR="0" wp14:anchorId="1299776E" wp14:editId="24878424">
            <wp:extent cx="762000" cy="590550"/>
            <wp:effectExtent l="0" t="0" r="0" b="0"/>
            <wp:docPr id="43" name="Рисунок 43" descr="https://helpiks.org/helpiksorg/baza3/832751252398.files/image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helpiks.org/helpiksorg/baza3/832751252398.files/image28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55400">
        <w:rPr>
          <w:color w:val="3D3D3D"/>
        </w:rPr>
        <w:t> :</w:t>
      </w:r>
      <w:proofErr w:type="gramEnd"/>
      <w:r w:rsidRPr="00455400">
        <w:rPr>
          <w:color w:val="3D3D3D"/>
        </w:rPr>
        <w:t> </w:t>
      </w:r>
      <w:r w:rsidRPr="00455400">
        <w:rPr>
          <w:i/>
          <w:iCs/>
          <w:color w:val="3D3D3D"/>
        </w:rPr>
        <w:t>угловое ускорение твердого тела прямо пропорционально полному моменту внешних сил и обратно пропорционально моменту инерции тела.</w:t>
      </w:r>
      <w:bookmarkStart w:id="36" w:name="_Toc503451756"/>
      <w:bookmarkStart w:id="37" w:name="_Toc59974524"/>
    </w:p>
    <w:p w:rsidR="001970ED" w:rsidRPr="00455400" w:rsidRDefault="001970ED" w:rsidP="00455400">
      <w:pPr>
        <w:rPr>
          <w:b/>
          <w:i/>
          <w:u w:val="single"/>
        </w:rPr>
      </w:pPr>
      <w:r w:rsidRPr="00455400">
        <w:rPr>
          <w:b/>
          <w:i/>
          <w:u w:val="single"/>
        </w:rPr>
        <w:t>18.Свободные колебания. Характеристики и уравнения колебаний.</w:t>
      </w:r>
      <w:bookmarkEnd w:id="36"/>
      <w:bookmarkEnd w:id="37"/>
    </w:p>
    <w:p w:rsidR="006472CD" w:rsidRPr="00455400" w:rsidRDefault="006472CD" w:rsidP="00455400">
      <w:r w:rsidRPr="00455400">
        <w:rPr>
          <w:b/>
          <w:bCs/>
          <w:color w:val="333333"/>
          <w:shd w:val="clear" w:color="auto" w:fill="FFFFFF"/>
        </w:rPr>
        <w:t>Свободные</w:t>
      </w:r>
      <w:r w:rsidRPr="00455400">
        <w:rPr>
          <w:color w:val="333333"/>
          <w:shd w:val="clear" w:color="auto" w:fill="FFFFFF"/>
        </w:rPr>
        <w:t> </w:t>
      </w:r>
      <w:proofErr w:type="gramStart"/>
      <w:r w:rsidRPr="00455400">
        <w:rPr>
          <w:b/>
          <w:bCs/>
          <w:color w:val="333333"/>
          <w:shd w:val="clear" w:color="auto" w:fill="FFFFFF"/>
        </w:rPr>
        <w:t>колебания-это</w:t>
      </w:r>
      <w:proofErr w:type="gramEnd"/>
      <w:r w:rsidRPr="00455400">
        <w:rPr>
          <w:color w:val="333333"/>
          <w:shd w:val="clear" w:color="auto" w:fill="FFFFFF"/>
        </w:rPr>
        <w:t>  </w:t>
      </w:r>
      <w:r w:rsidRPr="00455400">
        <w:rPr>
          <w:b/>
          <w:bCs/>
          <w:color w:val="333333"/>
          <w:shd w:val="clear" w:color="auto" w:fill="FFFFFF"/>
        </w:rPr>
        <w:t>колебания</w:t>
      </w:r>
      <w:r w:rsidRPr="00455400">
        <w:rPr>
          <w:color w:val="333333"/>
          <w:shd w:val="clear" w:color="auto" w:fill="FFFFFF"/>
        </w:rPr>
        <w:t> тел под действием внутренних сил, после того как система была выведена из положения равновесия,</w:t>
      </w:r>
      <w:r w:rsidRPr="00455400">
        <w:t xml:space="preserve"> повторяются во времени.</w:t>
      </w:r>
    </w:p>
    <w:p w:rsidR="00A8636D" w:rsidRPr="00455400" w:rsidRDefault="006472CD" w:rsidP="00455400">
      <w:pPr>
        <w:rPr>
          <w:color w:val="333333"/>
          <w:shd w:val="clear" w:color="auto" w:fill="FFFFFF"/>
        </w:rPr>
      </w:pPr>
      <w:r w:rsidRPr="00455400">
        <w:rPr>
          <w:color w:val="333333"/>
          <w:shd w:val="clear" w:color="auto" w:fill="FFFFFF"/>
        </w:rPr>
        <w:t xml:space="preserve">Самым простым колебательным движением тела </w:t>
      </w:r>
      <w:proofErr w:type="gramStart"/>
      <w:r w:rsidRPr="00455400">
        <w:rPr>
          <w:color w:val="333333"/>
          <w:shd w:val="clear" w:color="auto" w:fill="FFFFFF"/>
        </w:rPr>
        <w:t>-г</w:t>
      </w:r>
      <w:proofErr w:type="gramEnd"/>
      <w:r w:rsidRPr="00455400">
        <w:rPr>
          <w:color w:val="333333"/>
          <w:shd w:val="clear" w:color="auto" w:fill="FFFFFF"/>
        </w:rPr>
        <w:t>армоническое колебание. колебание, в процессе которого величины, характеризующие движение (смещение, скорость, ускорение и др.), изменяются по закону синуса или косинуса (гармоническому закону).</w:t>
      </w:r>
    </w:p>
    <w:p w:rsidR="001970ED" w:rsidRPr="00455400" w:rsidRDefault="001970ED" w:rsidP="00455400">
      <m:oMath>
        <m:r>
          <w:rPr>
            <w:rFonts w:ascii="Cambria Math" w:hAnsi="Cambria Math"/>
          </w:rPr>
          <m:t>x=A∙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(ωt+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455400">
        <w:t xml:space="preserve"> </w:t>
      </w:r>
      <w:proofErr w:type="gramStart"/>
      <w:r w:rsidRPr="00455400">
        <w:rPr>
          <w:b/>
          <w:lang w:val="en-US"/>
        </w:rPr>
        <w:t>x</w:t>
      </w:r>
      <w:proofErr w:type="gramEnd"/>
      <w:r w:rsidRPr="00455400">
        <w:t xml:space="preserve"> – смещение от </w:t>
      </w:r>
      <w:proofErr w:type="spellStart"/>
      <w:r w:rsidRPr="00455400">
        <w:t>полож.равновес</w:t>
      </w:r>
      <w:proofErr w:type="spellEnd"/>
      <w:r w:rsidRPr="00455400">
        <w:t xml:space="preserve">., </w:t>
      </w:r>
      <w:r w:rsidRPr="00455400">
        <w:rPr>
          <w:b/>
        </w:rPr>
        <w:t>А</w:t>
      </w:r>
      <w:r w:rsidRPr="00455400">
        <w:t xml:space="preserve"> – амплитуда кол.,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55400">
        <w:t xml:space="preserve"> – нач. фаза, </w:t>
      </w:r>
      <m:oMath>
        <m:r>
          <w:rPr>
            <w:rFonts w:ascii="Cambria Math" w:hAnsi="Cambria Math"/>
          </w:rPr>
          <m:t>ω</m:t>
        </m:r>
      </m:oMath>
      <w:r w:rsidRPr="00455400">
        <w:t xml:space="preserve"> – цикл</w:t>
      </w:r>
      <w:proofErr w:type="gramStart"/>
      <w:r w:rsidRPr="00455400">
        <w:t>.ч</w:t>
      </w:r>
      <w:proofErr w:type="gramEnd"/>
      <w:r w:rsidRPr="00455400">
        <w:t xml:space="preserve">астота (число колеб. за </w:t>
      </w:r>
      <m:oMath>
        <m:r>
          <w:rPr>
            <w:rFonts w:ascii="Cambria Math" w:hAnsi="Cambria Math"/>
          </w:rPr>
          <m:t>2π</m:t>
        </m:r>
      </m:oMath>
      <w:r w:rsidRPr="00455400">
        <w:t xml:space="preserve"> секунд)</w:t>
      </w:r>
    </w:p>
    <w:p w:rsidR="00A8636D" w:rsidRPr="00455400" w:rsidRDefault="001970ED" w:rsidP="00455400">
      <w:pPr>
        <w:rPr>
          <w:b/>
          <w:u w:val="single"/>
        </w:rPr>
      </w:pPr>
      <w:bookmarkStart w:id="38" w:name="_Toc503451757"/>
      <w:bookmarkStart w:id="39" w:name="_Toc59974525"/>
      <w:r w:rsidRPr="00455400">
        <w:rPr>
          <w:b/>
          <w:u w:val="single"/>
        </w:rPr>
        <w:t>19.Затухающие и вынужденные колебания. Резонанс</w:t>
      </w:r>
      <w:bookmarkEnd w:id="38"/>
      <w:bookmarkEnd w:id="39"/>
    </w:p>
    <w:p w:rsidR="00A8636D" w:rsidRPr="00455400" w:rsidRDefault="00A8636D" w:rsidP="00455400">
      <w:pPr>
        <w:rPr>
          <w:b/>
        </w:rPr>
      </w:pPr>
      <w:r w:rsidRPr="00455400">
        <w:rPr>
          <w:b/>
        </w:rPr>
        <w:t>Резонанс</w:t>
      </w:r>
      <w:r w:rsidRPr="00455400">
        <w:t xml:space="preserve"> – явление резко возрастания</w:t>
      </w:r>
      <w:proofErr w:type="gramStart"/>
      <w:r w:rsidRPr="00455400">
        <w:t xml:space="preserve"> А</w:t>
      </w:r>
      <w:proofErr w:type="gramEnd"/>
      <w:r w:rsidRPr="00455400">
        <w:t xml:space="preserve"> при приближении </w:t>
      </w:r>
      <w:r w:rsidRPr="00455400">
        <w:rPr>
          <w:i/>
          <w:lang w:val="en-US"/>
        </w:rPr>
        <w:t>w</w:t>
      </w:r>
      <w:r w:rsidRPr="00455400">
        <w:t xml:space="preserve"> </w:t>
      </w:r>
      <w:proofErr w:type="spellStart"/>
      <w:r w:rsidRPr="00455400">
        <w:t>вынужд</w:t>
      </w:r>
      <w:proofErr w:type="spellEnd"/>
      <w:r w:rsidRPr="00455400">
        <w:t xml:space="preserve">. силы к собств. </w:t>
      </w:r>
      <w:r w:rsidRPr="00455400">
        <w:rPr>
          <w:i/>
          <w:lang w:val="en-US"/>
        </w:rPr>
        <w:t>w</w:t>
      </w:r>
      <w:r w:rsidRPr="00455400">
        <w:t xml:space="preserve"> колебаний системы. </w:t>
      </w:r>
      <m:oMath>
        <m:r>
          <w:rPr>
            <w:rFonts w:ascii="Cambria Math" w:hAnsi="Cambria Math"/>
          </w:rPr>
          <m:t xml:space="preserve">β→0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рез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A8636D" w:rsidRPr="00455400" w:rsidRDefault="00A8636D" w:rsidP="00455400">
      <w:pPr>
        <w:rPr>
          <w:b/>
        </w:rPr>
      </w:pPr>
      <w:r w:rsidRPr="00455400">
        <w:rPr>
          <w:b/>
          <w:bCs/>
          <w:color w:val="333333"/>
          <w:shd w:val="clear" w:color="auto" w:fill="FFFFFF"/>
        </w:rPr>
        <w:t>Затухающие</w:t>
      </w:r>
      <w:r w:rsidRPr="00455400">
        <w:rPr>
          <w:color w:val="333333"/>
          <w:shd w:val="clear" w:color="auto" w:fill="FFFFFF"/>
        </w:rPr>
        <w:t> </w:t>
      </w:r>
      <w:r w:rsidRPr="00455400">
        <w:rPr>
          <w:b/>
          <w:bCs/>
          <w:color w:val="333333"/>
          <w:shd w:val="clear" w:color="auto" w:fill="FFFFFF"/>
        </w:rPr>
        <w:t>колебания</w:t>
      </w:r>
      <w:r w:rsidRPr="00455400">
        <w:rPr>
          <w:color w:val="333333"/>
          <w:shd w:val="clear" w:color="auto" w:fill="FFFFFF"/>
        </w:rPr>
        <w:t> — </w:t>
      </w:r>
      <w:r w:rsidRPr="00455400">
        <w:rPr>
          <w:bCs/>
          <w:color w:val="333333"/>
          <w:shd w:val="clear" w:color="auto" w:fill="FFFFFF"/>
        </w:rPr>
        <w:t>колебания</w:t>
      </w:r>
      <w:r w:rsidRPr="00455400">
        <w:rPr>
          <w:color w:val="333333"/>
          <w:shd w:val="clear" w:color="auto" w:fill="FFFFFF"/>
        </w:rPr>
        <w:t>, энергия которых уменьшается с течением времени. </w:t>
      </w:r>
    </w:p>
    <w:p w:rsidR="00A8636D" w:rsidRPr="00455400" w:rsidRDefault="00A8636D" w:rsidP="00455400">
      <w:r w:rsidRPr="00455400">
        <w:rPr>
          <w:b/>
          <w:bCs/>
          <w:color w:val="333333"/>
          <w:shd w:val="clear" w:color="auto" w:fill="FFFFFF"/>
        </w:rPr>
        <w:t>Вынужденные</w:t>
      </w:r>
      <w:r w:rsidRPr="00455400">
        <w:rPr>
          <w:color w:val="333333"/>
          <w:shd w:val="clear" w:color="auto" w:fill="FFFFFF"/>
        </w:rPr>
        <w:t> </w:t>
      </w:r>
      <w:r w:rsidRPr="00455400">
        <w:rPr>
          <w:b/>
          <w:bCs/>
          <w:color w:val="333333"/>
          <w:shd w:val="clear" w:color="auto" w:fill="FFFFFF"/>
        </w:rPr>
        <w:t>колебания</w:t>
      </w:r>
      <w:r w:rsidRPr="00455400">
        <w:rPr>
          <w:color w:val="333333"/>
          <w:u w:val="single"/>
          <w:shd w:val="clear" w:color="auto" w:fill="FFFFFF"/>
        </w:rPr>
        <w:t> </w:t>
      </w:r>
      <w:r w:rsidRPr="00455400">
        <w:rPr>
          <w:color w:val="333333"/>
          <w:shd w:val="clear" w:color="auto" w:fill="FFFFFF"/>
        </w:rPr>
        <w:t>— </w:t>
      </w:r>
      <w:r w:rsidRPr="00455400">
        <w:rPr>
          <w:bCs/>
          <w:color w:val="333333"/>
          <w:shd w:val="clear" w:color="auto" w:fill="FFFFFF"/>
        </w:rPr>
        <w:t>колебания</w:t>
      </w:r>
      <w:r w:rsidRPr="00455400">
        <w:rPr>
          <w:color w:val="333333"/>
          <w:shd w:val="clear" w:color="auto" w:fill="FFFFFF"/>
        </w:rPr>
        <w:t>, происходящие под воздействием внешних периодических сил.</w:t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40" w:name="_Toc503451758"/>
      <w:bookmarkStart w:id="41" w:name="_Toc59974526"/>
      <w:r w:rsidRPr="00455400">
        <w:rPr>
          <w:sz w:val="24"/>
          <w:szCs w:val="24"/>
          <w:u w:val="single"/>
        </w:rPr>
        <w:t>20.Понятие волны. Продольные и поперечные волны</w:t>
      </w:r>
      <w:bookmarkEnd w:id="40"/>
      <w:bookmarkEnd w:id="41"/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Волна</w:t>
      </w:r>
      <w:r w:rsidRPr="00455400">
        <w:rPr>
          <w:color w:val="000000"/>
        </w:rPr>
        <w:t xml:space="preserve"> – явления распространения колебаний в сплошно</w:t>
      </w:r>
      <w:proofErr w:type="gramStart"/>
      <w:r w:rsidRPr="00455400">
        <w:rPr>
          <w:color w:val="000000"/>
        </w:rPr>
        <w:t>й(</w:t>
      </w:r>
      <w:proofErr w:type="gramEnd"/>
      <w:r w:rsidRPr="00455400">
        <w:rPr>
          <w:color w:val="000000"/>
        </w:rPr>
        <w:t>упругой) среде. Волна переносит колебания от одной точки пространства к другой и вследствие этого переносит энергию колебания.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Продольные волны</w:t>
      </w:r>
      <w:r w:rsidRPr="00455400">
        <w:rPr>
          <w:color w:val="000000"/>
        </w:rPr>
        <w:t xml:space="preserve"> </w:t>
      </w:r>
      <w:proofErr w:type="gramStart"/>
      <w:r w:rsidR="00353010" w:rsidRPr="00455400">
        <w:rPr>
          <w:color w:val="000000"/>
        </w:rPr>
        <w:t>-</w:t>
      </w:r>
      <w:r w:rsidRPr="00455400">
        <w:rPr>
          <w:color w:val="000000"/>
        </w:rPr>
        <w:t>О</w:t>
      </w:r>
      <w:proofErr w:type="gramEnd"/>
      <w:r w:rsidRPr="00455400">
        <w:rPr>
          <w:color w:val="000000"/>
        </w:rPr>
        <w:t>ни в упругой среде связаны с деформациями растяжения-сжатия (распространяются во всех средах).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Поперечные волны</w:t>
      </w:r>
      <w:r w:rsidRPr="00455400">
        <w:rPr>
          <w:color w:val="000000"/>
        </w:rPr>
        <w:t xml:space="preserve"> </w:t>
      </w:r>
      <w:proofErr w:type="gramStart"/>
      <w:r w:rsidRPr="00455400">
        <w:rPr>
          <w:color w:val="000000"/>
        </w:rPr>
        <w:t>–м</w:t>
      </w:r>
      <w:proofErr w:type="gramEnd"/>
      <w:r w:rsidRPr="00455400">
        <w:rPr>
          <w:color w:val="000000"/>
        </w:rPr>
        <w:t>огут существовать только в твёрдой среде.</w:t>
      </w:r>
    </w:p>
    <w:p w:rsidR="001970ED" w:rsidRPr="00455400" w:rsidRDefault="00A8636D" w:rsidP="00455400">
      <w:pPr>
        <w:rPr>
          <w:color w:val="000000"/>
        </w:rPr>
      </w:pPr>
      <w:r w:rsidRPr="00455400">
        <w:rPr>
          <w:noProof/>
        </w:rPr>
        <w:drawing>
          <wp:inline distT="0" distB="0" distL="0" distR="0" wp14:anchorId="7DE50FFF" wp14:editId="57A3AF4F">
            <wp:extent cx="1782000" cy="1336500"/>
            <wp:effectExtent l="0" t="0" r="8890" b="0"/>
            <wp:docPr id="6" name="Рисунок 6" descr="https://ds04.infourok.ru/uploads/ex/05d7/0016ae9e-42bbb63a/img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ds04.infourok.ru/uploads/ex/05d7/0016ae9e-42bbb63a/img21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3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ED" w:rsidRPr="00455400" w:rsidRDefault="00A8636D" w:rsidP="00455400">
      <w:pPr>
        <w:rPr>
          <w:color w:val="000000"/>
        </w:rPr>
      </w:pPr>
      <w:r w:rsidRPr="00455400">
        <w:rPr>
          <w:noProof/>
        </w:rPr>
        <w:drawing>
          <wp:inline distT="0" distB="0" distL="0" distR="0" wp14:anchorId="3D894556" wp14:editId="5635D3B3">
            <wp:extent cx="1782000" cy="1336500"/>
            <wp:effectExtent l="0" t="0" r="8890" b="0"/>
            <wp:docPr id="7" name="Рисунок 7" descr="https://ds02.infourok.ru/uploads/ex/132b/00067bca-4176f2b9/im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ds02.infourok.ru/uploads/ex/132b/00067bca-4176f2b9/img4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3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42" w:name="_Toc503451759"/>
      <w:bookmarkStart w:id="43" w:name="_Toc59974527"/>
      <w:r w:rsidRPr="00455400">
        <w:rPr>
          <w:sz w:val="24"/>
          <w:szCs w:val="24"/>
          <w:u w:val="single"/>
        </w:rPr>
        <w:t>21.Уравнения плоской и сферической волны</w:t>
      </w:r>
      <w:bookmarkEnd w:id="42"/>
      <w:bookmarkEnd w:id="43"/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Уравнение плоской волны:</w:t>
      </w:r>
      <w:r w:rsidRPr="00455400">
        <w:rPr>
          <w:color w:val="000000"/>
        </w:rPr>
        <w:t xml:space="preserve"> В точку 0 помещаем источник колебаний, пусть он издаёт колебания вдоль оси Х. Смещение S (x = 0, t) = A*</w:t>
      </w:r>
      <w:proofErr w:type="spellStart"/>
      <w:r w:rsidRPr="00455400">
        <w:rPr>
          <w:color w:val="000000"/>
        </w:rPr>
        <w:t>cos</w:t>
      </w:r>
      <w:proofErr w:type="spellEnd"/>
      <w:r w:rsidRPr="00455400">
        <w:rPr>
          <w:color w:val="000000"/>
        </w:rPr>
        <w:t xml:space="preserve"> (</w:t>
      </w:r>
      <w:proofErr w:type="spellStart"/>
      <w:r w:rsidRPr="00455400">
        <w:rPr>
          <w:color w:val="000000"/>
        </w:rPr>
        <w:t>wt</w:t>
      </w:r>
      <w:proofErr w:type="spellEnd"/>
      <w:r w:rsidRPr="00455400">
        <w:rPr>
          <w:color w:val="000000"/>
        </w:rPr>
        <w:t>+ φ</w:t>
      </w:r>
      <w:r w:rsidRPr="00455400">
        <w:rPr>
          <w:color w:val="000000"/>
          <w:vertAlign w:val="subscript"/>
        </w:rPr>
        <w:t>0</w:t>
      </w:r>
      <w:r w:rsidRPr="00455400">
        <w:rPr>
          <w:color w:val="000000"/>
        </w:rPr>
        <w:t xml:space="preserve">). Скорость постоянная, если среда однородная. Возьмём точку на расстоянии х и найдём её смещение: </w:t>
      </w:r>
      <w:r w:rsidRPr="00455400">
        <w:rPr>
          <w:b/>
          <w:color w:val="000000"/>
        </w:rPr>
        <w:t>S (x, t) = A*</w:t>
      </w:r>
      <w:proofErr w:type="spellStart"/>
      <w:r w:rsidRPr="00455400">
        <w:rPr>
          <w:b/>
          <w:color w:val="000000"/>
        </w:rPr>
        <w:t>cos</w:t>
      </w:r>
      <w:proofErr w:type="spellEnd"/>
      <w:r w:rsidRPr="00455400">
        <w:rPr>
          <w:b/>
          <w:color w:val="000000"/>
        </w:rPr>
        <w:t>(w(t-x/V) + φ</w:t>
      </w:r>
      <w:r w:rsidRPr="00455400">
        <w:rPr>
          <w:b/>
          <w:color w:val="000000"/>
          <w:vertAlign w:val="subscript"/>
        </w:rPr>
        <w:t>0</w:t>
      </w:r>
      <w:r w:rsidRPr="00455400">
        <w:rPr>
          <w:b/>
          <w:color w:val="000000"/>
        </w:rPr>
        <w:t>) - уравнение плоской волны.</w:t>
      </w:r>
      <w:r w:rsidRPr="00455400">
        <w:rPr>
          <w:color w:val="000000"/>
        </w:rPr>
        <w:t xml:space="preserve"> S = A*</w:t>
      </w:r>
      <w:proofErr w:type="spellStart"/>
      <w:r w:rsidRPr="00455400">
        <w:rPr>
          <w:color w:val="000000"/>
        </w:rPr>
        <w:t>cos</w:t>
      </w:r>
      <w:proofErr w:type="spellEnd"/>
      <w:r w:rsidRPr="00455400">
        <w:rPr>
          <w:color w:val="000000"/>
        </w:rPr>
        <w:t xml:space="preserve"> (</w:t>
      </w:r>
      <w:proofErr w:type="spellStart"/>
      <w:r w:rsidRPr="00455400">
        <w:rPr>
          <w:color w:val="000000"/>
        </w:rPr>
        <w:t>wt</w:t>
      </w:r>
      <w:proofErr w:type="spellEnd"/>
      <w:r w:rsidRPr="00455400">
        <w:rPr>
          <w:color w:val="000000"/>
        </w:rPr>
        <w:t xml:space="preserve"> - </w:t>
      </w:r>
      <w:proofErr w:type="spellStart"/>
      <w:r w:rsidRPr="00455400">
        <w:rPr>
          <w:color w:val="000000"/>
        </w:rPr>
        <w:t>wx</w:t>
      </w:r>
      <w:proofErr w:type="spellEnd"/>
      <w:r w:rsidRPr="00455400">
        <w:rPr>
          <w:color w:val="000000"/>
        </w:rPr>
        <w:t>/V + φ</w:t>
      </w:r>
      <w:r w:rsidRPr="00455400">
        <w:rPr>
          <w:color w:val="000000"/>
          <w:vertAlign w:val="subscript"/>
        </w:rPr>
        <w:t>0</w:t>
      </w:r>
      <w:r w:rsidRPr="00455400">
        <w:rPr>
          <w:color w:val="000000"/>
        </w:rPr>
        <w:t>) = A*</w:t>
      </w:r>
      <w:proofErr w:type="spellStart"/>
      <w:r w:rsidRPr="00455400">
        <w:rPr>
          <w:color w:val="000000"/>
        </w:rPr>
        <w:t>cos</w:t>
      </w:r>
      <w:proofErr w:type="spellEnd"/>
      <w:r w:rsidRPr="00455400">
        <w:rPr>
          <w:color w:val="000000"/>
        </w:rPr>
        <w:t xml:space="preserve"> (</w:t>
      </w:r>
      <w:proofErr w:type="spellStart"/>
      <w:r w:rsidRPr="00455400">
        <w:rPr>
          <w:color w:val="000000"/>
        </w:rPr>
        <w:t>wt-kx</w:t>
      </w:r>
      <w:proofErr w:type="spellEnd"/>
      <w:r w:rsidRPr="00455400">
        <w:rPr>
          <w:color w:val="000000"/>
        </w:rPr>
        <w:t>+ φ</w:t>
      </w:r>
      <w:r w:rsidRPr="00455400">
        <w:rPr>
          <w:color w:val="000000"/>
          <w:vertAlign w:val="subscript"/>
        </w:rPr>
        <w:t>0</w:t>
      </w:r>
      <w:r w:rsidRPr="00455400">
        <w:rPr>
          <w:color w:val="000000"/>
        </w:rPr>
        <w:t xml:space="preserve">) (если x&gt; 0), где </w:t>
      </w:r>
      <w:r w:rsidRPr="00455400">
        <w:rPr>
          <w:b/>
          <w:color w:val="000000"/>
        </w:rPr>
        <w:t>k</w:t>
      </w:r>
      <w:r w:rsidRPr="00455400">
        <w:rPr>
          <w:color w:val="000000"/>
        </w:rPr>
        <w:t xml:space="preserve"> – волновое число, k = 2*π/TV = w/V.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Уравнение сферической волны:</w:t>
      </w:r>
      <w:r w:rsidRPr="00455400">
        <w:rPr>
          <w:color w:val="000000"/>
        </w:rPr>
        <w:t xml:space="preserve"> S = (A</w:t>
      </w:r>
      <w:r w:rsidRPr="00455400">
        <w:rPr>
          <w:color w:val="000000"/>
          <w:vertAlign w:val="subscript"/>
        </w:rPr>
        <w:t>0</w:t>
      </w:r>
      <w:r w:rsidRPr="00455400">
        <w:rPr>
          <w:color w:val="000000"/>
        </w:rPr>
        <w:t>*</w:t>
      </w:r>
      <w:proofErr w:type="spellStart"/>
      <w:r w:rsidRPr="00455400">
        <w:rPr>
          <w:color w:val="000000"/>
        </w:rPr>
        <w:t>cos</w:t>
      </w:r>
      <w:proofErr w:type="spellEnd"/>
      <w:r w:rsidRPr="00455400">
        <w:rPr>
          <w:color w:val="000000"/>
        </w:rPr>
        <w:t>(wt-kt+φ</w:t>
      </w:r>
      <w:r w:rsidRPr="00455400">
        <w:rPr>
          <w:color w:val="000000"/>
          <w:vertAlign w:val="subscript"/>
        </w:rPr>
        <w:t>0</w:t>
      </w:r>
      <w:r w:rsidRPr="00455400">
        <w:rPr>
          <w:color w:val="000000"/>
        </w:rPr>
        <w:t>))/r.</w:t>
      </w:r>
    </w:p>
    <w:p w:rsidR="001970ED" w:rsidRPr="00455400" w:rsidRDefault="00353010" w:rsidP="00455400">
      <w:pPr>
        <w:rPr>
          <w:color w:val="000000"/>
        </w:rPr>
      </w:pPr>
      <w:r w:rsidRPr="00455400">
        <w:rPr>
          <w:noProof/>
        </w:rPr>
        <w:lastRenderedPageBreak/>
        <w:drawing>
          <wp:inline distT="0" distB="0" distL="0" distR="0" wp14:anchorId="6A076399" wp14:editId="3884E22A">
            <wp:extent cx="1782000" cy="1336500"/>
            <wp:effectExtent l="0" t="0" r="8890" b="0"/>
            <wp:docPr id="8" name="Рисунок 8" descr="https://cloud.prezentacii.org/18/11/94656/images/scree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cloud.prezentacii.org/18/11/94656/images/screen11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3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44" w:name="_Toc503451760"/>
      <w:bookmarkStart w:id="45" w:name="_Toc59974528"/>
      <w:r w:rsidRPr="00455400">
        <w:rPr>
          <w:sz w:val="24"/>
          <w:szCs w:val="24"/>
          <w:u w:val="single"/>
        </w:rPr>
        <w:t>22.Постулаты Эйнштейна. Преобразование длины и интервалов времени</w:t>
      </w:r>
      <w:bookmarkEnd w:id="44"/>
      <w:bookmarkEnd w:id="45"/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В основу теории относительности легли 2 постулата</w:t>
      </w:r>
      <w:r w:rsidRPr="00455400">
        <w:rPr>
          <w:color w:val="000000"/>
        </w:rPr>
        <w:t xml:space="preserve">: 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1)</w:t>
      </w:r>
      <w:r w:rsidRPr="00455400">
        <w:rPr>
          <w:color w:val="000000"/>
        </w:rPr>
        <w:t xml:space="preserve"> </w:t>
      </w:r>
      <w:r w:rsidRPr="00455400">
        <w:rPr>
          <w:b/>
          <w:color w:val="000000"/>
        </w:rPr>
        <w:t>Принцип относительности Эйнштейна: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 xml:space="preserve"> Никакими физическими опытами невозможно установить, покоится эта система или движется равномерно и прямолинейно. Отсюда следует, что все физ. Процессы протекают одинаково и описываются одинаковыми физ. законами.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2) Принцип постоянства скорости света</w:t>
      </w:r>
      <w:r w:rsidRPr="00455400">
        <w:rPr>
          <w:color w:val="000000"/>
        </w:rPr>
        <w:t xml:space="preserve">: 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>Скорость света в вакууме не зависит от скорости источника и приемника сигнала и во всех инерциальных системах отсчёта одинакова с = 3 * 10</w:t>
      </w:r>
      <w:r w:rsidRPr="00455400">
        <w:rPr>
          <w:color w:val="000000"/>
          <w:vertAlign w:val="superscript"/>
        </w:rPr>
        <w:t>8</w:t>
      </w:r>
      <w:r w:rsidRPr="00455400">
        <w:rPr>
          <w:color w:val="000000"/>
        </w:rPr>
        <w:t>.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 xml:space="preserve">Преобразования, необходимые для переноса </w:t>
      </w:r>
      <w:proofErr w:type="gramStart"/>
      <w:r w:rsidRPr="00455400">
        <w:rPr>
          <w:color w:val="000000"/>
        </w:rPr>
        <w:t>СО</w:t>
      </w:r>
      <w:proofErr w:type="gramEnd"/>
      <w:r w:rsidRPr="00455400">
        <w:rPr>
          <w:color w:val="000000"/>
        </w:rPr>
        <w:t xml:space="preserve"> </w:t>
      </w:r>
      <w:proofErr w:type="gramStart"/>
      <w:r w:rsidRPr="00455400">
        <w:rPr>
          <w:color w:val="000000"/>
        </w:rPr>
        <w:t>по</w:t>
      </w:r>
      <w:proofErr w:type="gramEnd"/>
      <w:r w:rsidRPr="00455400">
        <w:rPr>
          <w:color w:val="000000"/>
        </w:rPr>
        <w:t xml:space="preserve"> оси х: Галилея: x = x’+</w:t>
      </w:r>
      <w:proofErr w:type="spellStart"/>
      <w:r w:rsidRPr="00455400">
        <w:rPr>
          <w:color w:val="000000"/>
        </w:rPr>
        <w:t>Vt</w:t>
      </w:r>
      <w:proofErr w:type="spellEnd"/>
      <w:r w:rsidRPr="00455400">
        <w:rPr>
          <w:color w:val="000000"/>
        </w:rPr>
        <w:t xml:space="preserve"> Лоренца: 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  <w:position w:val="-68"/>
        </w:rPr>
        <w:object w:dxaOrig="1240" w:dyaOrig="1060">
          <v:shape id="_x0000_i1044" type="#_x0000_t75" style="width:75.45pt;height:64.5pt" o:ole="">
            <v:imagedata r:id="rId51" o:title=""/>
          </v:shape>
          <o:OLEObject Type="Embed" ProgID="Equation.3" ShapeID="_x0000_i1044" DrawAspect="Content" ObjectID="_1672052529" r:id="rId52"/>
        </w:object>
      </w:r>
      <w:r w:rsidRPr="00455400">
        <w:rPr>
          <w:color w:val="000000"/>
        </w:rPr>
        <w:t>; y = y’; z = z’;</w:t>
      </w:r>
      <w:r w:rsidRPr="00455400">
        <w:rPr>
          <w:position w:val="-66"/>
        </w:rPr>
        <w:object w:dxaOrig="1300" w:dyaOrig="1340">
          <v:shape id="_x0000_i1045" type="#_x0000_t75" style="width:65pt;height:67pt" o:ole="">
            <v:imagedata r:id="rId53" o:title=""/>
          </v:shape>
          <o:OLEObject Type="Embed" ProgID="Equation.3" ShapeID="_x0000_i1045" DrawAspect="Content" ObjectID="_1672052530" r:id="rId54"/>
        </w:object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46" w:name="_Toc503451761"/>
      <w:bookmarkStart w:id="47" w:name="_Toc59974529"/>
      <w:r w:rsidRPr="00455400">
        <w:rPr>
          <w:sz w:val="24"/>
          <w:szCs w:val="24"/>
          <w:u w:val="single"/>
        </w:rPr>
        <w:t>23.Релятивистская динамика.</w:t>
      </w:r>
      <w:bookmarkEnd w:id="46"/>
      <w:bookmarkEnd w:id="47"/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Законы Ньютона:</w:t>
      </w:r>
      <w:r w:rsidR="0087296C" w:rsidRPr="00455400">
        <w:rPr>
          <w:color w:val="000000"/>
        </w:rPr>
        <w:t xml:space="preserve"> </w:t>
      </w:r>
      <w:r w:rsidRPr="00455400">
        <w:rPr>
          <w:b/>
          <w:color w:val="000000"/>
        </w:rPr>
        <w:t>Второй закон Ньютона</w:t>
      </w:r>
      <w:r w:rsidRPr="00455400">
        <w:rPr>
          <w:color w:val="000000"/>
        </w:rPr>
        <w:t xml:space="preserve"> сохраняет свою форму: </w:t>
      </w:r>
      <w:r w:rsidRPr="00455400">
        <w:rPr>
          <w:position w:val="-4"/>
        </w:rPr>
        <w:object w:dxaOrig="260" w:dyaOrig="420">
          <v:shape id="_x0000_i1046" type="#_x0000_t75" style="width:13pt;height:21pt" o:ole="">
            <v:imagedata r:id="rId55" o:title=""/>
          </v:shape>
          <o:OLEObject Type="Embed" ProgID="Equation.3" ShapeID="_x0000_i1046" DrawAspect="Content" ObjectID="_1672052531" r:id="rId56"/>
        </w:object>
      </w:r>
      <w:r w:rsidRPr="00455400">
        <w:rPr>
          <w:color w:val="000000"/>
        </w:rPr>
        <w:t>= d</w:t>
      </w:r>
      <w:r w:rsidRPr="00455400">
        <w:rPr>
          <w:position w:val="-10"/>
        </w:rPr>
        <w:object w:dxaOrig="240" w:dyaOrig="480">
          <v:shape id="_x0000_i1047" type="#_x0000_t75" style="width:12pt;height:24pt" o:ole="">
            <v:imagedata r:id="rId57" o:title=""/>
          </v:shape>
          <o:OLEObject Type="Embed" ProgID="Equation.3" ShapeID="_x0000_i1047" DrawAspect="Content" ObjectID="_1672052532" r:id="rId58"/>
        </w:object>
      </w:r>
      <w:r w:rsidRPr="00455400">
        <w:rPr>
          <w:color w:val="000000"/>
        </w:rPr>
        <w:t>/</w:t>
      </w:r>
      <w:proofErr w:type="spellStart"/>
      <w:r w:rsidRPr="00455400">
        <w:rPr>
          <w:color w:val="000000"/>
        </w:rPr>
        <w:t>dt</w:t>
      </w:r>
      <w:proofErr w:type="spellEnd"/>
      <w:r w:rsidRPr="00455400">
        <w:rPr>
          <w:color w:val="000000"/>
        </w:rPr>
        <w:t xml:space="preserve">. </w:t>
      </w:r>
      <w:r w:rsidRPr="00455400">
        <w:rPr>
          <w:position w:val="-10"/>
        </w:rPr>
        <w:object w:dxaOrig="240" w:dyaOrig="480">
          <v:shape id="_x0000_i1048" type="#_x0000_t75" style="width:12pt;height:24pt" o:ole="">
            <v:imagedata r:id="rId59" o:title=""/>
          </v:shape>
          <o:OLEObject Type="Embed" ProgID="Equation.3" ShapeID="_x0000_i1048" DrawAspect="Content" ObjectID="_1672052533" r:id="rId60"/>
        </w:object>
      </w:r>
      <w:r w:rsidRPr="00455400">
        <w:rPr>
          <w:color w:val="000000"/>
        </w:rPr>
        <w:t xml:space="preserve"> = </w:t>
      </w:r>
      <w:r w:rsidRPr="00455400">
        <w:rPr>
          <w:position w:val="-6"/>
        </w:rPr>
        <w:object w:dxaOrig="440" w:dyaOrig="440">
          <v:shape id="_x0000_i1049" type="#_x0000_t75" style="width:22pt;height:22pt" o:ole="">
            <v:imagedata r:id="rId61" o:title=""/>
          </v:shape>
          <o:OLEObject Type="Embed" ProgID="Equation.3" ShapeID="_x0000_i1049" DrawAspect="Content" ObjectID="_1672052534" r:id="rId62"/>
        </w:object>
      </w:r>
      <w:r w:rsidRPr="00455400">
        <w:rPr>
          <w:color w:val="000000"/>
        </w:rPr>
        <w:t>, где m – релятивистская масса. m0 – масса покоя</w:t>
      </w:r>
      <w:proofErr w:type="gramStart"/>
      <w:r w:rsidRPr="00455400">
        <w:rPr>
          <w:color w:val="000000"/>
        </w:rPr>
        <w:t xml:space="preserve">. </w:t>
      </w:r>
      <w:r w:rsidRPr="00455400">
        <w:rPr>
          <w:color w:val="000000"/>
          <w:position w:val="-66"/>
        </w:rPr>
        <w:object w:dxaOrig="1359" w:dyaOrig="1060">
          <v:shape id="_x0000_i1050" type="#_x0000_t75" style="width:67.95pt;height:53pt" o:ole="">
            <v:imagedata r:id="rId63" o:title=""/>
          </v:shape>
          <o:OLEObject Type="Embed" ProgID="Equation.3" ShapeID="_x0000_i1050" DrawAspect="Content" ObjectID="_1672052535" r:id="rId64"/>
        </w:object>
      </w:r>
      <w:r w:rsidRPr="00455400">
        <w:rPr>
          <w:color w:val="000000"/>
        </w:rPr>
        <w:t>.</w:t>
      </w:r>
      <w:proofErr w:type="gramEnd"/>
      <w:r w:rsidRPr="00455400">
        <w:rPr>
          <w:color w:val="000000"/>
        </w:rPr>
        <w:t xml:space="preserve">Масса частицы зависит от скорости. Нельзя тело разогнать до скорости света. </w:t>
      </w:r>
      <w:r w:rsidRPr="00455400">
        <w:rPr>
          <w:b/>
          <w:color w:val="000000"/>
        </w:rPr>
        <w:t>Третий закон Ньютона</w:t>
      </w:r>
      <w:r w:rsidRPr="00455400">
        <w:rPr>
          <w:color w:val="000000"/>
        </w:rPr>
        <w:t xml:space="preserve"> справедлив только для контактных сил, т.к. максимальная скорость передачи сигнала не может превышать скорость света в вакууме в отличие от классической механики, где взаимодействие происходит мгновенно.</w:t>
      </w:r>
    </w:p>
    <w:p w:rsidR="001970ED" w:rsidRPr="00455400" w:rsidRDefault="0087296C" w:rsidP="00455400">
      <w:pPr>
        <w:widowControl w:val="0"/>
        <w:rPr>
          <w:b/>
        </w:rPr>
      </w:pPr>
      <w:r w:rsidRPr="00455400">
        <w:rPr>
          <w:noProof/>
        </w:rPr>
        <w:drawing>
          <wp:inline distT="0" distB="0" distL="0" distR="0" wp14:anchorId="5CE52937" wp14:editId="5E6B1984">
            <wp:extent cx="1782000" cy="1336500"/>
            <wp:effectExtent l="0" t="0" r="8890" b="0"/>
            <wp:docPr id="9" name="Рисунок 9" descr="https://lib.znate.ru/pars_docs/refs/209/208240/208240_html_m1a0c57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lib.znate.ru/pars_docs/refs/209/208240/208240_html_m1a0c57c0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3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ED" w:rsidRPr="00455400" w:rsidRDefault="0087296C" w:rsidP="00455400">
      <w:pPr>
        <w:widowControl w:val="0"/>
        <w:rPr>
          <w:b/>
        </w:rPr>
      </w:pPr>
      <w:r w:rsidRPr="00455400">
        <w:rPr>
          <w:noProof/>
        </w:rPr>
        <w:drawing>
          <wp:inline distT="0" distB="0" distL="0" distR="0" wp14:anchorId="4DBEC46E" wp14:editId="2A8283E2">
            <wp:extent cx="1782000" cy="1334180"/>
            <wp:effectExtent l="0" t="0" r="8890" b="0"/>
            <wp:docPr id="10" name="Рисунок 10" descr="https://cf.ppt-online.org/files/slide/k/KneiVoaIwkcfNxFTtLUpEvSAPZ1lXqh2M0J5us/slide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cf.ppt-online.org/files/slide/k/KneiVoaIwkcfNxFTtLUpEvSAPZ1lXqh2M0J5us/slide-30.jpg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3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48" w:name="_Toc503451762"/>
      <w:bookmarkStart w:id="49" w:name="_Toc59974530"/>
      <w:r w:rsidRPr="00455400">
        <w:rPr>
          <w:sz w:val="24"/>
          <w:szCs w:val="24"/>
          <w:u w:val="single"/>
        </w:rPr>
        <w:t>24.Энергия релятивистской частицы. Взаимосвязь массы и энергии.</w:t>
      </w:r>
      <w:bookmarkEnd w:id="48"/>
      <w:bookmarkEnd w:id="49"/>
      <w:r w:rsidR="00AB4CDC" w:rsidRPr="00455400">
        <w:rPr>
          <w:sz w:val="24"/>
          <w:szCs w:val="24"/>
          <w:u w:val="single"/>
        </w:rPr>
        <w:t>\</w:t>
      </w:r>
    </w:p>
    <w:p w:rsidR="00AB4CDC" w:rsidRPr="00455400" w:rsidRDefault="00AB4CDC" w:rsidP="00455400">
      <w:r w:rsidRPr="00455400">
        <w:rPr>
          <w:noProof/>
        </w:rPr>
        <w:lastRenderedPageBreak/>
        <w:drawing>
          <wp:inline distT="0" distB="0" distL="0" distR="0" wp14:anchorId="6C0A395C" wp14:editId="5F476A78">
            <wp:extent cx="1782000" cy="1336500"/>
            <wp:effectExtent l="0" t="0" r="8890" b="0"/>
            <wp:docPr id="34" name="Рисунок 34" descr="https://present5.com/presentation/177445512_437255783/image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present5.com/presentation/177445512_437255783/image-56.jpg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3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ED" w:rsidRPr="00455400" w:rsidRDefault="00AB4CDC" w:rsidP="00455400">
      <w:r w:rsidRPr="00455400">
        <w:rPr>
          <w:noProof/>
        </w:rPr>
        <w:drawing>
          <wp:inline distT="0" distB="0" distL="0" distR="0" wp14:anchorId="51CC54BC" wp14:editId="26DB93A7">
            <wp:extent cx="1782000" cy="1336500"/>
            <wp:effectExtent l="0" t="0" r="8890" b="0"/>
            <wp:docPr id="38" name="Рисунок 38" descr="http://900igr.net/up/datas/150541/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900igr.net/up/datas/150541/025.jp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3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>3)K = E – E</w:t>
      </w:r>
      <w:r w:rsidRPr="00455400">
        <w:rPr>
          <w:color w:val="000000"/>
          <w:vertAlign w:val="subscript"/>
        </w:rPr>
        <w:t>0</w:t>
      </w:r>
    </w:p>
    <w:p w:rsidR="001970ED" w:rsidRPr="00455400" w:rsidRDefault="001970ED" w:rsidP="00455400">
      <w:pPr>
        <w:rPr>
          <w:b/>
          <w:color w:val="000000"/>
          <w:vertAlign w:val="superscript"/>
        </w:rPr>
      </w:pPr>
      <w:r w:rsidRPr="00455400">
        <w:rPr>
          <w:color w:val="000000"/>
        </w:rPr>
        <w:t xml:space="preserve">Из 1 – 3 следует, закон взаимосвязи массы и энергии. Изменение массы тела приводит к изменению его энергии и наоборот.  </w:t>
      </w:r>
      <w:r w:rsidRPr="00455400">
        <w:rPr>
          <w:b/>
          <w:color w:val="000000"/>
        </w:rPr>
        <w:t>∆E = ∆mc</w:t>
      </w:r>
      <w:r w:rsidRPr="00455400">
        <w:rPr>
          <w:b/>
          <w:color w:val="000000"/>
          <w:vertAlign w:val="superscript"/>
        </w:rPr>
        <w:t>2</w:t>
      </w:r>
    </w:p>
    <w:p w:rsidR="00AB4CDC" w:rsidRPr="00455400" w:rsidRDefault="00AB4CDC" w:rsidP="00455400">
      <w:pPr>
        <w:rPr>
          <w:color w:val="333333"/>
          <w:shd w:val="clear" w:color="auto" w:fill="FFFFFF"/>
        </w:rPr>
      </w:pPr>
      <w:r w:rsidRPr="00455400">
        <w:rPr>
          <w:b/>
          <w:bCs/>
          <w:color w:val="333333"/>
          <w:shd w:val="clear" w:color="auto" w:fill="FFFFFF"/>
        </w:rPr>
        <w:t>Связь</w:t>
      </w:r>
      <w:r w:rsidRPr="00455400">
        <w:rPr>
          <w:color w:val="333333"/>
          <w:shd w:val="clear" w:color="auto" w:fill="FFFFFF"/>
        </w:rPr>
        <w:t> между </w:t>
      </w:r>
      <w:r w:rsidRPr="00455400">
        <w:rPr>
          <w:b/>
          <w:bCs/>
          <w:color w:val="333333"/>
          <w:shd w:val="clear" w:color="auto" w:fill="FFFFFF"/>
        </w:rPr>
        <w:t>энергией</w:t>
      </w:r>
      <w:r w:rsidRPr="00455400">
        <w:rPr>
          <w:color w:val="333333"/>
          <w:shd w:val="clear" w:color="auto" w:fill="FFFFFF"/>
        </w:rPr>
        <w:t> и </w:t>
      </w:r>
      <w:r w:rsidRPr="00455400">
        <w:rPr>
          <w:b/>
          <w:bCs/>
          <w:color w:val="333333"/>
          <w:shd w:val="clear" w:color="auto" w:fill="FFFFFF"/>
        </w:rPr>
        <w:t>массой</w:t>
      </w:r>
      <w:r w:rsidRPr="00455400">
        <w:rPr>
          <w:color w:val="333333"/>
          <w:shd w:val="clear" w:color="auto" w:fill="FFFFFF"/>
        </w:rPr>
        <w:t> определена законом сохранения </w:t>
      </w:r>
      <w:r w:rsidRPr="00455400">
        <w:rPr>
          <w:b/>
          <w:bCs/>
          <w:color w:val="333333"/>
          <w:shd w:val="clear" w:color="auto" w:fill="FFFFFF"/>
        </w:rPr>
        <w:t>энергии</w:t>
      </w:r>
      <w:r w:rsidRPr="00455400">
        <w:rPr>
          <w:color w:val="333333"/>
          <w:shd w:val="clear" w:color="auto" w:fill="FFFFFF"/>
        </w:rPr>
        <w:t> и тем, что </w:t>
      </w:r>
      <w:r w:rsidRPr="00455400">
        <w:rPr>
          <w:b/>
          <w:bCs/>
          <w:color w:val="333333"/>
          <w:shd w:val="clear" w:color="auto" w:fill="FFFFFF"/>
        </w:rPr>
        <w:t>масса</w:t>
      </w:r>
      <w:r w:rsidRPr="00455400">
        <w:rPr>
          <w:color w:val="333333"/>
          <w:shd w:val="clear" w:color="auto" w:fill="FFFFFF"/>
        </w:rPr>
        <w:t> тела зависит от скорости его движения.</w:t>
      </w:r>
      <w:bookmarkStart w:id="50" w:name="_Toc503451763"/>
      <w:bookmarkStart w:id="51" w:name="_Toc59974531"/>
    </w:p>
    <w:p w:rsidR="001970ED" w:rsidRPr="00455400" w:rsidRDefault="001970ED" w:rsidP="00455400">
      <w:pPr>
        <w:rPr>
          <w:b/>
          <w:color w:val="000000"/>
        </w:rPr>
      </w:pPr>
      <w:r w:rsidRPr="00455400">
        <w:rPr>
          <w:b/>
          <w:u w:val="single"/>
        </w:rPr>
        <w:t>25.Термодинамические параметры. Понятие идеального газа. Уравнение состояния идеального газа</w:t>
      </w:r>
      <w:bookmarkEnd w:id="50"/>
      <w:bookmarkEnd w:id="51"/>
    </w:p>
    <w:p w:rsidR="001970ED" w:rsidRPr="00455400" w:rsidRDefault="001970ED" w:rsidP="00455400">
      <w:pPr>
        <w:rPr>
          <w:color w:val="000000"/>
        </w:rPr>
      </w:pPr>
      <w:proofErr w:type="gramStart"/>
      <w:r w:rsidRPr="00455400">
        <w:rPr>
          <w:b/>
          <w:color w:val="000000"/>
        </w:rPr>
        <w:t>Термодинамические</w:t>
      </w:r>
      <w:proofErr w:type="gramEnd"/>
      <w:r w:rsidRPr="00455400">
        <w:rPr>
          <w:b/>
          <w:color w:val="000000"/>
        </w:rPr>
        <w:t xml:space="preserve"> параметры</w:t>
      </w:r>
      <w:r w:rsidRPr="00455400">
        <w:rPr>
          <w:color w:val="000000"/>
        </w:rPr>
        <w:t>-совокупность физических величин, описывающих термодинамическую систему. Если они не меняются в течени</w:t>
      </w:r>
      <w:proofErr w:type="gramStart"/>
      <w:r w:rsidRPr="00455400">
        <w:rPr>
          <w:color w:val="000000"/>
        </w:rPr>
        <w:t>и</w:t>
      </w:r>
      <w:proofErr w:type="gramEnd"/>
      <w:r w:rsidRPr="00455400">
        <w:rPr>
          <w:color w:val="000000"/>
        </w:rPr>
        <w:t xml:space="preserve"> времени, то система находится в состоянии </w:t>
      </w:r>
      <w:r w:rsidRPr="00455400">
        <w:rPr>
          <w:b/>
          <w:color w:val="000000"/>
        </w:rPr>
        <w:t>термодинамического равновесия</w:t>
      </w:r>
      <w:r w:rsidRPr="00455400">
        <w:rPr>
          <w:color w:val="000000"/>
        </w:rPr>
        <w:t xml:space="preserve">. Если меняется хоть 1 параметр, то говорят, что в системе происходит </w:t>
      </w:r>
      <w:r w:rsidRPr="00455400">
        <w:rPr>
          <w:b/>
          <w:color w:val="000000"/>
        </w:rPr>
        <w:t>термодинамический процесс.</w:t>
      </w:r>
    </w:p>
    <w:p w:rsidR="001970ED" w:rsidRPr="00455400" w:rsidRDefault="001970ED" w:rsidP="00455400">
      <w:pPr>
        <w:rPr>
          <w:color w:val="000000"/>
        </w:rPr>
      </w:pPr>
      <w:proofErr w:type="gramStart"/>
      <w:r w:rsidRPr="00455400">
        <w:rPr>
          <w:b/>
          <w:color w:val="000000"/>
        </w:rPr>
        <w:t>Идеальный</w:t>
      </w:r>
      <w:proofErr w:type="gramEnd"/>
      <w:r w:rsidRPr="00455400">
        <w:rPr>
          <w:b/>
          <w:color w:val="000000"/>
        </w:rPr>
        <w:t xml:space="preserve"> газ</w:t>
      </w:r>
      <w:r w:rsidRPr="00455400">
        <w:rPr>
          <w:color w:val="000000"/>
        </w:rPr>
        <w:t>-идеализируемая модель, согласно которой: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>1.Собственный объем(V) молекул, пренебрежительно мал по сравнению с V сосуда;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>2.Между молекулами идеального газа отсутствуют силы взаимодействия;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>3.Молекулы газа взаимодействуют друг с другом и стенками сосуда посредством упругих столкновений;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 xml:space="preserve">4.Между столкновениями частицы движутся равномерно и прямолинейно. Время столкновения пренебрежительно мало, по сравнению </w:t>
      </w:r>
      <w:proofErr w:type="gramStart"/>
      <w:r w:rsidRPr="00455400">
        <w:rPr>
          <w:color w:val="000000"/>
        </w:rPr>
        <w:t>с</w:t>
      </w:r>
      <w:proofErr w:type="gramEnd"/>
      <w:r w:rsidRPr="00455400">
        <w:rPr>
          <w:color w:val="000000"/>
        </w:rPr>
        <w:t xml:space="preserve"> временем свободного пробега.</w:t>
      </w:r>
    </w:p>
    <w:p w:rsidR="001970ED" w:rsidRPr="00455400" w:rsidRDefault="001970ED" w:rsidP="00455400">
      <w:pPr>
        <w:rPr>
          <w:b/>
          <w:color w:val="000000"/>
        </w:rPr>
      </w:pPr>
      <w:r w:rsidRPr="00455400">
        <w:rPr>
          <w:b/>
          <w:color w:val="000000"/>
        </w:rPr>
        <w:t>Уравнение состояния идеального газа (уравнение Менделеева-</w:t>
      </w:r>
      <w:proofErr w:type="spellStart"/>
      <w:r w:rsidRPr="00455400">
        <w:rPr>
          <w:b/>
          <w:color w:val="000000"/>
        </w:rPr>
        <w:t>Клапейрона</w:t>
      </w:r>
      <w:proofErr w:type="spellEnd"/>
      <w:r w:rsidRPr="00455400">
        <w:rPr>
          <w:b/>
          <w:color w:val="000000"/>
        </w:rPr>
        <w:t>):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p=</w:t>
      </w:r>
      <w:proofErr w:type="spellStart"/>
      <w:r w:rsidRPr="00455400">
        <w:rPr>
          <w:b/>
          <w:color w:val="000000"/>
        </w:rPr>
        <w:t>nkT</w:t>
      </w:r>
      <w:proofErr w:type="spellEnd"/>
      <w:r w:rsidRPr="00455400">
        <w:rPr>
          <w:color w:val="000000"/>
        </w:rPr>
        <w:t xml:space="preserve">, где </w:t>
      </w:r>
      <w:r w:rsidRPr="00455400">
        <w:rPr>
          <w:b/>
          <w:color w:val="000000"/>
        </w:rPr>
        <w:t>n</w:t>
      </w:r>
      <w:r w:rsidRPr="00455400">
        <w:rPr>
          <w:color w:val="000000"/>
        </w:rPr>
        <w:t xml:space="preserve">-концентрация атомов, </w:t>
      </w:r>
      <w:r w:rsidRPr="00455400">
        <w:rPr>
          <w:b/>
          <w:color w:val="000000"/>
        </w:rPr>
        <w:t>k</w:t>
      </w:r>
      <w:r w:rsidRPr="00455400">
        <w:rPr>
          <w:color w:val="000000"/>
        </w:rPr>
        <w:t xml:space="preserve">-постоянная Больцмана) или </w:t>
      </w:r>
      <w:proofErr w:type="spellStart"/>
      <w:r w:rsidRPr="00455400">
        <w:rPr>
          <w:b/>
          <w:color w:val="000000"/>
        </w:rPr>
        <w:t>pV</w:t>
      </w:r>
      <w:proofErr w:type="gramStart"/>
      <w:r w:rsidRPr="00455400">
        <w:rPr>
          <w:b/>
          <w:color w:val="000000"/>
          <w:vertAlign w:val="subscript"/>
        </w:rPr>
        <w:t>м</w:t>
      </w:r>
      <w:proofErr w:type="spellEnd"/>
      <w:proofErr w:type="gramEnd"/>
      <w:r w:rsidRPr="00455400">
        <w:rPr>
          <w:b/>
          <w:color w:val="000000"/>
        </w:rPr>
        <w:t>=RT</w:t>
      </w:r>
      <w:r w:rsidRPr="00455400">
        <w:rPr>
          <w:color w:val="000000"/>
        </w:rPr>
        <w:t xml:space="preserve">, где </w:t>
      </w:r>
      <w:r w:rsidRPr="00455400">
        <w:rPr>
          <w:b/>
          <w:color w:val="000000"/>
        </w:rPr>
        <w:t>R</w:t>
      </w:r>
      <w:r w:rsidRPr="00455400">
        <w:rPr>
          <w:color w:val="000000"/>
        </w:rPr>
        <w:t xml:space="preserve">-универсальная газовая постоянная, равная 8.31, </w:t>
      </w:r>
      <w:proofErr w:type="spellStart"/>
      <w:r w:rsidRPr="00455400">
        <w:rPr>
          <w:b/>
          <w:color w:val="000000"/>
        </w:rPr>
        <w:t>V</w:t>
      </w:r>
      <w:r w:rsidRPr="00455400">
        <w:rPr>
          <w:b/>
          <w:color w:val="000000"/>
          <w:vertAlign w:val="subscript"/>
        </w:rPr>
        <w:t>м</w:t>
      </w:r>
      <w:proofErr w:type="spellEnd"/>
      <w:r w:rsidRPr="00455400">
        <w:rPr>
          <w:color w:val="000000"/>
        </w:rPr>
        <w:t>-молярный объем).</w:t>
      </w:r>
    </w:p>
    <w:p w:rsidR="00E72010" w:rsidRPr="00455400" w:rsidRDefault="001970ED" w:rsidP="00455400">
      <w:pPr>
        <w:pStyle w:val="a8"/>
        <w:spacing w:before="0" w:after="0"/>
        <w:jc w:val="left"/>
        <w:rPr>
          <w:iCs/>
          <w:sz w:val="24"/>
          <w:szCs w:val="24"/>
          <w:u w:val="single"/>
        </w:rPr>
      </w:pPr>
      <w:bookmarkStart w:id="52" w:name="_Toc59974532"/>
      <w:r w:rsidRPr="00455400">
        <w:rPr>
          <w:iCs/>
          <w:sz w:val="24"/>
          <w:szCs w:val="24"/>
          <w:u w:val="single"/>
        </w:rPr>
        <w:t>26.Гипотеза</w:t>
      </w:r>
      <w:proofErr w:type="gramStart"/>
      <w:r w:rsidRPr="00455400">
        <w:rPr>
          <w:iCs/>
          <w:sz w:val="24"/>
          <w:szCs w:val="24"/>
          <w:u w:val="single"/>
        </w:rPr>
        <w:t xml:space="preserve"> Д</w:t>
      </w:r>
      <w:proofErr w:type="gramEnd"/>
      <w:r w:rsidRPr="00455400">
        <w:rPr>
          <w:iCs/>
          <w:sz w:val="24"/>
          <w:szCs w:val="24"/>
          <w:u w:val="single"/>
        </w:rPr>
        <w:t xml:space="preserve">е Бройля. Опыт </w:t>
      </w:r>
      <w:proofErr w:type="spellStart"/>
      <w:r w:rsidRPr="00455400">
        <w:rPr>
          <w:iCs/>
          <w:sz w:val="24"/>
          <w:szCs w:val="24"/>
          <w:u w:val="single"/>
        </w:rPr>
        <w:t>Дэвиссона</w:t>
      </w:r>
      <w:proofErr w:type="spellEnd"/>
      <w:r w:rsidRPr="00455400">
        <w:rPr>
          <w:iCs/>
          <w:sz w:val="24"/>
          <w:szCs w:val="24"/>
          <w:u w:val="single"/>
        </w:rPr>
        <w:t xml:space="preserve"> и </w:t>
      </w:r>
      <w:proofErr w:type="spellStart"/>
      <w:r w:rsidRPr="00455400">
        <w:rPr>
          <w:iCs/>
          <w:sz w:val="24"/>
          <w:szCs w:val="24"/>
          <w:u w:val="single"/>
        </w:rPr>
        <w:t>Джермера</w:t>
      </w:r>
      <w:bookmarkEnd w:id="52"/>
      <w:proofErr w:type="spellEnd"/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 xml:space="preserve">Согласно </w:t>
      </w:r>
      <w:r w:rsidRPr="00455400">
        <w:rPr>
          <w:b/>
          <w:color w:val="000000"/>
        </w:rPr>
        <w:t xml:space="preserve">гипотезе де Бройля </w:t>
      </w:r>
      <w:r w:rsidRPr="00455400">
        <w:rPr>
          <w:color w:val="000000"/>
        </w:rPr>
        <w:t>любой дв</w:t>
      </w:r>
      <w:r w:rsidR="00E72010" w:rsidRPr="00455400">
        <w:rPr>
          <w:color w:val="000000"/>
        </w:rPr>
        <w:t xml:space="preserve">ижущийся частице с энергией E и </w:t>
      </w:r>
      <w:r w:rsidRPr="00455400">
        <w:rPr>
          <w:color w:val="000000"/>
        </w:rPr>
        <w:t>импульсом </w:t>
      </w:r>
      <w:r w:rsidRPr="00455400">
        <w:rPr>
          <w:color w:val="000000"/>
          <w:vertAlign w:val="subscript"/>
        </w:rPr>
        <w:t> </w:t>
      </w:r>
      <w:r w:rsidRPr="00455400">
        <w:rPr>
          <w:color w:val="000000"/>
        </w:rPr>
        <w:t> соответствует волна с частотой </w:t>
      </w:r>
      <w:r w:rsidRPr="00455400">
        <w:rPr>
          <w:i/>
          <w:iCs/>
          <w:color w:val="000000"/>
        </w:rPr>
        <w:t>v</w:t>
      </w:r>
      <w:r w:rsidRPr="00455400">
        <w:rPr>
          <w:color w:val="000000"/>
        </w:rPr>
        <w:t> = E/h, длиной волны λ = h/p   и волновым вектором</w:t>
      </w:r>
      <w:proofErr w:type="gramStart"/>
      <w:r w:rsidRPr="00455400">
        <w:rPr>
          <w:color w:val="000000"/>
        </w:rPr>
        <w:t> .</w:t>
      </w:r>
      <w:proofErr w:type="gramEnd"/>
      <w:r w:rsidRPr="00455400">
        <w:rPr>
          <w:color w:val="000000"/>
        </w:rPr>
        <w:t xml:space="preserve"> Так же как в случае с фотоном, с соответствующей волной связаны частицы, обладающие энергией  E = </w:t>
      </w:r>
      <w:proofErr w:type="spellStart"/>
      <w:r w:rsidRPr="00455400">
        <w:rPr>
          <w:color w:val="000000"/>
        </w:rPr>
        <w:t>h</w:t>
      </w:r>
      <w:r w:rsidRPr="00455400">
        <w:rPr>
          <w:i/>
          <w:iCs/>
          <w:color w:val="000000"/>
        </w:rPr>
        <w:t>v</w:t>
      </w:r>
      <w:proofErr w:type="spellEnd"/>
      <w:r w:rsidRPr="00455400">
        <w:rPr>
          <w:i/>
          <w:iCs/>
          <w:color w:val="000000"/>
        </w:rPr>
        <w:t> </w:t>
      </w:r>
      <w:r w:rsidRPr="00455400">
        <w:rPr>
          <w:color w:val="000000"/>
        </w:rPr>
        <w:t>  и импульсом p = h/λ (или ).С фотонами связаны электромагнитные волны. Волны, для частиц с m ≠ 0 , о существовании которых догадался Л. де Бройль, носят название волн де Бройля. Длина волны де Бройля:</w:t>
      </w:r>
      <w:r w:rsidR="00E72010" w:rsidRPr="00455400">
        <w:rPr>
          <w:color w:val="000000"/>
        </w:rPr>
        <w:t xml:space="preserve"> здесь p - импульс частицы.</w:t>
      </w:r>
      <w:r w:rsidR="00E72010" w:rsidRPr="00455400">
        <w:rPr>
          <w:noProof/>
          <w:color w:val="000000"/>
        </w:rPr>
        <w:t xml:space="preserve"> </w:t>
      </w:r>
    </w:p>
    <w:p w:rsidR="001970ED" w:rsidRPr="00455400" w:rsidRDefault="00E72010" w:rsidP="00455400">
      <w:pPr>
        <w:rPr>
          <w:color w:val="000000"/>
        </w:rPr>
      </w:pPr>
      <w:r w:rsidRPr="00455400">
        <w:rPr>
          <w:noProof/>
          <w:color w:val="000000"/>
        </w:rPr>
        <w:drawing>
          <wp:inline distT="0" distB="0" distL="0" distR="0" wp14:anchorId="50BC41F6" wp14:editId="613B6178">
            <wp:extent cx="673100" cy="4667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80395" cy="4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ED" w:rsidRPr="00455400" w:rsidRDefault="001970ED" w:rsidP="00455400">
      <w:pPr>
        <w:shd w:val="clear" w:color="auto" w:fill="FFFFFF"/>
        <w:jc w:val="both"/>
        <w:rPr>
          <w:color w:val="000000"/>
        </w:rPr>
      </w:pPr>
      <w:r w:rsidRPr="00455400">
        <w:rPr>
          <w:rStyle w:val="keyw"/>
          <w:b/>
          <w:iCs/>
          <w:color w:val="339900"/>
        </w:rPr>
        <w:t xml:space="preserve">Опыт </w:t>
      </w:r>
      <w:proofErr w:type="spellStart"/>
      <w:r w:rsidRPr="00455400">
        <w:rPr>
          <w:rStyle w:val="keyw"/>
          <w:b/>
          <w:iCs/>
          <w:color w:val="339900"/>
        </w:rPr>
        <w:t>Дэвиссона</w:t>
      </w:r>
      <w:proofErr w:type="spellEnd"/>
      <w:r w:rsidRPr="00455400">
        <w:rPr>
          <w:rStyle w:val="keyw"/>
          <w:b/>
          <w:iCs/>
          <w:color w:val="339900"/>
        </w:rPr>
        <w:t xml:space="preserve"> и </w:t>
      </w:r>
      <w:proofErr w:type="spellStart"/>
      <w:r w:rsidRPr="00455400">
        <w:rPr>
          <w:rStyle w:val="keyw"/>
          <w:b/>
          <w:iCs/>
          <w:color w:val="339900"/>
        </w:rPr>
        <w:t>Джермера</w:t>
      </w:r>
      <w:proofErr w:type="spellEnd"/>
      <w:r w:rsidRPr="00455400">
        <w:rPr>
          <w:rStyle w:val="keyw"/>
          <w:i/>
          <w:iCs/>
          <w:color w:val="339900"/>
        </w:rPr>
        <w:t>.</w:t>
      </w:r>
      <w:r w:rsidRPr="00455400">
        <w:rPr>
          <w:color w:val="000000"/>
        </w:rPr>
        <w:t> </w:t>
      </w:r>
      <w:r w:rsidR="00E72010" w:rsidRPr="00455400">
        <w:rPr>
          <w:color w:val="000000"/>
        </w:rPr>
        <w:t>они</w:t>
      </w:r>
      <w:r w:rsidRPr="00455400">
        <w:rPr>
          <w:color w:val="000000"/>
        </w:rPr>
        <w:t xml:space="preserve"> исследовали дифракцию электронов на монокристалле никеля, кристаллическая структура которого была известна из опытов по дифракции рентгеновских лучей. Схема представлена на </w:t>
      </w:r>
      <w:proofErr w:type="spellStart"/>
      <w:r w:rsidRPr="00455400">
        <w:rPr>
          <w:color w:val="000000"/>
        </w:rPr>
        <w:t>рис</w:t>
      </w:r>
      <w:proofErr w:type="gramStart"/>
      <w:r w:rsidR="00E72010" w:rsidRPr="00455400">
        <w:rPr>
          <w:color w:val="000000"/>
        </w:rPr>
        <w:t>.</w:t>
      </w:r>
      <w:r w:rsidRPr="00455400">
        <w:rPr>
          <w:color w:val="000000"/>
        </w:rPr>
        <w:t>Э</w:t>
      </w:r>
      <w:proofErr w:type="gramEnd"/>
      <w:r w:rsidRPr="00455400">
        <w:rPr>
          <w:color w:val="000000"/>
        </w:rPr>
        <w:t>лектроны</w:t>
      </w:r>
      <w:proofErr w:type="spellEnd"/>
      <w:r w:rsidRPr="00455400">
        <w:rPr>
          <w:color w:val="000000"/>
        </w:rPr>
        <w:t xml:space="preserve"> от электронной пушки </w:t>
      </w:r>
      <w:r w:rsidRPr="00455400">
        <w:rPr>
          <w:noProof/>
          <w:color w:val="000000"/>
        </w:rPr>
        <w:drawing>
          <wp:inline distT="0" distB="0" distL="0" distR="0" wp14:anchorId="3E171009" wp14:editId="15CF0223">
            <wp:extent cx="152400" cy="19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400">
        <w:rPr>
          <w:color w:val="000000"/>
        </w:rPr>
        <w:t>, прошедшие ускоряющую разность потенциалов </w:t>
      </w:r>
      <w:r w:rsidRPr="00455400">
        <w:rPr>
          <w:noProof/>
          <w:color w:val="000000"/>
        </w:rPr>
        <w:drawing>
          <wp:inline distT="0" distB="0" distL="0" distR="0" wp14:anchorId="4191BC86" wp14:editId="0EFA4948">
            <wp:extent cx="175260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400">
        <w:rPr>
          <w:color w:val="000000"/>
        </w:rPr>
        <w:t xml:space="preserve">, падали нормально на </w:t>
      </w:r>
      <w:proofErr w:type="spellStart"/>
      <w:r w:rsidRPr="00455400">
        <w:rPr>
          <w:color w:val="000000"/>
        </w:rPr>
        <w:t>сошлифованную</w:t>
      </w:r>
      <w:proofErr w:type="spellEnd"/>
      <w:r w:rsidRPr="00455400">
        <w:rPr>
          <w:color w:val="000000"/>
        </w:rPr>
        <w:t xml:space="preserve"> поверхность кристалла никеля </w:t>
      </w:r>
      <w:r w:rsidRPr="00455400">
        <w:rPr>
          <w:noProof/>
          <w:color w:val="000000"/>
        </w:rPr>
        <w:drawing>
          <wp:inline distT="0" distB="0" distL="0" distR="0" wp14:anchorId="32DA1883" wp14:editId="73EB2CC2">
            <wp:extent cx="160020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400">
        <w:rPr>
          <w:color w:val="000000"/>
        </w:rPr>
        <w:t xml:space="preserve">. С помощью </w:t>
      </w:r>
      <w:r w:rsidRPr="00455400">
        <w:rPr>
          <w:color w:val="000000"/>
        </w:rPr>
        <w:lastRenderedPageBreak/>
        <w:t>детектора </w:t>
      </w:r>
      <w:r w:rsidRPr="00455400">
        <w:rPr>
          <w:noProof/>
          <w:color w:val="000000"/>
        </w:rPr>
        <w:drawing>
          <wp:inline distT="0" distB="0" distL="0" distR="0" wp14:anchorId="20210025" wp14:editId="2D0F540C">
            <wp:extent cx="190500" cy="1752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400">
        <w:rPr>
          <w:color w:val="000000"/>
        </w:rPr>
        <w:t> исследовалось число электронов, отраженных от кристалла под углом </w:t>
      </w:r>
      <w:r w:rsidRPr="00455400">
        <w:rPr>
          <w:noProof/>
          <w:color w:val="000000"/>
        </w:rPr>
        <w:drawing>
          <wp:inline distT="0" distB="0" distL="0" distR="0" wp14:anchorId="40182A93" wp14:editId="7A26178D">
            <wp:extent cx="17526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400">
        <w:rPr>
          <w:color w:val="000000"/>
        </w:rPr>
        <w:t> при различных значениях </w:t>
      </w:r>
      <w:r w:rsidRPr="00455400">
        <w:rPr>
          <w:noProof/>
          <w:color w:val="000000"/>
        </w:rPr>
        <w:drawing>
          <wp:inline distT="0" distB="0" distL="0" distR="0" wp14:anchorId="2262675F" wp14:editId="342477C3">
            <wp:extent cx="175260" cy="19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400">
        <w:rPr>
          <w:color w:val="000000"/>
        </w:rPr>
        <w:t>. Напомним, что разным значениям </w:t>
      </w:r>
      <w:r w:rsidRPr="00455400">
        <w:rPr>
          <w:noProof/>
          <w:color w:val="000000"/>
        </w:rPr>
        <w:drawing>
          <wp:inline distT="0" distB="0" distL="0" distR="0" wp14:anchorId="76133BEB" wp14:editId="5AEE9C88">
            <wp:extent cx="182880" cy="1905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400">
        <w:rPr>
          <w:color w:val="000000"/>
        </w:rPr>
        <w:t>, согласно </w:t>
      </w:r>
      <w:hyperlink r:id="rId76" w:tgtFrame="_blank" w:history="1">
        <w:r w:rsidRPr="00455400">
          <w:rPr>
            <w:rStyle w:val="ab"/>
            <w:color w:val="339900"/>
          </w:rPr>
          <w:t>(2.8)</w:t>
        </w:r>
      </w:hyperlink>
      <w:r w:rsidRPr="00455400">
        <w:rPr>
          <w:color w:val="000000"/>
        </w:rPr>
        <w:t xml:space="preserve">, соответствуют разные </w:t>
      </w:r>
      <w:proofErr w:type="spellStart"/>
      <w:r w:rsidRPr="00455400">
        <w:rPr>
          <w:color w:val="000000"/>
        </w:rPr>
        <w:t>дебройлевские</w:t>
      </w:r>
      <w:proofErr w:type="spellEnd"/>
      <w:r w:rsidRPr="00455400">
        <w:rPr>
          <w:color w:val="000000"/>
        </w:rPr>
        <w:t xml:space="preserve"> длины волн электронов.</w:t>
      </w:r>
    </w:p>
    <w:tbl>
      <w:tblPr>
        <w:tblW w:w="2067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6"/>
      </w:tblGrid>
      <w:tr w:rsidR="001970ED" w:rsidRPr="00455400" w:rsidTr="006D20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970ED" w:rsidRPr="00455400" w:rsidRDefault="001970ED" w:rsidP="00455400">
            <w:pPr>
              <w:jc w:val="center"/>
            </w:pPr>
            <w:bookmarkStart w:id="53" w:name="_GoBack"/>
            <w:r w:rsidRPr="00455400">
              <w:rPr>
                <w:noProof/>
              </w:rPr>
              <w:drawing>
                <wp:inline distT="0" distB="0" distL="0" distR="0" wp14:anchorId="0EF7F87B" wp14:editId="5A044FD0">
                  <wp:extent cx="1783939" cy="2254250"/>
                  <wp:effectExtent l="0" t="0" r="6985" b="0"/>
                  <wp:docPr id="12" name="Рисунок 12" descr="Рис.2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4" descr="Рис.2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000" cy="225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</w:p>
        </w:tc>
      </w:tr>
      <w:tr w:rsidR="001970ED" w:rsidRPr="00455400" w:rsidTr="006D20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970ED" w:rsidRPr="00455400" w:rsidRDefault="001970ED" w:rsidP="00455400">
            <w:pPr>
              <w:jc w:val="center"/>
              <w:rPr>
                <w:i/>
                <w:iCs/>
                <w:color w:val="339900"/>
              </w:rPr>
            </w:pPr>
          </w:p>
        </w:tc>
      </w:tr>
    </w:tbl>
    <w:p w:rsidR="00BB3A90" w:rsidRPr="00455400" w:rsidRDefault="001970ED" w:rsidP="00455400">
      <w:pPr>
        <w:shd w:val="clear" w:color="auto" w:fill="FFFFFF"/>
        <w:jc w:val="both"/>
        <w:rPr>
          <w:color w:val="000000"/>
        </w:rPr>
      </w:pPr>
      <w:bookmarkStart w:id="54" w:name="12"/>
      <w:r w:rsidRPr="00455400">
        <w:rPr>
          <w:color w:val="000000"/>
        </w:rPr>
        <w:t>     </w:t>
      </w:r>
      <w:bookmarkEnd w:id="54"/>
      <w:r w:rsidRPr="00455400">
        <w:rPr>
          <w:color w:val="000000"/>
        </w:rPr>
        <w:t xml:space="preserve">Кристаллическая решетка в опыте </w:t>
      </w:r>
      <w:proofErr w:type="spellStart"/>
      <w:r w:rsidRPr="00455400">
        <w:rPr>
          <w:color w:val="000000"/>
        </w:rPr>
        <w:t>Дэвиссона</w:t>
      </w:r>
      <w:proofErr w:type="spellEnd"/>
      <w:r w:rsidRPr="00455400">
        <w:rPr>
          <w:color w:val="000000"/>
        </w:rPr>
        <w:t xml:space="preserve"> и </w:t>
      </w:r>
      <w:proofErr w:type="spellStart"/>
      <w:r w:rsidRPr="00455400">
        <w:rPr>
          <w:color w:val="000000"/>
        </w:rPr>
        <w:t>Джермера</w:t>
      </w:r>
      <w:proofErr w:type="spellEnd"/>
      <w:r w:rsidRPr="00455400">
        <w:rPr>
          <w:color w:val="000000"/>
        </w:rPr>
        <w:t xml:space="preserve"> играла роль объемной отражательной дифракционной решетки, и с точки зрения гипотезы де Бройля увеличение амплитуды отраженной волны при выполнении условия Брэгга-Вульфа </w:t>
      </w:r>
      <w:hyperlink r:id="rId78" w:tgtFrame="_blank" w:history="1">
        <w:r w:rsidRPr="00455400">
          <w:rPr>
            <w:rStyle w:val="ab"/>
            <w:color w:val="339900"/>
          </w:rPr>
          <w:t>(2.10)</w:t>
        </w:r>
      </w:hyperlink>
      <w:r w:rsidRPr="00455400">
        <w:rPr>
          <w:color w:val="000000"/>
        </w:rPr>
        <w:t> означало существенный рост вероятности отражения электронов, что и приводило к наблюдаемому увеличению числа отра</w:t>
      </w:r>
      <w:bookmarkStart w:id="55" w:name="_Toc59974533"/>
      <w:r w:rsidR="00BB3A90" w:rsidRPr="00455400">
        <w:rPr>
          <w:color w:val="000000"/>
        </w:rPr>
        <w:t>женных от кристалла электронов.</w:t>
      </w:r>
    </w:p>
    <w:p w:rsidR="001970ED" w:rsidRPr="00455400" w:rsidRDefault="001970ED" w:rsidP="00455400">
      <w:pPr>
        <w:shd w:val="clear" w:color="auto" w:fill="FFFFFF"/>
        <w:jc w:val="both"/>
        <w:rPr>
          <w:b/>
          <w:color w:val="000000"/>
        </w:rPr>
      </w:pPr>
      <w:r w:rsidRPr="00455400">
        <w:rPr>
          <w:b/>
          <w:iCs/>
          <w:u w:val="single"/>
        </w:rPr>
        <w:t>27.Стационарное уравнение Шредингера. Волновая функция и ее свойства</w:t>
      </w:r>
      <w:bookmarkEnd w:id="55"/>
    </w:p>
    <w:p w:rsidR="00BB3A90" w:rsidRPr="00455400" w:rsidRDefault="00BB3A90" w:rsidP="00455400">
      <w:pPr>
        <w:rPr>
          <w:noProof/>
        </w:rPr>
      </w:pPr>
      <w:r w:rsidRPr="00455400">
        <w:rPr>
          <w:noProof/>
        </w:rPr>
        <w:drawing>
          <wp:inline distT="0" distB="0" distL="0" distR="0" wp14:anchorId="7276C330" wp14:editId="512B0677">
            <wp:extent cx="1782000" cy="1336500"/>
            <wp:effectExtent l="0" t="0" r="8890" b="0"/>
            <wp:docPr id="40" name="Рисунок 40" descr="https://cloud.prezentacii.org/19/06/150526/images/scre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cloud.prezentacii.org/19/06/150526/images/screen3.jpg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3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ED" w:rsidRPr="00455400" w:rsidRDefault="001970ED" w:rsidP="00455400">
      <w:pPr>
        <w:rPr>
          <w:color w:val="000000"/>
        </w:rPr>
      </w:pPr>
      <w:proofErr w:type="gramStart"/>
      <w:r w:rsidRPr="00455400">
        <w:rPr>
          <w:b/>
          <w:bCs/>
          <w:color w:val="000000"/>
        </w:rPr>
        <w:t>Волнов</w:t>
      </w:r>
      <w:r w:rsidRPr="00455400">
        <w:rPr>
          <w:rStyle w:val="accented"/>
          <w:b/>
          <w:bCs/>
          <w:color w:val="000000"/>
        </w:rPr>
        <w:t>а</w:t>
      </w:r>
      <w:r w:rsidRPr="00455400">
        <w:rPr>
          <w:b/>
          <w:bCs/>
          <w:color w:val="000000"/>
        </w:rPr>
        <w:t>я ф</w:t>
      </w:r>
      <w:r w:rsidRPr="00455400">
        <w:rPr>
          <w:rStyle w:val="accented"/>
          <w:b/>
          <w:bCs/>
          <w:color w:val="000000"/>
        </w:rPr>
        <w:t>у</w:t>
      </w:r>
      <w:r w:rsidRPr="00455400">
        <w:rPr>
          <w:b/>
          <w:bCs/>
          <w:color w:val="000000"/>
        </w:rPr>
        <w:t>нкция</w:t>
      </w:r>
      <w:r w:rsidRPr="00455400">
        <w:rPr>
          <w:color w:val="000000"/>
        </w:rPr>
        <w:t> в квантовой механике, величина, полностью описывающая состояние микрообъекта (например, электрона, протона, атома, молекулы) и вообще любой квантовой</w:t>
      </w:r>
      <w:r w:rsidR="00BB3A90" w:rsidRPr="00455400">
        <w:rPr>
          <w:color w:val="000000"/>
        </w:rPr>
        <w:t xml:space="preserve"> </w:t>
      </w:r>
      <w:r w:rsidRPr="00455400">
        <w:rPr>
          <w:color w:val="000000"/>
        </w:rPr>
        <w:t>системы (например, кристалла).</w:t>
      </w:r>
      <w:proofErr w:type="gramEnd"/>
    </w:p>
    <w:p w:rsidR="007E2B71" w:rsidRPr="00455400" w:rsidRDefault="007E2B71" w:rsidP="00455400">
      <w:pPr>
        <w:pStyle w:val="a8"/>
        <w:spacing w:before="0" w:after="0"/>
        <w:jc w:val="left"/>
        <w:rPr>
          <w:i/>
          <w:sz w:val="24"/>
          <w:szCs w:val="24"/>
          <w:u w:val="single"/>
        </w:rPr>
      </w:pPr>
      <w:bookmarkStart w:id="56" w:name="_Toc503451764"/>
      <w:bookmarkStart w:id="57" w:name="_Toc59974535"/>
      <w:r w:rsidRPr="00455400">
        <w:rPr>
          <w:noProof/>
          <w:sz w:val="24"/>
          <w:szCs w:val="24"/>
        </w:rPr>
        <w:drawing>
          <wp:inline distT="0" distB="0" distL="0" distR="0" wp14:anchorId="7AA3F126" wp14:editId="7E672A8C">
            <wp:extent cx="1782000" cy="1336500"/>
            <wp:effectExtent l="0" t="0" r="8890" b="0"/>
            <wp:docPr id="41" name="Рисунок 41" descr="https://present5.com/presentation/-30298272_147457956/imag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present5.com/presentation/-30298272_147457956/image-9.jp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3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r w:rsidRPr="00455400">
        <w:rPr>
          <w:sz w:val="24"/>
          <w:szCs w:val="24"/>
          <w:u w:val="single"/>
        </w:rPr>
        <w:t>28.Опытные газовые законы.</w:t>
      </w:r>
      <w:bookmarkEnd w:id="56"/>
      <w:bookmarkEnd w:id="57"/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1.Закон Бойля-Мариотта:</w:t>
      </w:r>
      <w:r w:rsidR="007922C5" w:rsidRPr="00455400">
        <w:rPr>
          <w:color w:val="333333"/>
          <w:shd w:val="clear" w:color="auto" w:fill="FFFFFF"/>
        </w:rPr>
        <w:t xml:space="preserve"> </w:t>
      </w:r>
      <w:r w:rsidR="007922C5" w:rsidRPr="00455400">
        <w:rPr>
          <w:color w:val="333333"/>
          <w:shd w:val="clear" w:color="auto" w:fill="FFFFFF"/>
        </w:rPr>
        <w:t>При постоянной температуре и массе идеального газа произведение его давления и объема постоянно. Это означает, что с ростом давления на газ его объем уменьшается, и наоборот</w:t>
      </w:r>
    </w:p>
    <w:p w:rsidR="001970ED" w:rsidRPr="00455400" w:rsidRDefault="001970ED" w:rsidP="00455400">
      <w:pPr>
        <w:rPr>
          <w:color w:val="000000"/>
          <w:lang w:val="en-US"/>
        </w:rPr>
      </w:pPr>
      <w:proofErr w:type="spellStart"/>
      <w:proofErr w:type="gramStart"/>
      <w:r w:rsidRPr="00455400">
        <w:rPr>
          <w:color w:val="000000"/>
          <w:lang w:val="en-US"/>
        </w:rPr>
        <w:t>pV</w:t>
      </w:r>
      <w:proofErr w:type="spellEnd"/>
      <w:r w:rsidRPr="00455400">
        <w:rPr>
          <w:color w:val="000000"/>
          <w:lang w:val="en-US"/>
        </w:rPr>
        <w:t>=</w:t>
      </w:r>
      <w:proofErr w:type="spellStart"/>
      <w:proofErr w:type="gramEnd"/>
      <w:r w:rsidRPr="00455400">
        <w:rPr>
          <w:color w:val="000000"/>
          <w:lang w:val="en-US"/>
        </w:rPr>
        <w:t>const</w:t>
      </w:r>
      <w:proofErr w:type="spellEnd"/>
      <w:r w:rsidRPr="00455400">
        <w:rPr>
          <w:color w:val="000000"/>
          <w:lang w:val="en-US"/>
        </w:rPr>
        <w:t xml:space="preserve"> (</w:t>
      </w:r>
      <w:r w:rsidRPr="00455400">
        <w:rPr>
          <w:color w:val="000000"/>
        </w:rPr>
        <w:t>при</w:t>
      </w:r>
      <w:r w:rsidRPr="00455400">
        <w:rPr>
          <w:color w:val="000000"/>
          <w:lang w:val="en-US"/>
        </w:rPr>
        <w:t xml:space="preserve"> m=</w:t>
      </w:r>
      <w:proofErr w:type="spellStart"/>
      <w:r w:rsidRPr="00455400">
        <w:rPr>
          <w:color w:val="000000"/>
          <w:lang w:val="en-US"/>
        </w:rPr>
        <w:t>const</w:t>
      </w:r>
      <w:proofErr w:type="spellEnd"/>
      <w:r w:rsidRPr="00455400">
        <w:rPr>
          <w:color w:val="000000"/>
          <w:lang w:val="en-US"/>
        </w:rPr>
        <w:t xml:space="preserve"> </w:t>
      </w:r>
      <w:r w:rsidRPr="00455400">
        <w:rPr>
          <w:color w:val="000000"/>
        </w:rPr>
        <w:t>и</w:t>
      </w:r>
      <w:r w:rsidRPr="00455400">
        <w:rPr>
          <w:color w:val="000000"/>
          <w:lang w:val="en-US"/>
        </w:rPr>
        <w:t xml:space="preserve"> T=</w:t>
      </w:r>
      <w:proofErr w:type="spellStart"/>
      <w:r w:rsidRPr="00455400">
        <w:rPr>
          <w:color w:val="000000"/>
          <w:lang w:val="en-US"/>
        </w:rPr>
        <w:t>const</w:t>
      </w:r>
      <w:proofErr w:type="spellEnd"/>
      <w:r w:rsidRPr="00455400">
        <w:rPr>
          <w:color w:val="000000"/>
          <w:lang w:val="en-US"/>
        </w:rPr>
        <w:t>)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2.Закон Гей-Люссака:</w:t>
      </w:r>
      <w:r w:rsidR="007922C5" w:rsidRPr="00455400">
        <w:rPr>
          <w:color w:val="333333"/>
          <w:shd w:val="clear" w:color="auto" w:fill="FFFFFF"/>
        </w:rPr>
        <w:t xml:space="preserve"> </w:t>
      </w:r>
      <w:r w:rsidR="007922C5" w:rsidRPr="00455400">
        <w:rPr>
          <w:color w:val="333333"/>
          <w:shd w:val="clear" w:color="auto" w:fill="FFFFFF"/>
        </w:rPr>
        <w:t> </w:t>
      </w:r>
      <w:r w:rsidR="007922C5" w:rsidRPr="00455400">
        <w:rPr>
          <w:b/>
          <w:bCs/>
          <w:color w:val="333333"/>
          <w:shd w:val="clear" w:color="auto" w:fill="FFFFFF"/>
        </w:rPr>
        <w:t>закон</w:t>
      </w:r>
      <w:r w:rsidR="007922C5" w:rsidRPr="00455400">
        <w:rPr>
          <w:color w:val="333333"/>
          <w:shd w:val="clear" w:color="auto" w:fill="FFFFFF"/>
        </w:rPr>
        <w:t> пропорциональной зависимости объёма газа от абсолютной температуры при постоянном давлении</w:t>
      </w:r>
    </w:p>
    <w:p w:rsidR="001970ED" w:rsidRPr="00455400" w:rsidRDefault="001970ED" w:rsidP="00455400">
      <w:pPr>
        <w:rPr>
          <w:color w:val="000000"/>
          <w:lang w:val="en-US"/>
        </w:rPr>
      </w:pPr>
      <w:r w:rsidRPr="00455400">
        <w:rPr>
          <w:color w:val="000000"/>
          <w:lang w:val="en-US"/>
        </w:rPr>
        <w:t>V/T=</w:t>
      </w:r>
      <w:proofErr w:type="spellStart"/>
      <w:r w:rsidRPr="00455400">
        <w:rPr>
          <w:color w:val="000000"/>
          <w:lang w:val="en-US"/>
        </w:rPr>
        <w:t>const</w:t>
      </w:r>
      <w:proofErr w:type="spellEnd"/>
      <w:r w:rsidRPr="00455400">
        <w:rPr>
          <w:color w:val="000000"/>
          <w:lang w:val="en-US"/>
        </w:rPr>
        <w:t xml:space="preserve"> (</w:t>
      </w:r>
      <w:r w:rsidRPr="00455400">
        <w:rPr>
          <w:color w:val="000000"/>
        </w:rPr>
        <w:t>при</w:t>
      </w:r>
      <w:r w:rsidRPr="00455400">
        <w:rPr>
          <w:color w:val="000000"/>
          <w:lang w:val="en-US"/>
        </w:rPr>
        <w:t xml:space="preserve"> m=</w:t>
      </w:r>
      <w:proofErr w:type="spellStart"/>
      <w:r w:rsidRPr="00455400">
        <w:rPr>
          <w:color w:val="000000"/>
          <w:lang w:val="en-US"/>
        </w:rPr>
        <w:t>const</w:t>
      </w:r>
      <w:proofErr w:type="spellEnd"/>
      <w:r w:rsidRPr="00455400">
        <w:rPr>
          <w:color w:val="000000"/>
          <w:lang w:val="en-US"/>
        </w:rPr>
        <w:t xml:space="preserve"> </w:t>
      </w:r>
      <w:r w:rsidRPr="00455400">
        <w:rPr>
          <w:color w:val="000000"/>
        </w:rPr>
        <w:t>и</w:t>
      </w:r>
      <w:r w:rsidRPr="00455400">
        <w:rPr>
          <w:color w:val="000000"/>
          <w:lang w:val="en-US"/>
        </w:rPr>
        <w:t xml:space="preserve"> T=</w:t>
      </w:r>
      <w:proofErr w:type="spellStart"/>
      <w:r w:rsidRPr="00455400">
        <w:rPr>
          <w:color w:val="000000"/>
          <w:lang w:val="en-US"/>
        </w:rPr>
        <w:t>const</w:t>
      </w:r>
      <w:proofErr w:type="spellEnd"/>
      <w:r w:rsidRPr="00455400">
        <w:rPr>
          <w:color w:val="000000"/>
          <w:lang w:val="en-US"/>
        </w:rPr>
        <w:t>)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3.Закон Шарля:</w:t>
      </w:r>
      <w:r w:rsidR="007922C5" w:rsidRPr="00455400">
        <w:rPr>
          <w:color w:val="333333"/>
          <w:shd w:val="clear" w:color="auto" w:fill="FFFFFF"/>
        </w:rPr>
        <w:t xml:space="preserve"> </w:t>
      </w:r>
      <w:r w:rsidR="007922C5" w:rsidRPr="00455400">
        <w:rPr>
          <w:color w:val="333333"/>
          <w:shd w:val="clear" w:color="auto" w:fill="FFFFFF"/>
        </w:rPr>
        <w:t>описывающий соотношение давления и температуры для идеального газа.</w:t>
      </w:r>
    </w:p>
    <w:p w:rsidR="001970ED" w:rsidRPr="00455400" w:rsidRDefault="001970ED" w:rsidP="00455400">
      <w:pPr>
        <w:rPr>
          <w:color w:val="000000"/>
          <w:lang w:val="en-US"/>
        </w:rPr>
      </w:pPr>
      <w:proofErr w:type="gramStart"/>
      <w:r w:rsidRPr="00455400">
        <w:rPr>
          <w:color w:val="000000"/>
          <w:lang w:val="en-US"/>
        </w:rPr>
        <w:t>p/T=</w:t>
      </w:r>
      <w:proofErr w:type="spellStart"/>
      <w:proofErr w:type="gramEnd"/>
      <w:r w:rsidRPr="00455400">
        <w:rPr>
          <w:color w:val="000000"/>
          <w:lang w:val="en-US"/>
        </w:rPr>
        <w:t>const</w:t>
      </w:r>
      <w:proofErr w:type="spellEnd"/>
      <w:r w:rsidRPr="00455400">
        <w:rPr>
          <w:color w:val="000000"/>
          <w:lang w:val="en-US"/>
        </w:rPr>
        <w:t xml:space="preserve"> (</w:t>
      </w:r>
      <w:r w:rsidRPr="00455400">
        <w:rPr>
          <w:color w:val="000000"/>
        </w:rPr>
        <w:t>при</w:t>
      </w:r>
      <w:r w:rsidRPr="00455400">
        <w:rPr>
          <w:color w:val="000000"/>
          <w:lang w:val="en-US"/>
        </w:rPr>
        <w:t xml:space="preserve"> m=</w:t>
      </w:r>
      <w:proofErr w:type="spellStart"/>
      <w:r w:rsidRPr="00455400">
        <w:rPr>
          <w:color w:val="000000"/>
          <w:lang w:val="en-US"/>
        </w:rPr>
        <w:t>const</w:t>
      </w:r>
      <w:proofErr w:type="spellEnd"/>
      <w:r w:rsidRPr="00455400">
        <w:rPr>
          <w:color w:val="000000"/>
          <w:lang w:val="en-US"/>
        </w:rPr>
        <w:t xml:space="preserve"> </w:t>
      </w:r>
      <w:r w:rsidRPr="00455400">
        <w:rPr>
          <w:color w:val="000000"/>
        </w:rPr>
        <w:t>и</w:t>
      </w:r>
      <w:r w:rsidRPr="00455400">
        <w:rPr>
          <w:color w:val="000000"/>
          <w:lang w:val="en-US"/>
        </w:rPr>
        <w:t xml:space="preserve"> V=</w:t>
      </w:r>
      <w:proofErr w:type="spellStart"/>
      <w:r w:rsidRPr="00455400">
        <w:rPr>
          <w:color w:val="000000"/>
          <w:lang w:val="en-US"/>
        </w:rPr>
        <w:t>const</w:t>
      </w:r>
      <w:proofErr w:type="spellEnd"/>
      <w:r w:rsidRPr="00455400">
        <w:rPr>
          <w:color w:val="000000"/>
          <w:lang w:val="en-US"/>
        </w:rPr>
        <w:t>)</w:t>
      </w:r>
    </w:p>
    <w:p w:rsidR="001970ED" w:rsidRPr="00455400" w:rsidRDefault="001970ED" w:rsidP="00455400">
      <w:pPr>
        <w:rPr>
          <w:b/>
          <w:color w:val="000000"/>
        </w:rPr>
      </w:pPr>
      <w:r w:rsidRPr="00455400">
        <w:rPr>
          <w:b/>
          <w:color w:val="000000"/>
        </w:rPr>
        <w:lastRenderedPageBreak/>
        <w:t>4.Закон Дальтона:</w:t>
      </w:r>
      <w:r w:rsidR="007922C5" w:rsidRPr="00455400">
        <w:rPr>
          <w:color w:val="333333"/>
          <w:shd w:val="clear" w:color="auto" w:fill="FFFFFF"/>
        </w:rPr>
        <w:t xml:space="preserve"> </w:t>
      </w:r>
      <w:r w:rsidR="007922C5" w:rsidRPr="00455400">
        <w:rPr>
          <w:color w:val="333333"/>
          <w:shd w:val="clear" w:color="auto" w:fill="FFFFFF"/>
        </w:rPr>
        <w:t> </w:t>
      </w:r>
      <w:r w:rsidR="007922C5" w:rsidRPr="00455400">
        <w:rPr>
          <w:b/>
          <w:bCs/>
          <w:color w:val="333333"/>
          <w:shd w:val="clear" w:color="auto" w:fill="FFFFFF"/>
        </w:rPr>
        <w:t>закон</w:t>
      </w:r>
      <w:r w:rsidR="007922C5" w:rsidRPr="00455400">
        <w:rPr>
          <w:color w:val="333333"/>
          <w:shd w:val="clear" w:color="auto" w:fill="FFFFFF"/>
        </w:rPr>
        <w:t> парциальных давлений смесей газов определяющих суммарное давление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>p=p1+p2+…+</w:t>
      </w:r>
      <w:proofErr w:type="spellStart"/>
      <w:r w:rsidRPr="00455400">
        <w:rPr>
          <w:color w:val="000000"/>
        </w:rPr>
        <w:t>p</w:t>
      </w:r>
      <w:r w:rsidRPr="00455400">
        <w:rPr>
          <w:color w:val="000000"/>
          <w:vertAlign w:val="subscript"/>
        </w:rPr>
        <w:t>n</w:t>
      </w:r>
      <w:proofErr w:type="spellEnd"/>
      <w:r w:rsidRPr="00455400">
        <w:rPr>
          <w:color w:val="000000"/>
        </w:rPr>
        <w:t xml:space="preserve"> (Суммарное давление смеси газов равно сумме парциальных давлений каждого газа в смеси)</w:t>
      </w:r>
    </w:p>
    <w:p w:rsidR="001970ED" w:rsidRPr="00455400" w:rsidRDefault="001970ED" w:rsidP="00455400">
      <w:pPr>
        <w:rPr>
          <w:b/>
          <w:color w:val="000000"/>
        </w:rPr>
      </w:pPr>
      <w:r w:rsidRPr="00455400">
        <w:rPr>
          <w:b/>
          <w:color w:val="000000"/>
        </w:rPr>
        <w:t>5.Закон Авогадро:</w:t>
      </w:r>
      <w:r w:rsidR="007922C5" w:rsidRPr="00455400">
        <w:rPr>
          <w:color w:val="333333"/>
          <w:shd w:val="clear" w:color="auto" w:fill="FFFFFF"/>
        </w:rPr>
        <w:t xml:space="preserve"> </w:t>
      </w:r>
      <w:r w:rsidR="007922C5" w:rsidRPr="00455400">
        <w:rPr>
          <w:color w:val="333333"/>
          <w:shd w:val="clear" w:color="auto" w:fill="FFFFFF"/>
        </w:rPr>
        <w:t>в равных объёмах различных газов, взятых при одинаковых температурах и давлениях, содержится одно и то же количество молекул. 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>В разных газах в равных объемах, при одинаковых давлениях и одинаковых температурах, содержится одинаковое число молекул. В одном моле различных веществ содержится N</w:t>
      </w:r>
      <w:r w:rsidRPr="00455400">
        <w:rPr>
          <w:color w:val="000000"/>
          <w:vertAlign w:val="subscript"/>
        </w:rPr>
        <w:t>A</w:t>
      </w:r>
      <w:r w:rsidRPr="00455400">
        <w:rPr>
          <w:color w:val="000000"/>
        </w:rPr>
        <w:t>=6.02*10</w:t>
      </w:r>
      <w:r w:rsidRPr="00455400">
        <w:rPr>
          <w:color w:val="000000"/>
          <w:vertAlign w:val="superscript"/>
        </w:rPr>
        <w:t>23</w:t>
      </w:r>
      <w:r w:rsidRPr="00455400">
        <w:rPr>
          <w:color w:val="000000"/>
        </w:rPr>
        <w:t>.</w:t>
      </w:r>
    </w:p>
    <w:p w:rsidR="001970ED" w:rsidRPr="00455400" w:rsidRDefault="001970ED" w:rsidP="00455400">
      <w:pPr>
        <w:rPr>
          <w:b/>
          <w:color w:val="000000"/>
        </w:rPr>
      </w:pPr>
      <w:r w:rsidRPr="00455400">
        <w:rPr>
          <w:b/>
          <w:color w:val="000000"/>
        </w:rPr>
        <w:t xml:space="preserve">6. Закон </w:t>
      </w:r>
      <w:proofErr w:type="spellStart"/>
      <w:r w:rsidRPr="00455400">
        <w:rPr>
          <w:b/>
          <w:color w:val="000000"/>
        </w:rPr>
        <w:t>Клапейрона</w:t>
      </w:r>
      <w:proofErr w:type="spellEnd"/>
      <w:r w:rsidRPr="00455400">
        <w:rPr>
          <w:b/>
          <w:color w:val="000000"/>
        </w:rPr>
        <w:t xml:space="preserve">: </w:t>
      </w:r>
      <w:r w:rsidR="003B5757" w:rsidRPr="00455400">
        <w:rPr>
          <w:color w:val="333333"/>
          <w:shd w:val="clear" w:color="auto" w:fill="FFFFFF"/>
        </w:rPr>
        <w:t>устанавливающая зависимость между давлением, молярным объёмом и абсолютной температурой идеального газа.</w:t>
      </w:r>
    </w:p>
    <w:p w:rsidR="001970ED" w:rsidRPr="00455400" w:rsidRDefault="001970ED" w:rsidP="00455400">
      <w:pPr>
        <w:rPr>
          <w:color w:val="000000"/>
          <w:lang w:val="en-US"/>
        </w:rPr>
      </w:pPr>
      <w:proofErr w:type="spellStart"/>
      <w:proofErr w:type="gramStart"/>
      <w:r w:rsidRPr="00455400">
        <w:rPr>
          <w:color w:val="000000"/>
          <w:lang w:val="en-GB"/>
        </w:rPr>
        <w:t>pV</w:t>
      </w:r>
      <w:proofErr w:type="spellEnd"/>
      <w:r w:rsidRPr="00455400">
        <w:rPr>
          <w:color w:val="000000"/>
          <w:lang w:val="en-US"/>
        </w:rPr>
        <w:t>/</w:t>
      </w:r>
      <w:r w:rsidRPr="00455400">
        <w:rPr>
          <w:color w:val="000000"/>
          <w:lang w:val="en-GB"/>
        </w:rPr>
        <w:t>T</w:t>
      </w:r>
      <w:r w:rsidRPr="00455400">
        <w:rPr>
          <w:color w:val="000000"/>
          <w:lang w:val="en-US"/>
        </w:rPr>
        <w:t>=</w:t>
      </w:r>
      <w:proofErr w:type="spellStart"/>
      <w:proofErr w:type="gramEnd"/>
      <w:r w:rsidRPr="00455400">
        <w:rPr>
          <w:color w:val="000000"/>
          <w:lang w:val="en-GB"/>
        </w:rPr>
        <w:t>const</w:t>
      </w:r>
      <w:proofErr w:type="spellEnd"/>
      <w:r w:rsidRPr="00455400">
        <w:rPr>
          <w:color w:val="000000"/>
          <w:lang w:val="en-US"/>
        </w:rPr>
        <w:t>(</w:t>
      </w:r>
      <w:r w:rsidRPr="00455400">
        <w:rPr>
          <w:color w:val="000000"/>
          <w:lang w:val="en-GB"/>
        </w:rPr>
        <w:t>m</w:t>
      </w:r>
      <w:r w:rsidRPr="00455400">
        <w:rPr>
          <w:color w:val="000000"/>
          <w:lang w:val="en-US"/>
        </w:rPr>
        <w:t>=</w:t>
      </w:r>
      <w:proofErr w:type="spellStart"/>
      <w:r w:rsidRPr="00455400">
        <w:rPr>
          <w:color w:val="000000"/>
          <w:lang w:val="en-GB"/>
        </w:rPr>
        <w:t>const</w:t>
      </w:r>
      <w:proofErr w:type="spellEnd"/>
      <w:r w:rsidRPr="00455400">
        <w:rPr>
          <w:color w:val="000000"/>
          <w:lang w:val="en-US"/>
        </w:rPr>
        <w:t>)</w:t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58" w:name="_Toc503451765"/>
      <w:bookmarkStart w:id="59" w:name="_Toc59974536"/>
      <w:r w:rsidRPr="00455400">
        <w:rPr>
          <w:sz w:val="24"/>
          <w:szCs w:val="24"/>
          <w:u w:val="single"/>
        </w:rPr>
        <w:t>29.Внутренняя энергия идеального газа. Распределение энергии по степеням свободы молекулы</w:t>
      </w:r>
      <w:bookmarkEnd w:id="58"/>
      <w:bookmarkEnd w:id="59"/>
    </w:p>
    <w:p w:rsidR="001970ED" w:rsidRPr="00455400" w:rsidRDefault="001970ED" w:rsidP="00455400">
      <w:r w:rsidRPr="00455400">
        <w:rPr>
          <w:b/>
        </w:rPr>
        <w:t xml:space="preserve">Число степеней свободы </w:t>
      </w:r>
      <w:proofErr w:type="spellStart"/>
      <w:r w:rsidRPr="00455400">
        <w:rPr>
          <w:b/>
          <w:lang w:val="en-US"/>
        </w:rPr>
        <w:t>i</w:t>
      </w:r>
      <w:proofErr w:type="spellEnd"/>
      <w:r w:rsidRPr="00455400">
        <w:rPr>
          <w:b/>
        </w:rPr>
        <w:t xml:space="preserve"> – </w:t>
      </w:r>
      <w:r w:rsidRPr="00455400">
        <w:t>число независимых координат, которые полностью определяют положение системы в пространстве.</w:t>
      </w:r>
    </w:p>
    <w:p w:rsidR="001970ED" w:rsidRPr="00455400" w:rsidRDefault="003B5757" w:rsidP="00455400">
      <w:pPr>
        <w:ind w:hanging="1"/>
        <w:jc w:val="both"/>
      </w:pPr>
      <w:r w:rsidRPr="00455400">
        <w:rPr>
          <w:noProof/>
        </w:rPr>
        <w:drawing>
          <wp:anchor distT="0" distB="0" distL="114300" distR="114300" simplePos="0" relativeHeight="251669504" behindDoc="1" locked="0" layoutInCell="1" allowOverlap="1" wp14:anchorId="56D844DA" wp14:editId="41D6531C">
            <wp:simplePos x="0" y="0"/>
            <wp:positionH relativeFrom="column">
              <wp:posOffset>-50800</wp:posOffset>
            </wp:positionH>
            <wp:positionV relativeFrom="paragraph">
              <wp:posOffset>351790</wp:posOffset>
            </wp:positionV>
            <wp:extent cx="1721485" cy="1021715"/>
            <wp:effectExtent l="0" t="0" r="0" b="6985"/>
            <wp:wrapThrough wrapText="bothSides">
              <wp:wrapPolygon edited="0">
                <wp:start x="0" y="0"/>
                <wp:lineTo x="0" y="21345"/>
                <wp:lineTo x="21273" y="21345"/>
                <wp:lineTo x="21273" y="0"/>
                <wp:lineTo x="0" y="0"/>
              </wp:wrapPolygon>
            </wp:wrapThrough>
            <wp:docPr id="37" name="Рисунок 37" descr="http://www.studfiles.ru/html/2706/463/html_bXhlwrrW7k.7MpN/htmlconvd-UjWPCg_html_m17ff02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29" descr="http://www.studfiles.ru/html/2706/463/html_bXhlwrrW7k.7MpN/htmlconvd-UjWPCg_html_m17ff02ba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ED" w:rsidRPr="00455400">
        <w:t xml:space="preserve">Для одноатомной молекулы: </w:t>
      </w:r>
      <w:proofErr w:type="spellStart"/>
      <w:r w:rsidR="001970ED" w:rsidRPr="00455400">
        <w:rPr>
          <w:lang w:val="en-US"/>
        </w:rPr>
        <w:t>i</w:t>
      </w:r>
      <w:proofErr w:type="spellEnd"/>
      <w:r w:rsidR="001970ED" w:rsidRPr="00455400">
        <w:t xml:space="preserve">=3 (3 </w:t>
      </w:r>
      <w:proofErr w:type="gramStart"/>
      <w:r w:rsidR="001970ED" w:rsidRPr="00455400">
        <w:t>поступательных</w:t>
      </w:r>
      <w:proofErr w:type="gramEnd"/>
      <w:r w:rsidR="001970ED" w:rsidRPr="00455400">
        <w:t xml:space="preserve"> степени свободы), для двухатомной молекулы: </w:t>
      </w:r>
      <w:proofErr w:type="spellStart"/>
      <w:r w:rsidR="001970ED" w:rsidRPr="00455400">
        <w:rPr>
          <w:lang w:val="en-US"/>
        </w:rPr>
        <w:t>i</w:t>
      </w:r>
      <w:proofErr w:type="spellEnd"/>
      <w:r w:rsidR="001970ED" w:rsidRPr="00455400">
        <w:t xml:space="preserve"> = 5, для трехатомной (4-х, 5-ти и т.д.): </w:t>
      </w:r>
      <w:proofErr w:type="spellStart"/>
      <w:r w:rsidR="001970ED" w:rsidRPr="00455400">
        <w:rPr>
          <w:lang w:val="en-US"/>
        </w:rPr>
        <w:t>i</w:t>
      </w:r>
      <w:proofErr w:type="spellEnd"/>
      <w:r w:rsidR="001970ED" w:rsidRPr="00455400">
        <w:t xml:space="preserve"> = 6 (3 поступательных и 3 вращательных).</w:t>
      </w:r>
    </w:p>
    <w:p w:rsidR="003B5757" w:rsidRPr="00455400" w:rsidRDefault="003B5757" w:rsidP="00455400">
      <w:pPr>
        <w:rPr>
          <w:b/>
        </w:rPr>
      </w:pPr>
    </w:p>
    <w:p w:rsidR="003B5757" w:rsidRPr="00455400" w:rsidRDefault="003B5757" w:rsidP="00455400">
      <w:pPr>
        <w:rPr>
          <w:b/>
        </w:rPr>
      </w:pPr>
    </w:p>
    <w:p w:rsidR="003B5757" w:rsidRPr="00455400" w:rsidRDefault="003B5757" w:rsidP="00455400">
      <w:pPr>
        <w:rPr>
          <w:b/>
        </w:rPr>
      </w:pPr>
    </w:p>
    <w:p w:rsidR="003B5757" w:rsidRPr="00455400" w:rsidRDefault="003B5757" w:rsidP="00455400">
      <w:pPr>
        <w:rPr>
          <w:b/>
        </w:rPr>
      </w:pPr>
    </w:p>
    <w:p w:rsidR="003B5757" w:rsidRPr="00455400" w:rsidRDefault="003B5757" w:rsidP="00455400">
      <w:pPr>
        <w:rPr>
          <w:b/>
        </w:rPr>
      </w:pPr>
    </w:p>
    <w:p w:rsidR="001970ED" w:rsidRPr="00455400" w:rsidRDefault="001970ED" w:rsidP="00455400">
      <w:r w:rsidRPr="00455400">
        <w:rPr>
          <w:b/>
        </w:rPr>
        <w:t>Закон Больцмана о равномерном распределении энергии молекулы по степеням свободы</w:t>
      </w:r>
    </w:p>
    <w:p w:rsidR="001970ED" w:rsidRPr="00455400" w:rsidRDefault="001970ED" w:rsidP="00455400">
      <w:r w:rsidRPr="00455400">
        <w:t xml:space="preserve">Для статистической системы, находящейся в состоянии термодинамического равновесия, на каждую поступательную и вращательную степень свободы приходится в среднем кинетическая энергия, равная </w:t>
      </w:r>
      <w:r w:rsidRPr="00455400">
        <w:rPr>
          <w:position w:val="-24"/>
        </w:rPr>
        <w:object w:dxaOrig="240" w:dyaOrig="620">
          <v:shape id="_x0000_i1051" type="#_x0000_t75" style="width:12pt;height:31.5pt" o:ole="">
            <v:imagedata r:id="rId82" o:title=""/>
          </v:shape>
          <o:OLEObject Type="Embed" ProgID="Equation.3" ShapeID="_x0000_i1051" DrawAspect="Content" ObjectID="_1672052536" r:id="rId83"/>
        </w:object>
      </w:r>
      <w:proofErr w:type="spellStart"/>
      <w:r w:rsidRPr="00455400">
        <w:rPr>
          <w:lang w:val="en-US"/>
        </w:rPr>
        <w:t>kT</w:t>
      </w:r>
      <w:proofErr w:type="spellEnd"/>
      <w:r w:rsidRPr="00455400">
        <w:t xml:space="preserve">, </w:t>
      </w:r>
      <w:r w:rsidRPr="00455400">
        <w:rPr>
          <w:i/>
          <w:iCs/>
        </w:rPr>
        <w:t xml:space="preserve">а </w:t>
      </w:r>
      <w:r w:rsidRPr="00455400">
        <w:t>на каждую колебательную степень свободы — в сред</w:t>
      </w:r>
      <w:r w:rsidRPr="00455400">
        <w:softHyphen/>
        <w:t xml:space="preserve">нем энергия, равная </w:t>
      </w:r>
      <w:proofErr w:type="spellStart"/>
      <w:r w:rsidRPr="00455400">
        <w:rPr>
          <w:i/>
          <w:iCs/>
        </w:rPr>
        <w:t>kT</w:t>
      </w:r>
      <w:proofErr w:type="spellEnd"/>
      <w:r w:rsidRPr="00455400">
        <w:rPr>
          <w:i/>
          <w:iCs/>
        </w:rPr>
        <w:t xml:space="preserve">. </w:t>
      </w:r>
      <w:proofErr w:type="gramStart"/>
      <w:r w:rsidRPr="00455400">
        <w:t>Колебательная степень «обладает» вдвое большей энер</w:t>
      </w:r>
      <w:r w:rsidRPr="00455400">
        <w:softHyphen/>
        <w:t>гией потому, что на нее приходится не только кинетическая энергия (как в слу</w:t>
      </w:r>
      <w:r w:rsidRPr="00455400">
        <w:softHyphen/>
        <w:t>чае поступательного и вращательного дви</w:t>
      </w:r>
      <w:r w:rsidRPr="00455400">
        <w:softHyphen/>
        <w:t>жений), но и потенциальная, причем сред</w:t>
      </w:r>
      <w:r w:rsidRPr="00455400">
        <w:softHyphen/>
        <w:t>ние значения кинетической и потенциальной энергий одинаковы.</w:t>
      </w:r>
      <w:proofErr w:type="gramEnd"/>
      <w:r w:rsidRPr="00455400">
        <w:t xml:space="preserve"> Таким образом, средняя энергия молекулы</w:t>
      </w:r>
    </w:p>
    <w:p w:rsidR="003B5757" w:rsidRPr="00455400" w:rsidRDefault="003B5757" w:rsidP="00455400">
      <w:r w:rsidRPr="00455400">
        <w:rPr>
          <w:noProof/>
        </w:rPr>
        <w:drawing>
          <wp:anchor distT="0" distB="0" distL="114300" distR="114300" simplePos="0" relativeHeight="251670528" behindDoc="1" locked="0" layoutInCell="1" allowOverlap="1" wp14:anchorId="563F32EF" wp14:editId="5191EBE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332865" cy="408305"/>
            <wp:effectExtent l="0" t="0" r="635" b="0"/>
            <wp:wrapThrough wrapText="bothSides">
              <wp:wrapPolygon edited="0">
                <wp:start x="0" y="0"/>
                <wp:lineTo x="0" y="20156"/>
                <wp:lineTo x="21302" y="20156"/>
                <wp:lineTo x="21302" y="0"/>
                <wp:lineTo x="0" y="0"/>
              </wp:wrapPolygon>
            </wp:wrapThrough>
            <wp:docPr id="36" name="Рисунок 36" descr="http://www.studfiles.ru/html/2706/463/html_bXhlwrrW7k.7MpN/htmlconvd-UjWPCg_html_76434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2" descr="http://www.studfiles.ru/html/2706/463/html_bXhlwrrW7k.7MpN/htmlconvd-UjWPCg_html_76434879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757" w:rsidRPr="00455400" w:rsidRDefault="003B5757" w:rsidP="00455400"/>
    <w:p w:rsidR="001970ED" w:rsidRPr="00455400" w:rsidRDefault="001970ED" w:rsidP="00455400">
      <w:r w:rsidRPr="00455400">
        <w:t xml:space="preserve">где </w:t>
      </w:r>
      <w:r w:rsidRPr="00455400">
        <w:rPr>
          <w:i/>
          <w:iCs/>
        </w:rPr>
        <w:t xml:space="preserve">i </w:t>
      </w:r>
      <w:r w:rsidRPr="00455400">
        <w:t>— сумма числа поступатель</w:t>
      </w:r>
      <w:r w:rsidRPr="00455400">
        <w:softHyphen/>
        <w:t>ных, числа вращательных и удвоенного числа колебательных степеней свободы молекулы:</w:t>
      </w:r>
    </w:p>
    <w:p w:rsidR="001970ED" w:rsidRPr="00455400" w:rsidRDefault="001970ED" w:rsidP="00455400">
      <w:r w:rsidRPr="00455400">
        <w:rPr>
          <w:i/>
          <w:iCs/>
        </w:rPr>
        <w:t>i =</w:t>
      </w:r>
      <w:proofErr w:type="gramStart"/>
      <w:r w:rsidRPr="00455400">
        <w:rPr>
          <w:i/>
          <w:iCs/>
        </w:rPr>
        <w:t>i</w:t>
      </w:r>
      <w:proofErr w:type="gramEnd"/>
      <w:r w:rsidRPr="00455400">
        <w:rPr>
          <w:vertAlign w:val="subscript"/>
        </w:rPr>
        <w:t>пост</w:t>
      </w:r>
      <w:r w:rsidRPr="00455400">
        <w:t>+</w:t>
      </w:r>
      <w:r w:rsidRPr="00455400">
        <w:rPr>
          <w:i/>
          <w:iCs/>
        </w:rPr>
        <w:t>i</w:t>
      </w:r>
      <w:r w:rsidRPr="00455400">
        <w:rPr>
          <w:vertAlign w:val="subscript"/>
        </w:rPr>
        <w:t>вращ</w:t>
      </w:r>
      <w:r w:rsidRPr="00455400">
        <w:t>+2</w:t>
      </w:r>
      <w:r w:rsidRPr="00455400">
        <w:rPr>
          <w:i/>
          <w:iCs/>
        </w:rPr>
        <w:t>i</w:t>
      </w:r>
      <w:r w:rsidRPr="00455400">
        <w:rPr>
          <w:vertAlign w:val="subscript"/>
        </w:rPr>
        <w:t>колеб.</w:t>
      </w:r>
    </w:p>
    <w:p w:rsidR="001970ED" w:rsidRPr="00455400" w:rsidRDefault="001970ED" w:rsidP="00455400">
      <w:r w:rsidRPr="00455400">
        <w:t>С точки зрения молекулярно-кинетической теории внутренняя энергия микроскопического тела равна сумме кинетической энергии теплового движения всех молекул и потенциальной энергии взаимодействия всех молекул друг с другом.</w:t>
      </w:r>
    </w:p>
    <w:p w:rsidR="001970ED" w:rsidRPr="00455400" w:rsidRDefault="001970ED" w:rsidP="00455400">
      <w:r w:rsidRPr="00455400">
        <w:t>Внутренняя энергия идеального газа равна сумме кинетических энергий теплового движения всех молекул газа, т.к. потенциальная энергия взаимодействия равна нулю (отсутствуют силы взаимодействия):</w:t>
      </w:r>
    </w:p>
    <w:p w:rsidR="001970ED" w:rsidRPr="00455400" w:rsidRDefault="001970ED" w:rsidP="00455400">
      <w:r w:rsidRPr="00455400">
        <w:rPr>
          <w:noProof/>
        </w:rPr>
        <w:drawing>
          <wp:inline distT="0" distB="0" distL="0" distR="0" wp14:anchorId="66136756" wp14:editId="11704276">
            <wp:extent cx="2118360" cy="335280"/>
            <wp:effectExtent l="0" t="0" r="0" b="7620"/>
            <wp:docPr id="35" name="Рисунок 35" descr="http://www.studfiles.ru/html/2706/463/html_bXhlwrrW7k.7MpN/htmlconvd-UjWPCg_html_5c288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0" descr="http://www.studfiles.ru/html/2706/463/html_bXhlwrrW7k.7MpN/htmlconvd-UjWPCg_html_5c288602.jp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60" w:name="_Toc503451766"/>
      <w:bookmarkStart w:id="61" w:name="_Toc59974537"/>
      <w:r w:rsidRPr="00455400">
        <w:rPr>
          <w:sz w:val="24"/>
          <w:szCs w:val="24"/>
          <w:u w:val="single"/>
        </w:rPr>
        <w:t>30.Работа в термодинамике. Работа при различных процессах</w:t>
      </w:r>
      <w:bookmarkEnd w:id="60"/>
      <w:bookmarkEnd w:id="61"/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Работа в термодинамике</w:t>
      </w:r>
      <w:r w:rsidRPr="00455400">
        <w:rPr>
          <w:color w:val="000000"/>
        </w:rPr>
        <w:t>-</w:t>
      </w:r>
      <w:proofErr w:type="spellStart"/>
      <w:r w:rsidRPr="00455400">
        <w:rPr>
          <w:b/>
          <w:color w:val="000000"/>
        </w:rPr>
        <w:t>δA</w:t>
      </w:r>
      <w:proofErr w:type="spellEnd"/>
      <w:r w:rsidRPr="00455400">
        <w:rPr>
          <w:b/>
          <w:color w:val="000000"/>
        </w:rPr>
        <w:t>=</w:t>
      </w:r>
      <w:proofErr w:type="spellStart"/>
      <w:r w:rsidRPr="00455400">
        <w:rPr>
          <w:b/>
          <w:color w:val="000000"/>
        </w:rPr>
        <w:t>pdV</w:t>
      </w:r>
      <w:proofErr w:type="spellEnd"/>
      <w:r w:rsidRPr="00455400">
        <w:rPr>
          <w:color w:val="000000"/>
        </w:rPr>
        <w:t xml:space="preserve"> или в интегральной форме </w:t>
      </w:r>
      <w:r w:rsidRPr="00455400">
        <w:rPr>
          <w:b/>
          <w:color w:val="000000"/>
        </w:rPr>
        <w:t>A=∫</w:t>
      </w:r>
      <w:proofErr w:type="spellStart"/>
      <w:r w:rsidRPr="00455400">
        <w:rPr>
          <w:b/>
          <w:color w:val="000000"/>
        </w:rPr>
        <w:t>pdV</w:t>
      </w:r>
      <w:proofErr w:type="spellEnd"/>
    </w:p>
    <w:p w:rsidR="001970ED" w:rsidRPr="00455400" w:rsidRDefault="001970ED" w:rsidP="00455400">
      <w:pPr>
        <w:rPr>
          <w:b/>
          <w:color w:val="000000"/>
        </w:rPr>
      </w:pPr>
      <w:r w:rsidRPr="00455400">
        <w:rPr>
          <w:b/>
          <w:color w:val="000000"/>
        </w:rPr>
        <w:t>Работа в различных процессах:</w:t>
      </w:r>
    </w:p>
    <w:p w:rsidR="001970ED" w:rsidRPr="00455400" w:rsidRDefault="001970ED" w:rsidP="00455400">
      <w:pPr>
        <w:rPr>
          <w:color w:val="000000"/>
          <w:lang w:val="en-US"/>
        </w:rPr>
      </w:pPr>
      <w:r w:rsidRPr="00455400">
        <w:rPr>
          <w:b/>
          <w:color w:val="000000"/>
        </w:rPr>
        <w:t>1)</w:t>
      </w:r>
      <w:r w:rsidRPr="00455400">
        <w:rPr>
          <w:color w:val="000000"/>
        </w:rPr>
        <w:t xml:space="preserve"> Изотермический: </w:t>
      </w:r>
      <w:r w:rsidRPr="00455400">
        <w:rPr>
          <w:color w:val="000000"/>
          <w:lang w:val="en-US"/>
        </w:rPr>
        <w:t>T</w:t>
      </w:r>
      <w:r w:rsidRPr="00455400">
        <w:rPr>
          <w:color w:val="000000"/>
        </w:rPr>
        <w:t>=</w:t>
      </w:r>
      <w:proofErr w:type="spellStart"/>
      <w:r w:rsidRPr="00455400">
        <w:rPr>
          <w:color w:val="000000"/>
          <w:lang w:val="en-US"/>
        </w:rPr>
        <w:t>const</w:t>
      </w:r>
      <w:proofErr w:type="spellEnd"/>
      <w:r w:rsidRPr="00455400">
        <w:rPr>
          <w:color w:val="000000"/>
        </w:rPr>
        <w:t xml:space="preserve">. </w:t>
      </w:r>
      <w:r w:rsidRPr="00455400">
        <w:rPr>
          <w:color w:val="000000"/>
          <w:lang w:val="en-US"/>
        </w:rPr>
        <w:t>Q=A;</w:t>
      </w:r>
    </w:p>
    <w:p w:rsidR="001970ED" w:rsidRPr="00455400" w:rsidRDefault="001970ED" w:rsidP="00455400">
      <w:pPr>
        <w:rPr>
          <w:color w:val="000000"/>
          <w:lang w:val="en-US"/>
        </w:rPr>
      </w:pPr>
      <w:r w:rsidRPr="00455400">
        <w:rPr>
          <w:b/>
          <w:color w:val="000000"/>
          <w:lang w:val="en-US"/>
        </w:rPr>
        <w:lastRenderedPageBreak/>
        <w:t>2)</w:t>
      </w:r>
      <w:r w:rsidRPr="00455400">
        <w:rPr>
          <w:color w:val="000000"/>
          <w:lang w:val="en-US"/>
        </w:rPr>
        <w:t xml:space="preserve"> </w:t>
      </w:r>
      <w:r w:rsidRPr="00455400">
        <w:rPr>
          <w:color w:val="000000"/>
        </w:rPr>
        <w:t>Изохорный</w:t>
      </w:r>
      <w:r w:rsidRPr="00455400">
        <w:rPr>
          <w:color w:val="000000"/>
          <w:lang w:val="en-US"/>
        </w:rPr>
        <w:t>: V=const. A=0, Q=∆U;</w:t>
      </w:r>
    </w:p>
    <w:p w:rsidR="001970ED" w:rsidRPr="00455400" w:rsidRDefault="001970ED" w:rsidP="00455400">
      <w:pPr>
        <w:rPr>
          <w:color w:val="000000"/>
          <w:lang w:val="en-US"/>
        </w:rPr>
      </w:pPr>
      <w:r w:rsidRPr="00455400">
        <w:rPr>
          <w:b/>
          <w:color w:val="000000"/>
          <w:lang w:val="en-US"/>
        </w:rPr>
        <w:t>3)</w:t>
      </w:r>
      <w:r w:rsidRPr="00455400">
        <w:rPr>
          <w:color w:val="000000"/>
          <w:lang w:val="en-US"/>
        </w:rPr>
        <w:t xml:space="preserve"> </w:t>
      </w:r>
      <w:r w:rsidRPr="00455400">
        <w:rPr>
          <w:color w:val="000000"/>
        </w:rPr>
        <w:t>Изобарный</w:t>
      </w:r>
      <w:r w:rsidRPr="00455400">
        <w:rPr>
          <w:color w:val="000000"/>
          <w:lang w:val="en-US"/>
        </w:rPr>
        <w:t>: p=const. Q=∆U+A, A=Q-∆U;</w:t>
      </w:r>
    </w:p>
    <w:p w:rsidR="001970ED" w:rsidRPr="00455400" w:rsidRDefault="001970ED" w:rsidP="00455400">
      <w:pPr>
        <w:rPr>
          <w:color w:val="000000"/>
          <w:lang w:val="en-US"/>
        </w:rPr>
      </w:pPr>
      <w:r w:rsidRPr="00455400">
        <w:rPr>
          <w:b/>
          <w:color w:val="000000"/>
          <w:lang w:val="en-US"/>
        </w:rPr>
        <w:t>4)</w:t>
      </w:r>
      <w:r w:rsidRPr="00455400">
        <w:rPr>
          <w:color w:val="000000"/>
          <w:lang w:val="en-US"/>
        </w:rPr>
        <w:t xml:space="preserve"> </w:t>
      </w:r>
      <w:r w:rsidRPr="00455400">
        <w:rPr>
          <w:color w:val="000000"/>
        </w:rPr>
        <w:t>Адиабатический</w:t>
      </w:r>
      <w:r w:rsidRPr="00455400">
        <w:rPr>
          <w:color w:val="000000"/>
          <w:lang w:val="en-US"/>
        </w:rPr>
        <w:t xml:space="preserve"> </w:t>
      </w:r>
      <w:r w:rsidRPr="00455400">
        <w:rPr>
          <w:color w:val="000000"/>
        </w:rPr>
        <w:t>процесс</w:t>
      </w:r>
      <w:r w:rsidRPr="00455400">
        <w:rPr>
          <w:color w:val="000000"/>
          <w:lang w:val="en-US"/>
        </w:rPr>
        <w:t>: Q=0, A+∆U=0 A=-∆U.</w:t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62" w:name="_Toc503451767"/>
      <w:bookmarkStart w:id="63" w:name="_Toc59974538"/>
      <w:r w:rsidRPr="00455400">
        <w:rPr>
          <w:sz w:val="24"/>
          <w:szCs w:val="24"/>
          <w:u w:val="single"/>
        </w:rPr>
        <w:t>31.Теплообмен. Первое начало термодинамики.</w:t>
      </w:r>
      <w:bookmarkEnd w:id="62"/>
      <w:bookmarkEnd w:id="63"/>
    </w:p>
    <w:p w:rsidR="001970ED" w:rsidRPr="00455400" w:rsidRDefault="001970ED" w:rsidP="00455400">
      <w:pPr>
        <w:rPr>
          <w:color w:val="000000"/>
        </w:rPr>
      </w:pPr>
      <w:r w:rsidRPr="00455400">
        <w:rPr>
          <w:b/>
          <w:color w:val="000000"/>
        </w:rPr>
        <w:t>Теплообмен</w:t>
      </w:r>
      <w:r w:rsidRPr="00455400">
        <w:rPr>
          <w:color w:val="000000"/>
        </w:rPr>
        <w:t>-процесс передачи энергии без совершения работы.</w:t>
      </w:r>
    </w:p>
    <w:p w:rsidR="003B5757" w:rsidRPr="00455400" w:rsidRDefault="001970ED" w:rsidP="00455400">
      <w:r w:rsidRPr="00455400">
        <w:rPr>
          <w:b/>
        </w:rPr>
        <w:t xml:space="preserve">Количество теплоты </w:t>
      </w:r>
      <w:r w:rsidRPr="00455400">
        <w:rPr>
          <w:b/>
          <w:lang w:val="en-US"/>
        </w:rPr>
        <w:t>Q</w:t>
      </w:r>
      <w:r w:rsidRPr="00455400">
        <w:t xml:space="preserve"> – количество энергии, передаваемое системе в</w:t>
      </w:r>
      <w:r w:rsidR="003B5757" w:rsidRPr="00455400">
        <w:t>нешними телами при теплообмене.</w:t>
      </w:r>
    </w:p>
    <w:p w:rsidR="001970ED" w:rsidRPr="00455400" w:rsidRDefault="001970ED" w:rsidP="00455400">
      <w:r w:rsidRPr="00455400">
        <w:rPr>
          <w:b/>
          <w:color w:val="000000"/>
        </w:rPr>
        <w:t>Есть 3 вида теплообмена</w:t>
      </w:r>
      <w:r w:rsidRPr="00455400">
        <w:rPr>
          <w:color w:val="000000"/>
        </w:rPr>
        <w:t>:1.</w:t>
      </w:r>
      <w:r w:rsidRPr="00455400">
        <w:rPr>
          <w:b/>
          <w:color w:val="000000"/>
        </w:rPr>
        <w:t>Теплопроводность</w:t>
      </w:r>
      <w:r w:rsidRPr="00455400">
        <w:rPr>
          <w:color w:val="000000"/>
        </w:rPr>
        <w:t>-передача теплоты при контакте тел. Обуславливается хаотическим движением молекул</w:t>
      </w:r>
      <w:r w:rsidR="003B5757" w:rsidRPr="00455400">
        <w:rPr>
          <w:color w:val="000000"/>
        </w:rPr>
        <w:t>.</w:t>
      </w:r>
      <w:r w:rsidRPr="00455400">
        <w:rPr>
          <w:color w:val="000000"/>
        </w:rPr>
        <w:t>2.</w:t>
      </w:r>
      <w:r w:rsidRPr="00455400">
        <w:rPr>
          <w:b/>
          <w:color w:val="000000"/>
        </w:rPr>
        <w:t>Конвекция</w:t>
      </w:r>
      <w:r w:rsidRPr="00455400">
        <w:rPr>
          <w:color w:val="000000"/>
        </w:rPr>
        <w:t>-теплообмен происходит при перемешивании теплых и холодных слоев жидкости или газа</w:t>
      </w:r>
      <w:r w:rsidR="003B5757" w:rsidRPr="00455400">
        <w:t>.</w:t>
      </w:r>
      <w:r w:rsidRPr="00455400">
        <w:rPr>
          <w:color w:val="000000"/>
        </w:rPr>
        <w:t>3.</w:t>
      </w:r>
      <w:r w:rsidRPr="00455400">
        <w:rPr>
          <w:b/>
          <w:color w:val="000000"/>
        </w:rPr>
        <w:t>Тепловое излучение</w:t>
      </w:r>
      <w:r w:rsidRPr="00455400">
        <w:rPr>
          <w:color w:val="000000"/>
        </w:rPr>
        <w:t>-обмен происходит посредством электромагнитного излучения (не требует контакта тел и может происходить в вакууме)</w:t>
      </w:r>
      <w:r w:rsidR="003B5757" w:rsidRPr="00455400">
        <w:rPr>
          <w:color w:val="000000"/>
        </w:rPr>
        <w:t>.</w:t>
      </w:r>
    </w:p>
    <w:p w:rsidR="001970ED" w:rsidRPr="00455400" w:rsidRDefault="001970ED" w:rsidP="00455400">
      <w:pPr>
        <w:rPr>
          <w:b/>
          <w:color w:val="000000"/>
        </w:rPr>
      </w:pPr>
      <w:r w:rsidRPr="00455400">
        <w:rPr>
          <w:b/>
          <w:color w:val="000000"/>
        </w:rPr>
        <w:t>Первое начало термодинамики:</w:t>
      </w:r>
    </w:p>
    <w:p w:rsidR="001970ED" w:rsidRPr="00455400" w:rsidRDefault="001970ED" w:rsidP="00455400">
      <w:pPr>
        <w:rPr>
          <w:color w:val="000000"/>
        </w:rPr>
      </w:pPr>
      <w:r w:rsidRPr="00455400">
        <w:rPr>
          <w:color w:val="000000"/>
        </w:rPr>
        <w:t xml:space="preserve">Количество теплоты, сообщенной системе, идёт на изменение внутренней энергии и на совершение работы над внешними телами: </w:t>
      </w:r>
      <w:r w:rsidRPr="00455400">
        <w:rPr>
          <w:b/>
          <w:color w:val="000000"/>
        </w:rPr>
        <w:t>∆</w:t>
      </w:r>
      <w:r w:rsidRPr="00455400">
        <w:rPr>
          <w:b/>
          <w:color w:val="000000"/>
          <w:lang w:val="en-US"/>
        </w:rPr>
        <w:t>U</w:t>
      </w:r>
      <w:r w:rsidRPr="00455400">
        <w:rPr>
          <w:b/>
          <w:color w:val="000000"/>
        </w:rPr>
        <w:t>=</w:t>
      </w:r>
      <w:r w:rsidRPr="00455400">
        <w:rPr>
          <w:b/>
          <w:color w:val="000000"/>
          <w:lang w:val="en-US"/>
        </w:rPr>
        <w:t>A</w:t>
      </w:r>
      <w:r w:rsidRPr="00455400">
        <w:rPr>
          <w:b/>
          <w:color w:val="000000"/>
        </w:rPr>
        <w:t>′+</w:t>
      </w:r>
      <w:r w:rsidRPr="00455400">
        <w:rPr>
          <w:b/>
          <w:color w:val="000000"/>
          <w:lang w:val="en-US"/>
        </w:rPr>
        <w:t>Q</w:t>
      </w:r>
      <w:r w:rsidRPr="00455400">
        <w:rPr>
          <w:color w:val="000000"/>
        </w:rPr>
        <w:t xml:space="preserve"> или </w:t>
      </w:r>
      <w:r w:rsidRPr="00455400">
        <w:rPr>
          <w:b/>
          <w:color w:val="000000"/>
        </w:rPr>
        <w:t>∆</w:t>
      </w:r>
      <w:r w:rsidRPr="00455400">
        <w:rPr>
          <w:b/>
          <w:color w:val="000000"/>
          <w:lang w:val="en-US"/>
        </w:rPr>
        <w:t>U</w:t>
      </w:r>
      <w:r w:rsidRPr="00455400">
        <w:rPr>
          <w:b/>
          <w:color w:val="000000"/>
        </w:rPr>
        <w:t>=-</w:t>
      </w:r>
      <w:r w:rsidRPr="00455400">
        <w:rPr>
          <w:b/>
          <w:color w:val="000000"/>
          <w:lang w:val="en-US"/>
        </w:rPr>
        <w:t>A</w:t>
      </w:r>
      <w:r w:rsidRPr="00455400">
        <w:rPr>
          <w:b/>
          <w:color w:val="000000"/>
        </w:rPr>
        <w:t>+</w:t>
      </w:r>
      <w:r w:rsidRPr="00455400">
        <w:rPr>
          <w:b/>
          <w:color w:val="000000"/>
          <w:lang w:val="en-US"/>
        </w:rPr>
        <w:t>Q</w:t>
      </w:r>
      <w:r w:rsidRPr="00455400">
        <w:rPr>
          <w:color w:val="000000"/>
        </w:rPr>
        <w:t xml:space="preserve"> или </w:t>
      </w:r>
      <w:r w:rsidRPr="00455400">
        <w:rPr>
          <w:b/>
          <w:color w:val="000000"/>
        </w:rPr>
        <w:t>Q=∆U+A.</w:t>
      </w:r>
    </w:p>
    <w:p w:rsidR="001970ED" w:rsidRPr="00455400" w:rsidRDefault="001970ED" w:rsidP="00455400">
      <w:pPr>
        <w:pStyle w:val="a8"/>
        <w:spacing w:before="0" w:after="0"/>
        <w:jc w:val="left"/>
        <w:rPr>
          <w:sz w:val="24"/>
          <w:szCs w:val="24"/>
          <w:u w:val="single"/>
        </w:rPr>
      </w:pPr>
      <w:bookmarkStart w:id="64" w:name="_Toc503451768"/>
      <w:bookmarkStart w:id="65" w:name="_Toc59974539"/>
      <w:r w:rsidRPr="00455400">
        <w:rPr>
          <w:sz w:val="24"/>
          <w:szCs w:val="24"/>
          <w:u w:val="single"/>
        </w:rPr>
        <w:t xml:space="preserve">32.Применение первого начала термодинамики к </w:t>
      </w:r>
      <w:proofErr w:type="spellStart"/>
      <w:r w:rsidRPr="00455400">
        <w:rPr>
          <w:sz w:val="24"/>
          <w:szCs w:val="24"/>
          <w:u w:val="single"/>
        </w:rPr>
        <w:t>изопроцессам</w:t>
      </w:r>
      <w:proofErr w:type="spellEnd"/>
      <w:r w:rsidRPr="00455400">
        <w:rPr>
          <w:sz w:val="24"/>
          <w:szCs w:val="24"/>
          <w:u w:val="single"/>
        </w:rPr>
        <w:t>.</w:t>
      </w:r>
      <w:bookmarkEnd w:id="64"/>
      <w:bookmarkEnd w:id="65"/>
    </w:p>
    <w:p w:rsidR="00603C15" w:rsidRPr="00455400" w:rsidRDefault="001970ED" w:rsidP="00455400">
      <w:r w:rsidRPr="00455400">
        <w:rPr>
          <w:noProof/>
        </w:rPr>
        <w:drawing>
          <wp:inline distT="0" distB="0" distL="0" distR="0" wp14:anchorId="1AB251C8" wp14:editId="45F81FE0">
            <wp:extent cx="1782000" cy="1643322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643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5400" w:rsidRPr="00455400" w:rsidRDefault="001970ED" w:rsidP="00455400">
      <w:pPr>
        <w:pStyle w:val="a8"/>
        <w:spacing w:before="0" w:after="0"/>
        <w:jc w:val="left"/>
        <w:rPr>
          <w:i/>
          <w:sz w:val="24"/>
          <w:szCs w:val="24"/>
          <w:u w:val="single"/>
        </w:rPr>
      </w:pPr>
      <w:bookmarkStart w:id="66" w:name="_Toc503451769"/>
      <w:bookmarkStart w:id="67" w:name="_Toc59974540"/>
      <w:r w:rsidRPr="00455400">
        <w:rPr>
          <w:i/>
          <w:sz w:val="24"/>
          <w:szCs w:val="24"/>
          <w:u w:val="single"/>
        </w:rPr>
        <w:t>33.Теплоемкость идеального газа. Молярная и удельная теплоемкости. Формула Майера.</w:t>
      </w:r>
      <w:bookmarkEnd w:id="66"/>
      <w:bookmarkEnd w:id="67"/>
    </w:p>
    <w:p w:rsidR="001970ED" w:rsidRPr="00455400" w:rsidRDefault="00455400" w:rsidP="00455400">
      <w:pPr>
        <w:pStyle w:val="a8"/>
        <w:spacing w:before="0" w:after="0"/>
        <w:jc w:val="left"/>
        <w:rPr>
          <w:i/>
          <w:sz w:val="24"/>
          <w:szCs w:val="24"/>
          <w:u w:val="single"/>
        </w:rPr>
      </w:pPr>
      <w:r w:rsidRPr="00455400">
        <w:rPr>
          <w:b w:val="0"/>
          <w:bCs w:val="0"/>
          <w:color w:val="333333"/>
          <w:sz w:val="24"/>
          <w:szCs w:val="24"/>
          <w:shd w:val="clear" w:color="auto" w:fill="FFFFFF"/>
        </w:rPr>
        <w:t>Теплоёмкость</w:t>
      </w:r>
      <w:r w:rsidRPr="00455400">
        <w:rPr>
          <w:color w:val="333333"/>
          <w:sz w:val="24"/>
          <w:szCs w:val="24"/>
          <w:shd w:val="clear" w:color="auto" w:fill="FFFFFF"/>
        </w:rPr>
        <w:t> определяется суммой поступательных, вращательных и удвоенным числом колебательных степеней свободы. </w:t>
      </w:r>
      <w:r w:rsidRPr="00455400">
        <w:rPr>
          <w:b w:val="0"/>
          <w:bCs w:val="0"/>
          <w:color w:val="333333"/>
          <w:sz w:val="24"/>
          <w:szCs w:val="24"/>
          <w:shd w:val="clear" w:color="auto" w:fill="FFFFFF"/>
        </w:rPr>
        <w:t>Теплоёмкость</w:t>
      </w:r>
      <w:r w:rsidRPr="00455400">
        <w:rPr>
          <w:color w:val="333333"/>
          <w:sz w:val="24"/>
          <w:szCs w:val="24"/>
          <w:shd w:val="clear" w:color="auto" w:fill="FFFFFF"/>
        </w:rPr>
        <w:t> </w:t>
      </w:r>
      <w:r w:rsidRPr="00455400">
        <w:rPr>
          <w:b w:val="0"/>
          <w:bCs w:val="0"/>
          <w:color w:val="333333"/>
          <w:sz w:val="24"/>
          <w:szCs w:val="24"/>
          <w:shd w:val="clear" w:color="auto" w:fill="FFFFFF"/>
        </w:rPr>
        <w:t>идеального</w:t>
      </w:r>
      <w:r w:rsidRPr="00455400">
        <w:rPr>
          <w:color w:val="333333"/>
          <w:sz w:val="24"/>
          <w:szCs w:val="24"/>
          <w:shd w:val="clear" w:color="auto" w:fill="FFFFFF"/>
        </w:rPr>
        <w:t> </w:t>
      </w:r>
      <w:r w:rsidRPr="00455400">
        <w:rPr>
          <w:b w:val="0"/>
          <w:bCs w:val="0"/>
          <w:color w:val="333333"/>
          <w:sz w:val="24"/>
          <w:szCs w:val="24"/>
          <w:shd w:val="clear" w:color="auto" w:fill="FFFFFF"/>
        </w:rPr>
        <w:t>газа</w:t>
      </w:r>
      <w:r w:rsidRPr="00455400">
        <w:rPr>
          <w:color w:val="333333"/>
          <w:sz w:val="24"/>
          <w:szCs w:val="24"/>
          <w:shd w:val="clear" w:color="auto" w:fill="FFFFFF"/>
        </w:rPr>
        <w:t> — отношение количества теплоты, сообщённого </w:t>
      </w:r>
      <w:r w:rsidRPr="00455400">
        <w:rPr>
          <w:b w:val="0"/>
          <w:bCs w:val="0"/>
          <w:color w:val="333333"/>
          <w:sz w:val="24"/>
          <w:szCs w:val="24"/>
          <w:shd w:val="clear" w:color="auto" w:fill="FFFFFF"/>
        </w:rPr>
        <w:t>газу</w:t>
      </w:r>
      <w:r w:rsidRPr="00455400">
        <w:rPr>
          <w:color w:val="333333"/>
          <w:sz w:val="24"/>
          <w:szCs w:val="24"/>
          <w:shd w:val="clear" w:color="auto" w:fill="FFFFFF"/>
        </w:rPr>
        <w:t>.</w:t>
      </w:r>
      <w:r w:rsidR="001970ED" w:rsidRPr="00455400">
        <w:rPr>
          <w:i/>
          <w:sz w:val="24"/>
          <w:szCs w:val="24"/>
          <w:u w:val="single"/>
        </w:rPr>
        <w:t xml:space="preserve"> </w:t>
      </w:r>
    </w:p>
    <w:p w:rsidR="001970ED" w:rsidRPr="00455400" w:rsidRDefault="00455400" w:rsidP="00455400">
      <w:pPr>
        <w:jc w:val="both"/>
        <w:rPr>
          <w:bCs/>
        </w:rPr>
      </w:pPr>
      <w:proofErr w:type="spellStart"/>
      <w:r w:rsidRPr="00455400">
        <w:rPr>
          <w:b/>
          <w:bCs/>
        </w:rPr>
        <w:t>Молярн</w:t>
      </w:r>
      <w:proofErr w:type="spellEnd"/>
      <w:r w:rsidRPr="00455400">
        <w:rPr>
          <w:b/>
          <w:bCs/>
        </w:rPr>
        <w:t xml:space="preserve"> </w:t>
      </w:r>
      <w:r w:rsidR="001970ED" w:rsidRPr="00455400">
        <w:rPr>
          <w:b/>
          <w:bCs/>
        </w:rPr>
        <w:t>теплоёмкость</w:t>
      </w:r>
      <w:r w:rsidR="001970ED" w:rsidRPr="00455400">
        <w:rPr>
          <w:bCs/>
        </w:rPr>
        <w:t xml:space="preserve"> численно равна кол-ву теплоты, которую нужно сообщить 1 молю в-</w:t>
      </w:r>
      <w:proofErr w:type="spellStart"/>
      <w:r w:rsidR="001970ED" w:rsidRPr="00455400">
        <w:rPr>
          <w:bCs/>
        </w:rPr>
        <w:t>ва</w:t>
      </w:r>
      <w:proofErr w:type="spellEnd"/>
      <w:r w:rsidR="001970ED" w:rsidRPr="00455400">
        <w:rPr>
          <w:bCs/>
        </w:rPr>
        <w:t>, чтобы нагреть на 1 К.</w:t>
      </w:r>
    </w:p>
    <w:p w:rsidR="001970ED" w:rsidRPr="00455400" w:rsidRDefault="006D20E9" w:rsidP="00455400">
      <w:pPr>
        <w:jc w:val="both"/>
        <w:rPr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νdT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νΔ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  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моль∙К</m:t>
              </m:r>
            </m:den>
          </m:f>
        </m:oMath>
      </m:oMathPara>
    </w:p>
    <w:p w:rsidR="001970ED" w:rsidRPr="00455400" w:rsidRDefault="00455400" w:rsidP="00455400">
      <w:pPr>
        <w:jc w:val="both"/>
        <w:rPr>
          <w:bCs/>
        </w:rPr>
      </w:pPr>
      <w:r w:rsidRPr="00455400">
        <w:rPr>
          <w:b/>
          <w:bCs/>
        </w:rPr>
        <w:t>Удел</w:t>
      </w:r>
      <w:r w:rsidR="001970ED" w:rsidRPr="00455400">
        <w:rPr>
          <w:b/>
          <w:bCs/>
        </w:rPr>
        <w:t xml:space="preserve"> теплоёмкость</w:t>
      </w:r>
      <w:r w:rsidR="001970ED" w:rsidRPr="00455400">
        <w:rPr>
          <w:bCs/>
        </w:rPr>
        <w:t xml:space="preserve"> равна кол-ву теплоты, которое нужно сообщит</w:t>
      </w:r>
      <w:r w:rsidRPr="00455400">
        <w:rPr>
          <w:bCs/>
        </w:rPr>
        <w:t>ь 1 кг в-</w:t>
      </w:r>
      <w:proofErr w:type="spellStart"/>
      <w:r w:rsidRPr="00455400">
        <w:rPr>
          <w:bCs/>
        </w:rPr>
        <w:t>ва</w:t>
      </w:r>
      <w:proofErr w:type="spellEnd"/>
      <w:r w:rsidRPr="00455400">
        <w:rPr>
          <w:bCs/>
        </w:rPr>
        <w:t>, чтоб нагреть на 1</w:t>
      </w:r>
      <w:r w:rsidR="001970ED" w:rsidRPr="00455400">
        <w:rPr>
          <w:bCs/>
        </w:rPr>
        <w:t>К.</w:t>
      </w:r>
    </w:p>
    <w:p w:rsidR="001970ED" w:rsidRPr="00455400" w:rsidRDefault="006D20E9" w:rsidP="00455400">
      <w:pPr>
        <w:jc w:val="both"/>
        <w:rPr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</w:rPr>
                <m:t>уд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mΔ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  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Дж</m:t>
              </m:r>
            </m:num>
            <m:den>
              <m:r>
                <w:rPr>
                  <w:rFonts w:ascii="Cambria Math" w:hAnsi="Cambria Math"/>
                </w:rPr>
                <m:t>кг∙К</m:t>
              </m:r>
            </m:den>
          </m:f>
        </m:oMath>
      </m:oMathPara>
    </w:p>
    <w:p w:rsidR="00455400" w:rsidRPr="00455400" w:rsidRDefault="00455400" w:rsidP="00455400">
      <w:pPr>
        <w:jc w:val="both"/>
      </w:pPr>
      <w:r w:rsidRPr="00455400">
        <w:rPr>
          <w:noProof/>
        </w:rPr>
        <w:drawing>
          <wp:inline distT="0" distB="0" distL="0" distR="0" wp14:anchorId="5AEBB362" wp14:editId="1F4D9CBB">
            <wp:extent cx="1782000" cy="1323771"/>
            <wp:effectExtent l="0" t="0" r="8890" b="0"/>
            <wp:docPr id="45" name="Рисунок 45" descr="https://www.s0alex.ru/img19/ab12-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www.s0alex.ru/img19/ab12-269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32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400" w:rsidRPr="00455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https://cloud.prezentacii.org/19/06/150526/images/screen3.jpg" style="width:768pt;height:8in;visibility:visible;mso-wrap-style:square" o:bullet="t">
        <v:imagedata r:id="rId1" o:title="screen3"/>
      </v:shape>
    </w:pict>
  </w:numPicBullet>
  <w:abstractNum w:abstractNumId="0">
    <w:nsid w:val="012C2EFE"/>
    <w:multiLevelType w:val="hybridMultilevel"/>
    <w:tmpl w:val="E2A803C2"/>
    <w:lvl w:ilvl="0" w:tplc="48FEC6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6334C"/>
    <w:multiLevelType w:val="hybridMultilevel"/>
    <w:tmpl w:val="1946F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06B9"/>
    <w:multiLevelType w:val="hybridMultilevel"/>
    <w:tmpl w:val="3668BB80"/>
    <w:lvl w:ilvl="0" w:tplc="48FEC6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500EE"/>
    <w:multiLevelType w:val="hybridMultilevel"/>
    <w:tmpl w:val="62688E72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5E4F"/>
    <w:multiLevelType w:val="hybridMultilevel"/>
    <w:tmpl w:val="DA744096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63999"/>
    <w:multiLevelType w:val="hybridMultilevel"/>
    <w:tmpl w:val="CBC2499C"/>
    <w:lvl w:ilvl="0" w:tplc="48FEC6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AE5674"/>
    <w:multiLevelType w:val="multilevel"/>
    <w:tmpl w:val="AB3A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7E7137"/>
    <w:multiLevelType w:val="hybridMultilevel"/>
    <w:tmpl w:val="42C86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D82BCC"/>
    <w:multiLevelType w:val="hybridMultilevel"/>
    <w:tmpl w:val="D5EC4658"/>
    <w:lvl w:ilvl="0" w:tplc="2EB060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EEBC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9E71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863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8F6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7478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8A24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8BF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2898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9272DF5"/>
    <w:multiLevelType w:val="multilevel"/>
    <w:tmpl w:val="730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2A3FD4"/>
    <w:multiLevelType w:val="hybridMultilevel"/>
    <w:tmpl w:val="C57E2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60B92"/>
    <w:multiLevelType w:val="hybridMultilevel"/>
    <w:tmpl w:val="73B68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A66C9"/>
    <w:multiLevelType w:val="multilevel"/>
    <w:tmpl w:val="18C0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D078D9"/>
    <w:multiLevelType w:val="multilevel"/>
    <w:tmpl w:val="D35C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12"/>
  </w:num>
  <w:num w:numId="9">
    <w:abstractNumId w:val="13"/>
  </w:num>
  <w:num w:numId="10">
    <w:abstractNumId w:val="0"/>
  </w:num>
  <w:num w:numId="11">
    <w:abstractNumId w:val="11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ED"/>
    <w:rsid w:val="000009B5"/>
    <w:rsid w:val="00055A8A"/>
    <w:rsid w:val="001970ED"/>
    <w:rsid w:val="00353010"/>
    <w:rsid w:val="003B28CD"/>
    <w:rsid w:val="003B5757"/>
    <w:rsid w:val="00455400"/>
    <w:rsid w:val="0051554A"/>
    <w:rsid w:val="00515B35"/>
    <w:rsid w:val="00532D46"/>
    <w:rsid w:val="00603C15"/>
    <w:rsid w:val="006207C8"/>
    <w:rsid w:val="006472CD"/>
    <w:rsid w:val="00687CB7"/>
    <w:rsid w:val="006D20E9"/>
    <w:rsid w:val="006E279E"/>
    <w:rsid w:val="007922C5"/>
    <w:rsid w:val="007E2B71"/>
    <w:rsid w:val="0087296C"/>
    <w:rsid w:val="009E6E9A"/>
    <w:rsid w:val="00A54F1A"/>
    <w:rsid w:val="00A63621"/>
    <w:rsid w:val="00A8636D"/>
    <w:rsid w:val="00AB4CDC"/>
    <w:rsid w:val="00B528B5"/>
    <w:rsid w:val="00BB3A90"/>
    <w:rsid w:val="00E7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55A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5A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55A8A"/>
    <w:pPr>
      <w:spacing w:after="200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055A8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55A8A"/>
    <w:pPr>
      <w:spacing w:line="276" w:lineRule="auto"/>
      <w:outlineLvl w:val="9"/>
    </w:pPr>
  </w:style>
  <w:style w:type="character" w:styleId="HTML">
    <w:name w:val="HTML Typewriter"/>
    <w:rsid w:val="001970ED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Strong"/>
    <w:uiPriority w:val="22"/>
    <w:qFormat/>
    <w:rsid w:val="001970ED"/>
    <w:rPr>
      <w:b/>
      <w:bCs/>
    </w:rPr>
  </w:style>
  <w:style w:type="character" w:styleId="a7">
    <w:name w:val="Subtle Emphasis"/>
    <w:uiPriority w:val="19"/>
    <w:qFormat/>
    <w:rsid w:val="001970ED"/>
    <w:rPr>
      <w:i/>
      <w:iCs/>
      <w:color w:val="404040"/>
    </w:rPr>
  </w:style>
  <w:style w:type="paragraph" w:styleId="a8">
    <w:name w:val="Title"/>
    <w:basedOn w:val="a"/>
    <w:next w:val="a"/>
    <w:link w:val="a9"/>
    <w:qFormat/>
    <w:rsid w:val="001970ED"/>
    <w:pPr>
      <w:spacing w:before="240" w:after="60"/>
      <w:jc w:val="center"/>
      <w:outlineLvl w:val="0"/>
    </w:pPr>
    <w:rPr>
      <w:b/>
      <w:bCs/>
      <w:kern w:val="28"/>
      <w:sz w:val="36"/>
      <w:szCs w:val="32"/>
    </w:rPr>
  </w:style>
  <w:style w:type="character" w:customStyle="1" w:styleId="a9">
    <w:name w:val="Название Знак"/>
    <w:basedOn w:val="a0"/>
    <w:link w:val="a8"/>
    <w:rsid w:val="001970ED"/>
    <w:rPr>
      <w:rFonts w:ascii="Times New Roman" w:eastAsia="Times New Roman" w:hAnsi="Times New Roman" w:cs="Times New Roman"/>
      <w:b/>
      <w:bCs/>
      <w:kern w:val="28"/>
      <w:sz w:val="36"/>
      <w:szCs w:val="32"/>
      <w:lang w:eastAsia="ru-RU"/>
    </w:rPr>
  </w:style>
  <w:style w:type="paragraph" w:styleId="aa">
    <w:name w:val="Normal (Web)"/>
    <w:basedOn w:val="a"/>
    <w:uiPriority w:val="99"/>
    <w:unhideWhenUsed/>
    <w:rsid w:val="001970ED"/>
  </w:style>
  <w:style w:type="paragraph" w:styleId="2">
    <w:name w:val="toc 2"/>
    <w:basedOn w:val="a"/>
    <w:next w:val="a"/>
    <w:autoRedefine/>
    <w:uiPriority w:val="39"/>
    <w:unhideWhenUsed/>
    <w:rsid w:val="001970ED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970ED"/>
    <w:pPr>
      <w:spacing w:after="100" w:line="259" w:lineRule="auto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970ED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customStyle="1" w:styleId="12">
    <w:name w:val="Стиль1"/>
    <w:basedOn w:val="a5"/>
    <w:qFormat/>
    <w:rsid w:val="001970ED"/>
    <w:pPr>
      <w:keepNext w:val="0"/>
      <w:spacing w:before="240" w:line="259" w:lineRule="auto"/>
      <w:jc w:val="center"/>
    </w:pPr>
    <w:rPr>
      <w:rFonts w:ascii="Times New Roman" w:eastAsia="Times New Roman" w:hAnsi="Times New Roman" w:cs="Times New Roman"/>
      <w:bCs w:val="0"/>
      <w:color w:val="auto"/>
      <w:sz w:val="36"/>
      <w:szCs w:val="32"/>
    </w:rPr>
  </w:style>
  <w:style w:type="character" w:styleId="ab">
    <w:name w:val="Hyperlink"/>
    <w:uiPriority w:val="99"/>
    <w:unhideWhenUsed/>
    <w:rsid w:val="001970ED"/>
    <w:rPr>
      <w:color w:val="0563C1"/>
      <w:u w:val="single"/>
    </w:rPr>
  </w:style>
  <w:style w:type="paragraph" w:styleId="ac">
    <w:name w:val="No Spacing"/>
    <w:uiPriority w:val="1"/>
    <w:qFormat/>
    <w:rsid w:val="00197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0">
    <w:name w:val="style20"/>
    <w:rsid w:val="001970ED"/>
  </w:style>
  <w:style w:type="paragraph" w:customStyle="1" w:styleId="zag9">
    <w:name w:val="zag_9"/>
    <w:basedOn w:val="a"/>
    <w:rsid w:val="001970ED"/>
    <w:pPr>
      <w:spacing w:before="100" w:beforeAutospacing="1" w:after="100" w:afterAutospacing="1"/>
    </w:pPr>
  </w:style>
  <w:style w:type="character" w:styleId="ad">
    <w:name w:val="Emphasis"/>
    <w:uiPriority w:val="20"/>
    <w:qFormat/>
    <w:rsid w:val="001970ED"/>
    <w:rPr>
      <w:i/>
      <w:iCs/>
    </w:rPr>
  </w:style>
  <w:style w:type="character" w:customStyle="1" w:styleId="apple-tab-span">
    <w:name w:val="apple-tab-span"/>
    <w:rsid w:val="001970ED"/>
  </w:style>
  <w:style w:type="character" w:customStyle="1" w:styleId="keyw">
    <w:name w:val="keyw"/>
    <w:basedOn w:val="a0"/>
    <w:rsid w:val="001970ED"/>
  </w:style>
  <w:style w:type="character" w:customStyle="1" w:styleId="accented">
    <w:name w:val="accented"/>
    <w:basedOn w:val="a0"/>
    <w:rsid w:val="001970ED"/>
  </w:style>
  <w:style w:type="character" w:customStyle="1" w:styleId="mwe-math-mathml-inline">
    <w:name w:val="mwe-math-mathml-inline"/>
    <w:basedOn w:val="a0"/>
    <w:rsid w:val="001970ED"/>
  </w:style>
  <w:style w:type="character" w:customStyle="1" w:styleId="UnresolvedMention">
    <w:name w:val="Unresolved Mention"/>
    <w:basedOn w:val="a0"/>
    <w:uiPriority w:val="99"/>
    <w:semiHidden/>
    <w:unhideWhenUsed/>
    <w:rsid w:val="001970ED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1970E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970E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970E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970E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970E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970E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970E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970E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rticle-renderblock">
    <w:name w:val="article-render__block"/>
    <w:basedOn w:val="a"/>
    <w:rsid w:val="003B28CD"/>
    <w:pPr>
      <w:spacing w:before="100" w:beforeAutospacing="1" w:after="100" w:afterAutospacing="1"/>
    </w:pPr>
  </w:style>
  <w:style w:type="paragraph" w:customStyle="1" w:styleId="ql-center-displayed-equation">
    <w:name w:val="ql-center-displayed-equation"/>
    <w:basedOn w:val="a"/>
    <w:rsid w:val="00A8636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55A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5A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55A8A"/>
    <w:pPr>
      <w:spacing w:after="200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055A8A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55A8A"/>
    <w:pPr>
      <w:spacing w:line="276" w:lineRule="auto"/>
      <w:outlineLvl w:val="9"/>
    </w:pPr>
  </w:style>
  <w:style w:type="character" w:styleId="HTML">
    <w:name w:val="HTML Typewriter"/>
    <w:rsid w:val="001970ED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Strong"/>
    <w:uiPriority w:val="22"/>
    <w:qFormat/>
    <w:rsid w:val="001970ED"/>
    <w:rPr>
      <w:b/>
      <w:bCs/>
    </w:rPr>
  </w:style>
  <w:style w:type="character" w:styleId="a7">
    <w:name w:val="Subtle Emphasis"/>
    <w:uiPriority w:val="19"/>
    <w:qFormat/>
    <w:rsid w:val="001970ED"/>
    <w:rPr>
      <w:i/>
      <w:iCs/>
      <w:color w:val="404040"/>
    </w:rPr>
  </w:style>
  <w:style w:type="paragraph" w:styleId="a8">
    <w:name w:val="Title"/>
    <w:basedOn w:val="a"/>
    <w:next w:val="a"/>
    <w:link w:val="a9"/>
    <w:qFormat/>
    <w:rsid w:val="001970ED"/>
    <w:pPr>
      <w:spacing w:before="240" w:after="60"/>
      <w:jc w:val="center"/>
      <w:outlineLvl w:val="0"/>
    </w:pPr>
    <w:rPr>
      <w:b/>
      <w:bCs/>
      <w:kern w:val="28"/>
      <w:sz w:val="36"/>
      <w:szCs w:val="32"/>
    </w:rPr>
  </w:style>
  <w:style w:type="character" w:customStyle="1" w:styleId="a9">
    <w:name w:val="Название Знак"/>
    <w:basedOn w:val="a0"/>
    <w:link w:val="a8"/>
    <w:rsid w:val="001970ED"/>
    <w:rPr>
      <w:rFonts w:ascii="Times New Roman" w:eastAsia="Times New Roman" w:hAnsi="Times New Roman" w:cs="Times New Roman"/>
      <w:b/>
      <w:bCs/>
      <w:kern w:val="28"/>
      <w:sz w:val="36"/>
      <w:szCs w:val="32"/>
      <w:lang w:eastAsia="ru-RU"/>
    </w:rPr>
  </w:style>
  <w:style w:type="paragraph" w:styleId="aa">
    <w:name w:val="Normal (Web)"/>
    <w:basedOn w:val="a"/>
    <w:uiPriority w:val="99"/>
    <w:unhideWhenUsed/>
    <w:rsid w:val="001970ED"/>
  </w:style>
  <w:style w:type="paragraph" w:styleId="2">
    <w:name w:val="toc 2"/>
    <w:basedOn w:val="a"/>
    <w:next w:val="a"/>
    <w:autoRedefine/>
    <w:uiPriority w:val="39"/>
    <w:unhideWhenUsed/>
    <w:rsid w:val="001970ED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970ED"/>
    <w:pPr>
      <w:spacing w:after="100" w:line="259" w:lineRule="auto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970ED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customStyle="1" w:styleId="12">
    <w:name w:val="Стиль1"/>
    <w:basedOn w:val="a5"/>
    <w:qFormat/>
    <w:rsid w:val="001970ED"/>
    <w:pPr>
      <w:keepNext w:val="0"/>
      <w:spacing w:before="240" w:line="259" w:lineRule="auto"/>
      <w:jc w:val="center"/>
    </w:pPr>
    <w:rPr>
      <w:rFonts w:ascii="Times New Roman" w:eastAsia="Times New Roman" w:hAnsi="Times New Roman" w:cs="Times New Roman"/>
      <w:bCs w:val="0"/>
      <w:color w:val="auto"/>
      <w:sz w:val="36"/>
      <w:szCs w:val="32"/>
    </w:rPr>
  </w:style>
  <w:style w:type="character" w:styleId="ab">
    <w:name w:val="Hyperlink"/>
    <w:uiPriority w:val="99"/>
    <w:unhideWhenUsed/>
    <w:rsid w:val="001970ED"/>
    <w:rPr>
      <w:color w:val="0563C1"/>
      <w:u w:val="single"/>
    </w:rPr>
  </w:style>
  <w:style w:type="paragraph" w:styleId="ac">
    <w:name w:val="No Spacing"/>
    <w:uiPriority w:val="1"/>
    <w:qFormat/>
    <w:rsid w:val="00197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0">
    <w:name w:val="style20"/>
    <w:rsid w:val="001970ED"/>
  </w:style>
  <w:style w:type="paragraph" w:customStyle="1" w:styleId="zag9">
    <w:name w:val="zag_9"/>
    <w:basedOn w:val="a"/>
    <w:rsid w:val="001970ED"/>
    <w:pPr>
      <w:spacing w:before="100" w:beforeAutospacing="1" w:after="100" w:afterAutospacing="1"/>
    </w:pPr>
  </w:style>
  <w:style w:type="character" w:styleId="ad">
    <w:name w:val="Emphasis"/>
    <w:uiPriority w:val="20"/>
    <w:qFormat/>
    <w:rsid w:val="001970ED"/>
    <w:rPr>
      <w:i/>
      <w:iCs/>
    </w:rPr>
  </w:style>
  <w:style w:type="character" w:customStyle="1" w:styleId="apple-tab-span">
    <w:name w:val="apple-tab-span"/>
    <w:rsid w:val="001970ED"/>
  </w:style>
  <w:style w:type="character" w:customStyle="1" w:styleId="keyw">
    <w:name w:val="keyw"/>
    <w:basedOn w:val="a0"/>
    <w:rsid w:val="001970ED"/>
  </w:style>
  <w:style w:type="character" w:customStyle="1" w:styleId="accented">
    <w:name w:val="accented"/>
    <w:basedOn w:val="a0"/>
    <w:rsid w:val="001970ED"/>
  </w:style>
  <w:style w:type="character" w:customStyle="1" w:styleId="mwe-math-mathml-inline">
    <w:name w:val="mwe-math-mathml-inline"/>
    <w:basedOn w:val="a0"/>
    <w:rsid w:val="001970ED"/>
  </w:style>
  <w:style w:type="character" w:customStyle="1" w:styleId="UnresolvedMention">
    <w:name w:val="Unresolved Mention"/>
    <w:basedOn w:val="a0"/>
    <w:uiPriority w:val="99"/>
    <w:semiHidden/>
    <w:unhideWhenUsed/>
    <w:rsid w:val="001970ED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1970E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970E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970E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970E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970E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970E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970E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970E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rticle-renderblock">
    <w:name w:val="article-render__block"/>
    <w:basedOn w:val="a"/>
    <w:rsid w:val="003B28CD"/>
    <w:pPr>
      <w:spacing w:before="100" w:beforeAutospacing="1" w:after="100" w:afterAutospacing="1"/>
    </w:pPr>
  </w:style>
  <w:style w:type="paragraph" w:customStyle="1" w:styleId="ql-center-displayed-equation">
    <w:name w:val="ql-center-displayed-equation"/>
    <w:basedOn w:val="a"/>
    <w:rsid w:val="00A863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4.png"/><Relationship Id="rId50" Type="http://schemas.openxmlformats.org/officeDocument/2006/relationships/image" Target="media/image27.jpeg"/><Relationship Id="rId55" Type="http://schemas.openxmlformats.org/officeDocument/2006/relationships/image" Target="media/image30.wmf"/><Relationship Id="rId63" Type="http://schemas.openxmlformats.org/officeDocument/2006/relationships/image" Target="media/image34.wmf"/><Relationship Id="rId68" Type="http://schemas.openxmlformats.org/officeDocument/2006/relationships/image" Target="media/image38.jpeg"/><Relationship Id="rId76" Type="http://schemas.openxmlformats.org/officeDocument/2006/relationships/hyperlink" Target="http://fn.bmstu.ru/data-physics/library/physbook/tom5/ch2/formulas/fml2.8.htm" TargetMode="External"/><Relationship Id="rId84" Type="http://schemas.openxmlformats.org/officeDocument/2006/relationships/image" Target="media/image51.jpeg"/><Relationship Id="rId89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41.gi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png"/><Relationship Id="rId53" Type="http://schemas.openxmlformats.org/officeDocument/2006/relationships/image" Target="media/image29.wmf"/><Relationship Id="rId58" Type="http://schemas.openxmlformats.org/officeDocument/2006/relationships/oleObject" Target="embeddings/oleObject23.bin"/><Relationship Id="rId66" Type="http://schemas.openxmlformats.org/officeDocument/2006/relationships/image" Target="media/image36.jpeg"/><Relationship Id="rId74" Type="http://schemas.openxmlformats.org/officeDocument/2006/relationships/image" Target="media/image44.gif"/><Relationship Id="rId79" Type="http://schemas.openxmlformats.org/officeDocument/2006/relationships/image" Target="media/image47.jpeg"/><Relationship Id="rId87" Type="http://schemas.openxmlformats.org/officeDocument/2006/relationships/image" Target="media/image54.jpeg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82" Type="http://schemas.openxmlformats.org/officeDocument/2006/relationships/image" Target="media/image50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1.wmf"/><Relationship Id="rId48" Type="http://schemas.openxmlformats.org/officeDocument/2006/relationships/image" Target="media/image25.jpeg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9.png"/><Relationship Id="rId77" Type="http://schemas.openxmlformats.org/officeDocument/2006/relationships/image" Target="media/image46.jpeg"/><Relationship Id="rId8" Type="http://schemas.openxmlformats.org/officeDocument/2006/relationships/image" Target="media/image3.wmf"/><Relationship Id="rId51" Type="http://schemas.openxmlformats.org/officeDocument/2006/relationships/image" Target="media/image28.wmf"/><Relationship Id="rId72" Type="http://schemas.openxmlformats.org/officeDocument/2006/relationships/image" Target="media/image42.gif"/><Relationship Id="rId80" Type="http://schemas.openxmlformats.org/officeDocument/2006/relationships/image" Target="media/image48.jpeg"/><Relationship Id="rId85" Type="http://schemas.openxmlformats.org/officeDocument/2006/relationships/image" Target="media/image52.jpeg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46" Type="http://schemas.openxmlformats.org/officeDocument/2006/relationships/image" Target="media/image23.png"/><Relationship Id="rId59" Type="http://schemas.openxmlformats.org/officeDocument/2006/relationships/image" Target="media/image32.wmf"/><Relationship Id="rId67" Type="http://schemas.openxmlformats.org/officeDocument/2006/relationships/image" Target="media/image37.jpeg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image" Target="media/image40.gif"/><Relationship Id="rId75" Type="http://schemas.openxmlformats.org/officeDocument/2006/relationships/image" Target="media/image45.gif"/><Relationship Id="rId83" Type="http://schemas.openxmlformats.org/officeDocument/2006/relationships/oleObject" Target="embeddings/oleObject27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6.gi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6.jpeg"/><Relationship Id="rId57" Type="http://schemas.openxmlformats.org/officeDocument/2006/relationships/image" Target="media/image31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5.png"/><Relationship Id="rId73" Type="http://schemas.openxmlformats.org/officeDocument/2006/relationships/image" Target="media/image43.gif"/><Relationship Id="rId78" Type="http://schemas.openxmlformats.org/officeDocument/2006/relationships/hyperlink" Target="http://fn.bmstu.ru/data-physics/library/physbook/tom5/ch2/formulas/fml2.10.htm" TargetMode="External"/><Relationship Id="rId81" Type="http://schemas.openxmlformats.org/officeDocument/2006/relationships/image" Target="media/image49.jpeg"/><Relationship Id="rId86" Type="http://schemas.openxmlformats.org/officeDocument/2006/relationships/image" Target="media/image5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</Pages>
  <Words>3186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2021-01-12T17:47:00Z</dcterms:created>
  <dcterms:modified xsi:type="dcterms:W3CDTF">2021-01-13T11:15:00Z</dcterms:modified>
</cp:coreProperties>
</file>