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9C4" w:rsidRPr="005012E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5012E7">
        <w:rPr>
          <w:rFonts w:asciiTheme="minorHAnsi" w:hAnsiTheme="minorHAnsi"/>
          <w:highlight w:val="yellow"/>
        </w:rPr>
        <w:t>Дайте определение понятию «база данных» (БД).</w:t>
      </w:r>
    </w:p>
    <w:p w:rsidR="00D869C4" w:rsidRPr="008428E3" w:rsidRDefault="008428E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БД</w:t>
      </w:r>
      <w:r w:rsidR="00AF4F4C" w:rsidRPr="008428E3">
        <w:rPr>
          <w:rFonts w:asciiTheme="minorHAnsi" w:hAnsiTheme="minorHAnsi"/>
        </w:rPr>
        <w:t xml:space="preserve"> – это совокупность взаимосвязанных данных</w:t>
      </w:r>
    </w:p>
    <w:p w:rsidR="00D869C4" w:rsidRPr="005012E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5012E7">
        <w:rPr>
          <w:rFonts w:asciiTheme="minorHAnsi" w:hAnsiTheme="minorHAnsi"/>
          <w:highlight w:val="yellow"/>
        </w:rPr>
        <w:t xml:space="preserve">Дайте определение понятию </w:t>
      </w:r>
      <w:r w:rsidR="008428E3" w:rsidRPr="005012E7">
        <w:rPr>
          <w:rFonts w:asciiTheme="minorHAnsi" w:hAnsiTheme="minorHAnsi"/>
          <w:highlight w:val="yellow"/>
        </w:rPr>
        <w:t>СУБД</w:t>
      </w:r>
      <w:r w:rsidRPr="005012E7">
        <w:rPr>
          <w:rFonts w:asciiTheme="minorHAnsi" w:hAnsiTheme="minorHAnsi"/>
          <w:highlight w:val="yellow"/>
        </w:rPr>
        <w:t>.</w:t>
      </w:r>
    </w:p>
    <w:p w:rsidR="00D869C4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Програм</w:t>
      </w:r>
      <w:proofErr w:type="spellEnd"/>
      <w:r w:rsidR="008428E3">
        <w:rPr>
          <w:rFonts w:asciiTheme="minorHAnsi" w:hAnsiTheme="minorHAnsi"/>
        </w:rPr>
        <w:t>.</w:t>
      </w:r>
      <w:r w:rsidRPr="008428E3">
        <w:rPr>
          <w:rFonts w:asciiTheme="minorHAnsi" w:hAnsiTheme="minorHAnsi"/>
        </w:rPr>
        <w:t xml:space="preserve"> реализация </w:t>
      </w:r>
      <w:r w:rsidRPr="008428E3">
        <w:rPr>
          <w:rFonts w:asciiTheme="minorHAnsi" w:hAnsiTheme="minorHAnsi"/>
          <w:b/>
          <w:bCs/>
        </w:rPr>
        <w:t>технологии</w:t>
      </w:r>
      <w:r w:rsidRPr="008428E3">
        <w:rPr>
          <w:rFonts w:asciiTheme="minorHAnsi" w:hAnsiTheme="minorHAnsi"/>
        </w:rPr>
        <w:t xml:space="preserve"> хранения, извлечения, обновления и обработки данных в </w:t>
      </w:r>
      <w:proofErr w:type="spellStart"/>
      <w:r w:rsidR="008428E3">
        <w:rPr>
          <w:rFonts w:asciiTheme="minorHAnsi" w:hAnsiTheme="minorHAnsi"/>
        </w:rPr>
        <w:t>бд</w:t>
      </w:r>
      <w:proofErr w:type="spellEnd"/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Назовите основные компоненты СУБД.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1)    </w:t>
      </w:r>
      <w:r w:rsidRPr="008428E3">
        <w:rPr>
          <w:rFonts w:asciiTheme="minorHAnsi" w:hAnsiTheme="minorHAnsi"/>
          <w:b/>
          <w:bCs/>
          <w:sz w:val="22"/>
          <w:szCs w:val="22"/>
        </w:rPr>
        <w:t>ядро</w:t>
      </w:r>
      <w:r w:rsidRPr="008428E3">
        <w:rPr>
          <w:rFonts w:asciiTheme="minorHAnsi" w:hAnsiTheme="minorHAnsi"/>
          <w:sz w:val="22"/>
          <w:szCs w:val="22"/>
        </w:rPr>
        <w:t xml:space="preserve">, которое отвечает за управление данными во внешней и оперативной памяти и журнализацию,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2)    </w:t>
      </w:r>
      <w:r w:rsidRPr="008428E3">
        <w:rPr>
          <w:rFonts w:asciiTheme="minorHAnsi" w:hAnsiTheme="minorHAnsi"/>
          <w:b/>
          <w:bCs/>
          <w:sz w:val="22"/>
          <w:szCs w:val="22"/>
        </w:rPr>
        <w:t>процессор языка базы данных</w:t>
      </w:r>
      <w:r w:rsidRPr="008428E3">
        <w:rPr>
          <w:rFonts w:asciiTheme="minorHAnsi" w:hAnsiTheme="minorHAnsi"/>
          <w:sz w:val="22"/>
          <w:szCs w:val="22"/>
        </w:rPr>
        <w:t xml:space="preserve">, обеспечивающий оптимизацию запросов на извлечение и изменение данных и создание, как правило, машинно-независимого исполняемого внутреннего кода,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60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3)    </w:t>
      </w:r>
      <w:r w:rsidRPr="008428E3">
        <w:rPr>
          <w:rFonts w:asciiTheme="minorHAnsi" w:hAnsiTheme="minorHAnsi"/>
          <w:b/>
          <w:bCs/>
          <w:sz w:val="22"/>
          <w:szCs w:val="22"/>
        </w:rPr>
        <w:t>подсистему поддержки времени исполнения</w:t>
      </w:r>
      <w:r w:rsidRPr="008428E3">
        <w:rPr>
          <w:rFonts w:asciiTheme="minorHAnsi" w:hAnsiTheme="minorHAnsi"/>
          <w:sz w:val="22"/>
          <w:szCs w:val="22"/>
        </w:rPr>
        <w:t xml:space="preserve">, которая интерпретирует программы манипуляции данными, создающие пользовательский интерфейс с СУБД </w:t>
      </w:r>
    </w:p>
    <w:p w:rsidR="00D869C4" w:rsidRPr="008428E3" w:rsidRDefault="00D869C4" w:rsidP="008428E3">
      <w:pPr>
        <w:pStyle w:val="a4"/>
        <w:spacing w:before="0" w:beforeAutospacing="0" w:after="0" w:afterAutospacing="0"/>
        <w:ind w:left="357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 xml:space="preserve">4)    а также </w:t>
      </w:r>
      <w:r w:rsidRPr="008428E3">
        <w:rPr>
          <w:rFonts w:asciiTheme="minorHAnsi" w:hAnsiTheme="minorHAnsi"/>
          <w:b/>
          <w:bCs/>
          <w:sz w:val="22"/>
          <w:szCs w:val="22"/>
        </w:rPr>
        <w:t>сервисные программы</w:t>
      </w:r>
      <w:r w:rsidRPr="008428E3">
        <w:rPr>
          <w:rFonts w:asciiTheme="minorHAnsi" w:hAnsiTheme="minorHAnsi"/>
          <w:sz w:val="22"/>
          <w:szCs w:val="22"/>
        </w:rPr>
        <w:t xml:space="preserve"> (внешние утилиты), обеспечивающие ряд дополнительных возможностей по обслуживанию информационной системы. </w:t>
      </w:r>
    </w:p>
    <w:p w:rsidR="00D869C4" w:rsidRPr="00D46B6D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5012E7">
        <w:rPr>
          <w:rFonts w:asciiTheme="minorHAnsi" w:hAnsiTheme="minorHAnsi"/>
          <w:highlight w:val="yellow"/>
        </w:rPr>
        <w:t>Какие БД называют системными</w:t>
      </w:r>
      <w:r w:rsidRPr="005012E7">
        <w:rPr>
          <w:rFonts w:asciiTheme="minorHAnsi" w:hAnsiTheme="minorHAnsi"/>
          <w:highlight w:val="yellow"/>
          <w:lang w:val="en-US"/>
        </w:rPr>
        <w:t>?</w:t>
      </w:r>
    </w:p>
    <w:p w:rsidR="00864A84" w:rsidRPr="008428E3" w:rsidRDefault="00864A84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БД, которые поставляются вместе с СУБД называются системными</w:t>
      </w:r>
    </w:p>
    <w:p w:rsidR="00D869C4" w:rsidRPr="005012E7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5012E7">
        <w:rPr>
          <w:rFonts w:asciiTheme="minorHAnsi" w:hAnsiTheme="minorHAnsi"/>
          <w:highlight w:val="yellow"/>
        </w:rPr>
        <w:t>Какие БД называются реляционными? Назовите основные признаки реляционных баз данных.</w:t>
      </w:r>
    </w:p>
    <w:p w:rsidR="00A34CCE" w:rsidRPr="00EC66F2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  <w:color w:val="FF0000"/>
        </w:rPr>
      </w:pPr>
      <w:r w:rsidRPr="005012E7">
        <w:rPr>
          <w:rFonts w:asciiTheme="minorHAnsi" w:hAnsiTheme="minorHAnsi"/>
          <w:highlight w:val="yellow"/>
        </w:rPr>
        <w:t>Отношение может быть представлено в виде двумерной таблицы</w:t>
      </w:r>
    </w:p>
    <w:p w:rsidR="00A34CCE" w:rsidRPr="005012E7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  <w:b/>
          <w:bCs/>
        </w:rPr>
      </w:pPr>
      <w:r w:rsidRPr="008428E3">
        <w:rPr>
          <w:rFonts w:asciiTheme="minorHAnsi" w:hAnsiTheme="minorHAnsi"/>
        </w:rPr>
        <w:t xml:space="preserve">Реляционная база данных представляет собой </w:t>
      </w:r>
      <w:r w:rsidRPr="005012E7">
        <w:rPr>
          <w:rFonts w:asciiTheme="minorHAnsi" w:hAnsiTheme="minorHAnsi"/>
          <w:b/>
          <w:bCs/>
        </w:rPr>
        <w:t>набор взаимосвязанных таблиц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объекты разделяются на типы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Объекты одного и того же типа имеют свой набор атрибутов</w:t>
      </w:r>
    </w:p>
    <w:p w:rsidR="00A34CCE" w:rsidRPr="008428E3" w:rsidRDefault="00AF4F4C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Один из атрибутов однозначно идентифицирует объект в таблице – первичный ключ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Структурный аспект  — данные в базе данных представляют собой набор отношений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целостности — отношения (таблицы) отвечают определенным условиям целостности</w:t>
      </w:r>
    </w:p>
    <w:p w:rsidR="00A34CCE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РМД поддерживает декларативные ограничения целостности уровня домена (типа данных), уровня отношения и уровня базы данных</w:t>
      </w:r>
    </w:p>
    <w:p w:rsidR="00D869C4" w:rsidRPr="008428E3" w:rsidRDefault="00AF4F4C" w:rsidP="008428E3">
      <w:pPr>
        <w:numPr>
          <w:ilvl w:val="0"/>
          <w:numId w:val="6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Аспект обработки — РМД поддерживает операторы манипулирования отношениями (реляционная алгебра, реляционное исчисление)</w:t>
      </w:r>
    </w:p>
    <w:p w:rsidR="00D869C4" w:rsidRPr="008428E3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 </w:t>
      </w:r>
      <w:r w:rsidRPr="00D46B6D">
        <w:rPr>
          <w:rFonts w:asciiTheme="minorHAnsi" w:hAnsiTheme="minorHAnsi"/>
          <w:highlight w:val="green"/>
        </w:rPr>
        <w:t xml:space="preserve">Что такое </w:t>
      </w:r>
      <w:r w:rsidRPr="00D46B6D">
        <w:rPr>
          <w:rFonts w:asciiTheme="minorHAnsi" w:hAnsiTheme="minorHAnsi"/>
          <w:b/>
          <w:i/>
          <w:highlight w:val="green"/>
          <w:lang w:val="en-US"/>
        </w:rPr>
        <w:t>OLTP</w:t>
      </w:r>
      <w:r w:rsidRPr="00D46B6D">
        <w:rPr>
          <w:rFonts w:asciiTheme="minorHAnsi" w:hAnsiTheme="minorHAnsi"/>
          <w:highlight w:val="green"/>
          <w:lang w:val="en-US"/>
        </w:rPr>
        <w:t>?</w:t>
      </w:r>
    </w:p>
    <w:p w:rsidR="00FD75F8" w:rsidRPr="008428E3" w:rsidRDefault="00FD75F8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OLTP (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Transaction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) — обработка транзакций в реальном времени.</w:t>
      </w:r>
    </w:p>
    <w:p w:rsidR="00D869C4" w:rsidRPr="00136EE8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highlight w:val="green"/>
        </w:rPr>
      </w:pPr>
      <w:r w:rsidRPr="00136EE8">
        <w:rPr>
          <w:rFonts w:asciiTheme="minorHAnsi" w:hAnsiTheme="minorHAnsi"/>
          <w:highlight w:val="green"/>
        </w:rPr>
        <w:t xml:space="preserve">Что такое </w:t>
      </w:r>
      <w:r w:rsidRPr="00136EE8">
        <w:rPr>
          <w:rFonts w:asciiTheme="minorHAnsi" w:hAnsiTheme="minorHAnsi"/>
          <w:b/>
          <w:i/>
          <w:highlight w:val="green"/>
          <w:lang w:val="en-US"/>
        </w:rPr>
        <w:t>OLAP</w:t>
      </w:r>
      <w:r w:rsidRPr="00136EE8">
        <w:rPr>
          <w:rFonts w:asciiTheme="minorHAnsi" w:hAnsiTheme="minorHAnsi"/>
          <w:highlight w:val="green"/>
          <w:lang w:val="en-US"/>
        </w:rPr>
        <w:t>?</w:t>
      </w:r>
    </w:p>
    <w:p w:rsidR="001963DF" w:rsidRPr="008428E3" w:rsidRDefault="001963DF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OLAP (англ. </w:t>
      </w:r>
      <w:proofErr w:type="spellStart"/>
      <w:r w:rsidRPr="008428E3">
        <w:rPr>
          <w:rFonts w:asciiTheme="minorHAnsi" w:hAnsiTheme="minorHAnsi"/>
        </w:rPr>
        <w:t>online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analytical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processing</w:t>
      </w:r>
      <w:proofErr w:type="spellEnd"/>
      <w:r w:rsidRPr="008428E3">
        <w:rPr>
          <w:rFonts w:asciiTheme="minorHAnsi" w:hAnsiTheme="minorHAnsi"/>
        </w:rPr>
        <w:t>, аналитическая обработка в реальном времени) — технология обработки информации, включающая составление и динамическую публикацию отчётов и документов.</w:t>
      </w:r>
    </w:p>
    <w:p w:rsidR="00D869C4" w:rsidRPr="00136EE8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36EE8">
        <w:rPr>
          <w:rFonts w:asciiTheme="minorHAnsi" w:hAnsiTheme="minorHAnsi"/>
          <w:highlight w:val="green"/>
        </w:rPr>
        <w:t xml:space="preserve">Поясните понятие «архитектура клиент-сервер». </w:t>
      </w:r>
    </w:p>
    <w:p w:rsidR="001963DF" w:rsidRPr="008428E3" w:rsidRDefault="001963D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«Клиент — сервер»</w:t>
      </w:r>
      <w:r w:rsidRPr="008428E3">
        <w:rPr>
          <w:rFonts w:asciiTheme="minorHAnsi" w:hAnsiTheme="minorHAnsi"/>
        </w:rPr>
        <w:t xml:space="preserve"> (</w:t>
      </w:r>
      <w:hyperlink r:id="rId6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client</w:t>
      </w:r>
      <w:r w:rsidRPr="008428E3">
        <w:rPr>
          <w:rFonts w:asciiTheme="minorHAnsi" w:hAnsiTheme="minorHAnsi"/>
          <w:i/>
          <w:iCs/>
        </w:rPr>
        <w:t>–</w:t>
      </w:r>
      <w:r w:rsidRPr="008428E3">
        <w:rPr>
          <w:rFonts w:asciiTheme="minorHAnsi" w:hAnsiTheme="minorHAnsi"/>
          <w:i/>
          <w:iCs/>
          <w:lang w:val="en"/>
        </w:rPr>
        <w:t>server</w:t>
      </w:r>
      <w:r w:rsidRPr="008428E3">
        <w:rPr>
          <w:rFonts w:asciiTheme="minorHAnsi" w:hAnsiTheme="minorHAnsi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15F65">
        <w:rPr>
          <w:rFonts w:asciiTheme="minorHAnsi" w:hAnsiTheme="minorHAnsi"/>
          <w:highlight w:val="yellow"/>
        </w:rPr>
        <w:t xml:space="preserve">Поясните понятие «сервис </w:t>
      </w:r>
      <w:r w:rsidRPr="00815F65">
        <w:rPr>
          <w:rFonts w:asciiTheme="minorHAnsi" w:hAnsiTheme="minorHAnsi"/>
          <w:highlight w:val="yellow"/>
          <w:lang w:val="en-US"/>
        </w:rPr>
        <w:t>Windows</w:t>
      </w:r>
      <w:r w:rsidRPr="00815F65">
        <w:rPr>
          <w:rFonts w:asciiTheme="minorHAnsi" w:hAnsiTheme="minorHAnsi"/>
          <w:highlight w:val="yellow"/>
        </w:rPr>
        <w:t>»</w:t>
      </w:r>
      <w:r w:rsidRPr="00815F65">
        <w:rPr>
          <w:rFonts w:asciiTheme="minorHAnsi" w:hAnsiTheme="minorHAnsi"/>
          <w:highlight w:val="yellow"/>
          <w:lang w:val="en-US"/>
        </w:rPr>
        <w:t>.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Сервис, или служба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 xml:space="preserve">, - это фоновое приложение, которое может запускаться различными способами, в том числе автоматически при старте </w:t>
      </w:r>
      <w:proofErr w:type="spellStart"/>
      <w:r w:rsidRPr="008428E3">
        <w:rPr>
          <w:rFonts w:asciiTheme="minorHAnsi" w:hAnsiTheme="minorHAnsi"/>
        </w:rPr>
        <w:t>Windows</w:t>
      </w:r>
      <w:proofErr w:type="spellEnd"/>
      <w:r w:rsidRPr="008428E3">
        <w:rPr>
          <w:rFonts w:asciiTheme="minorHAnsi" w:hAnsiTheme="minorHAnsi"/>
        </w:rPr>
        <w:t>, или стартовать в том случае, если окажется нужным другому подобному приложению.</w:t>
      </w:r>
    </w:p>
    <w:p w:rsidR="00D869C4" w:rsidRPr="00136EE8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36EE8">
        <w:rPr>
          <w:rFonts w:asciiTheme="minorHAnsi" w:hAnsiTheme="minorHAnsi"/>
          <w:highlight w:val="green"/>
        </w:rPr>
        <w:t>Поясните понятие «программный интерфейс СУБД».</w:t>
      </w:r>
    </w:p>
    <w:p w:rsidR="008453C8" w:rsidRPr="008428E3" w:rsidRDefault="008453C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Все СУБД имеют программные интерфейсы, которые позволяют подключаться к ним из сторонних приложений. Эти интерфейсы могут иметь вид программных библиотек различного уровня сложности и/или абстракции, а могут представлять собой драйверы для распространенных систем взаимодействия с СУБД, как например JDBC (</w:t>
      </w:r>
      <w:proofErr w:type="spellStart"/>
      <w:r w:rsidRPr="008428E3">
        <w:rPr>
          <w:rFonts w:asciiTheme="minorHAnsi" w:hAnsiTheme="minorHAnsi"/>
        </w:rPr>
        <w:t>Java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 или ODBC (</w:t>
      </w:r>
      <w:proofErr w:type="spellStart"/>
      <w:r w:rsidRPr="008428E3">
        <w:rPr>
          <w:rFonts w:asciiTheme="minorHAnsi" w:hAnsiTheme="minorHAnsi"/>
        </w:rPr>
        <w:t>Open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Database</w:t>
      </w:r>
      <w:proofErr w:type="spellEnd"/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Connectivity</w:t>
      </w:r>
      <w:proofErr w:type="spellEnd"/>
      <w:r w:rsidRPr="008428E3">
        <w:rPr>
          <w:rFonts w:asciiTheme="minorHAnsi" w:hAnsiTheme="minorHAnsi"/>
        </w:rPr>
        <w:t>).</w:t>
      </w:r>
    </w:p>
    <w:p w:rsidR="00D869C4" w:rsidRPr="00136EE8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36EE8">
        <w:rPr>
          <w:rFonts w:asciiTheme="minorHAnsi" w:hAnsiTheme="minorHAnsi"/>
          <w:highlight w:val="green"/>
        </w:rPr>
        <w:t>Поясните понятие «интерфейс командной строки».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lastRenderedPageBreak/>
        <w:t>Интерфейс командной строки</w:t>
      </w:r>
      <w:r w:rsidRPr="008428E3">
        <w:rPr>
          <w:rFonts w:asciiTheme="minorHAnsi" w:hAnsiTheme="minorHAnsi"/>
        </w:rPr>
        <w:t xml:space="preserve"> (</w:t>
      </w:r>
      <w:hyperlink r:id="rId7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Command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line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interface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i/>
          <w:iCs/>
          <w:lang w:val="en"/>
        </w:rPr>
        <w:t>CLI</w:t>
      </w:r>
      <w:r w:rsidRPr="008428E3">
        <w:rPr>
          <w:rFonts w:asciiTheme="minorHAnsi" w:hAnsiTheme="minorHAnsi"/>
        </w:rPr>
        <w:t xml:space="preserve">) — разновидность </w:t>
      </w:r>
      <w:hyperlink r:id="rId8" w:tooltip="Текстовый интерфейс" w:history="1">
        <w:r w:rsidRPr="008428E3">
          <w:rPr>
            <w:rStyle w:val="a5"/>
            <w:rFonts w:asciiTheme="minorHAnsi" w:hAnsiTheme="minorHAnsi"/>
          </w:rPr>
          <w:t>текстового интерфейса</w:t>
        </w:r>
      </w:hyperlink>
      <w:r w:rsidRPr="008428E3">
        <w:rPr>
          <w:rFonts w:asciiTheme="minorHAnsi" w:hAnsiTheme="minorHAnsi"/>
        </w:rPr>
        <w:t xml:space="preserve"> (CUI) между человеком и компьютером, в котором инструкции компьютеру даются в основном путём ввода с клавиатуры текстовых строк (</w:t>
      </w:r>
      <w:r w:rsidRPr="008428E3">
        <w:rPr>
          <w:rFonts w:asciiTheme="minorHAnsi" w:hAnsiTheme="minorHAnsi"/>
          <w:i/>
          <w:iCs/>
        </w:rPr>
        <w:t>команд</w:t>
      </w:r>
      <w:r w:rsidRPr="008428E3">
        <w:rPr>
          <w:rFonts w:asciiTheme="minorHAnsi" w:hAnsiTheme="minorHAnsi"/>
        </w:rPr>
        <w:t>).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AA536F">
        <w:rPr>
          <w:rFonts w:asciiTheme="minorHAnsi" w:hAnsiTheme="minorHAnsi"/>
          <w:highlight w:val="green"/>
        </w:rPr>
        <w:t xml:space="preserve">Расшифруйте </w:t>
      </w:r>
      <w:r w:rsidRPr="00AA536F">
        <w:rPr>
          <w:rFonts w:asciiTheme="minorHAnsi" w:hAnsiTheme="minorHAnsi"/>
          <w:highlight w:val="green"/>
          <w:lang w:val="en-US"/>
        </w:rPr>
        <w:t>SQL</w:t>
      </w:r>
      <w:r w:rsidRPr="00AA536F">
        <w:rPr>
          <w:rFonts w:asciiTheme="minorHAnsi" w:hAnsiTheme="minorHAnsi"/>
          <w:highlight w:val="green"/>
        </w:rPr>
        <w:t xml:space="preserve"> и объясните, что это такое.</w:t>
      </w:r>
    </w:p>
    <w:p w:rsidR="00515EE2" w:rsidRPr="008428E3" w:rsidRDefault="00515EE2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SQL</w:t>
      </w:r>
      <w:r w:rsidRPr="008428E3">
        <w:rPr>
          <w:rFonts w:asciiTheme="minorHAnsi" w:hAnsiTheme="minorHAnsi"/>
        </w:rPr>
        <w:t xml:space="preserve"> (</w:t>
      </w:r>
      <w:hyperlink r:id="rId9" w:tooltip="Международный фонетический алфавит" w:history="1">
        <w:r w:rsidRPr="008428E3">
          <w:rPr>
            <w:rStyle w:val="a5"/>
            <w:rFonts w:asciiTheme="minorHAnsi" w:hAnsiTheme="minorHAnsi"/>
          </w:rPr>
          <w:t>ˈ</w:t>
        </w:r>
        <w:proofErr w:type="spellStart"/>
        <w:r w:rsidRPr="008428E3">
          <w:rPr>
            <w:rStyle w:val="a5"/>
            <w:rFonts w:asciiTheme="minorHAnsi" w:hAnsiTheme="minorHAnsi"/>
          </w:rPr>
          <w:t>ɛsˈkjuˈɛl</w:t>
        </w:r>
        <w:proofErr w:type="spellEnd"/>
      </w:hyperlink>
      <w:r w:rsidRPr="008428E3">
        <w:rPr>
          <w:rFonts w:asciiTheme="minorHAnsi" w:hAnsiTheme="minorHAnsi"/>
        </w:rPr>
        <w:t xml:space="preserve">; </w:t>
      </w:r>
      <w:hyperlink r:id="rId10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structured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query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language</w:t>
      </w:r>
      <w:r w:rsidRPr="008428E3">
        <w:rPr>
          <w:rFonts w:asciiTheme="minorHAnsi" w:hAnsiTheme="minorHAnsi"/>
        </w:rPr>
        <w:t xml:space="preserve"> — «язык структурированных запросов») — </w:t>
      </w:r>
      <w:hyperlink r:id="rId11" w:tooltip="Декларативное программирование" w:history="1">
        <w:r w:rsidRPr="008428E3">
          <w:rPr>
            <w:rStyle w:val="a5"/>
            <w:rFonts w:asciiTheme="minorHAnsi" w:hAnsiTheme="minorHAnsi"/>
          </w:rPr>
          <w:t>декларативный</w:t>
        </w:r>
      </w:hyperlink>
      <w:r w:rsidRPr="008428E3">
        <w:rPr>
          <w:rFonts w:asciiTheme="minorHAnsi" w:hAnsiTheme="minorHAnsi"/>
        </w:rPr>
        <w:t xml:space="preserve"> </w:t>
      </w:r>
      <w:hyperlink r:id="rId12" w:tooltip="Язык программирования" w:history="1">
        <w:r w:rsidRPr="008428E3">
          <w:rPr>
            <w:rStyle w:val="a5"/>
            <w:rFonts w:asciiTheme="minorHAnsi" w:hAnsiTheme="minorHAnsi"/>
          </w:rPr>
          <w:t>язык программирования</w:t>
        </w:r>
      </w:hyperlink>
      <w:r w:rsidRPr="008428E3">
        <w:rPr>
          <w:rFonts w:asciiTheme="minorHAnsi" w:hAnsiTheme="minorHAnsi"/>
        </w:rPr>
        <w:t xml:space="preserve">, применяемый для создания, модификации и управления данными в </w:t>
      </w:r>
      <w:hyperlink r:id="rId13" w:tooltip="Реляционные базы данных" w:history="1">
        <w:r w:rsidRPr="008428E3">
          <w:rPr>
            <w:rStyle w:val="a5"/>
            <w:rFonts w:asciiTheme="minorHAnsi" w:hAnsiTheme="minorHAnsi"/>
          </w:rPr>
          <w:t>реляционной базе данных</w:t>
        </w:r>
      </w:hyperlink>
      <w:r w:rsidRPr="008428E3">
        <w:rPr>
          <w:rFonts w:asciiTheme="minorHAnsi" w:hAnsiTheme="minorHAnsi"/>
        </w:rPr>
        <w:t xml:space="preserve">, управляемой соответствующей </w:t>
      </w:r>
      <w:hyperlink r:id="rId14" w:tooltip="Система управления базами данных" w:history="1">
        <w:r w:rsidRPr="008428E3">
          <w:rPr>
            <w:rStyle w:val="a5"/>
            <w:rFonts w:asciiTheme="minorHAnsi" w:hAnsiTheme="minorHAnsi"/>
          </w:rPr>
          <w:t>системой управления базами данных</w:t>
        </w:r>
      </w:hyperlink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AA536F">
        <w:rPr>
          <w:rFonts w:asciiTheme="minorHAnsi" w:hAnsiTheme="minorHAnsi"/>
          <w:highlight w:val="green"/>
        </w:rPr>
        <w:t>Поясните понятие «декларативный язык». Приведите примеры декларативных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декларативном языке пишешь, что нужно сделать, но не описываешь как.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SQL,</w:t>
      </w:r>
      <w:r w:rsidRPr="008428E3">
        <w:rPr>
          <w:rFonts w:asciiTheme="minorHAnsi" w:hAnsiTheme="minorHAnsi"/>
        </w:rPr>
        <w:t xml:space="preserve"> </w:t>
      </w:r>
      <w:proofErr w:type="spellStart"/>
      <w:r w:rsidRPr="008428E3">
        <w:rPr>
          <w:rFonts w:asciiTheme="minorHAnsi" w:hAnsiTheme="minorHAnsi"/>
        </w:rPr>
        <w:t>Prolog</w:t>
      </w:r>
      <w:proofErr w:type="spellEnd"/>
      <w:r w:rsidRPr="008428E3">
        <w:rPr>
          <w:rFonts w:asciiTheme="minorHAnsi" w:hAnsiTheme="minorHAnsi"/>
        </w:rPr>
        <w:t>.</w:t>
      </w:r>
    </w:p>
    <w:p w:rsidR="00D869C4" w:rsidRPr="00AA536F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AA536F">
        <w:rPr>
          <w:rFonts w:asciiTheme="minorHAnsi" w:hAnsiTheme="minorHAnsi"/>
          <w:highlight w:val="green"/>
        </w:rPr>
        <w:t>Поясните понятие «процедурный язык». Приведите примеры процедурных языков.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 процедурном языке нужно описывать каждый шаг программы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PHP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5" w:tooltip="Bc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 xml:space="preserve">GNU </w:t>
        </w:r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bc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6" w:tooltip="Euphoria (язык программирования)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Euphoria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7" w:tooltip="Limbo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Limbo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8" w:tooltip="Lua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Lua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spacing w:line="240" w:lineRule="auto"/>
        <w:ind w:left="360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19" w:tooltip="Maple" w:history="1">
        <w:proofErr w:type="spellStart"/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Maple</w:t>
        </w:r>
        <w:proofErr w:type="spellEnd"/>
      </w:hyperlink>
      <w:r w:rsidRPr="008428E3">
        <w:rPr>
          <w:rFonts w:asciiTheme="minorHAnsi" w:eastAsia="Times New Roman" w:hAnsiTheme="minorHAnsi"/>
          <w:lang w:eastAsia="ru-RU"/>
        </w:rPr>
        <w:t xml:space="preserve"> </w:t>
      </w:r>
    </w:p>
    <w:p w:rsidR="00AF4F4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</w:t>
      </w:r>
      <w:hyperlink r:id="rId20" w:tooltip="MATLAB" w:history="1">
        <w:r w:rsidRPr="008428E3">
          <w:rPr>
            <w:rFonts w:asciiTheme="minorHAnsi" w:eastAsia="Times New Roman" w:hAnsiTheme="minorHAnsi"/>
            <w:color w:val="0000FF"/>
            <w:u w:val="single"/>
            <w:lang w:eastAsia="ru-RU"/>
          </w:rPr>
          <w:t>MATLAB</w:t>
        </w:r>
      </w:hyperlink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AA536F">
        <w:rPr>
          <w:rFonts w:asciiTheme="minorHAnsi" w:hAnsiTheme="minorHAnsi"/>
          <w:highlight w:val="green"/>
        </w:rPr>
        <w:t xml:space="preserve">Перечислите группы операторов языка </w:t>
      </w:r>
      <w:r w:rsidRPr="00AA536F">
        <w:rPr>
          <w:rFonts w:asciiTheme="minorHAnsi" w:hAnsiTheme="minorHAnsi"/>
          <w:highlight w:val="green"/>
          <w:lang w:val="en-US"/>
        </w:rPr>
        <w:t>SQL</w:t>
      </w:r>
      <w:r w:rsidRPr="00AA536F">
        <w:rPr>
          <w:rFonts w:asciiTheme="minorHAnsi" w:hAnsiTheme="minorHAnsi"/>
          <w:highlight w:val="green"/>
        </w:rPr>
        <w:t>.</w:t>
      </w:r>
      <w:r w:rsidRPr="008428E3">
        <w:rPr>
          <w:rFonts w:asciiTheme="minorHAnsi" w:hAnsiTheme="minorHAnsi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DDL</w:t>
      </w:r>
      <w:r w:rsidRPr="008428E3">
        <w:rPr>
          <w:rFonts w:asciiTheme="minorHAnsi" w:hAnsiTheme="minorHAnsi"/>
          <w:lang w:val="en-US"/>
        </w:rPr>
        <w:t xml:space="preserve"> - Data Definition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определения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DML</w:t>
      </w:r>
      <w:r w:rsidRPr="008428E3">
        <w:rPr>
          <w:rFonts w:asciiTheme="minorHAnsi" w:hAnsiTheme="minorHAnsi"/>
          <w:lang w:val="en-US"/>
        </w:rPr>
        <w:t xml:space="preserve"> - Data Manipulation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манипулирования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TCL</w:t>
      </w:r>
      <w:r w:rsidRPr="008428E3">
        <w:rPr>
          <w:rFonts w:asciiTheme="minorHAnsi" w:hAnsiTheme="minorHAnsi"/>
          <w:lang w:val="en-US"/>
        </w:rPr>
        <w:t xml:space="preserve"> - Transaction Control Language - </w:t>
      </w:r>
      <w:r w:rsidRPr="008428E3">
        <w:rPr>
          <w:rFonts w:asciiTheme="minorHAnsi" w:hAnsiTheme="minorHAnsi"/>
        </w:rPr>
        <w:t>язык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управления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транзакциями</w:t>
      </w:r>
      <w:r w:rsidRPr="008428E3">
        <w:rPr>
          <w:rFonts w:asciiTheme="minorHAnsi" w:hAnsiTheme="minorHAnsi"/>
          <w:lang w:val="en-US"/>
        </w:rPr>
        <w:t xml:space="preserve"> </w:t>
      </w:r>
    </w:p>
    <w:p w:rsidR="00F34D95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gramStart"/>
      <w:r w:rsidRPr="008428E3">
        <w:rPr>
          <w:rFonts w:asciiTheme="minorHAnsi" w:hAnsiTheme="minorHAnsi"/>
          <w:b/>
          <w:bCs/>
          <w:lang w:val="en-US"/>
        </w:rPr>
        <w:t>DCL</w:t>
      </w:r>
      <w:r w:rsidRPr="008428E3">
        <w:rPr>
          <w:rFonts w:asciiTheme="minorHAnsi" w:hAnsiTheme="minorHAnsi"/>
        </w:rPr>
        <w:t xml:space="preserve">  -</w:t>
      </w:r>
      <w:proofErr w:type="gram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Data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Control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Language</w:t>
      </w:r>
      <w:r w:rsidRPr="008428E3">
        <w:rPr>
          <w:rFonts w:asciiTheme="minorHAnsi" w:hAnsiTheme="minorHAnsi"/>
        </w:rPr>
        <w:t xml:space="preserve"> - язык управления данными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AA536F">
        <w:rPr>
          <w:rFonts w:asciiTheme="minorHAnsi" w:hAnsiTheme="minorHAnsi"/>
          <w:highlight w:val="green"/>
        </w:rPr>
        <w:t>Назовите основные операторы каждой группы.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 включает операторы: 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CREATE</w:t>
      </w:r>
    </w:p>
    <w:p w:rsidR="00A34CCE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ALTER</w:t>
      </w:r>
    </w:p>
    <w:p w:rsidR="00F34D95" w:rsidRPr="008428E3" w:rsidRDefault="00AF4F4C" w:rsidP="008428E3">
      <w:pPr>
        <w:pStyle w:val="a3"/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DROP</w:t>
      </w:r>
      <w:r w:rsidRPr="008428E3">
        <w:rPr>
          <w:rFonts w:asciiTheme="minorHAnsi" w:hAnsiTheme="minorHAnsi"/>
        </w:rPr>
        <w:t xml:space="preserve">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 включает операторы: 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SELECT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INSERT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DELETE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UPDATE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 xml:space="preserve">TCL SQL </w:t>
      </w:r>
      <w:r w:rsidRPr="008428E3">
        <w:rPr>
          <w:rFonts w:asciiTheme="minorHAnsi" w:hAnsiTheme="minorHAnsi"/>
        </w:rPr>
        <w:t xml:space="preserve">включает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BEGIN 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 xml:space="preserve">SAVE  TRAN 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COMMIT TRAN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ROLLBACK  TRAN</w:t>
      </w:r>
      <w:r w:rsidRPr="008428E3">
        <w:rPr>
          <w:rFonts w:asciiTheme="minorHAnsi" w:hAnsiTheme="minorHAnsi"/>
          <w:lang w:val="en-US"/>
        </w:rPr>
        <w:t xml:space="preserve">  </w:t>
      </w:r>
    </w:p>
    <w:p w:rsidR="00A34CCE" w:rsidRPr="008428E3" w:rsidRDefault="00AF4F4C" w:rsidP="008428E3">
      <w:pPr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DCL</w:t>
      </w:r>
      <w:r w:rsidRPr="008428E3">
        <w:rPr>
          <w:rFonts w:asciiTheme="minorHAnsi" w:hAnsiTheme="minorHAnsi"/>
        </w:rPr>
        <w:t xml:space="preserve"> включает в себя операторы: 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GRANT</w:t>
      </w:r>
    </w:p>
    <w:p w:rsidR="00A34CCE" w:rsidRPr="008428E3" w:rsidRDefault="00AF4F4C" w:rsidP="008428E3">
      <w:pPr>
        <w:numPr>
          <w:ilvl w:val="1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  <w:lang w:val="en-US"/>
        </w:rPr>
        <w:t>REVOKE</w:t>
      </w:r>
    </w:p>
    <w:p w:rsidR="00F34D95" w:rsidRPr="008428E3" w:rsidRDefault="00F34D95" w:rsidP="008428E3">
      <w:pPr>
        <w:spacing w:line="240" w:lineRule="auto"/>
        <w:ind w:left="753" w:firstLine="68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DENY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EC66F2">
        <w:rPr>
          <w:rFonts w:asciiTheme="minorHAnsi" w:hAnsiTheme="minorHAnsi"/>
          <w:highlight w:val="green"/>
        </w:rPr>
        <w:t>Поясните понятие «ограничения целостности». Перечислите все известные вам типы ограничений целостности</w:t>
      </w:r>
      <w:r w:rsidRPr="008428E3">
        <w:rPr>
          <w:rFonts w:asciiTheme="minorHAnsi" w:hAnsiTheme="minorHAnsi"/>
        </w:rPr>
        <w:t>.</w:t>
      </w:r>
    </w:p>
    <w:p w:rsidR="007A223F" w:rsidRPr="008428E3" w:rsidRDefault="007A223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Ограничения целостности</w:t>
      </w:r>
      <w:r w:rsidRPr="008428E3">
        <w:rPr>
          <w:rFonts w:asciiTheme="minorHAnsi" w:hAnsiTheme="minorHAnsi"/>
        </w:rPr>
        <w:t xml:space="preserve"> - совокупность правил, позволяющих обеспечить в любой момент времени правильность данных (непротиворечивость, </w:t>
      </w:r>
      <w:proofErr w:type="spellStart"/>
      <w:r w:rsidRPr="008428E3">
        <w:rPr>
          <w:rFonts w:asciiTheme="minorHAnsi" w:hAnsiTheme="minorHAnsi"/>
        </w:rPr>
        <w:t>удовлетворяемость</w:t>
      </w:r>
      <w:proofErr w:type="spellEnd"/>
      <w:r w:rsidRPr="008428E3">
        <w:rPr>
          <w:rFonts w:asciiTheme="minorHAnsi" w:hAnsiTheme="minorHAnsi"/>
        </w:rPr>
        <w:t>, адекватность существующим знаниям о реальном мире).</w:t>
      </w:r>
    </w:p>
    <w:p w:rsidR="00632C7B" w:rsidRPr="008428E3" w:rsidRDefault="00632C7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PRIMARY KEY, </w:t>
      </w:r>
      <w:proofErr w:type="gramStart"/>
      <w:r w:rsidRPr="008428E3">
        <w:rPr>
          <w:rFonts w:asciiTheme="minorHAnsi" w:hAnsiTheme="minorHAnsi"/>
          <w:lang w:val="en-US"/>
        </w:rPr>
        <w:t>UNIQUE,NULL</w:t>
      </w:r>
      <w:proofErr w:type="gramEnd"/>
      <w:r w:rsidRPr="008428E3">
        <w:rPr>
          <w:rFonts w:asciiTheme="minorHAnsi" w:hAnsiTheme="minorHAnsi"/>
          <w:lang w:val="en-US"/>
        </w:rPr>
        <w:t>,NOT NULL,</w:t>
      </w:r>
      <w:r w:rsidRPr="008428E3">
        <w:rPr>
          <w:rFonts w:asciiTheme="minorHAnsi" w:hAnsiTheme="minorHAnsi"/>
        </w:rPr>
        <w:t>тип</w:t>
      </w:r>
      <w:r w:rsidRPr="008428E3">
        <w:rPr>
          <w:rFonts w:asciiTheme="minorHAnsi" w:hAnsiTheme="minorHAnsi"/>
          <w:lang w:val="en-US"/>
        </w:rPr>
        <w:t xml:space="preserve"> </w:t>
      </w:r>
      <w:r w:rsidRPr="008428E3">
        <w:rPr>
          <w:rFonts w:asciiTheme="minorHAnsi" w:hAnsiTheme="minorHAnsi"/>
        </w:rPr>
        <w:t>данных</w:t>
      </w:r>
      <w:r w:rsidRPr="008428E3">
        <w:rPr>
          <w:rFonts w:asciiTheme="minorHAnsi" w:hAnsiTheme="minorHAnsi"/>
          <w:lang w:val="en-US"/>
        </w:rPr>
        <w:t xml:space="preserve">,foreign key, </w:t>
      </w:r>
      <w:proofErr w:type="spellStart"/>
      <w:r w:rsidRPr="008428E3">
        <w:rPr>
          <w:rFonts w:asciiTheme="minorHAnsi" w:hAnsiTheme="minorHAnsi"/>
          <w:lang w:val="en-US"/>
        </w:rPr>
        <w:t>check</w:t>
      </w:r>
      <w:r w:rsidR="003D0EFB" w:rsidRPr="008428E3">
        <w:rPr>
          <w:rFonts w:asciiTheme="minorHAnsi" w:hAnsiTheme="minorHAnsi"/>
          <w:lang w:val="en-US"/>
        </w:rPr>
        <w:t>,default</w:t>
      </w:r>
      <w:proofErr w:type="spellEnd"/>
    </w:p>
    <w:p w:rsidR="00D869C4" w:rsidRPr="00EC66F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color w:val="FF0000"/>
        </w:rPr>
      </w:pPr>
      <w:r w:rsidRPr="00EC66F2">
        <w:rPr>
          <w:rFonts w:asciiTheme="minorHAnsi" w:hAnsiTheme="minorHAnsi"/>
          <w:color w:val="FF0000"/>
        </w:rPr>
        <w:t xml:space="preserve">Перечислите все секции оператора </w:t>
      </w:r>
      <w:r w:rsidRPr="00EC66F2">
        <w:rPr>
          <w:rFonts w:asciiTheme="minorHAnsi" w:hAnsiTheme="minorHAnsi"/>
          <w:color w:val="FF0000"/>
          <w:lang w:val="en-US"/>
        </w:rPr>
        <w:t>SELECT</w:t>
      </w:r>
      <w:r w:rsidRPr="00EC66F2">
        <w:rPr>
          <w:rFonts w:asciiTheme="minorHAnsi" w:hAnsiTheme="minorHAnsi"/>
          <w:color w:val="FF0000"/>
        </w:rPr>
        <w:t xml:space="preserve"> в порядке их выполнения. Поясните назначение каждой секции.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proofErr w:type="gramStart"/>
      <w:r w:rsidRPr="008428E3">
        <w:rPr>
          <w:rFonts w:asciiTheme="minorHAnsi" w:hAnsiTheme="minorHAnsi"/>
          <w:lang w:val="en-US"/>
        </w:rPr>
        <w:lastRenderedPageBreak/>
        <w:t>FROM,WHERE</w:t>
      </w:r>
      <w:proofErr w:type="gramEnd"/>
      <w:r w:rsidRPr="008428E3">
        <w:rPr>
          <w:rFonts w:asciiTheme="minorHAnsi" w:hAnsiTheme="minorHAnsi"/>
          <w:lang w:val="en-US"/>
        </w:rPr>
        <w:t>,GROUP BY,HAVING,SELECT,DISTINCT,ORDER BY,TOP,INTO</w:t>
      </w:r>
    </w:p>
    <w:p w:rsidR="00D869C4" w:rsidRPr="00061756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yellow"/>
        </w:rPr>
      </w:pPr>
      <w:r w:rsidRPr="00061756">
        <w:rPr>
          <w:rFonts w:asciiTheme="minorHAnsi" w:hAnsiTheme="minorHAnsi"/>
          <w:highlight w:val="yellow"/>
        </w:rPr>
        <w:t xml:space="preserve">Перечислите все способы соединения таблиц в </w:t>
      </w:r>
      <w:r w:rsidRPr="00061756">
        <w:rPr>
          <w:rFonts w:asciiTheme="minorHAnsi" w:hAnsiTheme="minorHAnsi"/>
          <w:highlight w:val="yellow"/>
          <w:lang w:val="en-US"/>
        </w:rPr>
        <w:t>SELECT</w:t>
      </w:r>
      <w:r w:rsidRPr="00061756">
        <w:rPr>
          <w:rFonts w:asciiTheme="minorHAnsi" w:hAnsiTheme="minorHAnsi"/>
          <w:highlight w:val="yellow"/>
        </w:rPr>
        <w:t>-запросе? Назовите коммутативные способы соединения таблиц.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внутреннее объединение таблиц (</w:t>
      </w:r>
      <w:r w:rsidRPr="008428E3">
        <w:rPr>
          <w:rStyle w:val="a6"/>
          <w:rFonts w:asciiTheme="minorHAnsi" w:hAnsiTheme="minorHAnsi"/>
        </w:rPr>
        <w:t>INNER JOIN</w:t>
      </w:r>
      <w:r w:rsidRPr="008428E3">
        <w:rPr>
          <w:rFonts w:asciiTheme="minorHAnsi" w:hAnsiTheme="minorHAnsi"/>
        </w:rPr>
        <w:t>), внешнее объединение таблиц (</w:t>
      </w:r>
      <w:r w:rsidRPr="008428E3">
        <w:rPr>
          <w:rStyle w:val="a6"/>
          <w:rFonts w:asciiTheme="minorHAnsi" w:hAnsiTheme="minorHAnsi"/>
        </w:rPr>
        <w:t>LEFT OUTER JOIN, RIGHT JOIN, FULL JOIN</w:t>
      </w:r>
      <w:r w:rsidRPr="008428E3">
        <w:rPr>
          <w:rFonts w:asciiTheme="minorHAnsi" w:hAnsiTheme="minorHAnsi"/>
        </w:rPr>
        <w:t>) и перекрестное объединение таблиц (</w:t>
      </w:r>
      <w:r w:rsidRPr="008428E3">
        <w:rPr>
          <w:rStyle w:val="a6"/>
          <w:rFonts w:asciiTheme="minorHAnsi" w:hAnsiTheme="minorHAnsi"/>
        </w:rPr>
        <w:t>CROSS JOIN</w:t>
      </w:r>
      <w:r w:rsidRPr="008428E3">
        <w:rPr>
          <w:rFonts w:asciiTheme="minorHAnsi" w:hAnsiTheme="minorHAnsi"/>
        </w:rPr>
        <w:t>).</w:t>
      </w:r>
    </w:p>
    <w:p w:rsidR="003D0EFB" w:rsidRPr="008428E3" w:rsidRDefault="003D0EFB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</w:rPr>
        <w:t>Коммутативны</w:t>
      </w:r>
      <w:r w:rsidRPr="008428E3">
        <w:rPr>
          <w:rFonts w:asciiTheme="minorHAnsi" w:hAnsiTheme="minorHAnsi"/>
          <w:lang w:val="en-US"/>
        </w:rPr>
        <w:t xml:space="preserve"> – FULL OUTER JOIN,CROSS JOIN</w:t>
      </w:r>
      <w:r w:rsidR="00D57877" w:rsidRPr="008428E3">
        <w:rPr>
          <w:rFonts w:asciiTheme="minorHAnsi" w:hAnsiTheme="minorHAnsi"/>
          <w:lang w:val="en-US"/>
        </w:rPr>
        <w:t>,INNER JOIN</w:t>
      </w:r>
    </w:p>
    <w:p w:rsidR="00D869C4" w:rsidRPr="00EC66F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EC66F2">
        <w:rPr>
          <w:rFonts w:asciiTheme="minorHAnsi" w:hAnsiTheme="minorHAnsi"/>
          <w:highlight w:val="green"/>
        </w:rPr>
        <w:t>Поясните понятия «подзапрос», «</w:t>
      </w:r>
      <w:proofErr w:type="spellStart"/>
      <w:r w:rsidRPr="00EC66F2">
        <w:rPr>
          <w:rFonts w:asciiTheme="minorHAnsi" w:hAnsiTheme="minorHAnsi"/>
          <w:highlight w:val="green"/>
        </w:rPr>
        <w:t>некоррелируемый</w:t>
      </w:r>
      <w:proofErr w:type="spellEnd"/>
      <w:r w:rsidRPr="00EC66F2">
        <w:rPr>
          <w:rFonts w:asciiTheme="minorHAnsi" w:hAnsiTheme="minorHAnsi"/>
          <w:highlight w:val="green"/>
        </w:rPr>
        <w:t xml:space="preserve"> подзапрос» и «коррелируемый подзапрос».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Подзапрос</w:t>
      </w:r>
      <w:r w:rsidRPr="008428E3">
        <w:rPr>
          <w:rFonts w:asciiTheme="minorHAnsi" w:hAnsiTheme="minorHAnsi"/>
        </w:rPr>
        <w:t xml:space="preserve"> – это SELECT-запрос, который выполняется в рамках другого запроса.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Коррелируемый</w:t>
      </w:r>
      <w:r w:rsidRPr="008428E3">
        <w:rPr>
          <w:rFonts w:asciiTheme="minorHAnsi" w:hAnsiTheme="minorHAnsi"/>
        </w:rPr>
        <w:t xml:space="preserve"> подзапрос зависит от внешнего запроса и выполняется для каждой строки результирующего набора.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Независимый</w:t>
      </w:r>
      <w:r w:rsidRPr="008428E3">
        <w:rPr>
          <w:rFonts w:asciiTheme="minorHAnsi" w:hAnsiTheme="minorHAnsi"/>
        </w:rPr>
        <w:t xml:space="preserve"> подзапрос не зависит от внешнего запроса и выполняется только один раз, но результат его выполнения подставляется в каждую строку результирующего набора.</w:t>
      </w:r>
    </w:p>
    <w:p w:rsidR="00D869C4" w:rsidRPr="00C02F5D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C02F5D">
        <w:rPr>
          <w:rFonts w:asciiTheme="minorHAnsi" w:hAnsiTheme="minorHAnsi"/>
          <w:highlight w:val="green"/>
        </w:rPr>
        <w:t>Поясните понятие «агрегатная функция». Перечислите известные вам агрегатные функции.</w:t>
      </w:r>
    </w:p>
    <w:p w:rsidR="00D57877" w:rsidRPr="008428E3" w:rsidRDefault="00D57877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Агрегатная функция – функция вычисляющая значение для набора строк.</w:t>
      </w:r>
    </w:p>
    <w:p w:rsidR="00D57877" w:rsidRPr="008428E3" w:rsidRDefault="00D57877" w:rsidP="008428E3">
      <w:pPr>
        <w:tabs>
          <w:tab w:val="left" w:pos="3514"/>
        </w:tabs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AVG</w:t>
      </w:r>
      <w:r w:rsidRPr="008428E3">
        <w:rPr>
          <w:rFonts w:asciiTheme="minorHAnsi" w:hAnsiTheme="minorHAnsi"/>
        </w:rPr>
        <w:t xml:space="preserve"> (вычисление среднего значения), </w:t>
      </w:r>
      <w:r w:rsidRPr="008428E3">
        <w:rPr>
          <w:rFonts w:asciiTheme="minorHAnsi" w:hAnsiTheme="minorHAnsi"/>
          <w:b/>
        </w:rPr>
        <w:t>COUNT</w:t>
      </w:r>
      <w:r w:rsidRPr="008428E3">
        <w:rPr>
          <w:rFonts w:asciiTheme="minorHAnsi" w:hAnsiTheme="minorHAnsi"/>
        </w:rPr>
        <w:t xml:space="preserve"> (вычисление количества строк), </w:t>
      </w:r>
      <w:r w:rsidRPr="008428E3">
        <w:rPr>
          <w:rFonts w:asciiTheme="minorHAnsi" w:hAnsiTheme="minorHAnsi"/>
          <w:b/>
        </w:rPr>
        <w:t>MAX</w:t>
      </w:r>
      <w:r w:rsidRPr="008428E3">
        <w:rPr>
          <w:rFonts w:asciiTheme="minorHAnsi" w:hAnsiTheme="minorHAnsi"/>
        </w:rPr>
        <w:t xml:space="preserve"> (вычисление максимального значения), </w:t>
      </w:r>
      <w:r w:rsidRPr="008428E3">
        <w:rPr>
          <w:rFonts w:asciiTheme="minorHAnsi" w:hAnsiTheme="minorHAnsi"/>
          <w:b/>
        </w:rPr>
        <w:t>MIN</w:t>
      </w:r>
      <w:r w:rsidRPr="008428E3">
        <w:rPr>
          <w:rFonts w:asciiTheme="minorHAnsi" w:hAnsiTheme="minorHAnsi"/>
        </w:rPr>
        <w:t xml:space="preserve"> (вычисление минимального значения), </w:t>
      </w:r>
      <w:r w:rsidRPr="008428E3">
        <w:rPr>
          <w:rFonts w:asciiTheme="minorHAnsi" w:hAnsiTheme="minorHAnsi"/>
          <w:b/>
        </w:rPr>
        <w:t>SUM</w:t>
      </w:r>
      <w:r w:rsidRPr="008428E3">
        <w:rPr>
          <w:rFonts w:asciiTheme="minorHAnsi" w:hAnsiTheme="minorHAnsi"/>
        </w:rPr>
        <w:t xml:space="preserve"> (вычисление суммы значений). </w:t>
      </w:r>
    </w:p>
    <w:p w:rsidR="00D869C4" w:rsidRPr="00C02F5D" w:rsidRDefault="00D869C4" w:rsidP="008428E3">
      <w:pPr>
        <w:numPr>
          <w:ilvl w:val="0"/>
          <w:numId w:val="1"/>
        </w:numPr>
        <w:tabs>
          <w:tab w:val="left" w:pos="0"/>
          <w:tab w:val="left" w:pos="560"/>
        </w:tabs>
        <w:spacing w:line="240" w:lineRule="auto"/>
        <w:jc w:val="both"/>
        <w:rPr>
          <w:rFonts w:asciiTheme="minorHAnsi" w:hAnsiTheme="minorHAnsi"/>
          <w:color w:val="FF0000"/>
          <w:lang w:val="en-US"/>
        </w:rPr>
      </w:pPr>
      <w:r w:rsidRPr="00C02F5D">
        <w:rPr>
          <w:rFonts w:asciiTheme="minorHAnsi" w:hAnsiTheme="minorHAnsi"/>
          <w:color w:val="FF0000"/>
        </w:rPr>
        <w:t>Поясните</w:t>
      </w:r>
      <w:r w:rsidRPr="00C02F5D">
        <w:rPr>
          <w:rFonts w:asciiTheme="minorHAnsi" w:hAnsiTheme="minorHAnsi"/>
          <w:color w:val="FF0000"/>
          <w:lang w:val="en-US"/>
        </w:rPr>
        <w:t xml:space="preserve"> </w:t>
      </w:r>
      <w:r w:rsidRPr="00C02F5D">
        <w:rPr>
          <w:rFonts w:asciiTheme="minorHAnsi" w:hAnsiTheme="minorHAnsi"/>
          <w:color w:val="FF0000"/>
        </w:rPr>
        <w:t>применение</w:t>
      </w:r>
      <w:r w:rsidRPr="00C02F5D">
        <w:rPr>
          <w:rFonts w:asciiTheme="minorHAnsi" w:hAnsiTheme="minorHAnsi"/>
          <w:color w:val="FF0000"/>
          <w:lang w:val="en-US"/>
        </w:rPr>
        <w:t xml:space="preserve"> </w:t>
      </w:r>
      <w:r w:rsidRPr="00C02F5D">
        <w:rPr>
          <w:rFonts w:asciiTheme="minorHAnsi" w:hAnsiTheme="minorHAnsi"/>
          <w:color w:val="FF0000"/>
        </w:rPr>
        <w:t>конструкций</w:t>
      </w:r>
      <w:r w:rsidRPr="00C02F5D">
        <w:rPr>
          <w:rFonts w:asciiTheme="minorHAnsi" w:hAnsiTheme="minorHAnsi"/>
          <w:color w:val="FF0000"/>
          <w:lang w:val="en-US"/>
        </w:rPr>
        <w:t xml:space="preserve"> </w:t>
      </w:r>
      <w:r w:rsidRPr="00C02F5D">
        <w:rPr>
          <w:rFonts w:asciiTheme="minorHAnsi" w:hAnsiTheme="minorHAnsi"/>
          <w:b/>
          <w:i/>
          <w:color w:val="FF0000"/>
          <w:lang w:val="en-US"/>
        </w:rPr>
        <w:t>IN, ALL, ANY, BETWEEN, N</w:t>
      </w:r>
      <w:r w:rsidRPr="00C02F5D">
        <w:rPr>
          <w:rFonts w:asciiTheme="minorHAnsi" w:hAnsiTheme="minorHAnsi"/>
          <w:b/>
          <w:i/>
          <w:color w:val="FF0000"/>
        </w:rPr>
        <w:t>ОТ</w:t>
      </w:r>
      <w:r w:rsidRPr="00C02F5D">
        <w:rPr>
          <w:rFonts w:asciiTheme="minorHAnsi" w:hAnsiTheme="minorHAnsi"/>
          <w:b/>
          <w:i/>
          <w:color w:val="FF0000"/>
          <w:lang w:val="en-US"/>
        </w:rPr>
        <w:t>, IS NULL, LIKE, EXISTS</w:t>
      </w:r>
      <w:r w:rsidRPr="00C02F5D">
        <w:rPr>
          <w:rFonts w:asciiTheme="minorHAnsi" w:hAnsiTheme="minorHAnsi"/>
          <w:color w:val="FF0000"/>
          <w:lang w:val="en-US"/>
        </w:rPr>
        <w:t xml:space="preserve"> </w:t>
      </w:r>
      <w:r w:rsidRPr="00C02F5D">
        <w:rPr>
          <w:rFonts w:asciiTheme="minorHAnsi" w:hAnsiTheme="minorHAnsi"/>
          <w:color w:val="FF0000"/>
        </w:rPr>
        <w:t>в</w:t>
      </w:r>
      <w:r w:rsidRPr="00C02F5D">
        <w:rPr>
          <w:rFonts w:asciiTheme="minorHAnsi" w:hAnsiTheme="minorHAnsi"/>
          <w:color w:val="FF0000"/>
          <w:lang w:val="en-US"/>
        </w:rPr>
        <w:t xml:space="preserve"> </w:t>
      </w:r>
      <w:r w:rsidRPr="00C02F5D">
        <w:rPr>
          <w:rFonts w:asciiTheme="minorHAnsi" w:hAnsiTheme="minorHAnsi"/>
          <w:color w:val="FF0000"/>
        </w:rPr>
        <w:t>секции</w:t>
      </w:r>
      <w:r w:rsidRPr="00C02F5D">
        <w:rPr>
          <w:rFonts w:asciiTheme="minorHAnsi" w:hAnsiTheme="minorHAnsi"/>
          <w:color w:val="FF0000"/>
          <w:lang w:val="en-US"/>
        </w:rPr>
        <w:t xml:space="preserve"> WHERE.  </w:t>
      </w:r>
    </w:p>
    <w:p w:rsidR="00D57877" w:rsidRPr="008428E3" w:rsidRDefault="00D57877" w:rsidP="008428E3">
      <w:pPr>
        <w:tabs>
          <w:tab w:val="left" w:pos="0"/>
          <w:tab w:val="left" w:pos="560"/>
        </w:tabs>
        <w:spacing w:line="240" w:lineRule="auto"/>
        <w:ind w:left="360"/>
        <w:jc w:val="both"/>
        <w:rPr>
          <w:rFonts w:asciiTheme="minorHAnsi" w:eastAsia="Times New Roman" w:hAnsiTheme="minorHAnsi"/>
          <w:color w:val="000000"/>
        </w:rPr>
      </w:pPr>
      <w:r w:rsidRPr="008428E3">
        <w:rPr>
          <w:rFonts w:asciiTheme="minorHAnsi" w:eastAsia="Times New Roman" w:hAnsiTheme="minorHAnsi"/>
          <w:color w:val="000000"/>
        </w:rPr>
        <w:t>Операция IN формирует логическое значение «истина» в том случае, если значение, указанное слева от ключевого слова IN, равно хотя бы одному из значений списка, указанного справа.</w:t>
      </w:r>
    </w:p>
    <w:p w:rsidR="00D57877" w:rsidRPr="008428E3" w:rsidRDefault="00D57877" w:rsidP="008428E3">
      <w:pPr>
        <w:autoSpaceDE w:val="0"/>
        <w:autoSpaceDN w:val="0"/>
        <w:adjustRightInd w:val="0"/>
        <w:spacing w:line="240" w:lineRule="auto"/>
        <w:ind w:firstLine="284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lang w:val="en-US"/>
        </w:rPr>
        <w:t>EXISTS</w:t>
      </w:r>
      <w:r w:rsidRPr="008428E3">
        <w:rPr>
          <w:rFonts w:asciiTheme="minorHAnsi" w:hAnsiTheme="minorHAnsi"/>
        </w:rPr>
        <w:t xml:space="preserve"> формирует значение «истина», если результирующий набор подзапроса содержит хотя бы одну строку, в противоположном случае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значение «ложь».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3D5F5F">
        <w:rPr>
          <w:rFonts w:asciiTheme="minorHAnsi" w:hAnsiTheme="minorHAnsi"/>
          <w:highlight w:val="green"/>
        </w:rPr>
        <w:t xml:space="preserve">Перечислите этапы обработки </w:t>
      </w:r>
      <w:r w:rsidRPr="003D5F5F">
        <w:rPr>
          <w:rFonts w:asciiTheme="minorHAnsi" w:hAnsiTheme="minorHAnsi"/>
          <w:highlight w:val="green"/>
          <w:lang w:val="en-US"/>
        </w:rPr>
        <w:t>SQL</w:t>
      </w:r>
      <w:r w:rsidRPr="003D5F5F">
        <w:rPr>
          <w:rFonts w:asciiTheme="minorHAnsi" w:hAnsiTheme="minorHAnsi"/>
          <w:highlight w:val="green"/>
        </w:rPr>
        <w:t>-запроса.</w:t>
      </w:r>
    </w:p>
    <w:p w:rsidR="004F0B48" w:rsidRPr="003D5F5F" w:rsidRDefault="004F0B48" w:rsidP="008428E3">
      <w:pPr>
        <w:spacing w:line="240" w:lineRule="auto"/>
        <w:ind w:left="357"/>
        <w:rPr>
          <w:rFonts w:asciiTheme="minorHAnsi" w:eastAsia="Times New Roman" w:hAnsiTheme="minorHAnsi"/>
          <w:b/>
          <w:bCs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СУБД сначала выполняет синтаксический анализ инструкции SQL. Он разбивает инструкцию на отдельные слова, называемые маркерами, гарантирует, что инструкция имеет допустимую команду и допустимые предложения и т. д. На этом шаге можно обнаружить </w:t>
      </w:r>
      <w:r w:rsidRPr="003D5F5F">
        <w:rPr>
          <w:rFonts w:asciiTheme="minorHAnsi" w:eastAsia="Times New Roman" w:hAnsiTheme="minorHAnsi"/>
          <w:b/>
          <w:bCs/>
          <w:lang w:eastAsia="ru-RU"/>
        </w:rPr>
        <w:t>синтаксические ошибки и орфографических ошибок.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proofErr w:type="gramStart"/>
      <w:r w:rsidRPr="008428E3">
        <w:rPr>
          <w:rFonts w:asciiTheme="minorHAnsi" w:eastAsia="Times New Roman" w:hAnsiTheme="minorHAnsi"/>
          <w:lang w:eastAsia="ru-RU"/>
        </w:rPr>
        <w:t>  СУБД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проверяет инструкцию. Он проверяет выполнение инструкции в системном каталоге. </w:t>
      </w:r>
      <w:r w:rsidRPr="003D5F5F">
        <w:rPr>
          <w:rFonts w:asciiTheme="minorHAnsi" w:eastAsia="Times New Roman" w:hAnsiTheme="minorHAnsi"/>
          <w:b/>
          <w:bCs/>
          <w:lang w:eastAsia="ru-RU"/>
        </w:rPr>
        <w:t>Существуют ли все таблицы, с именем в инструкции в базе данных</w:t>
      </w:r>
      <w:r w:rsidRPr="008428E3">
        <w:rPr>
          <w:rFonts w:asciiTheme="minorHAnsi" w:eastAsia="Times New Roman" w:hAnsiTheme="minorHAnsi"/>
          <w:lang w:eastAsia="ru-RU"/>
        </w:rPr>
        <w:t>? Все столбцы существуют и однозначны имена столбцов? Есть ли у пользователя недостаточно прав для выполнения инструкции? На этом шаге можно обнаружить некоторые семантические ошибки.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proofErr w:type="gramStart"/>
      <w:r w:rsidRPr="008428E3">
        <w:rPr>
          <w:rFonts w:asciiTheme="minorHAnsi" w:eastAsia="Times New Roman" w:hAnsiTheme="minorHAnsi"/>
          <w:lang w:eastAsia="ru-RU"/>
        </w:rPr>
        <w:t xml:space="preserve">  </w:t>
      </w:r>
      <w:r w:rsidRPr="003D5F5F">
        <w:rPr>
          <w:rFonts w:asciiTheme="minorHAnsi" w:eastAsia="Times New Roman" w:hAnsiTheme="minorHAnsi"/>
          <w:b/>
          <w:bCs/>
          <w:lang w:eastAsia="ru-RU"/>
        </w:rPr>
        <w:t>СУБД</w:t>
      </w:r>
      <w:proofErr w:type="gramEnd"/>
      <w:r w:rsidRPr="003D5F5F">
        <w:rPr>
          <w:rFonts w:asciiTheme="minorHAnsi" w:eastAsia="Times New Roman" w:hAnsiTheme="minorHAnsi"/>
          <w:b/>
          <w:bCs/>
          <w:lang w:eastAsia="ru-RU"/>
        </w:rPr>
        <w:t xml:space="preserve"> формирует план доступа для инструкции.</w:t>
      </w:r>
      <w:r w:rsidRPr="008428E3">
        <w:rPr>
          <w:rFonts w:asciiTheme="minorHAnsi" w:eastAsia="Times New Roman" w:hAnsiTheme="minorHAnsi"/>
          <w:lang w:eastAsia="ru-RU"/>
        </w:rPr>
        <w:t xml:space="preserve"> План доступа является двоичным представлением действия, необходимые для выполнения инструкции. он эквивалентен СУБД исполняемого кода.</w:t>
      </w:r>
    </w:p>
    <w:p w:rsidR="004F0B48" w:rsidRPr="003D5F5F" w:rsidRDefault="004F0B48" w:rsidP="008428E3">
      <w:pPr>
        <w:spacing w:line="240" w:lineRule="auto"/>
        <w:ind w:left="357"/>
        <w:rPr>
          <w:rFonts w:asciiTheme="minorHAnsi" w:eastAsia="Times New Roman" w:hAnsiTheme="minorHAnsi"/>
          <w:b/>
          <w:bCs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  СУБД оптимизирует плана доступа. Он </w:t>
      </w:r>
      <w:r w:rsidRPr="003D5F5F">
        <w:rPr>
          <w:rFonts w:asciiTheme="minorHAnsi" w:eastAsia="Times New Roman" w:hAnsiTheme="minorHAnsi"/>
          <w:b/>
          <w:bCs/>
          <w:lang w:eastAsia="ru-RU"/>
        </w:rPr>
        <w:t>исследует различные способы выполнения плана</w:t>
      </w:r>
      <w:r w:rsidRPr="008428E3">
        <w:rPr>
          <w:rFonts w:asciiTheme="minorHAnsi" w:eastAsia="Times New Roman" w:hAnsiTheme="minorHAnsi"/>
          <w:lang w:eastAsia="ru-RU"/>
        </w:rPr>
        <w:t xml:space="preserve"> доступа. Можно использовать индекс для ускорения поиска? Сначала необходимо применить условие поиска в таблице А необходимо СУБД и затем присоедините ее к таблице B, или необходимо его начинаются с соединения и впоследствии использовать условие поиска? Можно последовательного поиска по таблице избегать или уменьшен до подмножества таблицы? После изучения альтернативные решения, СУБД </w:t>
      </w:r>
      <w:r w:rsidRPr="003D5F5F">
        <w:rPr>
          <w:rFonts w:asciiTheme="minorHAnsi" w:eastAsia="Times New Roman" w:hAnsiTheme="minorHAnsi"/>
          <w:b/>
          <w:bCs/>
          <w:lang w:eastAsia="ru-RU"/>
        </w:rPr>
        <w:t>выбирает один из них.</w:t>
      </w:r>
    </w:p>
    <w:p w:rsidR="004F0B48" w:rsidRPr="008428E3" w:rsidRDefault="004F0B48" w:rsidP="008428E3">
      <w:pPr>
        <w:spacing w:line="240" w:lineRule="auto"/>
        <w:ind w:left="357"/>
        <w:rPr>
          <w:rFonts w:asciiTheme="minorHAnsi" w:eastAsia="Times New Roman" w:hAnsiTheme="minorHAnsi"/>
          <w:lang w:eastAsia="ru-RU"/>
        </w:rPr>
      </w:pPr>
      <w:proofErr w:type="gramStart"/>
      <w:r w:rsidRPr="008428E3">
        <w:rPr>
          <w:rFonts w:asciiTheme="minorHAnsi" w:eastAsia="Times New Roman" w:hAnsiTheme="minorHAnsi"/>
          <w:lang w:eastAsia="ru-RU"/>
        </w:rPr>
        <w:t>  СУБД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выполняет инструкцию, выполнение плана доступа.</w:t>
      </w:r>
    </w:p>
    <w:p w:rsidR="004F0B48" w:rsidRPr="008428E3" w:rsidRDefault="004F0B48" w:rsidP="008428E3">
      <w:pPr>
        <w:spacing w:line="240" w:lineRule="auto"/>
        <w:ind w:left="357"/>
        <w:jc w:val="both"/>
        <w:rPr>
          <w:rFonts w:asciiTheme="minorHAnsi" w:hAnsiTheme="minorHAnsi"/>
        </w:rPr>
      </w:pPr>
      <w:bookmarkStart w:id="0" w:name="_GoBack"/>
      <w:bookmarkEnd w:id="0"/>
    </w:p>
    <w:p w:rsidR="00D869C4" w:rsidRPr="003D5F5F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3D5F5F">
        <w:rPr>
          <w:rFonts w:asciiTheme="minorHAnsi" w:hAnsiTheme="minorHAnsi"/>
          <w:highlight w:val="green"/>
        </w:rPr>
        <w:t>Поясните понятия «план запроса», «стоимость запроса».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План </w:t>
      </w:r>
      <w:proofErr w:type="spellStart"/>
      <w:r w:rsidRPr="008428E3">
        <w:rPr>
          <w:rFonts w:asciiTheme="minorHAnsi" w:hAnsiTheme="minorHAnsi"/>
          <w:b/>
          <w:bCs/>
        </w:rPr>
        <w:t>выполне́ния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запро́са</w:t>
      </w:r>
      <w:proofErr w:type="spellEnd"/>
      <w:r w:rsidRPr="008428E3">
        <w:rPr>
          <w:rFonts w:asciiTheme="minorHAnsi" w:hAnsiTheme="minorHAnsi"/>
        </w:rPr>
        <w:t xml:space="preserve"> — последовательность операций, необходимых для получения результата </w:t>
      </w:r>
      <w:hyperlink r:id="rId21" w:tooltip="SQL" w:history="1">
        <w:r w:rsidRPr="008428E3">
          <w:rPr>
            <w:rStyle w:val="a5"/>
            <w:rFonts w:asciiTheme="minorHAnsi" w:hAnsiTheme="minorHAnsi"/>
          </w:rPr>
          <w:t>SQL</w:t>
        </w:r>
      </w:hyperlink>
      <w:r w:rsidRPr="008428E3">
        <w:rPr>
          <w:rFonts w:asciiTheme="minorHAnsi" w:hAnsiTheme="minorHAnsi"/>
        </w:rPr>
        <w:t xml:space="preserve">-запроса в </w:t>
      </w:r>
      <w:hyperlink r:id="rId22" w:tooltip="Реляционная СУБД" w:history="1">
        <w:r w:rsidRPr="008428E3">
          <w:rPr>
            <w:rStyle w:val="a5"/>
            <w:rFonts w:asciiTheme="minorHAnsi" w:hAnsiTheme="minorHAnsi"/>
          </w:rPr>
          <w:t>реляционной СУБД</w:t>
        </w:r>
      </w:hyperlink>
      <w:r w:rsidRPr="008428E3">
        <w:rPr>
          <w:rFonts w:asciiTheme="minorHAnsi" w:hAnsiTheme="minorHAnsi"/>
        </w:rPr>
        <w:t>.</w:t>
      </w:r>
    </w:p>
    <w:p w:rsidR="00DD039C" w:rsidRPr="008428E3" w:rsidRDefault="00DD039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>Стоимость запроса</w:t>
      </w:r>
      <w:r w:rsidRPr="008428E3">
        <w:rPr>
          <w:rFonts w:asciiTheme="minorHAnsi" w:hAnsiTheme="minorHAnsi"/>
          <w:bCs/>
        </w:rPr>
        <w:t xml:space="preserve"> – </w:t>
      </w:r>
      <w:proofErr w:type="gramStart"/>
      <w:r w:rsidRPr="008428E3">
        <w:rPr>
          <w:rFonts w:asciiTheme="minorHAnsi" w:hAnsiTheme="minorHAnsi"/>
          <w:bCs/>
        </w:rPr>
        <w:t xml:space="preserve">количество </w:t>
      </w:r>
      <w:r w:rsidR="00287930" w:rsidRPr="008428E3">
        <w:rPr>
          <w:rFonts w:asciiTheme="minorHAnsi" w:hAnsiTheme="minorHAnsi"/>
          <w:bCs/>
        </w:rPr>
        <w:t>ресурсов</w:t>
      </w:r>
      <w:proofErr w:type="gramEnd"/>
      <w:r w:rsidRPr="008428E3">
        <w:rPr>
          <w:rFonts w:asciiTheme="minorHAnsi" w:hAnsiTheme="minorHAnsi"/>
          <w:bCs/>
        </w:rPr>
        <w:t xml:space="preserve"> потраченное на выполнение запроса.</w:t>
      </w:r>
    </w:p>
    <w:p w:rsidR="00D869C4" w:rsidRPr="00292AD9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292AD9">
        <w:rPr>
          <w:rFonts w:asciiTheme="minorHAnsi" w:hAnsiTheme="minorHAnsi"/>
          <w:highlight w:val="green"/>
        </w:rPr>
        <w:t>Поясните понятия «индекс».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Индекс</w:t>
      </w:r>
      <w:r w:rsidRPr="008428E3">
        <w:rPr>
          <w:rFonts w:asciiTheme="minorHAnsi" w:hAnsiTheme="minorHAnsi"/>
        </w:rPr>
        <w:t xml:space="preserve"> – это объект базы данных, позволяющий </w:t>
      </w:r>
      <w:r w:rsidRPr="008428E3">
        <w:rPr>
          <w:rFonts w:asciiTheme="minorHAnsi" w:hAnsiTheme="minorHAnsi"/>
          <w:b/>
        </w:rPr>
        <w:t>ускорить поиск</w:t>
      </w:r>
      <w:r w:rsidRPr="008428E3">
        <w:rPr>
          <w:rFonts w:asciiTheme="minorHAnsi" w:hAnsiTheme="minorHAnsi"/>
        </w:rPr>
        <w:t xml:space="preserve"> в определенной таблице, так как при этом данные организуются в виде сбалансированного бинарного дерева поиска. </w:t>
      </w:r>
    </w:p>
    <w:p w:rsidR="00D869C4" w:rsidRPr="0042293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422932">
        <w:rPr>
          <w:rFonts w:asciiTheme="minorHAnsi" w:hAnsiTheme="minorHAnsi"/>
          <w:highlight w:val="green"/>
        </w:rPr>
        <w:t>Перечислите известные вам типы индексов.</w:t>
      </w:r>
    </w:p>
    <w:p w:rsidR="004F0B48" w:rsidRPr="008428E3" w:rsidRDefault="004F0B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lastRenderedPageBreak/>
        <w:t>кластеризованные</w:t>
      </w:r>
      <w:proofErr w:type="spellEnd"/>
      <w:r w:rsidRPr="008428E3">
        <w:rPr>
          <w:rFonts w:asciiTheme="minorHAnsi" w:hAnsiTheme="minorHAnsi"/>
        </w:rPr>
        <w:t xml:space="preserve">, </w:t>
      </w:r>
      <w:proofErr w:type="spellStart"/>
      <w:r w:rsidRPr="008428E3">
        <w:rPr>
          <w:rFonts w:asciiTheme="minorHAnsi" w:hAnsiTheme="minorHAnsi"/>
        </w:rPr>
        <w:t>некластеризованные</w:t>
      </w:r>
      <w:proofErr w:type="spellEnd"/>
      <w:r w:rsidRPr="008428E3">
        <w:rPr>
          <w:rFonts w:asciiTheme="minorHAnsi" w:hAnsiTheme="minorHAnsi"/>
        </w:rPr>
        <w:t xml:space="preserve">, уникальные, неуникальные, составные, </w:t>
      </w:r>
      <w:r w:rsidRPr="008428E3">
        <w:rPr>
          <w:rFonts w:asciiTheme="minorHAnsi" w:hAnsiTheme="minorHAnsi"/>
          <w:i/>
        </w:rPr>
        <w:t xml:space="preserve">индекс покрытия, фильтруемый индекс </w:t>
      </w:r>
    </w:p>
    <w:p w:rsidR="00D869C4" w:rsidRPr="0042293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422932">
        <w:rPr>
          <w:rFonts w:asciiTheme="minorHAnsi" w:hAnsiTheme="minorHAnsi"/>
          <w:highlight w:val="green"/>
        </w:rPr>
        <w:t>В каких случаях и какого типа индексы создаются автоматически?</w:t>
      </w:r>
    </w:p>
    <w:p w:rsidR="004F0B48" w:rsidRPr="008428E3" w:rsidRDefault="004F0B48" w:rsidP="008428E3">
      <w:pPr>
        <w:pStyle w:val="a3"/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Обычно </w:t>
      </w:r>
      <w:proofErr w:type="spellStart"/>
      <w:r w:rsidRPr="008428E3">
        <w:rPr>
          <w:rFonts w:asciiTheme="minorHAnsi" w:hAnsiTheme="minorHAnsi"/>
          <w:i/>
        </w:rPr>
        <w:t>кластеризованные</w:t>
      </w:r>
      <w:proofErr w:type="spellEnd"/>
      <w:r w:rsidRPr="008428E3">
        <w:rPr>
          <w:rFonts w:asciiTheme="minorHAnsi" w:hAnsiTheme="minorHAnsi"/>
        </w:rPr>
        <w:t xml:space="preserve"> индексы создаются автоматически при создании таблицы при наличии первичного ключа (ограничение PRIMARY KEY).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422932">
        <w:rPr>
          <w:rFonts w:asciiTheme="minorHAnsi" w:hAnsiTheme="minorHAnsi"/>
          <w:color w:val="FF0000"/>
        </w:rPr>
        <w:t>Поясните понятие «фрагментация индекса».</w:t>
      </w:r>
    </w:p>
    <w:p w:rsidR="004F0B48" w:rsidRPr="008428E3" w:rsidRDefault="004F0B48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Операции добавления и изменения строк базы данных могут повлечь образование неиспользуемых фрагментов в области памяти индекса. Процесс образования неиспользуемых фрагментов памяти называется </w:t>
      </w:r>
      <w:r w:rsidRPr="008428E3">
        <w:rPr>
          <w:rFonts w:asciiTheme="minorHAnsi" w:hAnsiTheme="minorHAnsi"/>
          <w:i/>
        </w:rPr>
        <w:t>фрагментацией</w:t>
      </w:r>
      <w:r w:rsidRPr="008428E3">
        <w:rPr>
          <w:rFonts w:asciiTheme="minorHAnsi" w:hAnsiTheme="minorHAnsi"/>
        </w:rPr>
        <w:t xml:space="preserve">. </w:t>
      </w:r>
    </w:p>
    <w:p w:rsidR="00D869C4" w:rsidRPr="0042293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422932">
        <w:rPr>
          <w:rFonts w:asciiTheme="minorHAnsi" w:hAnsiTheme="minorHAnsi"/>
          <w:highlight w:val="green"/>
        </w:rPr>
        <w:t xml:space="preserve">Сколько у одной таблицы может быть </w:t>
      </w:r>
      <w:proofErr w:type="spellStart"/>
      <w:r w:rsidRPr="00422932">
        <w:rPr>
          <w:rFonts w:asciiTheme="minorHAnsi" w:hAnsiTheme="minorHAnsi"/>
          <w:highlight w:val="green"/>
        </w:rPr>
        <w:t>кластеризованных</w:t>
      </w:r>
      <w:proofErr w:type="spellEnd"/>
      <w:r w:rsidRPr="00422932">
        <w:rPr>
          <w:rFonts w:asciiTheme="minorHAnsi" w:hAnsiTheme="minorHAnsi"/>
          <w:highlight w:val="green"/>
        </w:rPr>
        <w:t xml:space="preserve"> индексов и почему?</w:t>
      </w:r>
    </w:p>
    <w:p w:rsidR="004F0B48" w:rsidRPr="008428E3" w:rsidRDefault="004F0B48" w:rsidP="008428E3">
      <w:pPr>
        <w:autoSpaceDE w:val="0"/>
        <w:autoSpaceDN w:val="0"/>
        <w:adjustRightInd w:val="0"/>
        <w:spacing w:line="240" w:lineRule="auto"/>
        <w:ind w:left="357" w:firstLine="351"/>
        <w:jc w:val="both"/>
        <w:rPr>
          <w:rFonts w:asciiTheme="minorHAnsi" w:hAnsiTheme="minorHAnsi"/>
          <w:spacing w:val="-4"/>
        </w:rPr>
      </w:pPr>
      <w:proofErr w:type="spellStart"/>
      <w:r w:rsidRPr="008428E3">
        <w:rPr>
          <w:rFonts w:asciiTheme="minorHAnsi" w:hAnsiTheme="minorHAnsi"/>
          <w:spacing w:val="-4"/>
        </w:rPr>
        <w:t>Кластеризованные</w:t>
      </w:r>
      <w:proofErr w:type="spellEnd"/>
      <w:r w:rsidRPr="008428E3">
        <w:rPr>
          <w:rFonts w:asciiTheme="minorHAnsi" w:hAnsiTheme="minorHAnsi"/>
          <w:spacing w:val="-4"/>
        </w:rPr>
        <w:t xml:space="preserve"> индексы физически упорядочены в соответствии со значениями индексируемых столбцов. В таблице может быть только один </w:t>
      </w:r>
      <w:proofErr w:type="spellStart"/>
      <w:r w:rsidRPr="008428E3">
        <w:rPr>
          <w:rFonts w:asciiTheme="minorHAnsi" w:hAnsiTheme="minorHAnsi"/>
          <w:spacing w:val="-4"/>
        </w:rPr>
        <w:t>кластеризованный</w:t>
      </w:r>
      <w:proofErr w:type="spellEnd"/>
      <w:r w:rsidRPr="008428E3">
        <w:rPr>
          <w:rFonts w:asciiTheme="minorHAnsi" w:hAnsiTheme="minorHAnsi"/>
          <w:spacing w:val="-4"/>
        </w:rPr>
        <w:t xml:space="preserve"> индекс.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назначение процедур перестройки и реорганизации индексов. В чем разница?</w:t>
      </w:r>
    </w:p>
    <w:p w:rsidR="00693C81" w:rsidRPr="008428E3" w:rsidRDefault="00693C81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Реорганизация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REORGANIZE</w:t>
      </w:r>
      <w:r w:rsidRPr="008428E3">
        <w:rPr>
          <w:rFonts w:asciiTheme="minorHAnsi" w:hAnsiTheme="minorHAnsi"/>
        </w:rPr>
        <w:t>) выполняется быстро, но после нее фрагментация будет убрана только на самом нижнем уровне.</w:t>
      </w:r>
    </w:p>
    <w:p w:rsidR="00693C81" w:rsidRPr="008428E3" w:rsidRDefault="00693C81" w:rsidP="008428E3">
      <w:pPr>
        <w:autoSpaceDE w:val="0"/>
        <w:autoSpaceDN w:val="0"/>
        <w:adjustRightInd w:val="0"/>
        <w:spacing w:line="240" w:lineRule="auto"/>
        <w:ind w:firstLine="284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Операция </w:t>
      </w:r>
      <w:r w:rsidRPr="008428E3">
        <w:rPr>
          <w:rFonts w:asciiTheme="minorHAnsi" w:hAnsiTheme="minorHAnsi"/>
          <w:i/>
        </w:rPr>
        <w:t>перестройки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REBUILD</w:t>
      </w:r>
      <w:r w:rsidRPr="008428E3">
        <w:rPr>
          <w:rFonts w:asciiTheme="minorHAnsi" w:hAnsiTheme="minorHAnsi"/>
        </w:rPr>
        <w:t>) затрагивает все узлы дерева, поэтому после ее выполнения степень фрагментации равна нулю.</w:t>
      </w:r>
    </w:p>
    <w:p w:rsidR="00693C81" w:rsidRPr="008428E3" w:rsidRDefault="00693C8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C3513D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C3513D">
        <w:rPr>
          <w:rFonts w:asciiTheme="minorHAnsi" w:hAnsiTheme="minorHAnsi"/>
          <w:highlight w:val="green"/>
        </w:rPr>
        <w:t>Поясните понятие «представление». С помощью какого оператора создается представление?</w:t>
      </w:r>
    </w:p>
    <w:p w:rsidR="00AA4D9F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Представление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View</w:t>
      </w:r>
      <w:r w:rsidRPr="008428E3">
        <w:rPr>
          <w:rFonts w:asciiTheme="minorHAnsi" w:hAnsiTheme="minorHAnsi"/>
        </w:rPr>
        <w:t xml:space="preserve">) – это объект базы данных, представляющий собой </w:t>
      </w:r>
      <w:r w:rsidRPr="008428E3">
        <w:rPr>
          <w:rFonts w:asciiTheme="minorHAnsi" w:hAnsiTheme="minorHAnsi"/>
          <w:i/>
        </w:rPr>
        <w:t>поименованный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-запрос, который хранится в базе данных.</w:t>
      </w:r>
    </w:p>
    <w:p w:rsidR="00CB7080" w:rsidRPr="008428E3" w:rsidRDefault="00CB7080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>
        <w:rPr>
          <w:rFonts w:ascii="Arial" w:hAnsi="Arial" w:cs="Arial"/>
          <w:color w:val="111111"/>
          <w:shd w:val="clear" w:color="auto" w:fill="FFFFFF"/>
        </w:rPr>
        <w:t>Представления иногда называют «виртуальными таблицами». Такое название связано с тем, что представление доступно для пользователя как таблица, но само оно не содержит данных, а извлекает их из таблиц в момент обращения к нему. 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Представление создается с помощью оператора </w:t>
      </w:r>
      <w:r w:rsidRPr="008428E3">
        <w:rPr>
          <w:rFonts w:asciiTheme="minorHAnsi" w:hAnsiTheme="minorHAnsi"/>
          <w:lang w:val="en-US"/>
        </w:rPr>
        <w:t>CREATE</w:t>
      </w:r>
    </w:p>
    <w:p w:rsidR="00D869C4" w:rsidRPr="00DD2AB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DD2ABE">
        <w:rPr>
          <w:rFonts w:asciiTheme="minorHAnsi" w:hAnsiTheme="minorHAnsi"/>
          <w:highlight w:val="green"/>
        </w:rPr>
        <w:t xml:space="preserve">В каких случаях к представлению применимы операторы </w:t>
      </w:r>
      <w:r w:rsidRPr="00DD2ABE">
        <w:rPr>
          <w:rFonts w:asciiTheme="minorHAnsi" w:hAnsiTheme="minorHAnsi"/>
          <w:highlight w:val="green"/>
          <w:lang w:val="en-US"/>
        </w:rPr>
        <w:t>INSERT</w:t>
      </w:r>
      <w:r w:rsidRPr="00DD2ABE">
        <w:rPr>
          <w:rFonts w:asciiTheme="minorHAnsi" w:hAnsiTheme="minorHAnsi"/>
          <w:highlight w:val="green"/>
        </w:rPr>
        <w:t xml:space="preserve">, </w:t>
      </w:r>
      <w:r w:rsidRPr="00DD2ABE">
        <w:rPr>
          <w:rFonts w:asciiTheme="minorHAnsi" w:hAnsiTheme="minorHAnsi"/>
          <w:highlight w:val="green"/>
          <w:lang w:val="en-US"/>
        </w:rPr>
        <w:t>DELETE</w:t>
      </w:r>
      <w:r w:rsidRPr="00DD2ABE">
        <w:rPr>
          <w:rFonts w:asciiTheme="minorHAnsi" w:hAnsiTheme="minorHAnsi"/>
          <w:highlight w:val="green"/>
        </w:rPr>
        <w:t xml:space="preserve">, </w:t>
      </w:r>
      <w:r w:rsidRPr="00DD2ABE">
        <w:rPr>
          <w:rFonts w:asciiTheme="minorHAnsi" w:hAnsiTheme="minorHAnsi"/>
          <w:highlight w:val="green"/>
          <w:lang w:val="en-US"/>
        </w:rPr>
        <w:t>UPDATE</w:t>
      </w:r>
      <w:r w:rsidRPr="00DD2ABE">
        <w:rPr>
          <w:rFonts w:asciiTheme="minorHAnsi" w:hAnsiTheme="minorHAnsi"/>
          <w:highlight w:val="green"/>
        </w:rPr>
        <w:t>?</w:t>
      </w:r>
    </w:p>
    <w:p w:rsidR="00AA4D9F" w:rsidRPr="008428E3" w:rsidRDefault="00AA4D9F" w:rsidP="008428E3">
      <w:pPr>
        <w:pStyle w:val="a3"/>
        <w:autoSpaceDE w:val="0"/>
        <w:autoSpaceDN w:val="0"/>
        <w:adjustRightInd w:val="0"/>
        <w:spacing w:line="240" w:lineRule="auto"/>
        <w:ind w:left="360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При создании представлений, позволяющих выполнять операции 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, базовый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-запрос должен удовлетворять правилам: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содержать секцию группировки </w:t>
      </w:r>
      <w:r w:rsidRPr="008428E3">
        <w:rPr>
          <w:rFonts w:asciiTheme="minorHAnsi" w:hAnsiTheme="minorHAnsi"/>
          <w:lang w:val="en-US"/>
        </w:rPr>
        <w:t>GROUP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BY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запрос не должен применять агрегатные функции, опции </w:t>
      </w:r>
      <w:r w:rsidRPr="008428E3">
        <w:rPr>
          <w:rFonts w:asciiTheme="minorHAnsi" w:hAnsiTheme="minorHAnsi"/>
          <w:lang w:val="en-US"/>
        </w:rPr>
        <w:t>DISTINCT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TOP</w:t>
      </w:r>
      <w:r w:rsidRPr="008428E3">
        <w:rPr>
          <w:rFonts w:asciiTheme="minorHAnsi" w:hAnsiTheme="minorHAnsi"/>
        </w:rPr>
        <w:t xml:space="preserve">, операторы </w:t>
      </w:r>
      <w:r w:rsidRPr="008428E3">
        <w:rPr>
          <w:rFonts w:asciiTheme="minorHAnsi" w:hAnsiTheme="minorHAnsi"/>
          <w:lang w:val="en-US"/>
        </w:rPr>
        <w:t>UNION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INTERSECT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lang w:val="en-US"/>
        </w:rPr>
        <w:t>EXCEPT</w:t>
      </w:r>
      <w:r w:rsidRPr="008428E3">
        <w:rPr>
          <w:rFonts w:asciiTheme="minorHAnsi" w:hAnsiTheme="minorHAnsi"/>
        </w:rPr>
        <w:t>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-списке запроса не должно быть вычисляемых значений;</w:t>
      </w:r>
    </w:p>
    <w:p w:rsidR="00AA4D9F" w:rsidRPr="008428E3" w:rsidRDefault="00AA4D9F" w:rsidP="008428E3">
      <w:pPr>
        <w:pStyle w:val="a3"/>
        <w:tabs>
          <w:tab w:val="left" w:pos="993"/>
        </w:tabs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в секции </w:t>
      </w:r>
      <w:r w:rsidRPr="008428E3">
        <w:rPr>
          <w:rFonts w:asciiTheme="minorHAnsi" w:hAnsiTheme="minorHAnsi"/>
          <w:lang w:val="en-US"/>
        </w:rPr>
        <w:t>FROM</w:t>
      </w:r>
      <w:r w:rsidRPr="008428E3">
        <w:rPr>
          <w:rFonts w:asciiTheme="minorHAnsi" w:hAnsiTheme="minorHAnsi"/>
        </w:rPr>
        <w:t xml:space="preserve"> запроса должна указываться только одна таблица.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Какое дополнительное свойство приобретает представление с опцией </w:t>
      </w:r>
      <w:r w:rsidRPr="008428E3">
        <w:rPr>
          <w:rFonts w:asciiTheme="minorHAnsi" w:hAnsiTheme="minorHAnsi"/>
          <w:lang w:val="en-US"/>
        </w:rPr>
        <w:t>WITH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CHECK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OPTION</w:t>
      </w:r>
      <w:r w:rsidRPr="008428E3">
        <w:rPr>
          <w:rFonts w:asciiTheme="minorHAnsi" w:hAnsiTheme="minorHAnsi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spacing w:val="-4"/>
        </w:rPr>
      </w:pPr>
      <w:r w:rsidRPr="008428E3">
        <w:rPr>
          <w:rFonts w:asciiTheme="minorHAnsi" w:hAnsiTheme="minorHAnsi"/>
          <w:noProof/>
          <w:spacing w:val="-4"/>
          <w:lang w:eastAsia="ru-RU"/>
        </w:rPr>
        <w:t xml:space="preserve">Чтобы операция вставки не могла осуществиться в том случае, когда информация не удовлетворяет условию, записанному в секции </w:t>
      </w:r>
      <w:r w:rsidRPr="008428E3">
        <w:rPr>
          <w:rFonts w:asciiTheme="minorHAnsi" w:hAnsiTheme="minorHAnsi"/>
          <w:noProof/>
          <w:spacing w:val="-4"/>
          <w:lang w:val="en-US" w:eastAsia="ru-RU"/>
        </w:rPr>
        <w:t>Where</w:t>
      </w:r>
      <w:r w:rsidRPr="008428E3">
        <w:rPr>
          <w:rFonts w:asciiTheme="minorHAnsi" w:hAnsiTheme="minorHAnsi"/>
          <w:noProof/>
          <w:spacing w:val="-4"/>
          <w:lang w:eastAsia="ru-RU"/>
        </w:rPr>
        <w:t xml:space="preserve">, то следует создавать представление с </w:t>
      </w:r>
      <w:r w:rsidRPr="008428E3">
        <w:rPr>
          <w:rFonts w:asciiTheme="minorHAnsi" w:hAnsiTheme="minorHAnsi"/>
          <w:spacing w:val="-4"/>
        </w:rPr>
        <w:t xml:space="preserve">опцией </w:t>
      </w:r>
      <w:r w:rsidRPr="008428E3">
        <w:rPr>
          <w:rFonts w:asciiTheme="minorHAnsi" w:hAnsiTheme="minorHAnsi"/>
          <w:spacing w:val="-4"/>
          <w:lang w:val="en-US"/>
        </w:rPr>
        <w:t>WITH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CHECK</w:t>
      </w:r>
      <w:r w:rsidRPr="008428E3">
        <w:rPr>
          <w:rFonts w:asciiTheme="minorHAnsi" w:hAnsiTheme="minorHAnsi"/>
          <w:spacing w:val="-4"/>
        </w:rPr>
        <w:t xml:space="preserve"> </w:t>
      </w:r>
      <w:r w:rsidRPr="008428E3">
        <w:rPr>
          <w:rFonts w:asciiTheme="minorHAnsi" w:hAnsiTheme="minorHAnsi"/>
          <w:spacing w:val="-4"/>
          <w:lang w:val="en-US"/>
        </w:rPr>
        <w:t>OPTION</w:t>
      </w:r>
      <w:r w:rsidRPr="008428E3">
        <w:rPr>
          <w:rFonts w:asciiTheme="minorHAnsi" w:hAnsiTheme="minorHAnsi"/>
          <w:spacing w:val="-4"/>
        </w:rPr>
        <w:t>.</w:t>
      </w:r>
    </w:p>
    <w:p w:rsidR="00D869C4" w:rsidRPr="00DD2ABE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DD2ABE">
        <w:rPr>
          <w:rFonts w:asciiTheme="minorHAnsi" w:hAnsiTheme="minorHAnsi"/>
          <w:highlight w:val="green"/>
        </w:rPr>
        <w:t xml:space="preserve">Чем отличается оператор </w:t>
      </w:r>
      <w:r w:rsidRPr="00DD2ABE">
        <w:rPr>
          <w:rFonts w:asciiTheme="minorHAnsi" w:hAnsiTheme="minorHAnsi"/>
          <w:highlight w:val="green"/>
          <w:lang w:val="en-US"/>
        </w:rPr>
        <w:t>TRUNCATE</w:t>
      </w:r>
      <w:r w:rsidRPr="00DD2ABE">
        <w:rPr>
          <w:rFonts w:asciiTheme="minorHAnsi" w:hAnsiTheme="minorHAnsi"/>
          <w:highlight w:val="green"/>
        </w:rPr>
        <w:t xml:space="preserve"> от оператора </w:t>
      </w:r>
      <w:r w:rsidRPr="00DD2ABE">
        <w:rPr>
          <w:rFonts w:asciiTheme="minorHAnsi" w:hAnsiTheme="minorHAnsi"/>
          <w:highlight w:val="green"/>
          <w:lang w:val="en-US"/>
        </w:rPr>
        <w:t>DELETE</w:t>
      </w:r>
      <w:r w:rsidRPr="00DD2ABE">
        <w:rPr>
          <w:rFonts w:asciiTheme="minorHAnsi" w:hAnsiTheme="minorHAnsi"/>
          <w:highlight w:val="green"/>
        </w:rPr>
        <w:t>?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Delete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DML, Truncate - </w:t>
      </w:r>
      <w:r w:rsidRPr="008428E3">
        <w:rPr>
          <w:rFonts w:asciiTheme="minorHAnsi" w:hAnsiTheme="minorHAnsi"/>
        </w:rPr>
        <w:t>это</w:t>
      </w:r>
      <w:r w:rsidRPr="008428E3">
        <w:rPr>
          <w:rFonts w:asciiTheme="minorHAnsi" w:hAnsiTheme="minorHAnsi"/>
          <w:lang w:val="en-US"/>
        </w:rPr>
        <w:t xml:space="preserve"> DDL.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удаляет строки в таблицы и для каждой оставляет запись в логе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не обнуляет счетчик уникальности.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может использоваться с выражением WHERE или без него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DELETE активирует триггеры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После DELETE возможен откат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быстрее и использует меньше системных ресурсов, чем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 и практически не пишет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данные путем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тех страниц, которые хранят табличные данные и только эти операции </w:t>
      </w:r>
      <w:proofErr w:type="spellStart"/>
      <w:r w:rsidRPr="008428E3">
        <w:rPr>
          <w:rFonts w:asciiTheme="minorHAnsi" w:hAnsiTheme="minorHAnsi"/>
        </w:rPr>
        <w:t>деаллокации</w:t>
      </w:r>
      <w:proofErr w:type="spellEnd"/>
      <w:r w:rsidRPr="008428E3">
        <w:rPr>
          <w:rFonts w:asciiTheme="minorHAnsi" w:hAnsiTheme="minorHAnsi"/>
        </w:rPr>
        <w:t xml:space="preserve"> записываются в лог транзакции.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удаляет все строки таблицы, но структура таблицы (столбцы, ограничения, индексы и т.д.) остается. Счетчик, который используется для уникальности новых записей обнуляется.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Нельзя использовать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для таблиц, связанных ограничением </w:t>
      </w:r>
      <w:r w:rsidRPr="008428E3">
        <w:rPr>
          <w:rFonts w:asciiTheme="minorHAnsi" w:hAnsiTheme="minorHAnsi"/>
          <w:lang w:val="en-US"/>
        </w:rPr>
        <w:t>FOREIGN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KEY</w:t>
      </w:r>
      <w:r w:rsidRPr="008428E3">
        <w:rPr>
          <w:rFonts w:asciiTheme="minorHAnsi" w:hAnsiTheme="minorHAnsi"/>
        </w:rPr>
        <w:t>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Поскольку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TABLE</w:t>
      </w:r>
      <w:r w:rsidRPr="008428E3">
        <w:rPr>
          <w:rFonts w:asciiTheme="minorHAnsi" w:hAnsiTheme="minorHAnsi"/>
        </w:rPr>
        <w:t xml:space="preserve"> не </w:t>
      </w:r>
      <w:proofErr w:type="spellStart"/>
      <w:r w:rsidRPr="008428E3">
        <w:rPr>
          <w:rFonts w:asciiTheme="minorHAnsi" w:hAnsiTheme="minorHAnsi"/>
        </w:rPr>
        <w:t>логируется</w:t>
      </w:r>
      <w:proofErr w:type="spellEnd"/>
      <w:r w:rsidRPr="008428E3">
        <w:rPr>
          <w:rFonts w:asciiTheme="minorHAnsi" w:hAnsiTheme="minorHAnsi"/>
        </w:rPr>
        <w:t>, то и не может активировать триггер.</w:t>
      </w:r>
    </w:p>
    <w:p w:rsidR="00AA4D9F" w:rsidRPr="008428E3" w:rsidRDefault="00AA4D9F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lastRenderedPageBreak/>
        <w:t>Откат (</w:t>
      </w:r>
      <w:r w:rsidRPr="008428E3">
        <w:rPr>
          <w:rFonts w:asciiTheme="minorHAnsi" w:hAnsiTheme="minorHAnsi"/>
          <w:lang w:val="en-US"/>
        </w:rPr>
        <w:t>rollback</w:t>
      </w:r>
      <w:r w:rsidRPr="008428E3">
        <w:rPr>
          <w:rFonts w:asciiTheme="minorHAnsi" w:hAnsiTheme="minorHAnsi"/>
        </w:rPr>
        <w:t xml:space="preserve">) после </w:t>
      </w:r>
      <w:r w:rsidRPr="008428E3">
        <w:rPr>
          <w:rFonts w:asciiTheme="minorHAnsi" w:hAnsiTheme="minorHAnsi"/>
          <w:lang w:val="en-US"/>
        </w:rPr>
        <w:t>TRUNCATE</w:t>
      </w:r>
      <w:r w:rsidRPr="008428E3">
        <w:rPr>
          <w:rFonts w:asciiTheme="minorHAnsi" w:hAnsiTheme="minorHAnsi"/>
        </w:rPr>
        <w:t xml:space="preserve"> невозможен</w:t>
      </w:r>
    </w:p>
    <w:p w:rsidR="00D869C4" w:rsidRPr="00422932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422932">
        <w:rPr>
          <w:rFonts w:asciiTheme="minorHAnsi" w:hAnsiTheme="minorHAnsi"/>
          <w:highlight w:val="green"/>
        </w:rPr>
        <w:t>Поясните понятие «курсор». Перечислите типы курсоров известные вам.</w:t>
      </w:r>
    </w:p>
    <w:p w:rsidR="002F5D1C" w:rsidRPr="008428E3" w:rsidRDefault="002F5D1C" w:rsidP="008428E3">
      <w:pPr>
        <w:pStyle w:val="a3"/>
        <w:tabs>
          <w:tab w:val="left" w:pos="5138"/>
        </w:tabs>
        <w:spacing w:after="120"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  <w:bCs/>
        </w:rPr>
        <w:t xml:space="preserve">Курсор – </w:t>
      </w:r>
      <w:r w:rsidRPr="008428E3">
        <w:rPr>
          <w:rFonts w:asciiTheme="minorHAnsi" w:hAnsiTheme="minorHAnsi"/>
          <w:b/>
        </w:rPr>
        <w:t xml:space="preserve">механизм, позволяющий обрабатывать отдельные строки, полученные в результате </w:t>
      </w:r>
      <w:r w:rsidRPr="008428E3">
        <w:rPr>
          <w:rFonts w:asciiTheme="minorHAnsi" w:hAnsiTheme="minorHAnsi"/>
          <w:b/>
          <w:lang w:val="en-US"/>
        </w:rPr>
        <w:t>select</w:t>
      </w:r>
      <w:r w:rsidRPr="008428E3">
        <w:rPr>
          <w:rFonts w:asciiTheme="minorHAnsi" w:hAnsiTheme="minorHAnsi"/>
          <w:b/>
        </w:rPr>
        <w:t>-запроса.</w:t>
      </w:r>
      <w:r w:rsidR="00422932">
        <w:rPr>
          <w:rFonts w:asciiTheme="minorHAnsi" w:hAnsiTheme="minorHAnsi"/>
          <w:b/>
        </w:rPr>
        <w:t xml:space="preserve"> </w:t>
      </w:r>
      <w:r w:rsidRPr="008428E3">
        <w:rPr>
          <w:rFonts w:asciiTheme="minorHAnsi" w:hAnsiTheme="minorHAnsi"/>
        </w:rPr>
        <w:t xml:space="preserve">Курсоры бывают </w:t>
      </w:r>
      <w:r w:rsidRPr="008428E3">
        <w:rPr>
          <w:rFonts w:asciiTheme="minorHAnsi" w:hAnsiTheme="minorHAnsi"/>
          <w:i/>
        </w:rPr>
        <w:t>локальные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глобальные</w:t>
      </w:r>
      <w:r w:rsidRPr="008428E3">
        <w:rPr>
          <w:rFonts w:asciiTheme="minorHAnsi" w:hAnsiTheme="minorHAnsi"/>
        </w:rPr>
        <w:t xml:space="preserve"> (по умолчанию), </w:t>
      </w:r>
      <w:r w:rsidRPr="008428E3">
        <w:rPr>
          <w:rFonts w:asciiTheme="minorHAnsi" w:hAnsiTheme="minorHAnsi"/>
          <w:i/>
        </w:rPr>
        <w:t>статические</w:t>
      </w:r>
      <w:r w:rsidRPr="008428E3">
        <w:rPr>
          <w:rFonts w:asciiTheme="minorHAnsi" w:hAnsiTheme="minorHAnsi"/>
        </w:rPr>
        <w:t xml:space="preserve"> и </w:t>
      </w:r>
      <w:r w:rsidRPr="008428E3">
        <w:rPr>
          <w:rFonts w:asciiTheme="minorHAnsi" w:hAnsiTheme="minorHAnsi"/>
          <w:i/>
        </w:rPr>
        <w:t>динамические</w:t>
      </w:r>
      <w:r w:rsidRPr="008428E3">
        <w:rPr>
          <w:rFonts w:asciiTheme="minorHAnsi" w:hAnsiTheme="minorHAnsi"/>
        </w:rPr>
        <w:t xml:space="preserve"> (по умолчанию). 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схему работы с курсором.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объявляется в операторе </w:t>
      </w:r>
      <w:r w:rsidRPr="008428E3">
        <w:rPr>
          <w:rFonts w:asciiTheme="minorHAnsi" w:hAnsiTheme="minorHAnsi"/>
          <w:lang w:val="en-US"/>
        </w:rPr>
        <w:t>DECLARE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открывается с помощью оператора </w:t>
      </w:r>
      <w:r w:rsidRPr="008428E3">
        <w:rPr>
          <w:rFonts w:asciiTheme="minorHAnsi" w:hAnsiTheme="minorHAnsi"/>
          <w:lang w:val="en-US"/>
        </w:rPr>
        <w:t>OPEN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 помощью оператора 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 xml:space="preserve"> считывается одна или несколько строк результирующего набора, связанного с курсором </w:t>
      </w:r>
      <w:r w:rsidRPr="008428E3">
        <w:rPr>
          <w:rFonts w:asciiTheme="minorHAnsi" w:hAnsiTheme="minorHAnsi"/>
          <w:lang w:val="en-US"/>
        </w:rPr>
        <w:t>SELECT</w:t>
      </w:r>
      <w:r w:rsidRPr="008428E3">
        <w:rPr>
          <w:rFonts w:asciiTheme="minorHAnsi" w:hAnsiTheme="minorHAnsi"/>
        </w:rPr>
        <w:t>-оператора, и обрабатывается нужным образом. Результат каждого считывания проверяется с помощью системной функции @@</w:t>
      </w:r>
      <w:r w:rsidRPr="008428E3">
        <w:rPr>
          <w:rFonts w:asciiTheme="minorHAnsi" w:hAnsiTheme="minorHAnsi"/>
          <w:lang w:val="en-US"/>
        </w:rPr>
        <w:t>FETCH</w:t>
      </w:r>
      <w:r w:rsidRPr="008428E3">
        <w:rPr>
          <w:rFonts w:asciiTheme="minorHAnsi" w:hAnsiTheme="minorHAnsi"/>
        </w:rPr>
        <w:t>_</w:t>
      </w:r>
      <w:r w:rsidRPr="008428E3">
        <w:rPr>
          <w:rFonts w:asciiTheme="minorHAnsi" w:hAnsiTheme="minorHAnsi"/>
          <w:lang w:val="en-US"/>
        </w:rPr>
        <w:t>STATUS</w:t>
      </w:r>
      <w:r w:rsidRPr="008428E3">
        <w:rPr>
          <w:rFonts w:asciiTheme="minorHAnsi" w:hAnsiTheme="minorHAnsi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Курсор закрывается оператором </w:t>
      </w:r>
      <w:r w:rsidRPr="008428E3">
        <w:rPr>
          <w:rFonts w:asciiTheme="minorHAnsi" w:hAnsiTheme="minorHAnsi"/>
          <w:lang w:val="en-US"/>
        </w:rPr>
        <w:t>CLOSE</w:t>
      </w:r>
      <w:r w:rsidRPr="008428E3">
        <w:rPr>
          <w:rFonts w:asciiTheme="minorHAnsi" w:hAnsiTheme="minorHAnsi"/>
        </w:rPr>
        <w:t>.</w:t>
      </w:r>
    </w:p>
    <w:p w:rsidR="002F5D1C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Если курсор глобальный, то он должен быть освобожден с использованием оператора </w:t>
      </w:r>
      <w:r w:rsidRPr="008428E3">
        <w:rPr>
          <w:rFonts w:asciiTheme="minorHAnsi" w:hAnsiTheme="minorHAnsi"/>
          <w:lang w:val="en-US"/>
        </w:rPr>
        <w:t>DEALLOCATE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Поясните назначение конструкции </w:t>
      </w:r>
      <w:r w:rsidRPr="008428E3">
        <w:rPr>
          <w:rFonts w:asciiTheme="minorHAnsi" w:hAnsiTheme="minorHAnsi"/>
          <w:lang w:val="en-US"/>
        </w:rPr>
        <w:t>CURRENT</w:t>
      </w:r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OF</w:t>
      </w:r>
      <w:r w:rsidRPr="008428E3">
        <w:rPr>
          <w:rFonts w:asciiTheme="minorHAnsi" w:hAnsiTheme="minorHAnsi"/>
        </w:rPr>
        <w:t xml:space="preserve"> при работе с курсором.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Для изменения строки соответствующей текущей позиции курсора.</w:t>
      </w:r>
    </w:p>
    <w:p w:rsidR="00D869C4" w:rsidRPr="00F75766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F75766">
        <w:rPr>
          <w:rFonts w:asciiTheme="minorHAnsi" w:hAnsiTheme="minorHAnsi"/>
          <w:highlight w:val="green"/>
        </w:rPr>
        <w:t>Поясните понятия «транзакция», «фиксация транзакции», «откат транзакции».</w:t>
      </w:r>
    </w:p>
    <w:p w:rsidR="002F5D1C" w:rsidRPr="00F75766" w:rsidRDefault="002F5D1C" w:rsidP="008428E3">
      <w:pPr>
        <w:tabs>
          <w:tab w:val="left" w:pos="1903"/>
        </w:tabs>
        <w:spacing w:line="240" w:lineRule="auto"/>
        <w:ind w:left="357"/>
        <w:jc w:val="both"/>
        <w:rPr>
          <w:rFonts w:asciiTheme="minorHAnsi" w:hAnsiTheme="minorHAnsi"/>
          <w:b/>
          <w:bCs/>
        </w:rPr>
      </w:pPr>
      <w:r w:rsidRPr="008428E3">
        <w:rPr>
          <w:rFonts w:asciiTheme="minorHAnsi" w:hAnsiTheme="minorHAnsi"/>
          <w:b/>
        </w:rPr>
        <w:tab/>
        <w:t xml:space="preserve">Транзакция </w:t>
      </w:r>
      <w:r w:rsidRPr="008428E3">
        <w:rPr>
          <w:rFonts w:asciiTheme="minorHAnsi" w:hAnsiTheme="minorHAnsi"/>
        </w:rPr>
        <w:sym w:font="Symbol" w:char="F02D"/>
      </w:r>
      <w:r w:rsidRPr="008428E3">
        <w:rPr>
          <w:rFonts w:asciiTheme="minorHAnsi" w:hAnsiTheme="minorHAnsi"/>
        </w:rPr>
        <w:t xml:space="preserve">  это механизм базы данных, позволяющий таким образом объединять несколько операторов, изменяющих базу данных, чтобы при выполнении этой </w:t>
      </w:r>
      <w:r w:rsidRPr="00F75766">
        <w:rPr>
          <w:rFonts w:asciiTheme="minorHAnsi" w:hAnsiTheme="minorHAnsi"/>
          <w:b/>
          <w:bCs/>
        </w:rPr>
        <w:t xml:space="preserve">совокупности операторов они или все выполнились или все не выполнились. 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Фиксация транзакции – подтверждение выполнения операций в транзакции;</w:t>
      </w:r>
    </w:p>
    <w:p w:rsidR="002F5D1C" w:rsidRPr="008428E3" w:rsidRDefault="002F5D1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Откат транзакции – подтверждение </w:t>
      </w:r>
      <w:proofErr w:type="gramStart"/>
      <w:r w:rsidRPr="008428E3">
        <w:rPr>
          <w:rFonts w:asciiTheme="minorHAnsi" w:hAnsiTheme="minorHAnsi"/>
        </w:rPr>
        <w:t>не выполнения</w:t>
      </w:r>
      <w:proofErr w:type="gramEnd"/>
      <w:r w:rsidRPr="008428E3">
        <w:rPr>
          <w:rFonts w:asciiTheme="minorHAnsi" w:hAnsiTheme="minorHAnsi"/>
        </w:rPr>
        <w:t xml:space="preserve"> операций в транзакции;</w:t>
      </w:r>
    </w:p>
    <w:p w:rsidR="00D869C4" w:rsidRPr="00F75766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F75766">
        <w:rPr>
          <w:rFonts w:asciiTheme="minorHAnsi" w:hAnsiTheme="minorHAnsi"/>
          <w:highlight w:val="green"/>
        </w:rPr>
        <w:t xml:space="preserve">Расшифруйте и поясните аббревиатуру </w:t>
      </w:r>
      <w:r w:rsidRPr="00F75766">
        <w:rPr>
          <w:rFonts w:asciiTheme="minorHAnsi" w:hAnsiTheme="minorHAnsi"/>
          <w:highlight w:val="green"/>
          <w:lang w:val="en-US"/>
        </w:rPr>
        <w:t>ACID</w:t>
      </w:r>
      <w:r w:rsidRPr="00F75766">
        <w:rPr>
          <w:rFonts w:asciiTheme="minorHAnsi" w:hAnsiTheme="minorHAnsi"/>
          <w:highlight w:val="green"/>
        </w:rPr>
        <w:t>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Atomicity</w:t>
      </w:r>
      <w:r w:rsidRPr="008428E3">
        <w:rPr>
          <w:rFonts w:asciiTheme="minorHAnsi" w:hAnsiTheme="minorHAnsi"/>
        </w:rPr>
        <w:t xml:space="preserve"> - Атомарность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Consistency</w:t>
      </w:r>
      <w:r w:rsidRPr="008428E3">
        <w:rPr>
          <w:rFonts w:asciiTheme="minorHAnsi" w:hAnsiTheme="minorHAnsi"/>
        </w:rPr>
        <w:t xml:space="preserve"> - Согласованность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Isolation</w:t>
      </w:r>
      <w:r w:rsidRPr="008428E3">
        <w:rPr>
          <w:rFonts w:asciiTheme="minorHAnsi" w:hAnsiTheme="minorHAnsi"/>
        </w:rPr>
        <w:t xml:space="preserve"> - Изолированность</w:t>
      </w:r>
    </w:p>
    <w:p w:rsidR="005A0546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Durability</w:t>
      </w:r>
      <w:r w:rsidRPr="008428E3">
        <w:rPr>
          <w:rFonts w:asciiTheme="minorHAnsi" w:hAnsiTheme="minorHAnsi"/>
        </w:rPr>
        <w:t xml:space="preserve"> </w:t>
      </w:r>
      <w:r w:rsidR="005A0546" w:rsidRPr="008428E3">
        <w:rPr>
          <w:rFonts w:asciiTheme="minorHAnsi" w:hAnsiTheme="minorHAnsi"/>
        </w:rPr>
        <w:t>–</w:t>
      </w:r>
      <w:r w:rsidRPr="008428E3">
        <w:rPr>
          <w:rFonts w:asciiTheme="minorHAnsi" w:hAnsiTheme="minorHAnsi"/>
        </w:rPr>
        <w:t xml:space="preserve"> Долговечность</w:t>
      </w:r>
    </w:p>
    <w:p w:rsidR="005A0546" w:rsidRPr="008428E3" w:rsidRDefault="005A054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атомарность</w:t>
      </w:r>
      <w:r w:rsidRPr="008428E3">
        <w:rPr>
          <w:rFonts w:asciiTheme="minorHAnsi" w:hAnsiTheme="minorHAnsi"/>
        </w:rPr>
        <w:t xml:space="preserve"> (операторы изменения БД, включенные в транзакцию, либо выполнятся все, либо не выполнится ни один); </w:t>
      </w:r>
      <w:r w:rsidRPr="008428E3">
        <w:rPr>
          <w:rFonts w:asciiTheme="minorHAnsi" w:hAnsiTheme="minorHAnsi"/>
          <w:i/>
        </w:rPr>
        <w:t>согласованность</w:t>
      </w:r>
      <w:r w:rsidRPr="008428E3">
        <w:rPr>
          <w:rFonts w:asciiTheme="minorHAnsi" w:hAnsiTheme="minorHAnsi"/>
        </w:rPr>
        <w:t xml:space="preserve"> (транзакция должна фиксировать новое согласованное состояние БД); </w:t>
      </w:r>
      <w:r w:rsidRPr="008428E3">
        <w:rPr>
          <w:rFonts w:asciiTheme="minorHAnsi" w:hAnsiTheme="minorHAnsi"/>
          <w:i/>
        </w:rPr>
        <w:t>изолированность</w:t>
      </w:r>
      <w:r w:rsidRPr="008428E3">
        <w:rPr>
          <w:rFonts w:asciiTheme="minorHAnsi" w:hAnsiTheme="minorHAnsi"/>
        </w:rPr>
        <w:t xml:space="preserve"> (отсутствие взаимного влияния параллельных транзакций на результаты их выполнения); </w:t>
      </w:r>
      <w:r w:rsidRPr="008428E3">
        <w:rPr>
          <w:rFonts w:asciiTheme="minorHAnsi" w:hAnsiTheme="minorHAnsi"/>
          <w:i/>
        </w:rPr>
        <w:t>долговечность</w:t>
      </w:r>
      <w:r w:rsidRPr="008428E3">
        <w:rPr>
          <w:rFonts w:asciiTheme="minorHAnsi" w:hAnsiTheme="minorHAnsi"/>
        </w:rPr>
        <w:t xml:space="preserve"> (изменения в БД, выполненные и зафиксированные транзакцией, могут быть отменены только с помощью новой транзакции).</w:t>
      </w:r>
    </w:p>
    <w:p w:rsidR="00D869C4" w:rsidRPr="001064FA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064FA">
        <w:rPr>
          <w:rFonts w:asciiTheme="minorHAnsi" w:hAnsiTheme="minorHAnsi"/>
          <w:highlight w:val="green"/>
        </w:rPr>
        <w:t xml:space="preserve">Поясните понятия «режим </w:t>
      </w:r>
      <w:proofErr w:type="spellStart"/>
      <w:r w:rsidRPr="001064FA">
        <w:rPr>
          <w:rFonts w:asciiTheme="minorHAnsi" w:hAnsiTheme="minorHAnsi"/>
          <w:highlight w:val="green"/>
        </w:rPr>
        <w:t>автофиксации</w:t>
      </w:r>
      <w:proofErr w:type="spellEnd"/>
      <w:r w:rsidRPr="001064FA">
        <w:rPr>
          <w:rFonts w:asciiTheme="minorHAnsi" w:hAnsiTheme="minorHAnsi"/>
          <w:highlight w:val="green"/>
        </w:rPr>
        <w:t>», «режим неявной транзакции», «режим явной транзакции».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автоматической фиксации</w:t>
      </w:r>
      <w:r w:rsidRPr="008428E3">
        <w:rPr>
          <w:rFonts w:asciiTheme="minorHAnsi" w:hAnsiTheme="minorHAnsi"/>
        </w:rPr>
        <w:t xml:space="preserve"> каждой операции базы данных является транзакцией, которая фиксируется при выполнении.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7"/>
          <w:rFonts w:asciiTheme="minorHAnsi" w:hAnsiTheme="minorHAnsi"/>
        </w:rPr>
        <w:t>В режиме явной транзакции начало и конец транзакции явно указан в коде.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Режим неявной транзакции - е</w:t>
      </w:r>
      <w:r w:rsidR="00AF4F4C" w:rsidRPr="008428E3">
        <w:rPr>
          <w:rFonts w:asciiTheme="minorHAnsi" w:hAnsiTheme="minorHAnsi"/>
        </w:rPr>
        <w:t>сли транзакцию явно не зафиксировать, то все изменения, выполненные в ней, откатываются при отключении пользователя</w:t>
      </w:r>
      <w:r w:rsidRPr="008428E3">
        <w:rPr>
          <w:rFonts w:asciiTheme="minorHAnsi" w:hAnsiTheme="minorHAnsi"/>
        </w:rPr>
        <w:t>.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Перечислите известные вам уровни изолированности в порядке их усиления.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UNCOMMITTED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>READ COMMITTED</w:t>
      </w:r>
    </w:p>
    <w:p w:rsidR="00A34CCE" w:rsidRPr="008428E3" w:rsidRDefault="00AF4F4C" w:rsidP="008428E3">
      <w:pPr>
        <w:spacing w:line="240" w:lineRule="auto"/>
        <w:ind w:firstLine="357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REPEATABLE READ</w:t>
      </w:r>
    </w:p>
    <w:p w:rsidR="00A34CCE" w:rsidRPr="008428E3" w:rsidRDefault="00AF4F4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SERIALIZABLE</w:t>
      </w:r>
    </w:p>
    <w:p w:rsidR="00A34CCE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lang w:val="en-US"/>
        </w:rPr>
        <w:t xml:space="preserve"> </w:t>
      </w:r>
      <w:r w:rsidR="00AF4F4C" w:rsidRPr="008428E3">
        <w:rPr>
          <w:rFonts w:asciiTheme="minorHAnsi" w:hAnsiTheme="minorHAnsi"/>
          <w:lang w:val="en-US"/>
        </w:rPr>
        <w:t>SNAPSHOT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понятие «неподтвержденное чтение», «неповторяющееся чтение», «фантомное чтение».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>Неподтвержденное чтение.</w:t>
      </w:r>
      <w:r w:rsidRPr="008428E3">
        <w:rPr>
          <w:rFonts w:asciiTheme="minorHAnsi" w:hAnsiTheme="minorHAnsi"/>
        </w:rPr>
        <w:t xml:space="preserve"> До момента t1 транзакцией B выполняются два оператора: INSERT и UPDATE. Эти операторы изменяют таблицы БД, но до момента времени t2 не фиксируют и не откатывают эти изменения. После момента t1 транзакция A считывает содержимое таблиц, измененных транзакцией B и «видит» измененные или добавленные </w:t>
      </w:r>
      <w:r w:rsidRPr="008428E3">
        <w:rPr>
          <w:rFonts w:asciiTheme="minorHAnsi" w:hAnsiTheme="minorHAnsi"/>
        </w:rPr>
        <w:lastRenderedPageBreak/>
        <w:t xml:space="preserve">строки. При этом изменения остаются до момента t2 в неподтвержденном состоянии, т. е. могут быть как зафиксированными, так и отмененными. 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Неповторяющееся чтение. </w:t>
      </w:r>
      <w:r w:rsidRPr="008428E3">
        <w:rPr>
          <w:rFonts w:asciiTheme="minorHAnsi" w:hAnsiTheme="minorHAnsi"/>
        </w:rPr>
        <w:t>Одна транзакция читает данные несколько раз, а другая изменяет те же данные между двумя операциями чтения в первом процессе. По этой причине данные, прочитанные в различных операциях, будут разными.</w:t>
      </w:r>
    </w:p>
    <w:p w:rsidR="00490CE5" w:rsidRPr="008428E3" w:rsidRDefault="00490CE5" w:rsidP="008428E3">
      <w:pPr>
        <w:pStyle w:val="a3"/>
        <w:shd w:val="clear" w:color="auto" w:fill="FFFFFF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i/>
        </w:rPr>
        <w:t xml:space="preserve">Фантомное чтение. </w:t>
      </w:r>
      <w:r w:rsidRPr="008428E3">
        <w:rPr>
          <w:rFonts w:asciiTheme="minorHAnsi" w:hAnsiTheme="minorHAnsi"/>
        </w:rPr>
        <w:t>Две последовательные операции чтения могут получать различные значения, т. к. дополнительные строки, называемые фантом</w:t>
      </w:r>
      <w:r w:rsidRPr="008428E3">
        <w:rPr>
          <w:rFonts w:asciiTheme="minorHAnsi" w:hAnsiTheme="minorHAnsi"/>
        </w:rPr>
        <w:softHyphen/>
        <w:t>ными, могут добавляться другими транзакциями.</w:t>
      </w:r>
    </w:p>
    <w:p w:rsidR="00490CE5" w:rsidRPr="008428E3" w:rsidRDefault="00490CE5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Поясните понятия «хранимая процедура», «входной параметр», «выходной параметр», «значение, возвращаемое к точке вызова», «позиционная форма передачи параметров», «параметрическая форма передачи параметров», «системная хранимая процедура».</w:t>
      </w:r>
    </w:p>
    <w:p w:rsidR="005912D6" w:rsidRPr="008428E3" w:rsidRDefault="005912D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b/>
        </w:rPr>
        <w:t>Хранимая процедура</w:t>
      </w:r>
      <w:r w:rsidRPr="008428E3">
        <w:rPr>
          <w:rFonts w:asciiTheme="minorHAnsi" w:hAnsiTheme="minorHAnsi"/>
        </w:rPr>
        <w:t xml:space="preserve"> – это поименованный код на языке </w:t>
      </w:r>
      <w:r w:rsidRPr="008428E3">
        <w:rPr>
          <w:rFonts w:asciiTheme="minorHAnsi" w:hAnsiTheme="minorHAnsi"/>
          <w:lang w:val="en-US"/>
        </w:rPr>
        <w:t>Transact</w:t>
      </w:r>
      <w:r w:rsidRPr="008428E3">
        <w:rPr>
          <w:rFonts w:asciiTheme="minorHAnsi" w:hAnsiTheme="minorHAnsi"/>
        </w:rPr>
        <w:t>-</w:t>
      </w:r>
      <w:r w:rsidRPr="008428E3">
        <w:rPr>
          <w:rFonts w:asciiTheme="minorHAnsi" w:hAnsiTheme="minorHAnsi"/>
          <w:lang w:val="en-US"/>
        </w:rPr>
        <w:t>SQL</w:t>
      </w:r>
      <w:r w:rsidRPr="008428E3">
        <w:rPr>
          <w:rFonts w:asciiTheme="minorHAnsi" w:hAnsiTheme="minorHAnsi"/>
        </w:rPr>
        <w:t>.</w:t>
      </w:r>
    </w:p>
    <w:p w:rsidR="0022117F" w:rsidRPr="008428E3" w:rsidRDefault="0022117F" w:rsidP="008428E3">
      <w:pPr>
        <w:spacing w:line="240" w:lineRule="auto"/>
        <w:ind w:firstLine="357"/>
        <w:rPr>
          <w:rFonts w:asciiTheme="minorHAnsi" w:eastAsia="Times New Roman" w:hAnsiTheme="minorHAnsi"/>
          <w:lang w:eastAsia="ru-RU"/>
        </w:rPr>
      </w:pPr>
      <w:r w:rsidRPr="008428E3">
        <w:rPr>
          <w:rFonts w:asciiTheme="minorHAnsi" w:eastAsia="Times New Roman" w:hAnsiTheme="minorHAnsi"/>
          <w:lang w:eastAsia="ru-RU"/>
        </w:rPr>
        <w:t xml:space="preserve">Параметрическая форма передачи параметров </w:t>
      </w:r>
      <w:proofErr w:type="gramStart"/>
      <w:r w:rsidRPr="008428E3">
        <w:rPr>
          <w:rFonts w:asciiTheme="minorHAnsi" w:eastAsia="Times New Roman" w:hAnsiTheme="minorHAnsi"/>
          <w:lang w:eastAsia="ru-RU"/>
        </w:rPr>
        <w:t>- это</w:t>
      </w:r>
      <w:proofErr w:type="gramEnd"/>
      <w:r w:rsidRPr="008428E3">
        <w:rPr>
          <w:rFonts w:asciiTheme="minorHAnsi" w:eastAsia="Times New Roman" w:hAnsiTheme="minorHAnsi"/>
          <w:lang w:eastAsia="ru-RU"/>
        </w:rPr>
        <w:t xml:space="preserve"> такая передача параметров, в которой </w:t>
      </w:r>
      <w:proofErr w:type="spellStart"/>
      <w:r w:rsidRPr="008428E3">
        <w:rPr>
          <w:rFonts w:asciiTheme="minorHAnsi" w:eastAsia="Times New Roman" w:hAnsiTheme="minorHAnsi"/>
          <w:lang w:eastAsia="ru-RU"/>
        </w:rPr>
        <w:t>указывется</w:t>
      </w:r>
      <w:proofErr w:type="spellEnd"/>
      <w:r w:rsidRPr="008428E3">
        <w:rPr>
          <w:rFonts w:asciiTheme="minorHAnsi" w:eastAsia="Times New Roman" w:hAnsiTheme="minorHAnsi"/>
          <w:lang w:eastAsia="ru-RU"/>
        </w:rPr>
        <w:t xml:space="preserve"> какому параметру какой соответствует, а позиционная - это такая форма, в которой параметры указываются в том порядке, который был указан при объявлении функции или процедуры.</w:t>
      </w:r>
    </w:p>
    <w:p w:rsidR="005912D6" w:rsidRPr="008428E3" w:rsidRDefault="00650B2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Системна</w:t>
      </w:r>
      <w:r w:rsidRPr="008428E3">
        <w:rPr>
          <w:rFonts w:asciiTheme="minorHAnsi" w:hAnsiTheme="minorHAnsi"/>
          <w:lang w:val="be-BY"/>
        </w:rPr>
        <w:t>я хра</w:t>
      </w:r>
      <w:proofErr w:type="spellStart"/>
      <w:r w:rsidRPr="008428E3">
        <w:rPr>
          <w:rFonts w:asciiTheme="minorHAnsi" w:hAnsiTheme="minorHAnsi"/>
        </w:rPr>
        <w:t>нимая</w:t>
      </w:r>
      <w:proofErr w:type="spellEnd"/>
      <w:r w:rsidRPr="008428E3">
        <w:rPr>
          <w:rFonts w:asciiTheme="minorHAnsi" w:hAnsiTheme="minorHAnsi"/>
        </w:rPr>
        <w:t xml:space="preserve"> процедура – процедура поставляемые разработчиками СУБД.</w:t>
      </w:r>
    </w:p>
    <w:p w:rsidR="00490CE5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A71F17">
        <w:rPr>
          <w:rFonts w:asciiTheme="minorHAnsi" w:hAnsiTheme="minorHAnsi"/>
          <w:highlight w:val="green"/>
        </w:rPr>
        <w:t>Поясните понятия «скалярная функция», «встроенная табличная функция», «</w:t>
      </w:r>
      <w:proofErr w:type="spellStart"/>
      <w:r w:rsidRPr="00A71F17">
        <w:rPr>
          <w:rFonts w:asciiTheme="minorHAnsi" w:hAnsiTheme="minorHAnsi"/>
          <w:highlight w:val="green"/>
        </w:rPr>
        <w:t>многооператорная</w:t>
      </w:r>
      <w:proofErr w:type="spellEnd"/>
      <w:r w:rsidRPr="00A71F17">
        <w:rPr>
          <w:rFonts w:asciiTheme="minorHAnsi" w:hAnsiTheme="minorHAnsi"/>
          <w:highlight w:val="green"/>
        </w:rPr>
        <w:t xml:space="preserve"> хранимая функция».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Скалярная функция – </w:t>
      </w:r>
      <w:proofErr w:type="gramStart"/>
      <w:r w:rsidRPr="008428E3">
        <w:rPr>
          <w:rFonts w:asciiTheme="minorHAnsi" w:hAnsiTheme="minorHAnsi"/>
        </w:rPr>
        <w:t>функция</w:t>
      </w:r>
      <w:proofErr w:type="gramEnd"/>
      <w:r w:rsidRPr="008428E3">
        <w:rPr>
          <w:rFonts w:asciiTheme="minorHAnsi" w:hAnsiTheme="minorHAnsi"/>
        </w:rPr>
        <w:t xml:space="preserve"> возвращающая одно значение;</w:t>
      </w:r>
    </w:p>
    <w:p w:rsidR="008C1748" w:rsidRPr="008428E3" w:rsidRDefault="008C1748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Встроенная табличная функция – функция</w:t>
      </w:r>
      <w:r w:rsidR="00685370" w:rsidRPr="008428E3">
        <w:rPr>
          <w:rFonts w:asciiTheme="minorHAnsi" w:hAnsiTheme="minorHAnsi"/>
        </w:rPr>
        <w:t xml:space="preserve"> </w:t>
      </w:r>
      <w:proofErr w:type="spellStart"/>
      <w:r w:rsidR="00685370" w:rsidRPr="008428E3">
        <w:rPr>
          <w:rFonts w:asciiTheme="minorHAnsi" w:hAnsiTheme="minorHAnsi"/>
        </w:rPr>
        <w:t>встраимаевая</w:t>
      </w:r>
      <w:proofErr w:type="spellEnd"/>
      <w:r w:rsidR="00685370" w:rsidRPr="008428E3">
        <w:rPr>
          <w:rFonts w:asciiTheme="minorHAnsi" w:hAnsiTheme="minorHAnsi"/>
        </w:rPr>
        <w:t xml:space="preserve"> в </w:t>
      </w:r>
      <w:proofErr w:type="spellStart"/>
      <w:proofErr w:type="gramStart"/>
      <w:r w:rsidR="00685370" w:rsidRPr="008428E3">
        <w:rPr>
          <w:rFonts w:asciiTheme="minorHAnsi" w:hAnsiTheme="minorHAnsi"/>
        </w:rPr>
        <w:t>запрос,которая</w:t>
      </w:r>
      <w:proofErr w:type="spellEnd"/>
      <w:proofErr w:type="gramEnd"/>
      <w:r w:rsidRPr="008428E3">
        <w:rPr>
          <w:rFonts w:asciiTheme="minorHAnsi" w:hAnsiTheme="minorHAnsi"/>
        </w:rPr>
        <w:t xml:space="preserve"> возвращает </w:t>
      </w:r>
      <w:r w:rsidR="00685370" w:rsidRPr="008428E3">
        <w:rPr>
          <w:rFonts w:asciiTheme="minorHAnsi" w:hAnsiTheme="minorHAnsi"/>
        </w:rPr>
        <w:t xml:space="preserve">переменную типа </w:t>
      </w:r>
      <w:r w:rsidR="00685370" w:rsidRPr="008428E3">
        <w:rPr>
          <w:rFonts w:asciiTheme="minorHAnsi" w:hAnsiTheme="minorHAnsi"/>
          <w:lang w:val="en-US"/>
        </w:rPr>
        <w:t>table</w:t>
      </w:r>
      <w:r w:rsidR="00685370" w:rsidRPr="008428E3">
        <w:rPr>
          <w:rFonts w:asciiTheme="minorHAnsi" w:hAnsiTheme="minorHAnsi"/>
        </w:rPr>
        <w:t>.</w:t>
      </w:r>
    </w:p>
    <w:p w:rsidR="00685370" w:rsidRPr="008428E3" w:rsidRDefault="00685370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</w:rPr>
        <w:t>Многооператорная</w:t>
      </w:r>
      <w:proofErr w:type="spellEnd"/>
      <w:r w:rsidRPr="008428E3">
        <w:rPr>
          <w:rFonts w:asciiTheme="minorHAnsi" w:hAnsiTheme="minorHAnsi"/>
        </w:rPr>
        <w:t xml:space="preserve"> хранимая функция –</w:t>
      </w:r>
      <w:proofErr w:type="gramStart"/>
      <w:r w:rsidRPr="008428E3">
        <w:rPr>
          <w:rFonts w:asciiTheme="minorHAnsi" w:hAnsiTheme="minorHAnsi"/>
        </w:rPr>
        <w:t>функция</w:t>
      </w:r>
      <w:proofErr w:type="gramEnd"/>
      <w:r w:rsidRPr="008428E3">
        <w:rPr>
          <w:rFonts w:asciiTheme="minorHAnsi" w:hAnsiTheme="minorHAnsi"/>
        </w:rPr>
        <w:t xml:space="preserve"> возвращающая набор данных.</w:t>
      </w:r>
    </w:p>
    <w:p w:rsidR="00D869C4" w:rsidRPr="0010606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06063">
        <w:rPr>
          <w:rFonts w:asciiTheme="minorHAnsi" w:hAnsiTheme="minorHAnsi"/>
          <w:highlight w:val="green"/>
        </w:rPr>
        <w:t>Назовите отличия хранимых процедур от функций.</w:t>
      </w:r>
    </w:p>
    <w:p w:rsidR="001439E6" w:rsidRPr="008428E3" w:rsidRDefault="001439E6" w:rsidP="008428E3">
      <w:pPr>
        <w:pStyle w:val="a3"/>
        <w:spacing w:line="240" w:lineRule="auto"/>
        <w:ind w:left="360" w:firstLine="348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Вызов процедуры осуществляется оператором </w:t>
      </w:r>
      <w:r w:rsidRPr="008428E3">
        <w:rPr>
          <w:rFonts w:asciiTheme="minorHAnsi" w:hAnsiTheme="minorHAnsi"/>
          <w:lang w:val="en-US"/>
        </w:rPr>
        <w:t>EXECUTE</w:t>
      </w:r>
      <w:r w:rsidRPr="008428E3">
        <w:rPr>
          <w:rFonts w:asciiTheme="minorHAnsi" w:hAnsiTheme="minorHAnsi"/>
        </w:rPr>
        <w:t xml:space="preserve"> (</w:t>
      </w:r>
      <w:r w:rsidRPr="008428E3">
        <w:rPr>
          <w:rFonts w:asciiTheme="minorHAnsi" w:hAnsiTheme="minorHAnsi"/>
          <w:lang w:val="en-US"/>
        </w:rPr>
        <w:t>EXEC</w:t>
      </w:r>
      <w:r w:rsidRPr="008428E3">
        <w:rPr>
          <w:rFonts w:asciiTheme="minorHAnsi" w:hAnsiTheme="minorHAnsi"/>
        </w:rPr>
        <w:t>).</w:t>
      </w:r>
      <w:r w:rsidRPr="008428E3">
        <w:rPr>
          <w:rFonts w:asciiTheme="minorHAnsi" w:hAnsiTheme="minorHAnsi"/>
        </w:rPr>
        <w:tab/>
        <w:t>В хранимых процедурах допускается применение основных DDL, DML и TCL-операторов, конструкций TRY/CATCH, курсоров, временных таблиц.</w:t>
      </w:r>
    </w:p>
    <w:p w:rsidR="001439E6" w:rsidRPr="008428E3" w:rsidRDefault="001439E6" w:rsidP="008428E3">
      <w:pPr>
        <w:spacing w:line="240" w:lineRule="auto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Отличие функций от хранимых процедур </w:t>
      </w:r>
      <w:r w:rsidRPr="00561D4D">
        <w:rPr>
          <w:rFonts w:asciiTheme="minorHAnsi" w:hAnsiTheme="minorHAnsi"/>
          <w:b/>
          <w:bCs/>
        </w:rPr>
        <w:t>в ограничениях</w:t>
      </w:r>
      <w:r w:rsidRPr="008428E3">
        <w:rPr>
          <w:rFonts w:asciiTheme="minorHAnsi" w:hAnsiTheme="minorHAnsi"/>
        </w:rPr>
        <w:t xml:space="preserve">, накладываемых на код функции, </w:t>
      </w:r>
      <w:r w:rsidRPr="00561D4D">
        <w:rPr>
          <w:rFonts w:asciiTheme="minorHAnsi" w:hAnsiTheme="minorHAnsi"/>
          <w:b/>
          <w:bCs/>
        </w:rPr>
        <w:t>в форме представления результата работы</w:t>
      </w:r>
      <w:r w:rsidRPr="008428E3">
        <w:rPr>
          <w:rFonts w:asciiTheme="minorHAnsi" w:hAnsiTheme="minorHAnsi"/>
        </w:rPr>
        <w:t xml:space="preserve">, а также </w:t>
      </w:r>
      <w:r w:rsidRPr="00561D4D">
        <w:rPr>
          <w:rFonts w:asciiTheme="minorHAnsi" w:hAnsiTheme="minorHAnsi"/>
          <w:b/>
          <w:bCs/>
        </w:rPr>
        <w:t xml:space="preserve">в способе вызова. </w:t>
      </w:r>
      <w:r w:rsidRPr="008428E3">
        <w:rPr>
          <w:rFonts w:asciiTheme="minorHAnsi" w:hAnsiTheme="minorHAnsi"/>
        </w:rPr>
        <w:t xml:space="preserve">В функции не допускается применение </w:t>
      </w: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-операторов, </w:t>
      </w: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>-операторов, изменяющих БД (</w:t>
      </w:r>
      <w:r w:rsidRPr="008428E3">
        <w:rPr>
          <w:rFonts w:asciiTheme="minorHAnsi" w:hAnsiTheme="minorHAnsi"/>
          <w:lang w:val="en-US"/>
        </w:rPr>
        <w:t>INSERT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DELETE</w:t>
      </w:r>
      <w:r w:rsidRPr="008428E3">
        <w:rPr>
          <w:rFonts w:asciiTheme="minorHAnsi" w:hAnsiTheme="minorHAnsi"/>
        </w:rPr>
        <w:t xml:space="preserve">, </w:t>
      </w:r>
      <w:r w:rsidRPr="008428E3">
        <w:rPr>
          <w:rFonts w:asciiTheme="minorHAnsi" w:hAnsiTheme="minorHAnsi"/>
          <w:lang w:val="en-US"/>
        </w:rPr>
        <w:t>UPDATE</w:t>
      </w:r>
      <w:r w:rsidRPr="008428E3">
        <w:rPr>
          <w:rFonts w:asciiTheme="minorHAnsi" w:hAnsiTheme="minorHAnsi"/>
        </w:rPr>
        <w:t xml:space="preserve">), конструкций </w:t>
      </w:r>
      <w:r w:rsidRPr="008428E3">
        <w:rPr>
          <w:rFonts w:asciiTheme="minorHAnsi" w:hAnsiTheme="minorHAnsi"/>
          <w:lang w:val="en-US"/>
        </w:rPr>
        <w:t>TRY</w:t>
      </w:r>
      <w:r w:rsidRPr="008428E3">
        <w:rPr>
          <w:rFonts w:asciiTheme="minorHAnsi" w:hAnsiTheme="minorHAnsi"/>
        </w:rPr>
        <w:t>/</w:t>
      </w:r>
      <w:r w:rsidRPr="008428E3">
        <w:rPr>
          <w:rFonts w:asciiTheme="minorHAnsi" w:hAnsiTheme="minorHAnsi"/>
          <w:lang w:val="en-US"/>
        </w:rPr>
        <w:t>CATCH</w:t>
      </w:r>
      <w:r w:rsidRPr="008428E3">
        <w:rPr>
          <w:rFonts w:asciiTheme="minorHAnsi" w:hAnsiTheme="minorHAnsi"/>
        </w:rPr>
        <w:t>, а также использование транзакций.</w:t>
      </w:r>
    </w:p>
    <w:p w:rsidR="00D869C4" w:rsidRPr="001064FA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064FA">
        <w:rPr>
          <w:rFonts w:asciiTheme="minorHAnsi" w:hAnsiTheme="minorHAnsi"/>
          <w:highlight w:val="green"/>
        </w:rPr>
        <w:t>Поясните понятия «</w:t>
      </w:r>
      <w:r w:rsidRPr="001064FA">
        <w:rPr>
          <w:rFonts w:asciiTheme="minorHAnsi" w:hAnsiTheme="minorHAnsi"/>
          <w:highlight w:val="green"/>
          <w:lang w:val="en-US"/>
        </w:rPr>
        <w:t>DDL</w:t>
      </w:r>
      <w:r w:rsidRPr="001064FA">
        <w:rPr>
          <w:rFonts w:asciiTheme="minorHAnsi" w:hAnsiTheme="minorHAnsi"/>
          <w:highlight w:val="green"/>
        </w:rPr>
        <w:t>-триггер», «</w:t>
      </w:r>
      <w:r w:rsidRPr="001064FA">
        <w:rPr>
          <w:rFonts w:asciiTheme="minorHAnsi" w:hAnsiTheme="minorHAnsi"/>
          <w:highlight w:val="green"/>
          <w:lang w:val="en-US"/>
        </w:rPr>
        <w:t>DML</w:t>
      </w:r>
      <w:r w:rsidRPr="001064FA">
        <w:rPr>
          <w:rFonts w:asciiTheme="minorHAnsi" w:hAnsiTheme="minorHAnsi"/>
          <w:highlight w:val="green"/>
        </w:rPr>
        <w:t>-триггер».</w:t>
      </w:r>
    </w:p>
    <w:p w:rsidR="001064FA" w:rsidRPr="001064FA" w:rsidRDefault="001064FA" w:rsidP="001064FA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DDL</w:t>
      </w:r>
      <w:r w:rsidRPr="008428E3">
        <w:rPr>
          <w:rFonts w:asciiTheme="minorHAnsi" w:hAnsiTheme="minorHAnsi"/>
        </w:rPr>
        <w:t xml:space="preserve">-триггеры – </w:t>
      </w:r>
      <w:proofErr w:type="spellStart"/>
      <w:r w:rsidRPr="008428E3">
        <w:rPr>
          <w:rFonts w:asciiTheme="minorHAnsi" w:hAnsiTheme="minorHAnsi"/>
        </w:rPr>
        <w:t>тригерры</w:t>
      </w:r>
      <w:proofErr w:type="spellEnd"/>
      <w:r w:rsidRPr="008428E3">
        <w:rPr>
          <w:rFonts w:asciiTheme="minorHAnsi" w:hAnsiTheme="minorHAnsi"/>
        </w:rPr>
        <w:t xml:space="preserve"> уровня сервера или базы данных.</w:t>
      </w:r>
    </w:p>
    <w:p w:rsidR="00167829" w:rsidRPr="008428E3" w:rsidRDefault="0016782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be-BY"/>
        </w:rPr>
      </w:pPr>
      <w:r w:rsidRPr="008428E3">
        <w:rPr>
          <w:rFonts w:asciiTheme="minorHAnsi" w:hAnsiTheme="minorHAnsi"/>
          <w:lang w:val="en-US"/>
        </w:rPr>
        <w:t>DML</w:t>
      </w:r>
      <w:r w:rsidRPr="008428E3">
        <w:rPr>
          <w:rFonts w:asciiTheme="minorHAnsi" w:hAnsiTheme="minorHAnsi"/>
        </w:rPr>
        <w:t xml:space="preserve">-триггеры – </w:t>
      </w:r>
      <w:r w:rsidRPr="008428E3">
        <w:rPr>
          <w:rFonts w:asciiTheme="minorHAnsi" w:hAnsiTheme="minorHAnsi"/>
          <w:lang w:val="be-BY"/>
        </w:rPr>
        <w:t>тригерры создаются для таблицы или представления.</w:t>
      </w:r>
    </w:p>
    <w:p w:rsidR="00D869C4" w:rsidRPr="00561D4D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highlight w:val="green"/>
        </w:rPr>
      </w:pPr>
      <w:r w:rsidRPr="00561D4D">
        <w:rPr>
          <w:highlight w:val="green"/>
        </w:rPr>
        <w:t>Поясните понятия «триггер уровня оператора», «триггер уровня строки», «событие, активизирующее триггер».</w:t>
      </w:r>
    </w:p>
    <w:p w:rsidR="00B068DC" w:rsidRPr="005B1DD5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b/>
          <w:bCs/>
          <w:color w:val="FF0000"/>
        </w:rPr>
      </w:pPr>
      <w:r w:rsidRPr="005B1DD5">
        <w:rPr>
          <w:rFonts w:asciiTheme="minorHAnsi" w:hAnsiTheme="minorHAnsi"/>
          <w:b/>
          <w:bCs/>
          <w:color w:val="FF0000"/>
        </w:rPr>
        <w:t>Триггер уровня оператора</w:t>
      </w:r>
      <w:r w:rsidRPr="005B1DD5">
        <w:rPr>
          <w:rFonts w:asciiTheme="minorHAnsi" w:hAnsiTheme="minorHAnsi"/>
          <w:color w:val="FF0000"/>
        </w:rPr>
        <w:t xml:space="preserve"> вызывается не для каждой модифицируемой записи, а </w:t>
      </w:r>
      <w:r w:rsidRPr="005B1DD5">
        <w:rPr>
          <w:rFonts w:asciiTheme="minorHAnsi" w:hAnsiTheme="minorHAnsi"/>
          <w:b/>
          <w:bCs/>
          <w:color w:val="FF0000"/>
        </w:rPr>
        <w:t>один раз на изменение таблицы.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Триггер уровня строки </w:t>
      </w:r>
      <w:proofErr w:type="spellStart"/>
      <w:r w:rsidRPr="008428E3">
        <w:rPr>
          <w:rFonts w:asciiTheme="minorHAnsi" w:hAnsiTheme="minorHAnsi"/>
        </w:rPr>
        <w:t>вывается</w:t>
      </w:r>
      <w:proofErr w:type="spellEnd"/>
      <w:r w:rsidRPr="008428E3">
        <w:rPr>
          <w:rFonts w:asciiTheme="minorHAnsi" w:hAnsiTheme="minorHAnsi"/>
        </w:rPr>
        <w:t xml:space="preserve"> для каждой модифицируемой записи.</w:t>
      </w:r>
    </w:p>
    <w:p w:rsidR="00B068DC" w:rsidRPr="008428E3" w:rsidRDefault="00B068DC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Событие, активизирующее триггер – </w:t>
      </w:r>
      <w:proofErr w:type="gramStart"/>
      <w:r w:rsidRPr="008428E3">
        <w:rPr>
          <w:rFonts w:asciiTheme="minorHAnsi" w:hAnsiTheme="minorHAnsi"/>
        </w:rPr>
        <w:t>событие</w:t>
      </w:r>
      <w:proofErr w:type="gramEnd"/>
      <w:r w:rsidRPr="008428E3">
        <w:rPr>
          <w:rFonts w:asciiTheme="minorHAnsi" w:hAnsiTheme="minorHAnsi"/>
        </w:rPr>
        <w:t xml:space="preserve"> приводящее к срабатыванию триггера.</w:t>
      </w:r>
    </w:p>
    <w:p w:rsidR="00D869C4" w:rsidRPr="001064FA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1064FA">
        <w:rPr>
          <w:rFonts w:asciiTheme="minorHAnsi" w:hAnsiTheme="minorHAnsi"/>
          <w:highlight w:val="green"/>
        </w:rPr>
        <w:t>Поясните смысл выражения «триггер является частью транзакции».</w:t>
      </w:r>
    </w:p>
    <w:p w:rsidR="004F08E6" w:rsidRPr="008428E3" w:rsidRDefault="004F08E6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Ошибка в триггере откатывает операцию, изменения таблиц в триггере становятся частью транзакции.</w:t>
      </w:r>
    </w:p>
    <w:p w:rsidR="00D869C4" w:rsidRPr="007171A4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  <w:highlight w:val="green"/>
        </w:rPr>
      </w:pPr>
      <w:r w:rsidRPr="007171A4">
        <w:rPr>
          <w:rFonts w:asciiTheme="minorHAnsi" w:hAnsiTheme="minorHAnsi"/>
          <w:highlight w:val="green"/>
        </w:rPr>
        <w:t>Поясните понятия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»,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-</w:t>
      </w:r>
      <w:r w:rsidRPr="007171A4">
        <w:rPr>
          <w:rFonts w:asciiTheme="minorHAnsi" w:hAnsiTheme="minorHAnsi"/>
          <w:highlight w:val="green"/>
          <w:lang w:val="en-US"/>
        </w:rPr>
        <w:t>Schema</w:t>
      </w:r>
      <w:r w:rsidRPr="007171A4">
        <w:rPr>
          <w:rFonts w:asciiTheme="minorHAnsi" w:hAnsiTheme="minorHAnsi"/>
          <w:highlight w:val="green"/>
        </w:rPr>
        <w:t>», «</w:t>
      </w:r>
      <w:r w:rsidRPr="007171A4">
        <w:rPr>
          <w:rFonts w:asciiTheme="minorHAnsi" w:hAnsiTheme="minorHAnsi"/>
          <w:highlight w:val="green"/>
          <w:lang w:val="en-US"/>
        </w:rPr>
        <w:t>W</w:t>
      </w:r>
      <w:r w:rsidRPr="007171A4">
        <w:rPr>
          <w:rFonts w:asciiTheme="minorHAnsi" w:hAnsiTheme="minorHAnsi"/>
          <w:highlight w:val="green"/>
        </w:rPr>
        <w:t>3</w:t>
      </w:r>
      <w:r w:rsidRPr="007171A4">
        <w:rPr>
          <w:rFonts w:asciiTheme="minorHAnsi" w:hAnsiTheme="minorHAnsi"/>
          <w:highlight w:val="green"/>
          <w:lang w:val="en-US"/>
        </w:rPr>
        <w:t>C</w:t>
      </w:r>
      <w:r w:rsidRPr="007171A4">
        <w:rPr>
          <w:rFonts w:asciiTheme="minorHAnsi" w:hAnsiTheme="minorHAnsi"/>
          <w:highlight w:val="green"/>
        </w:rPr>
        <w:t>», «тег», «атрибут», «корневой тег»,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-узел»,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-элемент»,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 xml:space="preserve">-документ», «элементная форма 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 xml:space="preserve">-документа», «атрибутная форма 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-документа»;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  <w:lang w:val="en-US"/>
        </w:rPr>
      </w:pPr>
      <w:r w:rsidRPr="008428E3">
        <w:rPr>
          <w:rFonts w:asciiTheme="minorHAnsi" w:hAnsiTheme="minorHAnsi"/>
          <w:b/>
          <w:bCs/>
          <w:lang w:val="en-US"/>
        </w:rPr>
        <w:t>XML</w:t>
      </w:r>
      <w:r w:rsidRPr="008428E3">
        <w:rPr>
          <w:rFonts w:asciiTheme="minorHAnsi" w:hAnsiTheme="minorHAnsi"/>
          <w:lang w:val="en-US"/>
        </w:rPr>
        <w:t xml:space="preserve"> ( </w:t>
      </w:r>
      <w:proofErr w:type="spellStart"/>
      <w:r w:rsidRPr="008428E3">
        <w:rPr>
          <w:rFonts w:asciiTheme="minorHAnsi" w:hAnsiTheme="minorHAnsi"/>
          <w:i/>
          <w:iCs/>
          <w:lang w:val="en"/>
        </w:rPr>
        <w:t>e</w:t>
      </w:r>
      <w:r w:rsidRPr="008428E3">
        <w:rPr>
          <w:rFonts w:asciiTheme="minorHAnsi" w:hAnsiTheme="minorHAnsi"/>
          <w:b/>
          <w:bCs/>
          <w:i/>
          <w:iCs/>
          <w:lang w:val="en"/>
        </w:rPr>
        <w:t>X</w:t>
      </w:r>
      <w:r w:rsidRPr="008428E3">
        <w:rPr>
          <w:rFonts w:asciiTheme="minorHAnsi" w:hAnsiTheme="minorHAnsi"/>
          <w:i/>
          <w:iCs/>
          <w:lang w:val="en"/>
        </w:rPr>
        <w:t>tensible</w:t>
      </w:r>
      <w:proofErr w:type="spellEnd"/>
      <w:r w:rsidRPr="008428E3">
        <w:rPr>
          <w:rFonts w:asciiTheme="minorHAnsi" w:hAnsiTheme="minorHAnsi"/>
          <w:i/>
          <w:iCs/>
          <w:lang w:val="en"/>
        </w:rPr>
        <w:t xml:space="preserve"> </w:t>
      </w:r>
      <w:r w:rsidRPr="008428E3">
        <w:rPr>
          <w:rFonts w:asciiTheme="minorHAnsi" w:hAnsiTheme="minorHAnsi"/>
          <w:b/>
          <w:bCs/>
          <w:i/>
          <w:iCs/>
          <w:lang w:val="en"/>
        </w:rPr>
        <w:t>M</w:t>
      </w:r>
      <w:r w:rsidRPr="008428E3">
        <w:rPr>
          <w:rFonts w:asciiTheme="minorHAnsi" w:hAnsiTheme="minorHAnsi"/>
          <w:i/>
          <w:iCs/>
          <w:lang w:val="en"/>
        </w:rPr>
        <w:t xml:space="preserve">arkup </w:t>
      </w:r>
      <w:r w:rsidRPr="008428E3">
        <w:rPr>
          <w:rFonts w:asciiTheme="minorHAnsi" w:hAnsiTheme="minorHAnsi"/>
          <w:b/>
          <w:bCs/>
          <w:i/>
          <w:iCs/>
          <w:lang w:val="en"/>
        </w:rPr>
        <w:t>L</w:t>
      </w:r>
      <w:r w:rsidRPr="008428E3">
        <w:rPr>
          <w:rFonts w:asciiTheme="minorHAnsi" w:hAnsiTheme="minorHAnsi"/>
          <w:i/>
          <w:iCs/>
          <w:lang w:val="en"/>
        </w:rPr>
        <w:t>anguage</w:t>
      </w:r>
      <w:r w:rsidRPr="008428E3">
        <w:rPr>
          <w:rFonts w:asciiTheme="minorHAnsi" w:hAnsiTheme="minorHAnsi"/>
          <w:lang w:val="en-US"/>
        </w:rPr>
        <w:t xml:space="preserve">) — </w:t>
      </w:r>
      <w:r w:rsidRPr="008428E3">
        <w:rPr>
          <w:rFonts w:asciiTheme="minorHAnsi" w:hAnsiTheme="minorHAnsi"/>
        </w:rPr>
        <w:t>расширяемый</w:t>
      </w:r>
      <w:r w:rsidRPr="008428E3">
        <w:rPr>
          <w:rFonts w:asciiTheme="minorHAnsi" w:hAnsiTheme="minorHAnsi"/>
          <w:lang w:val="en-US"/>
        </w:rPr>
        <w:t xml:space="preserve"> </w:t>
      </w:r>
      <w:hyperlink r:id="rId23" w:tooltip="Язык разметки" w:history="1">
        <w:r w:rsidRPr="008428E3">
          <w:rPr>
            <w:rStyle w:val="a5"/>
            <w:rFonts w:asciiTheme="minorHAnsi" w:hAnsiTheme="minorHAnsi"/>
          </w:rPr>
          <w:t>язык</w:t>
        </w:r>
        <w:r w:rsidRPr="008428E3">
          <w:rPr>
            <w:rStyle w:val="a5"/>
            <w:rFonts w:asciiTheme="minorHAnsi" w:hAnsiTheme="minorHAnsi"/>
            <w:lang w:val="en-US"/>
          </w:rPr>
          <w:t xml:space="preserve"> </w:t>
        </w:r>
        <w:r w:rsidRPr="008428E3">
          <w:rPr>
            <w:rStyle w:val="a5"/>
            <w:rFonts w:asciiTheme="minorHAnsi" w:hAnsiTheme="minorHAnsi"/>
          </w:rPr>
          <w:t>разметки</w:t>
        </w:r>
      </w:hyperlink>
      <w:r w:rsidRPr="008428E3">
        <w:rPr>
          <w:rFonts w:asciiTheme="minorHAnsi" w:hAnsiTheme="minorHAnsi"/>
          <w:lang w:val="en-US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proofErr w:type="spellStart"/>
      <w:r w:rsidRPr="008428E3">
        <w:rPr>
          <w:rFonts w:asciiTheme="minorHAnsi" w:hAnsiTheme="minorHAnsi"/>
          <w:b/>
          <w:bCs/>
        </w:rPr>
        <w:t>Консо́рциум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Всеми́рной</w:t>
      </w:r>
      <w:proofErr w:type="spellEnd"/>
      <w:r w:rsidRPr="008428E3">
        <w:rPr>
          <w:rFonts w:asciiTheme="minorHAnsi" w:hAnsiTheme="minorHAnsi"/>
          <w:b/>
          <w:bCs/>
        </w:rPr>
        <w:t xml:space="preserve"> </w:t>
      </w:r>
      <w:proofErr w:type="spellStart"/>
      <w:r w:rsidRPr="008428E3">
        <w:rPr>
          <w:rFonts w:asciiTheme="minorHAnsi" w:hAnsiTheme="minorHAnsi"/>
          <w:b/>
          <w:bCs/>
        </w:rPr>
        <w:t>паути́ны</w:t>
      </w:r>
      <w:proofErr w:type="spellEnd"/>
      <w:r w:rsidRPr="008428E3">
        <w:rPr>
          <w:rFonts w:asciiTheme="minorHAnsi" w:hAnsiTheme="minorHAnsi"/>
        </w:rPr>
        <w:t xml:space="preserve"> (</w:t>
      </w:r>
      <w:hyperlink r:id="rId24" w:tooltip="Английский язык" w:history="1">
        <w:r w:rsidRPr="008428E3">
          <w:rPr>
            <w:rStyle w:val="a5"/>
            <w:rFonts w:asciiTheme="minorHAnsi" w:hAnsiTheme="minorHAnsi"/>
          </w:rPr>
          <w:t>англ.</w:t>
        </w:r>
      </w:hyperlink>
      <w:r w:rsidRPr="008428E3">
        <w:rPr>
          <w:rFonts w:asciiTheme="minorHAnsi" w:hAnsiTheme="minorHAnsi"/>
        </w:rPr>
        <w:t> </w:t>
      </w:r>
      <w:r w:rsidRPr="008428E3">
        <w:rPr>
          <w:rFonts w:asciiTheme="minorHAnsi" w:hAnsiTheme="minorHAnsi"/>
          <w:i/>
          <w:iCs/>
          <w:lang w:val="en"/>
        </w:rPr>
        <w:t>World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Wide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Web</w:t>
      </w:r>
      <w:r w:rsidRPr="008428E3">
        <w:rPr>
          <w:rFonts w:asciiTheme="minorHAnsi" w:hAnsiTheme="minorHAnsi"/>
          <w:i/>
          <w:iCs/>
        </w:rPr>
        <w:t xml:space="preserve"> </w:t>
      </w:r>
      <w:r w:rsidRPr="008428E3">
        <w:rPr>
          <w:rFonts w:asciiTheme="minorHAnsi" w:hAnsiTheme="minorHAnsi"/>
          <w:i/>
          <w:iCs/>
          <w:lang w:val="en"/>
        </w:rPr>
        <w:t>Consortium</w:t>
      </w:r>
      <w:r w:rsidRPr="008428E3">
        <w:rPr>
          <w:rFonts w:asciiTheme="minorHAnsi" w:hAnsiTheme="minorHAnsi"/>
          <w:i/>
          <w:iCs/>
        </w:rPr>
        <w:t xml:space="preserve">, </w:t>
      </w:r>
      <w:r w:rsidRPr="008428E3">
        <w:rPr>
          <w:rFonts w:asciiTheme="minorHAnsi" w:hAnsiTheme="minorHAnsi"/>
          <w:b/>
          <w:bCs/>
          <w:i/>
          <w:iCs/>
          <w:lang w:val="en"/>
        </w:rPr>
        <w:t>W</w:t>
      </w:r>
      <w:r w:rsidRPr="008428E3">
        <w:rPr>
          <w:rFonts w:asciiTheme="minorHAnsi" w:hAnsiTheme="minorHAnsi"/>
          <w:b/>
          <w:bCs/>
          <w:i/>
          <w:iCs/>
        </w:rPr>
        <w:t>3</w:t>
      </w:r>
      <w:r w:rsidRPr="008428E3">
        <w:rPr>
          <w:rFonts w:asciiTheme="minorHAnsi" w:hAnsiTheme="minorHAnsi"/>
          <w:b/>
          <w:bCs/>
          <w:i/>
          <w:iCs/>
          <w:lang w:val="en"/>
        </w:rPr>
        <w:t>C</w:t>
      </w:r>
      <w:r w:rsidRPr="008428E3">
        <w:rPr>
          <w:rFonts w:asciiTheme="minorHAnsi" w:hAnsiTheme="minorHAnsi"/>
        </w:rPr>
        <w:t xml:space="preserve">) — организация, разрабатывающая и внедряющая технологические стандарты для </w:t>
      </w:r>
      <w:hyperlink r:id="rId25" w:tooltip="Всемирная Паутина" w:history="1">
        <w:r w:rsidRPr="008428E3">
          <w:rPr>
            <w:rStyle w:val="a5"/>
            <w:rFonts w:asciiTheme="minorHAnsi" w:hAnsiTheme="minorHAnsi"/>
          </w:rPr>
          <w:t>Всемирной паутины</w:t>
        </w:r>
      </w:hyperlink>
      <w:r w:rsidRPr="008428E3">
        <w:rPr>
          <w:rFonts w:asciiTheme="minorHAnsi" w:hAnsiTheme="minorHAnsi"/>
        </w:rPr>
        <w:t>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Style w:val="e24kjd"/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XML </w:t>
      </w:r>
      <w:proofErr w:type="spellStart"/>
      <w:r w:rsidRPr="008428E3">
        <w:rPr>
          <w:rStyle w:val="e24kjd"/>
          <w:rFonts w:asciiTheme="minorHAnsi" w:hAnsiTheme="minorHAnsi"/>
          <w:b/>
          <w:bCs/>
        </w:rPr>
        <w:t>Schema</w:t>
      </w:r>
      <w:proofErr w:type="spellEnd"/>
      <w:r w:rsidRPr="008428E3">
        <w:rPr>
          <w:rStyle w:val="e24kjd"/>
          <w:rFonts w:asciiTheme="minorHAnsi" w:hAnsiTheme="minorHAnsi"/>
        </w:rPr>
        <w:t xml:space="preserve"> — язык описания структуры </w:t>
      </w:r>
      <w:r w:rsidRPr="008428E3">
        <w:rPr>
          <w:rStyle w:val="e24kjd"/>
          <w:rFonts w:asciiTheme="minorHAnsi" w:hAnsiTheme="minorHAnsi"/>
          <w:b/>
          <w:bCs/>
        </w:rPr>
        <w:t>XML</w:t>
      </w:r>
      <w:r w:rsidRPr="008428E3">
        <w:rPr>
          <w:rStyle w:val="e24kjd"/>
          <w:rFonts w:asciiTheme="minorHAnsi" w:hAnsiTheme="minorHAnsi"/>
        </w:rPr>
        <w:t>-документа.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e24kjd"/>
          <w:rFonts w:asciiTheme="minorHAnsi" w:hAnsiTheme="minorHAnsi"/>
          <w:b/>
          <w:bCs/>
        </w:rPr>
        <w:t xml:space="preserve">Тег </w:t>
      </w:r>
      <w:r w:rsidRPr="008428E3">
        <w:rPr>
          <w:rFonts w:asciiTheme="minorHAnsi" w:hAnsiTheme="minorHAnsi"/>
        </w:rPr>
        <w:t>–элемент языка разметки гипертекста.</w:t>
      </w:r>
    </w:p>
    <w:p w:rsidR="00C97CA9" w:rsidRPr="008428E3" w:rsidRDefault="00C97CA9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Style w:val="a6"/>
          <w:rFonts w:asciiTheme="minorHAnsi" w:hAnsiTheme="minorHAnsi"/>
        </w:rPr>
        <w:lastRenderedPageBreak/>
        <w:t>атрибут</w:t>
      </w:r>
      <w:r w:rsidRPr="008428E3">
        <w:rPr>
          <w:rFonts w:asciiTheme="minorHAnsi" w:hAnsiTheme="minorHAnsi"/>
        </w:rPr>
        <w:t xml:space="preserve"> — пара имя-значение, добавляемые в открывающий тег после названия элемента.</w:t>
      </w:r>
    </w:p>
    <w:p w:rsidR="00851461" w:rsidRPr="008428E3" w:rsidRDefault="00851461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-узел – любая часть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 документа.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XML элемент — это все от (и включая) начального тега элемента до (и включая) конечного тега элемента.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</w:t>
      </w:r>
      <w:r w:rsidRPr="008428E3">
        <w:rPr>
          <w:rFonts w:asciiTheme="minorHAnsi" w:hAnsiTheme="minorHAnsi"/>
        </w:rPr>
        <w:t>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715643" w:rsidRPr="008428E3" w:rsidRDefault="00715643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>Корневой тег –</w:t>
      </w:r>
      <w:proofErr w:type="gramStart"/>
      <w:r w:rsidRPr="008428E3">
        <w:rPr>
          <w:rFonts w:asciiTheme="minorHAnsi" w:hAnsiTheme="minorHAnsi"/>
        </w:rPr>
        <w:t>тег</w:t>
      </w:r>
      <w:proofErr w:type="gramEnd"/>
      <w:r w:rsidRPr="008428E3">
        <w:rPr>
          <w:rFonts w:asciiTheme="minorHAnsi" w:hAnsiTheme="minorHAnsi"/>
        </w:rPr>
        <w:t xml:space="preserve"> с которого начинается документ.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атрибутная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-документа - каждый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-атрибут преобразовывается в столбец таблицы</w:t>
      </w:r>
    </w:p>
    <w:p w:rsidR="00442E9A" w:rsidRPr="008428E3" w:rsidRDefault="00442E9A" w:rsidP="008428E3">
      <w:pPr>
        <w:pStyle w:val="a3"/>
        <w:spacing w:line="240" w:lineRule="auto"/>
        <w:ind w:left="360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элементная форма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-документа - каждый элемент преобразовывается в столбец таблицы</w:t>
      </w:r>
    </w:p>
    <w:p w:rsidR="00D869C4" w:rsidRPr="008428E3" w:rsidRDefault="00D869C4" w:rsidP="008428E3">
      <w:pPr>
        <w:pStyle w:val="a3"/>
        <w:numPr>
          <w:ilvl w:val="0"/>
          <w:numId w:val="1"/>
        </w:numPr>
        <w:spacing w:line="240" w:lineRule="auto"/>
        <w:jc w:val="both"/>
        <w:rPr>
          <w:rFonts w:asciiTheme="minorHAnsi" w:hAnsiTheme="minorHAnsi"/>
        </w:rPr>
      </w:pPr>
      <w:r w:rsidRPr="007171A4">
        <w:rPr>
          <w:rFonts w:asciiTheme="minorHAnsi" w:hAnsiTheme="minorHAnsi"/>
          <w:highlight w:val="green"/>
        </w:rPr>
        <w:t>Поясните понятия «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 xml:space="preserve">-тип», «типизированные 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 xml:space="preserve">-данные», «коллекция </w:t>
      </w:r>
      <w:r w:rsidRPr="007171A4">
        <w:rPr>
          <w:rFonts w:asciiTheme="minorHAnsi" w:hAnsiTheme="minorHAnsi"/>
          <w:highlight w:val="green"/>
          <w:lang w:val="en-US"/>
        </w:rPr>
        <w:t>XML</w:t>
      </w:r>
      <w:r w:rsidRPr="007171A4">
        <w:rPr>
          <w:rFonts w:asciiTheme="minorHAnsi" w:hAnsiTheme="minorHAnsi"/>
          <w:highlight w:val="green"/>
        </w:rPr>
        <w:t>-схем».</w:t>
      </w:r>
    </w:p>
    <w:p w:rsidR="000F5E2E" w:rsidRPr="008428E3" w:rsidRDefault="000F5E2E" w:rsidP="008428E3">
      <w:pPr>
        <w:spacing w:line="240" w:lineRule="auto"/>
        <w:ind w:left="357"/>
        <w:jc w:val="both"/>
        <w:rPr>
          <w:rFonts w:asciiTheme="minorHAnsi" w:hAnsiTheme="minorHAnsi"/>
        </w:rPr>
      </w:pP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-тип – </w:t>
      </w:r>
      <w:r w:rsidRPr="008428E3">
        <w:rPr>
          <w:rFonts w:asciiTheme="minorHAnsi" w:hAnsiTheme="minorHAnsi"/>
          <w:lang w:val="be-BY"/>
        </w:rPr>
        <w:t>т</w:t>
      </w:r>
      <w:proofErr w:type="spellStart"/>
      <w:r w:rsidRPr="008428E3">
        <w:rPr>
          <w:rFonts w:asciiTheme="minorHAnsi" w:hAnsiTheme="minorHAnsi"/>
        </w:rPr>
        <w:t>ип</w:t>
      </w:r>
      <w:proofErr w:type="spellEnd"/>
      <w:r w:rsidRPr="008428E3">
        <w:rPr>
          <w:rFonts w:asciiTheme="minorHAnsi" w:hAnsiTheme="minorHAnsi"/>
        </w:rPr>
        <w:t xml:space="preserve">, который сообщает </w:t>
      </w:r>
      <w:proofErr w:type="spellStart"/>
      <w:r w:rsidRPr="008428E3">
        <w:rPr>
          <w:rFonts w:asciiTheme="minorHAnsi" w:hAnsiTheme="minorHAnsi"/>
        </w:rPr>
        <w:t>бд</w:t>
      </w:r>
      <w:proofErr w:type="spellEnd"/>
      <w:r w:rsidRPr="008428E3">
        <w:rPr>
          <w:rFonts w:asciiTheme="minorHAnsi" w:hAnsiTheme="minorHAnsi"/>
        </w:rPr>
        <w:t xml:space="preserve">, что это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.</w:t>
      </w:r>
    </w:p>
    <w:p w:rsidR="00292AD9" w:rsidRPr="008428E3" w:rsidRDefault="00266926" w:rsidP="008428E3">
      <w:pPr>
        <w:spacing w:line="240" w:lineRule="auto"/>
        <w:rPr>
          <w:rFonts w:asciiTheme="minorHAnsi" w:hAnsiTheme="minorHAnsi"/>
        </w:rPr>
      </w:pPr>
      <w:r w:rsidRPr="008428E3">
        <w:rPr>
          <w:rFonts w:asciiTheme="minorHAnsi" w:hAnsiTheme="minorHAnsi"/>
        </w:rPr>
        <w:t xml:space="preserve">Типизированные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 xml:space="preserve">-данные – данные, которым </w:t>
      </w:r>
      <w:proofErr w:type="spellStart"/>
      <w:r w:rsidRPr="008428E3">
        <w:rPr>
          <w:rFonts w:asciiTheme="minorHAnsi" w:hAnsiTheme="minorHAnsi"/>
        </w:rPr>
        <w:t>соответсвует</w:t>
      </w:r>
      <w:proofErr w:type="spellEnd"/>
      <w:r w:rsidRPr="008428E3">
        <w:rPr>
          <w:rFonts w:asciiTheme="minorHAnsi" w:hAnsiTheme="minorHAnsi"/>
        </w:rPr>
        <w:t xml:space="preserve"> </w:t>
      </w:r>
      <w:r w:rsidRPr="008428E3">
        <w:rPr>
          <w:rFonts w:asciiTheme="minorHAnsi" w:hAnsiTheme="minorHAnsi"/>
          <w:lang w:val="en-US"/>
        </w:rPr>
        <w:t>XML</w:t>
      </w:r>
      <w:r w:rsidRPr="008428E3">
        <w:rPr>
          <w:rFonts w:asciiTheme="minorHAnsi" w:hAnsiTheme="minorHAnsi"/>
        </w:rPr>
        <w:t>-схема</w:t>
      </w:r>
      <w:r w:rsidR="00771273" w:rsidRPr="008428E3">
        <w:rPr>
          <w:rFonts w:asciiTheme="minorHAnsi" w:hAnsiTheme="minorHAnsi"/>
        </w:rPr>
        <w:t>.</w:t>
      </w:r>
    </w:p>
    <w:p w:rsidR="00CA69FB" w:rsidRPr="008428E3" w:rsidRDefault="00CA69FB" w:rsidP="008428E3">
      <w:pPr>
        <w:pStyle w:val="a4"/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Коллекция XML-схем хранит импортированные XML-схемы и используется для решения следующих задач: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проверка экземпляров XML;</w:t>
      </w:r>
    </w:p>
    <w:p w:rsidR="00CA69FB" w:rsidRPr="008428E3" w:rsidRDefault="00CA69FB" w:rsidP="008428E3">
      <w:pPr>
        <w:pStyle w:val="a4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8428E3">
        <w:rPr>
          <w:rFonts w:asciiTheme="minorHAnsi" w:hAnsiTheme="minorHAnsi"/>
          <w:sz w:val="22"/>
          <w:szCs w:val="22"/>
        </w:rPr>
        <w:t>типизация XML-данных, хранимых в базе данных.</w:t>
      </w:r>
    </w:p>
    <w:p w:rsidR="00CA69FB" w:rsidRPr="008428E3" w:rsidRDefault="00CA69FB" w:rsidP="008428E3">
      <w:pPr>
        <w:spacing w:line="240" w:lineRule="auto"/>
        <w:rPr>
          <w:rFonts w:asciiTheme="minorHAnsi" w:hAnsiTheme="minorHAnsi"/>
        </w:rPr>
      </w:pPr>
    </w:p>
    <w:sectPr w:rsidR="00CA69FB" w:rsidRPr="0084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04725"/>
    <w:multiLevelType w:val="hybridMultilevel"/>
    <w:tmpl w:val="4B66F130"/>
    <w:lvl w:ilvl="0" w:tplc="7DA82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00A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CAA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7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460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90B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7A5A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A9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CAD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219C"/>
    <w:multiLevelType w:val="multilevel"/>
    <w:tmpl w:val="0B3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2D91"/>
    <w:multiLevelType w:val="hybridMultilevel"/>
    <w:tmpl w:val="A6885A70"/>
    <w:lvl w:ilvl="0" w:tplc="D8DA9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EE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E6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8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0F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1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564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9A3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9F5FC0"/>
    <w:multiLevelType w:val="hybridMultilevel"/>
    <w:tmpl w:val="092E63AE"/>
    <w:lvl w:ilvl="0" w:tplc="5EB48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A3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A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E2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8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AC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2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6D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6E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8015E6"/>
    <w:multiLevelType w:val="hybridMultilevel"/>
    <w:tmpl w:val="77B25782"/>
    <w:lvl w:ilvl="0" w:tplc="74B2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04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E00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A0C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8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8E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2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E1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A7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6C422A"/>
    <w:multiLevelType w:val="hybridMultilevel"/>
    <w:tmpl w:val="18BEAD56"/>
    <w:lvl w:ilvl="0" w:tplc="30323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E1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85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7C4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F27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4B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AC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5EB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374D6"/>
    <w:multiLevelType w:val="hybridMultilevel"/>
    <w:tmpl w:val="F2E4D392"/>
    <w:lvl w:ilvl="0" w:tplc="FFCE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22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28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AE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E9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CF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A4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A8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6C1999"/>
    <w:multiLevelType w:val="hybridMultilevel"/>
    <w:tmpl w:val="7D7EDBDA"/>
    <w:lvl w:ilvl="0" w:tplc="C126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60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46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E882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78E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CB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4A21FC"/>
    <w:multiLevelType w:val="hybridMultilevel"/>
    <w:tmpl w:val="DAEE8C94"/>
    <w:lvl w:ilvl="0" w:tplc="8FAE9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2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46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03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0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65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3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02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803ABB"/>
    <w:multiLevelType w:val="hybridMultilevel"/>
    <w:tmpl w:val="AB7E747E"/>
    <w:lvl w:ilvl="0" w:tplc="8FD43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1E72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E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0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2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6B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E0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EA7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438550F"/>
    <w:multiLevelType w:val="hybridMultilevel"/>
    <w:tmpl w:val="B3543D56"/>
    <w:lvl w:ilvl="0" w:tplc="66B0F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3EC88A">
      <w:start w:val="12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E7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82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9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C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64A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EC9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B63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653BBE"/>
    <w:multiLevelType w:val="hybridMultilevel"/>
    <w:tmpl w:val="4970AA78"/>
    <w:lvl w:ilvl="0" w:tplc="5CCC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7D5C">
      <w:start w:val="11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A6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CD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0C9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EF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2E0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9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1D7804"/>
    <w:multiLevelType w:val="hybridMultilevel"/>
    <w:tmpl w:val="060AF5F0"/>
    <w:lvl w:ilvl="0" w:tplc="BB428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A1A42">
      <w:start w:val="124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C04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06F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08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647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23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EE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E1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5A31690"/>
    <w:multiLevelType w:val="hybridMultilevel"/>
    <w:tmpl w:val="B1F6D434"/>
    <w:lvl w:ilvl="0" w:tplc="85268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A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C0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4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4A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C9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8B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8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40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14E7F3C"/>
    <w:multiLevelType w:val="hybridMultilevel"/>
    <w:tmpl w:val="D3FC27F0"/>
    <w:lvl w:ilvl="0" w:tplc="AF84D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21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7A8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A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0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F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9"/>
  </w:num>
  <w:num w:numId="5">
    <w:abstractNumId w:val="14"/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15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E3F"/>
    <w:rsid w:val="00061756"/>
    <w:rsid w:val="000F5E2E"/>
    <w:rsid w:val="00106063"/>
    <w:rsid w:val="001064FA"/>
    <w:rsid w:val="00136EE8"/>
    <w:rsid w:val="001439E6"/>
    <w:rsid w:val="00167829"/>
    <w:rsid w:val="001963DF"/>
    <w:rsid w:val="0022117F"/>
    <w:rsid w:val="00266926"/>
    <w:rsid w:val="00287930"/>
    <w:rsid w:val="00292AD9"/>
    <w:rsid w:val="002F5D1C"/>
    <w:rsid w:val="003D0EFB"/>
    <w:rsid w:val="003D5F5F"/>
    <w:rsid w:val="00422932"/>
    <w:rsid w:val="00442E9A"/>
    <w:rsid w:val="00490CE5"/>
    <w:rsid w:val="004F08E6"/>
    <w:rsid w:val="004F0B48"/>
    <w:rsid w:val="005012E7"/>
    <w:rsid w:val="00515EE2"/>
    <w:rsid w:val="00561D4D"/>
    <w:rsid w:val="005912D6"/>
    <w:rsid w:val="005A0546"/>
    <w:rsid w:val="005B1DD5"/>
    <w:rsid w:val="00632C7B"/>
    <w:rsid w:val="00650B21"/>
    <w:rsid w:val="00685370"/>
    <w:rsid w:val="00693C81"/>
    <w:rsid w:val="00715643"/>
    <w:rsid w:val="007171A4"/>
    <w:rsid w:val="00771273"/>
    <w:rsid w:val="007A223F"/>
    <w:rsid w:val="007E16A1"/>
    <w:rsid w:val="00815F65"/>
    <w:rsid w:val="008428E3"/>
    <w:rsid w:val="008453C8"/>
    <w:rsid w:val="00851461"/>
    <w:rsid w:val="00864A84"/>
    <w:rsid w:val="008C1748"/>
    <w:rsid w:val="009B3226"/>
    <w:rsid w:val="00A34CCE"/>
    <w:rsid w:val="00A71F17"/>
    <w:rsid w:val="00A94647"/>
    <w:rsid w:val="00AA4D9F"/>
    <w:rsid w:val="00AA536F"/>
    <w:rsid w:val="00AB256F"/>
    <w:rsid w:val="00AE1E3F"/>
    <w:rsid w:val="00AF4F4C"/>
    <w:rsid w:val="00B068DC"/>
    <w:rsid w:val="00C02F5D"/>
    <w:rsid w:val="00C3513D"/>
    <w:rsid w:val="00C97CA9"/>
    <w:rsid w:val="00CA69FB"/>
    <w:rsid w:val="00CB7080"/>
    <w:rsid w:val="00D46B6D"/>
    <w:rsid w:val="00D57877"/>
    <w:rsid w:val="00D869C4"/>
    <w:rsid w:val="00DD039C"/>
    <w:rsid w:val="00DD2ABE"/>
    <w:rsid w:val="00E53BCD"/>
    <w:rsid w:val="00EC66F2"/>
    <w:rsid w:val="00F34D95"/>
    <w:rsid w:val="00F75766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8BFB1-0A52-4E46-8BED-7ABD0FDC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9C4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869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963DF"/>
    <w:rPr>
      <w:color w:val="0000FF"/>
      <w:u w:val="single"/>
    </w:rPr>
  </w:style>
  <w:style w:type="character" w:customStyle="1" w:styleId="ipa">
    <w:name w:val="ipa"/>
    <w:basedOn w:val="a0"/>
    <w:rsid w:val="00515EE2"/>
  </w:style>
  <w:style w:type="character" w:styleId="a6">
    <w:name w:val="Strong"/>
    <w:basedOn w:val="a0"/>
    <w:uiPriority w:val="22"/>
    <w:qFormat/>
    <w:rsid w:val="003D0EFB"/>
    <w:rPr>
      <w:b/>
      <w:bCs/>
    </w:rPr>
  </w:style>
  <w:style w:type="character" w:styleId="a7">
    <w:name w:val="Emphasis"/>
    <w:basedOn w:val="a0"/>
    <w:uiPriority w:val="20"/>
    <w:qFormat/>
    <w:rsid w:val="00490CE5"/>
    <w:rPr>
      <w:i/>
      <w:iCs/>
    </w:rPr>
  </w:style>
  <w:style w:type="character" w:customStyle="1" w:styleId="e24kjd">
    <w:name w:val="e24kjd"/>
    <w:basedOn w:val="a0"/>
    <w:rsid w:val="00C97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0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9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7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7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5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2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6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2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3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7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67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2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6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25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5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3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74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3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9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1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7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64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49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6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97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8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928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196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655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42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9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7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1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3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9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65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92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67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97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42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8" Type="http://schemas.openxmlformats.org/officeDocument/2006/relationships/hyperlink" Target="https://ru.wikipedia.org/wiki/Lua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SQL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Limbo" TargetMode="External"/><Relationship Id="rId25" Type="http://schemas.openxmlformats.org/officeDocument/2006/relationships/hyperlink" Target="https://ru.wikipedia.org/wiki/%D0%92%D1%81%D0%B5%D0%BC%D0%B8%D1%80%D0%BD%D0%B0%D1%8F_%D0%9F%D0%B0%D1%83%D1%82%D0%B8%D0%BD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Euphoria_(%D1%8F%D0%B7%D1%8B%D0%BA_%D0%BF%D1%80%D0%BE%D0%B3%D1%80%D0%B0%D0%BC%D0%BC%D0%B8%D1%80%D0%BE%D0%B2%D0%B0%D0%BD%D0%B8%D1%8F)" TargetMode="External"/><Relationship Id="rId20" Type="http://schemas.openxmlformats.org/officeDocument/2006/relationships/hyperlink" Target="https://ru.wikipedia.org/wiki/MATLA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4%D0%B5%D0%BA%D0%BB%D0%B0%D1%80%D0%B0%D1%82%D0%B8%D0%B2%D0%BD%D0%BE%D0%B5_%D0%BF%D1%80%D0%BE%D0%B3%D1%80%D0%B0%D0%BC%D0%BC%D0%B8%D1%80%D0%BE%D0%B2%D0%B0%D0%BD%D0%B8%D0%B5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Bc" TargetMode="External"/><Relationship Id="rId23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Ma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%D0%A0%D0%B5%D0%BB%D1%8F%D1%86%D0%B8%D0%BE%D0%BD%D0%BD%D0%B0%D1%8F_%D0%A1%D0%A3%D0%91%D0%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48BC2-1EF1-47CB-939E-5731D375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3291</Words>
  <Characters>18759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Legion</cp:lastModifiedBy>
  <cp:revision>40</cp:revision>
  <dcterms:created xsi:type="dcterms:W3CDTF">2019-09-15T08:44:00Z</dcterms:created>
  <dcterms:modified xsi:type="dcterms:W3CDTF">2022-09-20T05:57:00Z</dcterms:modified>
</cp:coreProperties>
</file>