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1B8E" w14:textId="77777777" w:rsidR="00162ECF" w:rsidRPr="00D90BD7" w:rsidRDefault="00162ECF" w:rsidP="00162EC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80FA65" w14:textId="77777777" w:rsidR="00162ECF" w:rsidRPr="00D90BD7" w:rsidRDefault="00162ECF" w:rsidP="00162ECF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6F12A611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79CEEA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3CC3D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BF02D8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DD0BA3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1426A9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1BEEF2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AA93AF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F044EB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0A285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B7962B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08BEE5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9037C6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B885F1" w14:textId="77777777" w:rsidR="00162ECF" w:rsidRDefault="00162ECF" w:rsidP="00162E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F72E51" w14:textId="77777777" w:rsidR="00162ECF" w:rsidRPr="00D90BD7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8A301" w14:textId="5FC02A48" w:rsidR="00162ECF" w:rsidRP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Pr="00162EC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14:paraId="7F8E9F28" w14:textId="77777777" w:rsidR="00162ECF" w:rsidRPr="009820A1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 w:rsidRPr="004F49D5">
        <w:rPr>
          <w:rFonts w:ascii="Times New Roman" w:hAnsi="Times New Roman" w:cs="Times New Roman"/>
          <w:sz w:val="28"/>
          <w:szCs w:val="28"/>
        </w:rPr>
        <w:t>СОГЛАСОВАНИЕ КРИПТОГРАФИЧЕСКИХ КЛЮЧЕЙ НА ОСНОВЕ ТЕХНОЛОГИЙ ИСКУССТВЕННЫХ НЕЙРОННЫХ СЕТЕЙ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D7CC28F" w14:textId="77777777" w:rsidR="00162ECF" w:rsidRDefault="00162ECF" w:rsidP="00162ECF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524571" w14:textId="36449180" w:rsidR="00162ECF" w:rsidRPr="009820A1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3EBF10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4BFCD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EE008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57476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1BFBC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A6B29" w14:textId="3BC77B1E" w:rsidR="00162ECF" w:rsidRPr="00162ECF" w:rsidRDefault="00162ECF" w:rsidP="00162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CDB845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307A1" w14:textId="77777777" w:rsidR="00162ECF" w:rsidRDefault="00162ECF" w:rsidP="00162E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8A027" w14:textId="77777777" w:rsidR="00162ECF" w:rsidRPr="009F6FC8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2B54CAF7" w14:textId="77777777" w:rsidR="00162ECF" w:rsidRPr="009F6FC8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6EFB348D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Шастовская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С.</w:t>
      </w:r>
    </w:p>
    <w:p w14:paraId="361C08B9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6C8772A7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23465B85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5D31B1B1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7AABDD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2031F3" w14:textId="77777777" w:rsidR="00162ECF" w:rsidRDefault="00162ECF" w:rsidP="00162EC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D2909FF" w14:textId="77777777" w:rsidR="00162ECF" w:rsidRDefault="00162ECF" w:rsidP="00162ECF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7169DC" w14:textId="77777777" w:rsidR="00162ECF" w:rsidRDefault="00162ECF" w:rsidP="00162ECF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8189FB" w14:textId="6A22FEA5" w:rsidR="00B16F37" w:rsidRPr="00162ECF" w:rsidRDefault="00162ECF" w:rsidP="00162ECF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53CF353" w14:textId="0078E286" w:rsidR="00E90AAA" w:rsidRDefault="009820A1" w:rsidP="00B16F3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="004F49D5" w:rsidRPr="004F49D5">
        <w:rPr>
          <w:rFonts w:ascii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</w:t>
      </w:r>
    </w:p>
    <w:p w14:paraId="7BDA7B1F" w14:textId="10E82EF1" w:rsidR="00E90AAA" w:rsidRPr="00E90AAA" w:rsidRDefault="009820A1" w:rsidP="00E90AAA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1F68033E" w14:textId="77777777" w:rsidR="004F49D5" w:rsidRPr="004F49D5" w:rsidRDefault="004F49D5" w:rsidP="004F49D5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9D5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основам построения и функционирования ИНС. </w:t>
      </w:r>
    </w:p>
    <w:p w14:paraId="10BE1454" w14:textId="77777777" w:rsidR="004F49D5" w:rsidRPr="004F49D5" w:rsidRDefault="004F49D5" w:rsidP="004F49D5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9D5">
        <w:rPr>
          <w:rFonts w:ascii="Times New Roman" w:hAnsi="Times New Roman" w:cs="Times New Roman"/>
          <w:sz w:val="28"/>
          <w:szCs w:val="28"/>
        </w:rPr>
        <w:t xml:space="preserve">Усвоить особенности построения, основные алгоритмы взаимного обучения двух связанных нейронных сетей на основе модели ТРМ. </w:t>
      </w:r>
    </w:p>
    <w:p w14:paraId="3886FDE1" w14:textId="77777777" w:rsidR="004F49D5" w:rsidRPr="004F49D5" w:rsidRDefault="004F49D5" w:rsidP="004F49D5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9D5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модели ТРМ с целью согласования двумя сторонами совместного тайного ключа. </w:t>
      </w:r>
    </w:p>
    <w:p w14:paraId="3F9FE2EA" w14:textId="77777777" w:rsidR="004F49D5" w:rsidRPr="004F49D5" w:rsidRDefault="004F49D5" w:rsidP="004F49D5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9D5">
        <w:rPr>
          <w:rFonts w:ascii="Times New Roman" w:hAnsi="Times New Roman" w:cs="Times New Roman"/>
          <w:sz w:val="28"/>
          <w:szCs w:val="28"/>
        </w:rPr>
        <w:t xml:space="preserve">Познакомиться с методиками оценки криптостойкости алгоритма на основе ТРМ. </w:t>
      </w:r>
    </w:p>
    <w:p w14:paraId="32388716" w14:textId="77777777" w:rsidR="004F49D5" w:rsidRPr="004F49D5" w:rsidRDefault="004F49D5" w:rsidP="004F49D5">
      <w:pPr>
        <w:pStyle w:val="ad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9D5">
        <w:rPr>
          <w:rFonts w:ascii="Times New Roman" w:hAnsi="Times New Roman" w:cs="Times New Roman"/>
          <w:sz w:val="28"/>
          <w:szCs w:val="28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7A39198A" w14:textId="335907A2" w:rsidR="00FF54BB" w:rsidRPr="00E90AAA" w:rsidRDefault="00E2402D" w:rsidP="00E90AAA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</w:pPr>
      <w:r>
        <w:br w:type="page"/>
      </w:r>
      <w:r w:rsidR="004520E1" w:rsidRPr="000F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21136" w:rsidRPr="000F3CE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533887ED" w14:textId="572E1E4A" w:rsidR="00E90AAA" w:rsidRPr="00F65950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sz w:val="28"/>
          <w:szCs w:val="28"/>
        </w:rPr>
        <w:t>Как известно, мозг человека состоит, главным образом, из большого числа соединенных друг с другом элементарных нервных клеток, называемых нейронами.</w:t>
      </w:r>
    </w:p>
    <w:p w14:paraId="1F4CE543" w14:textId="1389AEDF" w:rsidR="00F65950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sz w:val="28"/>
          <w:szCs w:val="28"/>
        </w:rPr>
        <w:t xml:space="preserve">Спроектирован искусственный нейрон, называемый также персептроном или перцептроном (англ. </w:t>
      </w:r>
      <w:proofErr w:type="spellStart"/>
      <w:r w:rsidRPr="00F65950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F65950">
        <w:rPr>
          <w:rFonts w:ascii="Times New Roman" w:hAnsi="Times New Roman" w:cs="Times New Roman"/>
          <w:sz w:val="28"/>
          <w:szCs w:val="28"/>
        </w:rPr>
        <w:t>), симулирующий работу биологического нейрона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2CA5B" w14:textId="40541059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65950">
        <w:rPr>
          <w:rFonts w:ascii="Times New Roman" w:hAnsi="Times New Roman" w:cs="Times New Roman"/>
          <w:sz w:val="28"/>
          <w:szCs w:val="28"/>
        </w:rPr>
        <w:t>Эта модель содержит главные элементы биологического нейрона. Вот их эквиваленты: входные значения – дендриты, весовые коэффициенты – синапсы, суммирующий блок – ядро, функция активации – основание аксона, а выходное значение – это аксон</w:t>
      </w:r>
      <w:r w:rsidR="004B3E8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A6C1B20" w14:textId="2CD3F018" w:rsidR="00F65950" w:rsidRPr="00F65950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sz w:val="28"/>
          <w:szCs w:val="28"/>
        </w:rPr>
        <w:t xml:space="preserve">Математически работу персептрона можно описать так: </w:t>
      </w:r>
    </w:p>
    <w:p w14:paraId="5DBC9854" w14:textId="2C7FEFD7" w:rsidR="00F65950" w:rsidRPr="004B3E8C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= = </w:t>
      </w:r>
      <w:r w:rsidRPr="004B3E8C">
        <w:rPr>
          <w:rFonts w:ascii="Times New Roman" w:hAnsi="Times New Roman" w:cs="Times New Roman"/>
          <w:sz w:val="28"/>
          <w:szCs w:val="28"/>
        </w:rPr>
        <w:sym w:font="Symbol" w:char="F0E5"/>
      </w:r>
      <w:r w:rsidRPr="004B3E8C">
        <w:rPr>
          <w:rFonts w:ascii="Times New Roman" w:hAnsi="Times New Roman" w:cs="Times New Roman"/>
          <w:sz w:val="28"/>
          <w:szCs w:val="28"/>
        </w:rPr>
        <w:t xml:space="preserve"> </w:t>
      </w:r>
      <w:r w:rsidRPr="004B3E8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22A0">
        <w:rPr>
          <w:rFonts w:ascii="Times New Roman" w:hAnsi="Times New Roman" w:cs="Times New Roman"/>
          <w:sz w:val="28"/>
          <w:szCs w:val="28"/>
        </w:rPr>
        <w:t xml:space="preserve"> </w:t>
      </w:r>
      <w:r w:rsidRPr="004B3E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B22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3E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2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E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>,</w:t>
      </w:r>
    </w:p>
    <w:p w14:paraId="632C9EBD" w14:textId="4320C433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г</w:t>
      </w:r>
      <w:r w:rsidRPr="004B3E8C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– соответственно i-e входной сигнал и весовой коэффициент нейрона. </w:t>
      </w:r>
    </w:p>
    <w:p w14:paraId="5B13C21A" w14:textId="0B87E991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>Выходной сигнал m-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нейрона может быть подсчитан следующим образом:</w:t>
      </w:r>
    </w:p>
    <w:p w14:paraId="34CFC316" w14:textId="221EA9D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65F6C" wp14:editId="2B675C32">
            <wp:extent cx="1783235" cy="48772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B937" w14:textId="676EF5BD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>Пусть даны два персептрона, каждый из которых получает на вход случайно выбранный вектор входных значений x. Оба преобразовывают свои внутренние векторы весов в соответствии с принятым правилом обучения. При этом также учитываются собственные выходные величины s. Вычисляется эта величина следующим образом:</w:t>
      </w:r>
    </w:p>
    <w:p w14:paraId="26D64F4B" w14:textId="1E2A0D3A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A38D2" wp14:editId="1072A676">
            <wp:extent cx="998307" cy="251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C00" w14:textId="741EDB5B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 xml:space="preserve">Начальное состояние векторов весов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в обеих сетях случайное. Затем на каждом шаге обучения на вход обеих сетей подается один (случайно сгенерированный) входной вектор x, с помощью которого обе сети вычисляют состояния своих выходов (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>). На каждом шаге обучения весовые коэффициенты подвергаются следующему преобразованию:</w:t>
      </w:r>
    </w:p>
    <w:p w14:paraId="5ED23482" w14:textId="26E2837F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B6352" wp14:editId="2D7E25DE">
            <wp:extent cx="2591025" cy="9297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90C3" w14:textId="276D6C74" w:rsidR="00F65950" w:rsidRDefault="00F65950" w:rsidP="00F65950">
      <w:pPr>
        <w:spacing w:after="0" w:line="240" w:lineRule="auto"/>
        <w:ind w:firstLine="709"/>
        <w:jc w:val="both"/>
      </w:pPr>
      <w:r w:rsidRPr="004B3E8C">
        <w:rPr>
          <w:rFonts w:ascii="Times New Roman" w:hAnsi="Times New Roman" w:cs="Times New Roman"/>
          <w:sz w:val="28"/>
          <w:szCs w:val="28"/>
        </w:rPr>
        <w:t>В соответствии с вышеуказанными формулами функция Θ определяется следующим образом:</w:t>
      </w:r>
    </w:p>
    <w:p w14:paraId="2BE65A9C" w14:textId="535DB023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B2088" wp14:editId="135BD7E0">
            <wp:extent cx="1165961" cy="556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7761" w14:textId="61E6405E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>Архитектуру сети составляют K классических персептронов, принадлежащих внутреннему уровню; внешний уровень (обозначен римской цифрой II) объединяет выходы персептронов внутреннего уровня (I):</w:t>
      </w:r>
    </w:p>
    <w:p w14:paraId="52E9797B" w14:textId="4C233E7A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0A203" wp14:editId="21F4492C">
            <wp:extent cx="3132091" cy="21033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F08" w14:textId="3C53874C" w:rsidR="00F65950" w:rsidRPr="004B3E8C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E8C">
        <w:rPr>
          <w:rFonts w:ascii="Times New Roman" w:hAnsi="Times New Roman" w:cs="Times New Roman"/>
          <w:sz w:val="28"/>
          <w:szCs w:val="28"/>
        </w:rPr>
        <w:t>Общая схема процесса синхронизации двух сетей в графическом виде представлена. Кратко проанализируем особенности процесса синхронизации сетей на основе архитектуры ТРМ.</w:t>
      </w:r>
    </w:p>
    <w:p w14:paraId="6B7A5170" w14:textId="6E0A6989" w:rsidR="00F65950" w:rsidRDefault="00F65950" w:rsidP="00F65950">
      <w:pPr>
        <w:spacing w:after="0" w:line="240" w:lineRule="auto"/>
        <w:ind w:left="1276"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65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EA9B5D8" wp14:editId="2A6B2012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298052" cy="2263336"/>
            <wp:effectExtent l="0" t="0" r="762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B661A" w14:textId="77777777" w:rsidR="00F65950" w:rsidRPr="00F65950" w:rsidRDefault="00F65950" w:rsidP="00F65950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4D596A5" w14:textId="77777777" w:rsidR="00F65950" w:rsidRPr="00F65950" w:rsidRDefault="00F65950" w:rsidP="00F65950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07F8D48" w14:textId="51010BC9" w:rsidR="00F65950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02E01AD" w14:textId="700313A6" w:rsidR="00F65950" w:rsidRDefault="00F65950" w:rsidP="00F659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17FD75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A8A172A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EA7AB7C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16A6607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9D8D3F1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E477D45" w14:textId="77777777" w:rsidR="00F65950" w:rsidRDefault="00F65950" w:rsidP="00F6595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115C449" w14:textId="5076D9B0" w:rsidR="00F65950" w:rsidRPr="00F65950" w:rsidRDefault="00F65950" w:rsidP="004B3E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B3E8C">
        <w:rPr>
          <w:rFonts w:ascii="Times New Roman" w:hAnsi="Times New Roman" w:cs="Times New Roman"/>
          <w:sz w:val="28"/>
          <w:szCs w:val="28"/>
        </w:rPr>
        <w:t xml:space="preserve">Самый простой способ атаки на </w:t>
      </w:r>
      <w:proofErr w:type="spellStart"/>
      <w:r w:rsidRPr="004B3E8C">
        <w:rPr>
          <w:rFonts w:ascii="Times New Roman" w:hAnsi="Times New Roman" w:cs="Times New Roman"/>
          <w:sz w:val="28"/>
          <w:szCs w:val="28"/>
        </w:rPr>
        <w:t>синхронизирующиеся</w:t>
      </w:r>
      <w:proofErr w:type="spellEnd"/>
      <w:r w:rsidRPr="004B3E8C">
        <w:rPr>
          <w:rFonts w:ascii="Times New Roman" w:hAnsi="Times New Roman" w:cs="Times New Roman"/>
          <w:sz w:val="28"/>
          <w:szCs w:val="28"/>
        </w:rPr>
        <w:t xml:space="preserve"> сети А и В (со стороны С) основывается на том, что оппонент может знать архитектуру обеих сетей, а также иметь всю информацию, которой обмениваются между собой сети.</w:t>
      </w:r>
      <w:r>
        <w:rPr>
          <w:rFonts w:ascii="Times New Roman" w:hAnsi="Times New Roman" w:cs="Times New Roman"/>
          <w:sz w:val="28"/>
          <w:szCs w:val="28"/>
          <w:lang w:val="be-BY"/>
        </w:rPr>
        <w:br w:type="textWrapping" w:clear="all"/>
      </w:r>
    </w:p>
    <w:p w14:paraId="5F759ADA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C291DC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6277A4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94BCCD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1BBF72" w14:textId="77777777" w:rsidR="002F54D3" w:rsidRDefault="002F54D3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867FED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E69758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8C231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EA69F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5AECEB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3FADF8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01B838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05195F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AB0536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CF32" w14:textId="77777777" w:rsidR="00B16F37" w:rsidRDefault="00B16F37" w:rsidP="001165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74043D27" w14:textId="4D456B1D" w:rsidR="009E0A17" w:rsidRDefault="00BA0D43" w:rsidP="001B57C5">
      <w:pPr>
        <w:pStyle w:val="a9"/>
        <w:spacing w:before="0"/>
        <w:rPr>
          <w:sz w:val="28"/>
          <w:szCs w:val="28"/>
          <w:lang w:val="en-US"/>
        </w:rPr>
      </w:pPr>
      <w:r w:rsidRPr="00BA0D43">
        <w:rPr>
          <w:noProof/>
          <w:sz w:val="28"/>
          <w:szCs w:val="28"/>
          <w:lang w:val="en-US"/>
        </w:rPr>
        <w:drawing>
          <wp:inline distT="0" distB="0" distL="0" distR="0" wp14:anchorId="7B2B0682" wp14:editId="0BA78B76">
            <wp:extent cx="6299835" cy="3021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7049" w14:textId="01BAE4D0" w:rsidR="00406EBF" w:rsidRPr="00A44512" w:rsidRDefault="00406EBF" w:rsidP="001B57C5">
      <w:pPr>
        <w:pStyle w:val="a9"/>
        <w:spacing w:before="0"/>
        <w:rPr>
          <w:sz w:val="28"/>
          <w:szCs w:val="28"/>
          <w:lang w:val="en-US"/>
        </w:rPr>
      </w:pPr>
    </w:p>
    <w:p w14:paraId="094DAEA6" w14:textId="4660A2E1" w:rsidR="0014764D" w:rsidRPr="00E64CC7" w:rsidRDefault="001B57C5" w:rsidP="00463E5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F3CEB">
        <w:rPr>
          <w:sz w:val="28"/>
          <w:szCs w:val="28"/>
        </w:rPr>
        <w:t>Результат</w:t>
      </w:r>
      <w:r w:rsidR="009A0FB8" w:rsidRPr="009A0FB8">
        <w:rPr>
          <w:sz w:val="28"/>
          <w:szCs w:val="28"/>
        </w:rPr>
        <w:t xml:space="preserve"> </w:t>
      </w:r>
      <w:r w:rsidR="000D50CD">
        <w:rPr>
          <w:sz w:val="28"/>
          <w:szCs w:val="28"/>
        </w:rPr>
        <w:t>разработки приложения</w:t>
      </w:r>
    </w:p>
    <w:p w14:paraId="57087BB6" w14:textId="668B8A85" w:rsidR="00561261" w:rsidRPr="004B3E8C" w:rsidRDefault="00CC6F84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скриншот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be-BY"/>
        </w:rPr>
        <w:t>е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представлено приложение,</w:t>
      </w:r>
      <w:r w:rsidR="000D50C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помощью которого было </w:t>
      </w:r>
      <w:r w:rsidR="004B3E8C">
        <w:rPr>
          <w:rFonts w:ascii="Times New Roman" w:eastAsia="Times New Roman" w:hAnsi="Times New Roman" w:cs="Times New Roman"/>
          <w:color w:val="000000"/>
          <w:sz w:val="28"/>
          <w:szCs w:val="32"/>
          <w:lang w:val="be-BY"/>
        </w:rPr>
        <w:t>реал</w:t>
      </w:r>
      <w:proofErr w:type="spellStart"/>
      <w:r w:rsidR="004B3E8C">
        <w:rPr>
          <w:rFonts w:ascii="Times New Roman" w:eastAsia="Times New Roman" w:hAnsi="Times New Roman" w:cs="Times New Roman"/>
          <w:color w:val="000000"/>
          <w:sz w:val="28"/>
          <w:szCs w:val="32"/>
        </w:rPr>
        <w:t>изована</w:t>
      </w:r>
      <w:proofErr w:type="spellEnd"/>
      <w:r w:rsidR="004B3E8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модель </w:t>
      </w:r>
      <w:r w:rsidR="004B3E8C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TCP</w:t>
      </w:r>
      <w:r w:rsidR="004B3E8C" w:rsidRPr="004B3E8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4B3E8C">
        <w:rPr>
          <w:rFonts w:ascii="Times New Roman" w:eastAsia="Times New Roman" w:hAnsi="Times New Roman" w:cs="Times New Roman"/>
          <w:color w:val="000000"/>
          <w:sz w:val="28"/>
          <w:szCs w:val="32"/>
        </w:rPr>
        <w:t>эмулятор процесса синхронизации весовых коэффициентов двух ИНС.</w:t>
      </w:r>
    </w:p>
    <w:p w14:paraId="735A579F" w14:textId="1E817D22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463E50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10BAEB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__author_ =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"Fariz Rahman"</w:t>
      </w:r>
    </w:p>
    <w:p w14:paraId="783BBEC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3FAD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 </w:t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Machine</w:t>
      </w:r>
    </w:p>
    <w:p w14:paraId="448AFCD2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numpy as np</w:t>
      </w:r>
    </w:p>
    <w:p w14:paraId="2311E1A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</w:t>
      </w:r>
    </w:p>
    <w:p w14:paraId="000A8396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</w:t>
      </w:r>
    </w:p>
    <w:p w14:paraId="2E66C2A6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613C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#Machine parameters</w:t>
      </w:r>
    </w:p>
    <w:p w14:paraId="1671869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k = 100</w:t>
      </w:r>
    </w:p>
    <w:p w14:paraId="1C4646A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 = 10</w:t>
      </w:r>
    </w:p>
    <w:p w14:paraId="4F1018D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l = 10</w:t>
      </w:r>
    </w:p>
    <w:p w14:paraId="3795596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39CD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#Update rule</w:t>
      </w:r>
    </w:p>
    <w:p w14:paraId="74F47E1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update_rules = [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'hebbian'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'anti_hebbian'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'random_walk'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296ACD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update_rule = update_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rules[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</w:p>
    <w:p w14:paraId="4971CEFB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E5E5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#Create 3 </w:t>
      </w:r>
      <w:proofErr w:type="gramStart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machines :</w:t>
      </w:r>
      <w:proofErr w:type="gramEnd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Alice, Bob and Eve. Eve will try to intercept the communication between</w:t>
      </w:r>
    </w:p>
    <w:p w14:paraId="5E15B2F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#Alice and Bob.</w:t>
      </w:r>
    </w:p>
    <w:p w14:paraId="0180015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"Creating machines : k="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str(k)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", n="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str(n)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", l="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str(n))</w:t>
      </w:r>
    </w:p>
    <w:p w14:paraId="26BFCB8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"Using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update_rule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 update rule."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0F0D6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Alice =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Machine(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k, n, l)</w:t>
      </w:r>
    </w:p>
    <w:p w14:paraId="0454167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Bob =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Machine(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k, n, l)</w:t>
      </w:r>
    </w:p>
    <w:p w14:paraId="28EE0DA9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Eve =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Machine(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k, n, l)</w:t>
      </w:r>
    </w:p>
    <w:p w14:paraId="4F8EE05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1B79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#Random number generator</w:t>
      </w:r>
    </w:p>
    <w:p w14:paraId="6F2E258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6292EB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np.random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.randint(-l, l + 1, [k, n])</w:t>
      </w:r>
    </w:p>
    <w:p w14:paraId="58AB2A5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45E2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#Function to evaluate the synchronization score between two machines.</w:t>
      </w:r>
    </w:p>
    <w:p w14:paraId="261D563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sync_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score(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m1, m2):</w:t>
      </w:r>
    </w:p>
    <w:p w14:paraId="4E803C9D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1.0 -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np.average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(1.0 * np.abs(m1.W - m2.W)/(2 * l))</w:t>
      </w:r>
    </w:p>
    <w:p w14:paraId="28A2305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4991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#Synchronize weights</w:t>
      </w:r>
    </w:p>
    <w:p w14:paraId="24122FB9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D856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sync = </w:t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Flag to check if weights are sync</w:t>
      </w:r>
    </w:p>
    <w:p w14:paraId="49B2A46B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nb_updates = 0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Update counter</w:t>
      </w:r>
    </w:p>
    <w:p w14:paraId="655A6FF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nb_eve_updates = 0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To count the number of times eve updated</w:t>
      </w:r>
    </w:p>
    <w:p w14:paraId="5986416D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start_time =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time.time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Start time</w:t>
      </w:r>
    </w:p>
    <w:p w14:paraId="0E88E59E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sync_history = []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to store the sync score after every update</w:t>
      </w:r>
    </w:p>
    <w:p w14:paraId="34DD8AE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6BC1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sync):</w:t>
      </w:r>
    </w:p>
    <w:p w14:paraId="1309FDEC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EF21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Create random vector of dimensions [k, n]</w:t>
      </w:r>
    </w:p>
    <w:p w14:paraId="327B4942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6331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tauA = Alice(X)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Get output from Alice</w:t>
      </w:r>
    </w:p>
    <w:p w14:paraId="6ED28441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tauB = Bob(X)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Get output from Bob</w:t>
      </w:r>
    </w:p>
    <w:p w14:paraId="1D28AF0C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tauE = Eve(X)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Get output from Eve</w:t>
      </w:r>
    </w:p>
    <w:p w14:paraId="3CD0158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6E8C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Alice.update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tauB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update_rule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Update Alice with Bob's output</w:t>
      </w:r>
    </w:p>
    <w:p w14:paraId="70AC38F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Bob.update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tauA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update_rule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Update Bob with Alice's output</w:t>
      </w:r>
    </w:p>
    <w:p w14:paraId="1A121115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612B1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#Eve would update only if </w:t>
      </w:r>
      <w:proofErr w:type="spellStart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tauA</w:t>
      </w:r>
      <w:proofErr w:type="spellEnd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tauB</w:t>
      </w:r>
      <w:proofErr w:type="spellEnd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tauE</w:t>
      </w:r>
      <w:proofErr w:type="spellEnd"/>
    </w:p>
    <w:p w14:paraId="49A7F5C1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tauA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tauB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8BC4B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Eve.update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tauA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update_rule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61431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nb_eve_updates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20417DBC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15849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14:paraId="7C24AAD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A7DB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score = 100 *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sync_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Alice, Bob)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Calculate the synchronization of the 2 machines</w:t>
      </w:r>
    </w:p>
    <w:p w14:paraId="7E75317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687B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sync_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history.append</w:t>
      </w:r>
      <w:proofErr w:type="spellEnd"/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(score)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Add sync score to history, so that we can plot a graph later.</w:t>
      </w:r>
    </w:p>
    <w:p w14:paraId="3CC1D61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F235E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sys.stdout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"Synchronization =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str(int(score))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"%   /  Updates =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 / Eve's updates =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nb_eve_updates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583CC662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== 100: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If synchronization score is 100%, set sync flag = True</w:t>
      </w:r>
    </w:p>
    <w:p w14:paraId="2E93738C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sync = </w:t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69C48272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D3F4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time.time</w:t>
      </w:r>
      <w:proofErr w:type="spellEnd"/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018E44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time_taken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 Calculate time taken</w:t>
      </w:r>
    </w:p>
    <w:p w14:paraId="61BB89C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ED7B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#Print results</w:t>
      </w:r>
    </w:p>
    <w:p w14:paraId="22C37A4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'\</w:t>
      </w:r>
      <w:proofErr w:type="spellStart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nMachines</w:t>
      </w:r>
      <w:proofErr w:type="spellEnd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been synchronized.'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5B8C0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'Time taken = 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time_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taken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 seconds."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D6CD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'Updates = '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6A006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5C712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>#See if Eve got what she wanted:</w:t>
      </w:r>
    </w:p>
    <w:p w14:paraId="3162BC8E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eve_score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* </w:t>
      </w:r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spellStart"/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sync_score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(Alice, Eve))</w:t>
      </w:r>
    </w:p>
    <w:p w14:paraId="33E87299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eve_score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100:</w:t>
      </w:r>
    </w:p>
    <w:p w14:paraId="77811758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"Oops! Nosy Eve synced her machine with Alice's and </w:t>
      </w:r>
      <w:proofErr w:type="gramStart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Bob's !</w:t>
      </w:r>
      <w:proofErr w:type="gramEnd"/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97AEA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9D24D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"Eve's machine is only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eve_score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 %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"synced with Alice's and Bob's and she did 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nb_eve_updates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A0D43">
        <w:rPr>
          <w:rFonts w:ascii="Consolas" w:hAnsi="Consolas" w:cs="Consolas"/>
          <w:color w:val="A31515"/>
          <w:sz w:val="19"/>
          <w:szCs w:val="19"/>
          <w:lang w:val="en-US"/>
        </w:rPr>
        <w:t>" updates."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A9C4BE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82B3F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8000"/>
          <w:sz w:val="19"/>
          <w:szCs w:val="19"/>
          <w:lang w:val="en-US"/>
        </w:rPr>
        <w:t xml:space="preserve">#Plot graph </w:t>
      </w:r>
    </w:p>
    <w:p w14:paraId="7F3FB2F3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D4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mpl</w:t>
      </w:r>
      <w:proofErr w:type="spellEnd"/>
    </w:p>
    <w:p w14:paraId="49C114C7" w14:textId="77777777" w:rsidR="00BA0D43" w:rsidRPr="00BA0D43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mpl.plot</w:t>
      </w:r>
      <w:proofErr w:type="spellEnd"/>
      <w:proofErr w:type="gram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sync_history</w:t>
      </w:r>
      <w:proofErr w:type="spellEnd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703EB" w14:textId="77777777" w:rsidR="00BA0D43" w:rsidRPr="00162ECF" w:rsidRDefault="00BA0D43" w:rsidP="00BA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mpl</w:t>
      </w:r>
      <w:proofErr w:type="spellEnd"/>
      <w:r w:rsidRPr="00162ECF">
        <w:rPr>
          <w:rFonts w:ascii="Consolas" w:hAnsi="Consolas" w:cs="Consolas"/>
          <w:color w:val="000000"/>
          <w:sz w:val="19"/>
          <w:szCs w:val="19"/>
        </w:rPr>
        <w:t>.</w:t>
      </w:r>
      <w:r w:rsidRPr="00BA0D43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162ECF">
        <w:rPr>
          <w:rFonts w:ascii="Consolas" w:hAnsi="Consolas" w:cs="Consolas"/>
          <w:color w:val="000000"/>
          <w:sz w:val="19"/>
          <w:szCs w:val="19"/>
        </w:rPr>
        <w:t>()</w:t>
      </w:r>
    </w:p>
    <w:p w14:paraId="359DF5A6" w14:textId="77777777" w:rsidR="00BA0D43" w:rsidRPr="00162ECF" w:rsidRDefault="00BA0D43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33960F23" w14:textId="77777777" w:rsidR="000D50CD" w:rsidRPr="00162ECF" w:rsidRDefault="000D50CD" w:rsidP="000D50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6EF08D9C" w:rsidR="00BD7AA9" w:rsidRPr="00CC30D0" w:rsidRDefault="000B6F05" w:rsidP="009820A1">
      <w:pPr>
        <w:pStyle w:val="a6"/>
        <w:ind w:firstLine="709"/>
      </w:pPr>
      <w:r>
        <w:lastRenderedPageBreak/>
        <w:t xml:space="preserve">В </w:t>
      </w:r>
      <w:r w:rsidR="0013481E">
        <w:t>ходе выполнения лабораторной работы были изучены</w:t>
      </w:r>
      <w:r w:rsidR="006006EF">
        <w:t xml:space="preserve"> </w:t>
      </w:r>
      <w:r w:rsidR="004B22A0" w:rsidRPr="004F49D5">
        <w:rPr>
          <w:rFonts w:cs="Times New Roman"/>
          <w:szCs w:val="28"/>
        </w:rPr>
        <w:t>основ построения и функционирования искусственных нейронных сетей</w:t>
      </w:r>
      <w:r w:rsidR="0013481E">
        <w:t>.</w:t>
      </w:r>
    </w:p>
    <w:sectPr w:rsidR="00BD7AA9" w:rsidRPr="00CC30D0" w:rsidSect="000822BE">
      <w:headerReference w:type="default" r:id="rId15"/>
      <w:headerReference w:type="first" r:id="rId16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F6E3" w14:textId="77777777" w:rsidR="006E345C" w:rsidRDefault="006E345C" w:rsidP="000E6022">
      <w:pPr>
        <w:spacing w:after="0" w:line="240" w:lineRule="auto"/>
      </w:pPr>
      <w:r>
        <w:separator/>
      </w:r>
    </w:p>
  </w:endnote>
  <w:endnote w:type="continuationSeparator" w:id="0">
    <w:p w14:paraId="064CA40E" w14:textId="77777777" w:rsidR="006E345C" w:rsidRDefault="006E345C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22CC" w14:textId="77777777" w:rsidR="006E345C" w:rsidRDefault="006E345C" w:rsidP="000E6022">
      <w:pPr>
        <w:spacing w:after="0" w:line="240" w:lineRule="auto"/>
      </w:pPr>
      <w:r>
        <w:separator/>
      </w:r>
    </w:p>
  </w:footnote>
  <w:footnote w:type="continuationSeparator" w:id="0">
    <w:p w14:paraId="65AC1291" w14:textId="77777777" w:rsidR="006E345C" w:rsidRDefault="006E345C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0D4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F3AC8"/>
    <w:multiLevelType w:val="hybridMultilevel"/>
    <w:tmpl w:val="9A9282D4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41216"/>
    <w:multiLevelType w:val="hybridMultilevel"/>
    <w:tmpl w:val="392A91D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D5218A"/>
    <w:multiLevelType w:val="hybridMultilevel"/>
    <w:tmpl w:val="81B80FB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51712F"/>
    <w:multiLevelType w:val="hybridMultilevel"/>
    <w:tmpl w:val="D2A21052"/>
    <w:lvl w:ilvl="0" w:tplc="A692C3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B76232"/>
    <w:multiLevelType w:val="hybridMultilevel"/>
    <w:tmpl w:val="E22676A0"/>
    <w:lvl w:ilvl="0" w:tplc="24564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40F67"/>
    <w:rsid w:val="00081800"/>
    <w:rsid w:val="000822BE"/>
    <w:rsid w:val="000968FB"/>
    <w:rsid w:val="000A0593"/>
    <w:rsid w:val="000B6F05"/>
    <w:rsid w:val="000D50CD"/>
    <w:rsid w:val="000E3F44"/>
    <w:rsid w:val="000E4E28"/>
    <w:rsid w:val="000E6022"/>
    <w:rsid w:val="000F3CEB"/>
    <w:rsid w:val="000F48F5"/>
    <w:rsid w:val="000F57BB"/>
    <w:rsid w:val="001165DC"/>
    <w:rsid w:val="00122D31"/>
    <w:rsid w:val="0013481E"/>
    <w:rsid w:val="0014764D"/>
    <w:rsid w:val="0016289D"/>
    <w:rsid w:val="00162928"/>
    <w:rsid w:val="00162ECF"/>
    <w:rsid w:val="001853EB"/>
    <w:rsid w:val="00190534"/>
    <w:rsid w:val="00192EF1"/>
    <w:rsid w:val="0019520C"/>
    <w:rsid w:val="001B57C5"/>
    <w:rsid w:val="001C49B6"/>
    <w:rsid w:val="001C5F14"/>
    <w:rsid w:val="001D296C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51C70"/>
    <w:rsid w:val="0026407D"/>
    <w:rsid w:val="002B2CD6"/>
    <w:rsid w:val="002F481B"/>
    <w:rsid w:val="002F54D3"/>
    <w:rsid w:val="00314652"/>
    <w:rsid w:val="0032468C"/>
    <w:rsid w:val="00326C5D"/>
    <w:rsid w:val="00330104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E5DE5"/>
    <w:rsid w:val="003F29BD"/>
    <w:rsid w:val="00406EBF"/>
    <w:rsid w:val="00417084"/>
    <w:rsid w:val="00447E33"/>
    <w:rsid w:val="004520E1"/>
    <w:rsid w:val="00453A08"/>
    <w:rsid w:val="00457DAA"/>
    <w:rsid w:val="00463E50"/>
    <w:rsid w:val="00474CF3"/>
    <w:rsid w:val="00482638"/>
    <w:rsid w:val="0048276E"/>
    <w:rsid w:val="00493E42"/>
    <w:rsid w:val="004B22A0"/>
    <w:rsid w:val="004B3E8C"/>
    <w:rsid w:val="004B4EAF"/>
    <w:rsid w:val="004C10EF"/>
    <w:rsid w:val="004C2410"/>
    <w:rsid w:val="004F0091"/>
    <w:rsid w:val="004F49D5"/>
    <w:rsid w:val="00550AFC"/>
    <w:rsid w:val="005549A7"/>
    <w:rsid w:val="00561261"/>
    <w:rsid w:val="00562066"/>
    <w:rsid w:val="005A1FBF"/>
    <w:rsid w:val="005C65FF"/>
    <w:rsid w:val="005D1EC0"/>
    <w:rsid w:val="005F0BCB"/>
    <w:rsid w:val="006006EF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45C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D6767"/>
    <w:rsid w:val="00817C7D"/>
    <w:rsid w:val="00836ED3"/>
    <w:rsid w:val="0084436D"/>
    <w:rsid w:val="00873174"/>
    <w:rsid w:val="00893259"/>
    <w:rsid w:val="008B0959"/>
    <w:rsid w:val="008F4381"/>
    <w:rsid w:val="008F7767"/>
    <w:rsid w:val="00910CB6"/>
    <w:rsid w:val="00912919"/>
    <w:rsid w:val="009155CB"/>
    <w:rsid w:val="00936189"/>
    <w:rsid w:val="00944216"/>
    <w:rsid w:val="00953BC3"/>
    <w:rsid w:val="00964963"/>
    <w:rsid w:val="00977603"/>
    <w:rsid w:val="009820A1"/>
    <w:rsid w:val="009A0FB8"/>
    <w:rsid w:val="009D10D7"/>
    <w:rsid w:val="009E0A17"/>
    <w:rsid w:val="009F1DBE"/>
    <w:rsid w:val="009F6FC8"/>
    <w:rsid w:val="00A000DB"/>
    <w:rsid w:val="00A17022"/>
    <w:rsid w:val="00A208A4"/>
    <w:rsid w:val="00A35727"/>
    <w:rsid w:val="00A44512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AF6DA6"/>
    <w:rsid w:val="00B1379F"/>
    <w:rsid w:val="00B16F37"/>
    <w:rsid w:val="00B45003"/>
    <w:rsid w:val="00B46D24"/>
    <w:rsid w:val="00B53705"/>
    <w:rsid w:val="00B65FA2"/>
    <w:rsid w:val="00BA0D43"/>
    <w:rsid w:val="00BD7AA9"/>
    <w:rsid w:val="00BF47E9"/>
    <w:rsid w:val="00C30B50"/>
    <w:rsid w:val="00C566CD"/>
    <w:rsid w:val="00C91C73"/>
    <w:rsid w:val="00C934CF"/>
    <w:rsid w:val="00CA1377"/>
    <w:rsid w:val="00CB6B12"/>
    <w:rsid w:val="00CC30D0"/>
    <w:rsid w:val="00CC6F84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B76FA"/>
    <w:rsid w:val="00DC2BF5"/>
    <w:rsid w:val="00DD3303"/>
    <w:rsid w:val="00DF0E88"/>
    <w:rsid w:val="00DF5E4C"/>
    <w:rsid w:val="00E07486"/>
    <w:rsid w:val="00E2402D"/>
    <w:rsid w:val="00E63FC8"/>
    <w:rsid w:val="00E64CC7"/>
    <w:rsid w:val="00E81F0A"/>
    <w:rsid w:val="00E83701"/>
    <w:rsid w:val="00E8553D"/>
    <w:rsid w:val="00E90AAA"/>
    <w:rsid w:val="00EB1804"/>
    <w:rsid w:val="00EB57BC"/>
    <w:rsid w:val="00EC697A"/>
    <w:rsid w:val="00ED2CE2"/>
    <w:rsid w:val="00EE1F34"/>
    <w:rsid w:val="00EE3304"/>
    <w:rsid w:val="00EF7AEF"/>
    <w:rsid w:val="00EF7BA0"/>
    <w:rsid w:val="00F213EE"/>
    <w:rsid w:val="00F30BB7"/>
    <w:rsid w:val="00F41810"/>
    <w:rsid w:val="00F4609D"/>
    <w:rsid w:val="00F53E40"/>
    <w:rsid w:val="00F551BD"/>
    <w:rsid w:val="00F65950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DB0E-691A-4BBE-BDA9-57B1D8D8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93</cp:revision>
  <dcterms:created xsi:type="dcterms:W3CDTF">2021-02-22T18:21:00Z</dcterms:created>
  <dcterms:modified xsi:type="dcterms:W3CDTF">2023-06-10T17:56:00Z</dcterms:modified>
</cp:coreProperties>
</file>