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43DFC" w:rsidRDefault="00543DFC" w:rsidP="004F29C1">
      <w:pPr>
        <w:jc w:val="center"/>
        <w:rPr>
          <w:b/>
          <w:sz w:val="52"/>
          <w:szCs w:val="52"/>
        </w:rPr>
      </w:pPr>
      <w:r w:rsidRPr="00543DFC">
        <w:rPr>
          <w:b/>
          <w:sz w:val="52"/>
          <w:szCs w:val="52"/>
        </w:rPr>
        <w:t>ФУНКЦИОНАЛ СИМУЛЯТОРА УСТАНОВКИ</w:t>
      </w:r>
    </w:p>
    <w:p w:rsidR="00543DFC" w:rsidRDefault="00543DFC" w:rsidP="004F29C1">
      <w:pPr>
        <w:jc w:val="center"/>
        <w:rPr>
          <w:b/>
          <w:sz w:val="52"/>
          <w:szCs w:val="52"/>
        </w:rPr>
      </w:pPr>
      <w:r w:rsidRPr="00543DFC">
        <w:rPr>
          <w:b/>
          <w:sz w:val="52"/>
          <w:szCs w:val="52"/>
        </w:rPr>
        <w:t xml:space="preserve"> </w:t>
      </w:r>
    </w:p>
    <w:p w:rsidR="00543DFC" w:rsidRDefault="00543DFC" w:rsidP="004F29C1">
      <w:pPr>
        <w:jc w:val="center"/>
        <w:rPr>
          <w:b/>
          <w:sz w:val="52"/>
          <w:szCs w:val="52"/>
        </w:rPr>
      </w:pPr>
      <w:r w:rsidRPr="00543DFC">
        <w:rPr>
          <w:b/>
          <w:sz w:val="52"/>
          <w:szCs w:val="52"/>
        </w:rPr>
        <w:t>ЗАПОЛНЕНИЕ ТАБЛИЦЫ РЕЗУЛЬТАТОВ</w:t>
      </w:r>
      <w:r w:rsidR="004F29C1" w:rsidRPr="00543DFC">
        <w:rPr>
          <w:b/>
          <w:sz w:val="52"/>
          <w:szCs w:val="52"/>
        </w:rPr>
        <w:t xml:space="preserve"> </w:t>
      </w:r>
    </w:p>
    <w:p w:rsidR="00543DFC" w:rsidRDefault="00543DFC" w:rsidP="004F29C1">
      <w:pPr>
        <w:jc w:val="center"/>
        <w:rPr>
          <w:b/>
          <w:sz w:val="52"/>
          <w:szCs w:val="52"/>
        </w:rPr>
      </w:pPr>
    </w:p>
    <w:p w:rsidR="004F29C1" w:rsidRPr="00543DFC" w:rsidRDefault="00543DFC" w:rsidP="004F29C1">
      <w:pPr>
        <w:jc w:val="center"/>
        <w:rPr>
          <w:b/>
          <w:sz w:val="52"/>
          <w:szCs w:val="52"/>
        </w:rPr>
      </w:pPr>
      <w:r w:rsidRPr="00543DFC">
        <w:rPr>
          <w:b/>
          <w:sz w:val="52"/>
          <w:szCs w:val="52"/>
        </w:rPr>
        <w:t>ПУБЛИКАЦИЯ НА САЙТЕ</w:t>
      </w:r>
    </w:p>
    <w:p w:rsidR="004F29C1" w:rsidRDefault="004F29C1" w:rsidP="004F29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4F29C1" w:rsidRPr="001A0172" w:rsidRDefault="004F29C1" w:rsidP="004F29C1">
      <w:pPr>
        <w:jc w:val="center"/>
        <w:rPr>
          <w:b/>
          <w:sz w:val="32"/>
          <w:szCs w:val="32"/>
        </w:rPr>
      </w:pPr>
      <w:r w:rsidRPr="001A0172">
        <w:rPr>
          <w:b/>
          <w:sz w:val="32"/>
          <w:szCs w:val="32"/>
        </w:rPr>
        <w:lastRenderedPageBreak/>
        <w:t>СИСТЕМА ЗАДАНИЙ</w:t>
      </w:r>
    </w:p>
    <w:p w:rsidR="00CA72DA" w:rsidRDefault="004F29C1" w:rsidP="004F29C1">
      <w:pPr>
        <w:spacing w:before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2903F0">
        <w:rPr>
          <w:sz w:val="28"/>
          <w:szCs w:val="28"/>
        </w:rPr>
        <w:t xml:space="preserve">ервое задание </w:t>
      </w:r>
      <w:r>
        <w:rPr>
          <w:sz w:val="28"/>
          <w:szCs w:val="28"/>
        </w:rPr>
        <w:t>при начале работы с симулятором</w:t>
      </w:r>
      <w:r w:rsidRPr="00487B0E">
        <w:rPr>
          <w:sz w:val="28"/>
          <w:szCs w:val="28"/>
        </w:rPr>
        <w:t xml:space="preserve"> </w:t>
      </w:r>
      <w:r>
        <w:rPr>
          <w:sz w:val="28"/>
          <w:szCs w:val="28"/>
        </w:rPr>
        <w:t>это, как правило, задание «В</w:t>
      </w:r>
      <w:r w:rsidRPr="002903F0">
        <w:rPr>
          <w:sz w:val="28"/>
          <w:szCs w:val="28"/>
        </w:rPr>
        <w:t>ключить установку</w:t>
      </w:r>
      <w:r>
        <w:rPr>
          <w:sz w:val="28"/>
          <w:szCs w:val="28"/>
        </w:rPr>
        <w:t>».</w:t>
      </w:r>
    </w:p>
    <w:p w:rsidR="00CA72DA" w:rsidRDefault="004F29C1" w:rsidP="004F29C1">
      <w:pPr>
        <w:spacing w:before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После щелчка по кнопке «РАБОТА УСТАНОВКИ» выполняется</w:t>
      </w:r>
      <w:r w:rsidRPr="002903F0">
        <w:rPr>
          <w:sz w:val="28"/>
          <w:szCs w:val="28"/>
        </w:rPr>
        <w:t xml:space="preserve"> событие вывода в текстовое окно сообщения: «Включите установку».</w:t>
      </w:r>
    </w:p>
    <w:p w:rsidR="004F29C1" w:rsidRDefault="004F29C1" w:rsidP="004F29C1">
      <w:pPr>
        <w:spacing w:before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</w:t>
      </w:r>
      <w:r w:rsidRPr="002903F0">
        <w:rPr>
          <w:sz w:val="28"/>
          <w:szCs w:val="28"/>
        </w:rPr>
        <w:t xml:space="preserve">ервое задание </w:t>
      </w:r>
      <w:r>
        <w:rPr>
          <w:sz w:val="28"/>
          <w:szCs w:val="28"/>
        </w:rPr>
        <w:t>выполняется при совершении</w:t>
      </w:r>
      <w:r w:rsidRPr="002903F0">
        <w:rPr>
          <w:sz w:val="28"/>
          <w:szCs w:val="28"/>
        </w:rPr>
        <w:t xml:space="preserve"> событи</w:t>
      </w:r>
      <w:r>
        <w:rPr>
          <w:sz w:val="28"/>
          <w:szCs w:val="28"/>
        </w:rPr>
        <w:t>я</w:t>
      </w:r>
      <w:r w:rsidRPr="002903F0">
        <w:rPr>
          <w:sz w:val="28"/>
          <w:szCs w:val="28"/>
        </w:rPr>
        <w:t xml:space="preserve"> включения установки</w:t>
      </w:r>
      <w:r>
        <w:rPr>
          <w:sz w:val="28"/>
          <w:szCs w:val="28"/>
        </w:rPr>
        <w:t>,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2903F0">
        <w:rPr>
          <w:sz w:val="28"/>
          <w:szCs w:val="28"/>
        </w:rPr>
        <w:t xml:space="preserve">огда пользователь щелкнет мышью на </w:t>
      </w:r>
      <w:r>
        <w:rPr>
          <w:sz w:val="28"/>
          <w:szCs w:val="28"/>
        </w:rPr>
        <w:t>объект «П</w:t>
      </w:r>
      <w:r w:rsidRPr="002903F0">
        <w:rPr>
          <w:sz w:val="28"/>
          <w:szCs w:val="28"/>
        </w:rPr>
        <w:t>ереключатель</w:t>
      </w:r>
      <w:r>
        <w:rPr>
          <w:sz w:val="28"/>
          <w:szCs w:val="28"/>
        </w:rPr>
        <w:t>»</w:t>
      </w:r>
      <w:r w:rsidRPr="002903F0">
        <w:rPr>
          <w:sz w:val="28"/>
          <w:szCs w:val="28"/>
        </w:rPr>
        <w:t xml:space="preserve">, </w:t>
      </w:r>
      <w:r>
        <w:rPr>
          <w:sz w:val="28"/>
          <w:szCs w:val="28"/>
        </w:rPr>
        <w:t>что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2903F0">
        <w:rPr>
          <w:sz w:val="28"/>
          <w:szCs w:val="28"/>
        </w:rPr>
        <w:t xml:space="preserve">приведет к выполнению </w:t>
      </w:r>
      <w:r>
        <w:rPr>
          <w:sz w:val="28"/>
          <w:szCs w:val="28"/>
        </w:rPr>
        <w:t xml:space="preserve">первого </w:t>
      </w:r>
      <w:r w:rsidRPr="002903F0">
        <w:rPr>
          <w:sz w:val="28"/>
          <w:szCs w:val="28"/>
        </w:rPr>
        <w:t xml:space="preserve">задания. </w:t>
      </w:r>
    </w:p>
    <w:p w:rsidR="004F29C1" w:rsidRDefault="004F29C1" w:rsidP="004F29C1">
      <w:pPr>
        <w:spacing w:before="120"/>
        <w:ind w:firstLine="708"/>
        <w:jc w:val="both"/>
        <w:rPr>
          <w:sz w:val="28"/>
          <w:szCs w:val="28"/>
        </w:rPr>
      </w:pPr>
      <w:r w:rsidRPr="002903F0">
        <w:rPr>
          <w:sz w:val="28"/>
          <w:szCs w:val="28"/>
        </w:rPr>
        <w:t xml:space="preserve">После </w:t>
      </w:r>
      <w:r>
        <w:rPr>
          <w:sz w:val="28"/>
          <w:szCs w:val="28"/>
        </w:rPr>
        <w:t>выполнения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первого </w:t>
      </w:r>
      <w:r w:rsidRPr="002903F0">
        <w:rPr>
          <w:sz w:val="28"/>
          <w:szCs w:val="28"/>
        </w:rPr>
        <w:t>зада</w:t>
      </w:r>
      <w:bookmarkStart w:id="0" w:name="_GoBack"/>
      <w:bookmarkEnd w:id="0"/>
      <w:r w:rsidRPr="002903F0">
        <w:rPr>
          <w:sz w:val="28"/>
          <w:szCs w:val="28"/>
        </w:rPr>
        <w:t xml:space="preserve">ния программа </w:t>
      </w:r>
      <w:r>
        <w:rPr>
          <w:sz w:val="28"/>
          <w:szCs w:val="28"/>
        </w:rPr>
        <w:t>должна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>выдать в информационное окно следующее задание, которое должно выполняться в</w:t>
      </w:r>
      <w:r w:rsidRPr="002903F0">
        <w:rPr>
          <w:sz w:val="28"/>
          <w:szCs w:val="28"/>
        </w:rPr>
        <w:t xml:space="preserve"> соответств</w:t>
      </w:r>
      <w:r>
        <w:rPr>
          <w:sz w:val="28"/>
          <w:szCs w:val="28"/>
        </w:rPr>
        <w:t>ии с появляющимся</w:t>
      </w:r>
      <w:r w:rsidRPr="002903F0">
        <w:rPr>
          <w:sz w:val="28"/>
          <w:szCs w:val="28"/>
        </w:rPr>
        <w:t xml:space="preserve"> текстовым сообщением</w:t>
      </w:r>
      <w:r>
        <w:rPr>
          <w:sz w:val="28"/>
          <w:szCs w:val="28"/>
        </w:rPr>
        <w:t xml:space="preserve"> и т. д.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>вплоть до окончания работы с симулятором.</w:t>
      </w:r>
    </w:p>
    <w:p w:rsidR="004F29C1" w:rsidRDefault="004F29C1" w:rsidP="004F29C1">
      <w:pPr>
        <w:spacing w:before="120"/>
        <w:ind w:firstLine="708"/>
        <w:jc w:val="both"/>
        <w:rPr>
          <w:sz w:val="28"/>
          <w:szCs w:val="28"/>
        </w:rPr>
      </w:pPr>
    </w:p>
    <w:p w:rsidR="004F29C1" w:rsidRDefault="004F29C1" w:rsidP="004F29C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cs="Calibri"/>
          <w:color w:val="000000"/>
        </w:rPr>
      </w:pPr>
      <w:r>
        <w:rPr>
          <w:rFonts w:cs="Calibri"/>
          <w:noProof/>
          <w:color w:val="000000"/>
          <w:lang w:eastAsia="ru-RU"/>
        </w:rPr>
        <w:drawing>
          <wp:inline distT="114300" distB="114300" distL="114300" distR="114300" wp14:anchorId="76A79B6F" wp14:editId="1702D92D">
            <wp:extent cx="5978256" cy="3618488"/>
            <wp:effectExtent l="0" t="0" r="3810" b="1270"/>
            <wp:docPr id="6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6846" cy="3623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29C1" w:rsidRDefault="004F29C1" w:rsidP="004F29C1">
      <w:pPr>
        <w:spacing w:before="120"/>
        <w:ind w:firstLine="708"/>
        <w:jc w:val="both"/>
        <w:rPr>
          <w:sz w:val="28"/>
          <w:szCs w:val="28"/>
        </w:rPr>
      </w:pPr>
    </w:p>
    <w:p w:rsidR="004F29C1" w:rsidRDefault="004F29C1" w:rsidP="004F29C1">
      <w:pPr>
        <w:spacing w:before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Результатом работы с симулятором установки являются полученные по ходу выполнения заданий измеренные значения, показания приборов и т. п., которые последовательно заносятся в таблицу с выполнением в ней предусмотренных в каждом конкретном эксперименте вычислений.</w:t>
      </w:r>
    </w:p>
    <w:p w:rsidR="004F29C1" w:rsidRDefault="004F29C1" w:rsidP="004F29C1">
      <w:pPr>
        <w:spacing w:before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F29C1" w:rsidRPr="000A66FB" w:rsidRDefault="004F29C1" w:rsidP="00543DFC">
      <w:pPr>
        <w:ind w:hanging="284"/>
        <w:rPr>
          <w:b/>
          <w:sz w:val="28"/>
          <w:szCs w:val="28"/>
        </w:rPr>
      </w:pPr>
      <w:r w:rsidRPr="000A66FB">
        <w:rPr>
          <w:b/>
          <w:sz w:val="28"/>
          <w:szCs w:val="28"/>
        </w:rPr>
        <w:lastRenderedPageBreak/>
        <w:t>ФРАГМЕНТ КОДА ДЛЯ ВЫПОЛНЕНИЯ ЗАДАНИЙ ДЛЯ СИМУЛЯТОРА «КОЛЬЦА НЬЮТОНА»</w:t>
      </w:r>
    </w:p>
    <w:p w:rsidR="004F29C1" w:rsidRPr="00810BDB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  <w:lang w:val="en-US"/>
        </w:rPr>
      </w:pPr>
      <w:r w:rsidRPr="00810BDB">
        <w:rPr>
          <w:color w:val="000000"/>
          <w:lang w:val="en-US"/>
        </w:rPr>
        <w:t xml:space="preserve">public class </w:t>
      </w:r>
      <w:proofErr w:type="gramStart"/>
      <w:r w:rsidRPr="00810BDB">
        <w:rPr>
          <w:color w:val="000000"/>
          <w:lang w:val="en-US"/>
        </w:rPr>
        <w:t>Tasks :</w:t>
      </w:r>
      <w:proofErr w:type="gramEnd"/>
      <w:r w:rsidRPr="00810BDB">
        <w:rPr>
          <w:color w:val="000000"/>
          <w:lang w:val="en-US"/>
        </w:rPr>
        <w:t xml:space="preserve"> </w:t>
      </w:r>
      <w:proofErr w:type="spellStart"/>
      <w:r w:rsidRPr="00810BDB">
        <w:rPr>
          <w:color w:val="000000"/>
          <w:lang w:val="en-US"/>
        </w:rPr>
        <w:t>MonoBehaviour</w:t>
      </w:r>
      <w:proofErr w:type="spellEnd"/>
    </w:p>
    <w:p w:rsidR="004F29C1" w:rsidRPr="00C9371A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  <w:lang w:val="en-US"/>
        </w:rPr>
      </w:pPr>
      <w:r w:rsidRPr="00C9371A">
        <w:rPr>
          <w:color w:val="000000"/>
          <w:lang w:val="en-US"/>
        </w:rPr>
        <w:t xml:space="preserve">private void </w:t>
      </w:r>
      <w:proofErr w:type="gramStart"/>
      <w:r w:rsidRPr="00C9371A">
        <w:rPr>
          <w:color w:val="000000"/>
          <w:lang w:val="en-US"/>
        </w:rPr>
        <w:t>Start(</w:t>
      </w:r>
      <w:proofErr w:type="gramEnd"/>
      <w:r w:rsidRPr="00C9371A">
        <w:rPr>
          <w:color w:val="000000"/>
          <w:lang w:val="en-US"/>
        </w:rPr>
        <w:t>)</w:t>
      </w:r>
    </w:p>
    <w:p w:rsidR="004F29C1" w:rsidRPr="00C9371A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  <w:lang w:val="en-US"/>
        </w:rPr>
      </w:pPr>
      <w:r w:rsidRPr="007815C0">
        <w:rPr>
          <w:color w:val="000000"/>
          <w:lang w:val="en-US"/>
        </w:rPr>
        <w:t xml:space="preserve">    </w:t>
      </w:r>
      <w:r w:rsidRPr="00C9371A">
        <w:rPr>
          <w:color w:val="000000"/>
          <w:lang w:val="en-US"/>
        </w:rPr>
        <w:t>{</w:t>
      </w:r>
    </w:p>
    <w:p w:rsidR="004F29C1" w:rsidRPr="00C9371A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  <w:lang w:val="en-US"/>
        </w:rPr>
      </w:pPr>
      <w:r w:rsidRPr="00C9371A">
        <w:rPr>
          <w:color w:val="000000"/>
          <w:lang w:val="en-US"/>
        </w:rPr>
        <w:t xml:space="preserve">        </w:t>
      </w:r>
      <w:proofErr w:type="spellStart"/>
      <w:r w:rsidRPr="00C9371A">
        <w:rPr>
          <w:color w:val="000000"/>
          <w:lang w:val="en-US"/>
        </w:rPr>
        <w:t>taskText.enabled</w:t>
      </w:r>
      <w:proofErr w:type="spellEnd"/>
      <w:r w:rsidRPr="00C9371A">
        <w:rPr>
          <w:color w:val="000000"/>
          <w:lang w:val="en-US"/>
        </w:rPr>
        <w:t xml:space="preserve"> = false;</w:t>
      </w:r>
    </w:p>
    <w:p w:rsidR="004F29C1" w:rsidRPr="00C9371A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  <w:lang w:val="en-US"/>
        </w:rPr>
      </w:pPr>
      <w:r w:rsidRPr="00C9371A">
        <w:rPr>
          <w:color w:val="000000"/>
          <w:lang w:val="en-US"/>
        </w:rPr>
        <w:t xml:space="preserve">        </w:t>
      </w:r>
      <w:proofErr w:type="spellStart"/>
      <w:r w:rsidRPr="00C9371A">
        <w:rPr>
          <w:color w:val="000000"/>
          <w:lang w:val="en-US"/>
        </w:rPr>
        <w:t>taskText.text</w:t>
      </w:r>
      <w:proofErr w:type="spellEnd"/>
      <w:r w:rsidRPr="00C9371A">
        <w:rPr>
          <w:color w:val="000000"/>
          <w:lang w:val="en-US"/>
        </w:rPr>
        <w:t xml:space="preserve"> = "</w:t>
      </w:r>
      <w:r>
        <w:rPr>
          <w:color w:val="000000"/>
        </w:rPr>
        <w:t>Включите</w:t>
      </w:r>
      <w:r w:rsidRPr="00C9371A">
        <w:rPr>
          <w:color w:val="000000"/>
          <w:lang w:val="en-US"/>
        </w:rPr>
        <w:t xml:space="preserve"> </w:t>
      </w:r>
      <w:r>
        <w:rPr>
          <w:color w:val="000000"/>
        </w:rPr>
        <w:t>установку</w:t>
      </w:r>
      <w:r w:rsidRPr="00C9371A">
        <w:rPr>
          <w:color w:val="000000"/>
          <w:lang w:val="en-US"/>
        </w:rPr>
        <w:t>";</w:t>
      </w:r>
    </w:p>
    <w:p w:rsidR="004F29C1" w:rsidRPr="007815C0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  <w:lang w:val="en-US"/>
        </w:rPr>
        <w:t xml:space="preserve">     </w:t>
      </w:r>
      <w:r>
        <w:rPr>
          <w:color w:val="000000"/>
        </w:rPr>
        <w:t>}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7815C0">
        <w:rPr>
          <w:color w:val="000000"/>
        </w:rPr>
        <w:t xml:space="preserve">   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WorkingControl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bool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work</w:t>
      </w:r>
      <w:proofErr w:type="spellEnd"/>
      <w:r>
        <w:rPr>
          <w:color w:val="000000"/>
        </w:rPr>
        <w:t>)                //постоянно отслеживаем включена ли установка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{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isWorking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work</w:t>
      </w:r>
      <w:proofErr w:type="spellEnd"/>
      <w:r>
        <w:rPr>
          <w:color w:val="000000"/>
        </w:rPr>
        <w:t>;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}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Task1(</w:t>
      </w:r>
      <w:proofErr w:type="spellStart"/>
      <w:r>
        <w:rPr>
          <w:color w:val="000000"/>
        </w:rPr>
        <w:t>bool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w)   </w:t>
      </w:r>
      <w:proofErr w:type="gramEnd"/>
      <w:r>
        <w:rPr>
          <w:color w:val="000000"/>
        </w:rPr>
        <w:t xml:space="preserve">                                      //первое задание вызовется после включения установки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{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(w)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    {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        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taskText.text</w:t>
      </w:r>
      <w:proofErr w:type="spellEnd"/>
      <w:r>
        <w:rPr>
          <w:color w:val="000000"/>
        </w:rPr>
        <w:t xml:space="preserve"> = "Поворотом барабана, установите &lt;</w:t>
      </w:r>
      <w:proofErr w:type="spellStart"/>
      <w:r>
        <w:rPr>
          <w:color w:val="000000"/>
        </w:rPr>
        <w:t>color</w:t>
      </w:r>
      <w:proofErr w:type="spellEnd"/>
      <w:r>
        <w:rPr>
          <w:color w:val="000000"/>
        </w:rPr>
        <w:t>=#008000</w:t>
      </w:r>
      <w:proofErr w:type="gramStart"/>
      <w:r>
        <w:rPr>
          <w:color w:val="000000"/>
        </w:rPr>
        <w:t>ff&gt;&lt;</w:t>
      </w:r>
      <w:proofErr w:type="gramEnd"/>
      <w:r>
        <w:rPr>
          <w:color w:val="000000"/>
        </w:rPr>
        <w:t>b&gt;зеленый&lt;/b&gt;&lt;/</w:t>
      </w:r>
      <w:proofErr w:type="spellStart"/>
      <w:r>
        <w:rPr>
          <w:color w:val="000000"/>
        </w:rPr>
        <w:t>color</w:t>
      </w:r>
      <w:proofErr w:type="spellEnd"/>
      <w:r>
        <w:rPr>
          <w:color w:val="000000"/>
        </w:rPr>
        <w:t>&gt; светодиод";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          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    }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}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Task2(</w:t>
      </w:r>
      <w:proofErr w:type="spellStart"/>
      <w:r>
        <w:rPr>
          <w:color w:val="000000"/>
        </w:rPr>
        <w:t>Color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color</w:t>
      </w:r>
      <w:proofErr w:type="spellEnd"/>
      <w:r>
        <w:rPr>
          <w:color w:val="000000"/>
        </w:rPr>
        <w:t xml:space="preserve">)   </w:t>
      </w:r>
      <w:proofErr w:type="gramEnd"/>
      <w:r>
        <w:rPr>
          <w:color w:val="000000"/>
        </w:rPr>
        <w:t xml:space="preserve">                                         //второе задание вызовется после выполнения первого задания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{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color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00"/>
        </w:rPr>
        <w:t>Color.green</w:t>
      </w:r>
      <w:proofErr w:type="spellEnd"/>
      <w:r>
        <w:rPr>
          <w:color w:val="000000"/>
        </w:rPr>
        <w:t>)                                     // проверка условия, что включен именно зеленый цвет</w:t>
      </w:r>
    </w:p>
    <w:p w:rsidR="004F29C1" w:rsidRP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810BDB">
        <w:rPr>
          <w:color w:val="000000"/>
        </w:rPr>
        <w:t xml:space="preserve">        </w:t>
      </w:r>
      <w:r w:rsidRPr="004F29C1">
        <w:rPr>
          <w:color w:val="000000"/>
        </w:rPr>
        <w:t>{</w:t>
      </w:r>
    </w:p>
    <w:p w:rsidR="004F29C1" w:rsidRPr="00FD5B67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FD5B67">
        <w:rPr>
          <w:color w:val="000000"/>
        </w:rPr>
        <w:t xml:space="preserve">            </w:t>
      </w:r>
      <w:proofErr w:type="spellStart"/>
      <w:r w:rsidRPr="00C9371A">
        <w:rPr>
          <w:color w:val="000000"/>
          <w:lang w:val="en-US"/>
        </w:rPr>
        <w:t>taskText</w:t>
      </w:r>
      <w:proofErr w:type="spellEnd"/>
      <w:r w:rsidRPr="00FD5B67">
        <w:rPr>
          <w:color w:val="000000"/>
        </w:rPr>
        <w:t>.</w:t>
      </w:r>
      <w:r w:rsidRPr="00C9371A">
        <w:rPr>
          <w:color w:val="000000"/>
          <w:lang w:val="en-US"/>
        </w:rPr>
        <w:t>text</w:t>
      </w:r>
      <w:r w:rsidRPr="00FD5B67">
        <w:rPr>
          <w:color w:val="000000"/>
        </w:rPr>
        <w:t xml:space="preserve"> = "</w:t>
      </w:r>
      <w:r>
        <w:rPr>
          <w:color w:val="000000"/>
        </w:rPr>
        <w:t>Посмотрите</w:t>
      </w:r>
      <w:r w:rsidRPr="00FD5B67">
        <w:rPr>
          <w:color w:val="000000"/>
        </w:rPr>
        <w:t xml:space="preserve"> </w:t>
      </w:r>
      <w:r>
        <w:rPr>
          <w:color w:val="000000"/>
        </w:rPr>
        <w:t>в</w:t>
      </w:r>
      <w:r w:rsidRPr="00FD5B67">
        <w:rPr>
          <w:color w:val="000000"/>
        </w:rPr>
        <w:t xml:space="preserve"> </w:t>
      </w:r>
      <w:r>
        <w:rPr>
          <w:color w:val="000000"/>
        </w:rPr>
        <w:t>окуляр</w:t>
      </w:r>
      <w:r w:rsidRPr="00FD5B67">
        <w:rPr>
          <w:color w:val="000000"/>
        </w:rPr>
        <w:t xml:space="preserve"> </w:t>
      </w:r>
      <w:r>
        <w:rPr>
          <w:color w:val="000000"/>
        </w:rPr>
        <w:t>микроскопа</w:t>
      </w:r>
      <w:r w:rsidRPr="00FD5B67">
        <w:rPr>
          <w:color w:val="000000"/>
        </w:rPr>
        <w:t>";</w:t>
      </w:r>
    </w:p>
    <w:p w:rsidR="004F29C1" w:rsidRP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    </w:t>
      </w:r>
      <w:r w:rsidRPr="004F29C1">
        <w:rPr>
          <w:color w:val="000000"/>
        </w:rPr>
        <w:t>}</w:t>
      </w:r>
    </w:p>
    <w:p w:rsidR="004F29C1" w:rsidRP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4F29C1">
        <w:rPr>
          <w:color w:val="000000"/>
        </w:rPr>
        <w:t xml:space="preserve">    }</w:t>
      </w:r>
    </w:p>
    <w:p w:rsidR="004F29C1" w:rsidRPr="00FD5B67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FD5B67">
        <w:rPr>
          <w:color w:val="000000"/>
        </w:rPr>
        <w:t xml:space="preserve">    </w:t>
      </w:r>
      <w:r w:rsidRPr="00C9371A">
        <w:rPr>
          <w:color w:val="000000"/>
          <w:lang w:val="en-US"/>
        </w:rPr>
        <w:t>void</w:t>
      </w:r>
      <w:r w:rsidRPr="00FD5B67">
        <w:rPr>
          <w:color w:val="000000"/>
        </w:rPr>
        <w:t xml:space="preserve"> </w:t>
      </w:r>
      <w:r w:rsidRPr="00C9371A">
        <w:rPr>
          <w:color w:val="000000"/>
          <w:lang w:val="en-US"/>
        </w:rPr>
        <w:t>Task</w:t>
      </w:r>
      <w:r w:rsidRPr="00FD5B67">
        <w:rPr>
          <w:color w:val="000000"/>
        </w:rPr>
        <w:t>3(</w:t>
      </w:r>
      <w:r w:rsidRPr="00C9371A">
        <w:rPr>
          <w:color w:val="000000"/>
          <w:lang w:val="en-US"/>
        </w:rPr>
        <w:t>bool</w:t>
      </w:r>
      <w:r w:rsidRPr="00FD5B67">
        <w:rPr>
          <w:color w:val="000000"/>
        </w:rPr>
        <w:t xml:space="preserve"> </w:t>
      </w:r>
      <w:proofErr w:type="spellStart"/>
      <w:proofErr w:type="gramStart"/>
      <w:r w:rsidRPr="00C9371A">
        <w:rPr>
          <w:color w:val="000000"/>
          <w:lang w:val="en-US"/>
        </w:rPr>
        <w:t>mainView</w:t>
      </w:r>
      <w:proofErr w:type="spellEnd"/>
      <w:r w:rsidRPr="00FD5B67">
        <w:rPr>
          <w:color w:val="000000"/>
        </w:rPr>
        <w:t>)</w:t>
      </w:r>
      <w:r>
        <w:rPr>
          <w:color w:val="000000"/>
        </w:rPr>
        <w:t xml:space="preserve">   </w:t>
      </w:r>
      <w:proofErr w:type="gramEnd"/>
      <w:r>
        <w:rPr>
          <w:color w:val="000000"/>
        </w:rPr>
        <w:t xml:space="preserve">                               //третье задание вызовется после выполнения второго задания</w:t>
      </w:r>
    </w:p>
    <w:p w:rsidR="004F29C1" w:rsidRP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FD5B67">
        <w:rPr>
          <w:color w:val="000000"/>
        </w:rPr>
        <w:t xml:space="preserve">    </w:t>
      </w:r>
      <w:r w:rsidRPr="004F29C1">
        <w:rPr>
          <w:color w:val="000000"/>
        </w:rPr>
        <w:t>{</w:t>
      </w:r>
    </w:p>
    <w:p w:rsidR="004F29C1" w:rsidRPr="00FD5B67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4F29C1">
        <w:rPr>
          <w:color w:val="000000"/>
        </w:rPr>
        <w:t xml:space="preserve">        </w:t>
      </w:r>
      <w:r w:rsidRPr="00C9371A">
        <w:rPr>
          <w:color w:val="000000"/>
          <w:lang w:val="en-US"/>
        </w:rPr>
        <w:t>if</w:t>
      </w:r>
      <w:r w:rsidRPr="00FD5B67">
        <w:rPr>
          <w:color w:val="000000"/>
        </w:rPr>
        <w:t xml:space="preserve"> </w:t>
      </w:r>
      <w:proofErr w:type="gramStart"/>
      <w:r w:rsidRPr="00FD5B67">
        <w:rPr>
          <w:color w:val="000000"/>
        </w:rPr>
        <w:t>(!</w:t>
      </w:r>
      <w:proofErr w:type="spellStart"/>
      <w:r w:rsidRPr="00C9371A">
        <w:rPr>
          <w:color w:val="000000"/>
          <w:lang w:val="en-US"/>
        </w:rPr>
        <w:t>mainView</w:t>
      </w:r>
      <w:proofErr w:type="spellEnd"/>
      <w:proofErr w:type="gramEnd"/>
      <w:r w:rsidRPr="00FD5B67">
        <w:rPr>
          <w:color w:val="000000"/>
        </w:rPr>
        <w:t xml:space="preserve"> &amp;&amp; </w:t>
      </w:r>
      <w:proofErr w:type="spellStart"/>
      <w:r w:rsidRPr="00C9371A">
        <w:rPr>
          <w:color w:val="000000"/>
          <w:lang w:val="en-US"/>
        </w:rPr>
        <w:t>isWorking</w:t>
      </w:r>
      <w:proofErr w:type="spellEnd"/>
      <w:r w:rsidRPr="00FD5B67">
        <w:rPr>
          <w:color w:val="000000"/>
        </w:rPr>
        <w:t>)</w:t>
      </w:r>
      <w:r>
        <w:rPr>
          <w:color w:val="000000"/>
        </w:rPr>
        <w:t xml:space="preserve">                              </w:t>
      </w:r>
      <w:r w:rsidRPr="00FD5B67">
        <w:rPr>
          <w:color w:val="000000"/>
        </w:rPr>
        <w:t>//</w:t>
      </w:r>
      <w:r>
        <w:rPr>
          <w:color w:val="000000"/>
        </w:rPr>
        <w:t>проверка</w:t>
      </w:r>
      <w:r w:rsidRPr="00FD5B67">
        <w:rPr>
          <w:color w:val="000000"/>
        </w:rPr>
        <w:t xml:space="preserve"> </w:t>
      </w:r>
      <w:r>
        <w:rPr>
          <w:color w:val="000000"/>
        </w:rPr>
        <w:t>сразу</w:t>
      </w:r>
      <w:r w:rsidRPr="00FD5B67">
        <w:rPr>
          <w:color w:val="000000"/>
        </w:rPr>
        <w:t xml:space="preserve"> </w:t>
      </w:r>
      <w:r>
        <w:rPr>
          <w:color w:val="000000"/>
        </w:rPr>
        <w:t>двух</w:t>
      </w:r>
      <w:r w:rsidRPr="00FD5B67">
        <w:rPr>
          <w:color w:val="000000"/>
        </w:rPr>
        <w:t xml:space="preserve"> </w:t>
      </w:r>
      <w:r>
        <w:rPr>
          <w:color w:val="000000"/>
        </w:rPr>
        <w:t>условий</w:t>
      </w:r>
    </w:p>
    <w:p w:rsidR="004F29C1" w:rsidRP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FD5B67">
        <w:rPr>
          <w:color w:val="000000"/>
        </w:rPr>
        <w:t xml:space="preserve">        </w:t>
      </w:r>
      <w:r w:rsidRPr="004F29C1">
        <w:rPr>
          <w:color w:val="000000"/>
        </w:rPr>
        <w:t>{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FD5B67">
        <w:rPr>
          <w:color w:val="000000"/>
        </w:rPr>
        <w:t xml:space="preserve">            </w:t>
      </w:r>
      <w:proofErr w:type="spellStart"/>
      <w:r w:rsidRPr="00C9371A">
        <w:rPr>
          <w:color w:val="000000"/>
          <w:lang w:val="en-US"/>
        </w:rPr>
        <w:t>taskText</w:t>
      </w:r>
      <w:proofErr w:type="spellEnd"/>
      <w:r w:rsidRPr="00FD5B67">
        <w:rPr>
          <w:color w:val="000000"/>
        </w:rPr>
        <w:t>.</w:t>
      </w:r>
      <w:r w:rsidRPr="00C9371A">
        <w:rPr>
          <w:color w:val="000000"/>
          <w:lang w:val="en-US"/>
        </w:rPr>
        <w:t>text</w:t>
      </w:r>
      <w:r w:rsidRPr="00FD5B67">
        <w:rPr>
          <w:color w:val="000000"/>
        </w:rPr>
        <w:t xml:space="preserve"> = </w:t>
      </w:r>
      <w:r>
        <w:rPr>
          <w:color w:val="000000"/>
        </w:rPr>
        <w:t>"Впишите в таблицу радиус первого кольца в малых делениях при &lt;</w:t>
      </w:r>
      <w:proofErr w:type="spellStart"/>
      <w:r>
        <w:rPr>
          <w:color w:val="000000"/>
        </w:rPr>
        <w:t>color</w:t>
      </w:r>
      <w:proofErr w:type="spellEnd"/>
      <w:r>
        <w:rPr>
          <w:color w:val="000000"/>
        </w:rPr>
        <w:t>=#008000ff&gt;&lt;b&gt;зелёном&lt;/b&gt;&lt;/</w:t>
      </w:r>
      <w:proofErr w:type="spellStart"/>
      <w:r>
        <w:rPr>
          <w:color w:val="000000"/>
        </w:rPr>
        <w:t>color</w:t>
      </w:r>
      <w:proofErr w:type="spellEnd"/>
      <w:r>
        <w:rPr>
          <w:color w:val="000000"/>
        </w:rPr>
        <w:t>&gt; свете";</w:t>
      </w:r>
    </w:p>
    <w:p w:rsidR="00724C23" w:rsidRDefault="004F29C1" w:rsidP="00724C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  <w:lang w:val="en-US"/>
        </w:rPr>
      </w:pPr>
      <w:r w:rsidRPr="00320498">
        <w:rPr>
          <w:color w:val="000000"/>
        </w:rPr>
        <w:t xml:space="preserve">        </w:t>
      </w:r>
      <w:r w:rsidRPr="00724C23">
        <w:rPr>
          <w:color w:val="000000"/>
          <w:lang w:val="en-US"/>
        </w:rPr>
        <w:t>}</w:t>
      </w:r>
    </w:p>
    <w:p w:rsidR="003D57DA" w:rsidRDefault="00724C23" w:rsidP="00724C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724C23">
        <w:rPr>
          <w:color w:val="000000"/>
          <w:lang w:val="en-US"/>
        </w:rPr>
        <w:t>bool Task4()</w:t>
      </w:r>
      <w:r w:rsidRPr="00724C23">
        <w:rPr>
          <w:color w:val="000000"/>
          <w:lang w:val="en-US"/>
        </w:rPr>
        <w:br/>
        <w:t> </w:t>
      </w:r>
      <w:proofErr w:type="gramStart"/>
      <w:r w:rsidRPr="00724C23">
        <w:rPr>
          <w:color w:val="000000"/>
          <w:lang w:val="en-US"/>
        </w:rPr>
        <w:t>   {</w:t>
      </w:r>
      <w:proofErr w:type="gramEnd"/>
      <w:r w:rsidRPr="00724C23">
        <w:rPr>
          <w:color w:val="000000"/>
          <w:lang w:val="en-US"/>
        </w:rPr>
        <w:br/>
        <w:t>        if (</w:t>
      </w:r>
      <w:proofErr w:type="spellStart"/>
      <w:r w:rsidRPr="00724C23">
        <w:rPr>
          <w:color w:val="000000"/>
          <w:lang w:val="en-US"/>
        </w:rPr>
        <w:t>TaskControl</w:t>
      </w:r>
      <w:proofErr w:type="spellEnd"/>
      <w:r w:rsidRPr="00724C23">
        <w:rPr>
          <w:color w:val="000000"/>
          <w:lang w:val="en-US"/>
        </w:rPr>
        <w:t>(</w:t>
      </w:r>
      <w:proofErr w:type="spellStart"/>
      <w:r w:rsidRPr="00724C23">
        <w:rPr>
          <w:color w:val="000000"/>
          <w:lang w:val="en-US"/>
        </w:rPr>
        <w:t>Color.green</w:t>
      </w:r>
      <w:proofErr w:type="spellEnd"/>
      <w:r w:rsidRPr="00724C23">
        <w:rPr>
          <w:color w:val="000000"/>
          <w:lang w:val="en-US"/>
        </w:rPr>
        <w:t>))</w:t>
      </w:r>
      <w:r w:rsidRPr="00724C23">
        <w:rPr>
          <w:color w:val="000000"/>
          <w:lang w:val="en-US"/>
        </w:rPr>
        <w:br/>
        <w:t>        {</w:t>
      </w:r>
      <w:r w:rsidRPr="00724C23">
        <w:rPr>
          <w:color w:val="000000"/>
          <w:lang w:val="en-US"/>
        </w:rPr>
        <w:br/>
        <w:t>            </w:t>
      </w:r>
      <w:proofErr w:type="spellStart"/>
      <w:r w:rsidRPr="00724C23">
        <w:rPr>
          <w:color w:val="000000"/>
          <w:lang w:val="en-US"/>
        </w:rPr>
        <w:t>taskText.text</w:t>
      </w:r>
      <w:proofErr w:type="spellEnd"/>
      <w:r w:rsidRPr="00724C23">
        <w:rPr>
          <w:color w:val="000000"/>
          <w:lang w:val="en-US"/>
        </w:rPr>
        <w:t> = ++</w:t>
      </w:r>
      <w:proofErr w:type="spellStart"/>
      <w:r w:rsidRPr="00724C23">
        <w:rPr>
          <w:color w:val="000000"/>
          <w:lang w:val="en-US"/>
        </w:rPr>
        <w:t>numberOfTask</w:t>
      </w:r>
      <w:proofErr w:type="spellEnd"/>
      <w:r w:rsidRPr="00724C23">
        <w:rPr>
          <w:color w:val="000000"/>
          <w:lang w:val="en-US"/>
        </w:rPr>
        <w:t> + ". </w:t>
      </w:r>
      <w:r w:rsidRPr="00724C23">
        <w:rPr>
          <w:color w:val="000000"/>
        </w:rPr>
        <w:t>" + "Впишите в таблицу радиус второго кольца в малых делениях при &lt;color=#008000</w:t>
      </w:r>
      <w:proofErr w:type="gramStart"/>
      <w:r w:rsidRPr="00724C23">
        <w:rPr>
          <w:color w:val="000000"/>
        </w:rPr>
        <w:t>ff&gt;&lt;</w:t>
      </w:r>
      <w:proofErr w:type="gramEnd"/>
      <w:r w:rsidRPr="00724C23">
        <w:rPr>
          <w:color w:val="000000"/>
        </w:rPr>
        <w:t>b&gt;зелёном&lt;/b&gt;&lt;/color&gt; свете";</w:t>
      </w:r>
      <w:r w:rsidRPr="00724C23">
        <w:rPr>
          <w:color w:val="000000"/>
        </w:rPr>
        <w:br/>
      </w:r>
      <w:r w:rsidRPr="00724C23">
        <w:rPr>
          <w:color w:val="000000"/>
        </w:rPr>
        <w:br/>
        <w:t>        }</w:t>
      </w:r>
      <w:r w:rsidRPr="00724C23">
        <w:rPr>
          <w:color w:val="000000"/>
        </w:rPr>
        <w:br/>
      </w:r>
    </w:p>
    <w:p w:rsidR="00724C23" w:rsidRDefault="00724C23" w:rsidP="00724C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FD5B67">
        <w:rPr>
          <w:color w:val="000000"/>
        </w:rPr>
        <w:t>//</w:t>
      </w:r>
      <w:r>
        <w:rPr>
          <w:color w:val="000000"/>
        </w:rPr>
        <w:t xml:space="preserve">…            </w:t>
      </w:r>
    </w:p>
    <w:p w:rsidR="00724C23" w:rsidRDefault="00724C23" w:rsidP="00724C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>//и т.д. в зависимости от количества заданий (этапов) работы с симулятором установки</w:t>
      </w:r>
    </w:p>
    <w:p w:rsidR="00724C23" w:rsidRDefault="003D57DA" w:rsidP="00724C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FD5B67">
        <w:rPr>
          <w:color w:val="000000"/>
        </w:rPr>
        <w:t>//</w:t>
      </w:r>
      <w:r w:rsidR="00724C23">
        <w:rPr>
          <w:color w:val="000000"/>
        </w:rPr>
        <w:t xml:space="preserve"> </w:t>
      </w:r>
      <w:proofErr w:type="gramStart"/>
      <w:r w:rsidR="00724C23">
        <w:rPr>
          <w:color w:val="000000"/>
        </w:rPr>
        <w:t xml:space="preserve">   </w:t>
      </w:r>
      <w:r>
        <w:rPr>
          <w:color w:val="000000"/>
        </w:rPr>
        <w:t>(</w:t>
      </w:r>
      <w:proofErr w:type="gramEnd"/>
      <w:r w:rsidR="00724C23">
        <w:rPr>
          <w:color w:val="000000"/>
        </w:rPr>
        <w:t xml:space="preserve"> </w:t>
      </w:r>
      <w:r>
        <w:rPr>
          <w:color w:val="000000"/>
        </w:rPr>
        <w:t>всего в шаблоне симулятора «Кольца Ньютона» 18 заданий)</w:t>
      </w:r>
      <w:r w:rsidR="00724C23">
        <w:rPr>
          <w:color w:val="000000"/>
        </w:rPr>
        <w:t xml:space="preserve">       </w:t>
      </w:r>
    </w:p>
    <w:p w:rsidR="00724C23" w:rsidRDefault="00724C23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>}</w:t>
      </w:r>
    </w:p>
    <w:p w:rsidR="004F29C1" w:rsidRDefault="004F29C1" w:rsidP="004F29C1">
      <w:pPr>
        <w:jc w:val="center"/>
        <w:rPr>
          <w:sz w:val="28"/>
          <w:szCs w:val="28"/>
        </w:rPr>
      </w:pPr>
    </w:p>
    <w:p w:rsidR="00CA1AEA" w:rsidRPr="002903F0" w:rsidRDefault="00CA1AEA" w:rsidP="00CA1AEA">
      <w:pPr>
        <w:jc w:val="center"/>
        <w:rPr>
          <w:b/>
          <w:sz w:val="32"/>
          <w:szCs w:val="32"/>
        </w:rPr>
      </w:pPr>
      <w:r w:rsidRPr="002903F0">
        <w:rPr>
          <w:b/>
          <w:sz w:val="32"/>
          <w:szCs w:val="32"/>
        </w:rPr>
        <w:t>ВЫВОД ЗНАЧЕНИЙ В ТАБЛИЦУ</w:t>
      </w:r>
    </w:p>
    <w:p w:rsidR="00CA1AEA" w:rsidRDefault="00CA1AEA" w:rsidP="00CA1AEA">
      <w:pPr>
        <w:ind w:firstLine="708"/>
        <w:rPr>
          <w:sz w:val="28"/>
          <w:szCs w:val="28"/>
        </w:rPr>
      </w:pPr>
      <w:r w:rsidRPr="00984743">
        <w:rPr>
          <w:sz w:val="28"/>
          <w:szCs w:val="28"/>
          <w:highlight w:val="lightGray"/>
        </w:rPr>
        <w:lastRenderedPageBreak/>
        <w:t>Для сохранения результатов работы с симулятором необходимо создать таблицу, в которую будут заносится результаты измерений показаний приборов установки или значений характеристик величин, получаемых при работе с установкой.</w:t>
      </w:r>
    </w:p>
    <w:p w:rsidR="00CA1AEA" w:rsidRDefault="00CA1AEA" w:rsidP="00CA1AEA">
      <w:pPr>
        <w:ind w:firstLine="708"/>
        <w:jc w:val="center"/>
        <w:rPr>
          <w:sz w:val="28"/>
          <w:szCs w:val="28"/>
        </w:rPr>
      </w:pPr>
      <w:r>
        <w:rPr>
          <w:rFonts w:cs="Calibri"/>
          <w:noProof/>
          <w:color w:val="000000"/>
          <w:lang w:eastAsia="ru-RU"/>
        </w:rPr>
        <w:drawing>
          <wp:inline distT="114300" distB="114300" distL="114300" distR="114300" wp14:anchorId="322A3B7A" wp14:editId="19389176">
            <wp:extent cx="4181840" cy="2879002"/>
            <wp:effectExtent l="0" t="0" r="0" b="0"/>
            <wp:docPr id="6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6"/>
                    <a:srcRect l="8096" t="3251" r="29546" b="22903"/>
                    <a:stretch/>
                  </pic:blipFill>
                  <pic:spPr bwMode="auto">
                    <a:xfrm>
                      <a:off x="0" y="0"/>
                      <a:ext cx="4184183" cy="288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AEA" w:rsidRDefault="00CA1AEA" w:rsidP="00CA1AEA">
      <w:pPr>
        <w:ind w:firstLine="708"/>
        <w:rPr>
          <w:sz w:val="28"/>
          <w:szCs w:val="28"/>
        </w:rPr>
      </w:pPr>
    </w:p>
    <w:p w:rsidR="00CA1AEA" w:rsidRDefault="00CA1AEA" w:rsidP="00CA1AEA">
      <w:pPr>
        <w:ind w:firstLine="708"/>
        <w:rPr>
          <w:sz w:val="28"/>
          <w:szCs w:val="28"/>
        </w:rPr>
      </w:pPr>
      <w:r>
        <w:rPr>
          <w:sz w:val="28"/>
          <w:szCs w:val="28"/>
        </w:rPr>
        <w:t>Таблица состоит из массива текстовых полей, в которые записываются результаты работы с симулятором.</w:t>
      </w:r>
    </w:p>
    <w:p w:rsidR="00CA1AEA" w:rsidRDefault="00CA1AEA" w:rsidP="00CA1AEA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31230D" wp14:editId="3A1A72A1">
            <wp:extent cx="5719391" cy="498791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833" r="27608" b="28851"/>
                    <a:stretch/>
                  </pic:blipFill>
                  <pic:spPr bwMode="auto">
                    <a:xfrm>
                      <a:off x="0" y="0"/>
                      <a:ext cx="5731819" cy="499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AEA" w:rsidRDefault="00CA1AEA" w:rsidP="00CA1AEA">
      <w:pPr>
        <w:ind w:firstLine="708"/>
        <w:rPr>
          <w:sz w:val="28"/>
          <w:szCs w:val="28"/>
        </w:rPr>
      </w:pPr>
      <w:r w:rsidRPr="00984743">
        <w:rPr>
          <w:sz w:val="28"/>
          <w:szCs w:val="28"/>
          <w:highlight w:val="lightGray"/>
        </w:rPr>
        <w:lastRenderedPageBreak/>
        <w:t>Ячейки таблицы заполняются последовательно частично вручную, частично автоматически по формулам.</w:t>
      </w:r>
      <w:r w:rsidRPr="002903F0">
        <w:rPr>
          <w:sz w:val="28"/>
          <w:szCs w:val="28"/>
        </w:rPr>
        <w:t xml:space="preserve"> </w:t>
      </w:r>
    </w:p>
    <w:p w:rsidR="00CA1AEA" w:rsidRDefault="00CA1AEA" w:rsidP="00CA1AEA">
      <w:pPr>
        <w:ind w:firstLine="708"/>
        <w:rPr>
          <w:sz w:val="28"/>
          <w:szCs w:val="28"/>
        </w:rPr>
      </w:pPr>
      <w:r w:rsidRPr="00984743">
        <w:rPr>
          <w:sz w:val="28"/>
          <w:szCs w:val="28"/>
          <w:highlight w:val="lightGray"/>
        </w:rPr>
        <w:t>Для работы с таблицей на информационной панели для практики должны быть предусмотрены кнопк</w:t>
      </w:r>
      <w:r w:rsidR="00320498" w:rsidRPr="00984743">
        <w:rPr>
          <w:sz w:val="28"/>
          <w:szCs w:val="28"/>
          <w:highlight w:val="lightGray"/>
        </w:rPr>
        <w:t>и</w:t>
      </w:r>
      <w:r w:rsidRPr="00984743">
        <w:rPr>
          <w:sz w:val="28"/>
          <w:szCs w:val="28"/>
          <w:highlight w:val="lightGray"/>
        </w:rPr>
        <w:t xml:space="preserve"> </w:t>
      </w:r>
      <w:r w:rsidRPr="00984743">
        <w:rPr>
          <w:b/>
          <w:sz w:val="28"/>
          <w:szCs w:val="28"/>
          <w:highlight w:val="lightGray"/>
          <w:lang w:val="en-US"/>
        </w:rPr>
        <w:t>Button</w:t>
      </w:r>
      <w:r w:rsidR="00407966" w:rsidRPr="00984743">
        <w:rPr>
          <w:b/>
          <w:sz w:val="28"/>
          <w:szCs w:val="28"/>
          <w:highlight w:val="lightGray"/>
        </w:rPr>
        <w:t xml:space="preserve">: </w:t>
      </w:r>
      <w:r w:rsidR="00407966" w:rsidRPr="00984743">
        <w:rPr>
          <w:sz w:val="28"/>
          <w:szCs w:val="28"/>
          <w:highlight w:val="lightGray"/>
        </w:rPr>
        <w:t>кнопка</w:t>
      </w:r>
      <w:r w:rsidRPr="00984743">
        <w:rPr>
          <w:sz w:val="28"/>
          <w:szCs w:val="28"/>
          <w:highlight w:val="lightGray"/>
        </w:rPr>
        <w:t xml:space="preserve"> </w:t>
      </w:r>
      <w:r w:rsidR="00320498" w:rsidRPr="00984743">
        <w:rPr>
          <w:sz w:val="28"/>
          <w:szCs w:val="28"/>
          <w:highlight w:val="lightGray"/>
        </w:rPr>
        <w:t xml:space="preserve">для </w:t>
      </w:r>
      <w:r w:rsidRPr="00984743">
        <w:rPr>
          <w:sz w:val="28"/>
          <w:szCs w:val="28"/>
          <w:highlight w:val="lightGray"/>
        </w:rPr>
        <w:t>записи значения в таблицу, кнопка для отображения таблицы и кнопка для очистки таблицы</w:t>
      </w:r>
      <w:r w:rsidR="00407966" w:rsidRPr="00984743">
        <w:rPr>
          <w:sz w:val="28"/>
          <w:szCs w:val="28"/>
          <w:highlight w:val="lightGray"/>
        </w:rPr>
        <w:t xml:space="preserve"> (на рисунке ниже для них использованы соответствующие изображения)</w:t>
      </w:r>
      <w:r w:rsidRPr="00984743">
        <w:rPr>
          <w:sz w:val="28"/>
          <w:szCs w:val="28"/>
          <w:highlight w:val="lightGray"/>
        </w:rPr>
        <w:t>.</w:t>
      </w:r>
      <w:r w:rsidRPr="002903F0">
        <w:rPr>
          <w:sz w:val="28"/>
          <w:szCs w:val="28"/>
        </w:rPr>
        <w:t xml:space="preserve"> </w:t>
      </w:r>
    </w:p>
    <w:p w:rsidR="00CA1AEA" w:rsidRDefault="00CA1AEA" w:rsidP="00CA1AEA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AC5A37" wp14:editId="260DADA6">
            <wp:extent cx="6837223" cy="687831"/>
            <wp:effectExtent l="19050" t="19050" r="20955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5213" b="4698"/>
                    <a:stretch/>
                  </pic:blipFill>
                  <pic:spPr bwMode="auto">
                    <a:xfrm>
                      <a:off x="0" y="0"/>
                      <a:ext cx="6840855" cy="6881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AEA" w:rsidRPr="002903F0" w:rsidRDefault="00CA1AEA" w:rsidP="00CA1AEA">
      <w:pPr>
        <w:ind w:firstLine="708"/>
        <w:rPr>
          <w:sz w:val="28"/>
          <w:szCs w:val="28"/>
        </w:rPr>
      </w:pPr>
      <w:r w:rsidRPr="00984743">
        <w:rPr>
          <w:sz w:val="28"/>
          <w:szCs w:val="28"/>
          <w:highlight w:val="lightGray"/>
        </w:rPr>
        <w:t xml:space="preserve">Также на информационной панели </w:t>
      </w:r>
      <w:r w:rsidR="00407966" w:rsidRPr="00984743">
        <w:rPr>
          <w:sz w:val="28"/>
          <w:szCs w:val="28"/>
          <w:highlight w:val="lightGray"/>
        </w:rPr>
        <w:t>должно</w:t>
      </w:r>
      <w:r w:rsidRPr="00984743">
        <w:rPr>
          <w:sz w:val="28"/>
          <w:szCs w:val="28"/>
          <w:highlight w:val="lightGray"/>
        </w:rPr>
        <w:t xml:space="preserve"> присутствовать текстовое поле </w:t>
      </w:r>
      <w:proofErr w:type="spellStart"/>
      <w:r w:rsidRPr="00984743">
        <w:rPr>
          <w:b/>
          <w:sz w:val="28"/>
          <w:szCs w:val="28"/>
          <w:highlight w:val="lightGray"/>
          <w:lang w:val="en-US"/>
        </w:rPr>
        <w:t>InputText</w:t>
      </w:r>
      <w:proofErr w:type="spellEnd"/>
      <w:r w:rsidRPr="00984743">
        <w:rPr>
          <w:sz w:val="28"/>
          <w:szCs w:val="28"/>
          <w:highlight w:val="lightGray"/>
        </w:rPr>
        <w:t xml:space="preserve"> для ввода полученных </w:t>
      </w:r>
      <w:proofErr w:type="gramStart"/>
      <w:r w:rsidRPr="00984743">
        <w:rPr>
          <w:sz w:val="28"/>
          <w:szCs w:val="28"/>
          <w:highlight w:val="lightGray"/>
        </w:rPr>
        <w:t>значений  со</w:t>
      </w:r>
      <w:proofErr w:type="gramEnd"/>
      <w:r w:rsidRPr="00984743">
        <w:rPr>
          <w:sz w:val="28"/>
          <w:szCs w:val="28"/>
          <w:highlight w:val="lightGray"/>
        </w:rPr>
        <w:t xml:space="preserve"> шкалы прибора и занесения его в таблицу.</w:t>
      </w:r>
    </w:p>
    <w:p w:rsidR="00407966" w:rsidRDefault="00CA1AEA" w:rsidP="00CA1AEA">
      <w:pPr>
        <w:ind w:firstLine="708"/>
        <w:rPr>
          <w:sz w:val="28"/>
          <w:szCs w:val="28"/>
        </w:rPr>
      </w:pPr>
      <w:r w:rsidRPr="002903F0">
        <w:rPr>
          <w:sz w:val="28"/>
          <w:szCs w:val="28"/>
        </w:rPr>
        <w:t xml:space="preserve"> </w:t>
      </w:r>
      <w:r w:rsidRPr="00984743">
        <w:rPr>
          <w:sz w:val="28"/>
          <w:szCs w:val="28"/>
          <w:highlight w:val="yellow"/>
        </w:rPr>
        <w:t xml:space="preserve">В ходе выполнения лабораторной работы снятые измерения с установки записываются в нужные </w:t>
      </w:r>
      <w:r w:rsidR="00407966" w:rsidRPr="00984743">
        <w:rPr>
          <w:sz w:val="28"/>
          <w:szCs w:val="28"/>
          <w:highlight w:val="yellow"/>
        </w:rPr>
        <w:t>ячейки</w:t>
      </w:r>
      <w:r w:rsidRPr="00984743">
        <w:rPr>
          <w:sz w:val="28"/>
          <w:szCs w:val="28"/>
          <w:highlight w:val="yellow"/>
        </w:rPr>
        <w:t xml:space="preserve"> таблицы по нажатию кнопки «Записать»</w:t>
      </w:r>
      <w:r w:rsidR="00407966" w:rsidRPr="00984743">
        <w:rPr>
          <w:sz w:val="28"/>
          <w:szCs w:val="28"/>
          <w:highlight w:val="yellow"/>
        </w:rPr>
        <w:t>,</w:t>
      </w:r>
      <w:r w:rsidR="00407966">
        <w:rPr>
          <w:sz w:val="28"/>
          <w:szCs w:val="28"/>
        </w:rPr>
        <w:t xml:space="preserve"> </w:t>
      </w:r>
      <w:r w:rsidR="00407966" w:rsidRPr="00984743">
        <w:rPr>
          <w:sz w:val="28"/>
          <w:szCs w:val="28"/>
          <w:highlight w:val="lightGray"/>
        </w:rPr>
        <w:t>для просмотра содержания таблицы используется событие наведение курсора на кнопку «Таблица»,</w:t>
      </w:r>
      <w:r w:rsidR="00407966">
        <w:rPr>
          <w:sz w:val="28"/>
          <w:szCs w:val="28"/>
        </w:rPr>
        <w:t xml:space="preserve"> </w:t>
      </w:r>
      <w:r w:rsidR="00407966" w:rsidRPr="00984743">
        <w:rPr>
          <w:sz w:val="28"/>
          <w:szCs w:val="28"/>
          <w:highlight w:val="yellow"/>
        </w:rPr>
        <w:t>а для очистки таблицы от записей - наведение курсора на кнопку «Очистка»</w:t>
      </w:r>
      <w:r w:rsidRPr="00984743">
        <w:rPr>
          <w:sz w:val="28"/>
          <w:szCs w:val="28"/>
          <w:highlight w:val="yellow"/>
        </w:rPr>
        <w:t>.</w:t>
      </w:r>
      <w:r w:rsidRPr="002903F0">
        <w:rPr>
          <w:sz w:val="28"/>
          <w:szCs w:val="28"/>
        </w:rPr>
        <w:t xml:space="preserve"> </w:t>
      </w:r>
    </w:p>
    <w:p w:rsidR="00CA1AEA" w:rsidRDefault="00CA1AEA" w:rsidP="00CA1AEA">
      <w:pPr>
        <w:ind w:firstLine="708"/>
        <w:rPr>
          <w:sz w:val="28"/>
          <w:szCs w:val="28"/>
        </w:rPr>
      </w:pPr>
      <w:r w:rsidRPr="00984743">
        <w:rPr>
          <w:sz w:val="28"/>
          <w:szCs w:val="28"/>
          <w:highlight w:val="yellow"/>
        </w:rPr>
        <w:t xml:space="preserve">После осуществления всех необходимых заданий из раздела «Практика» выводится соответствующее сообщение о завершении </w:t>
      </w:r>
      <w:r w:rsidR="00407966" w:rsidRPr="00984743">
        <w:rPr>
          <w:sz w:val="28"/>
          <w:szCs w:val="28"/>
          <w:highlight w:val="yellow"/>
        </w:rPr>
        <w:t>работы с симулятором установки</w:t>
      </w:r>
      <w:r w:rsidRPr="00984743">
        <w:rPr>
          <w:sz w:val="28"/>
          <w:szCs w:val="28"/>
          <w:highlight w:val="yellow"/>
        </w:rPr>
        <w:t>.</w:t>
      </w:r>
    </w:p>
    <w:p w:rsidR="00407966" w:rsidRPr="002903F0" w:rsidRDefault="00407966" w:rsidP="00CA1AEA">
      <w:pPr>
        <w:ind w:firstLine="708"/>
        <w:rPr>
          <w:sz w:val="28"/>
          <w:szCs w:val="28"/>
        </w:rPr>
      </w:pPr>
    </w:p>
    <w:p w:rsidR="00CA1AEA" w:rsidRDefault="00CA1AEA" w:rsidP="00CA1AEA"/>
    <w:p w:rsidR="00CA1AEA" w:rsidRDefault="00CA1AEA" w:rsidP="00CA1AEA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cs="Calibri"/>
          <w:color w:val="000000"/>
        </w:rPr>
      </w:pPr>
    </w:p>
    <w:p w:rsidR="00CA1AEA" w:rsidRDefault="00CA1AEA" w:rsidP="00CA1AEA">
      <w:r>
        <w:br w:type="page"/>
      </w:r>
    </w:p>
    <w:p w:rsidR="0046111C" w:rsidRPr="00136595" w:rsidRDefault="000A66FB" w:rsidP="0046111C">
      <w:pPr>
        <w:jc w:val="center"/>
        <w:rPr>
          <w:b/>
          <w:sz w:val="28"/>
          <w:szCs w:val="28"/>
        </w:rPr>
      </w:pPr>
      <w:bookmarkStart w:id="1" w:name="_heading=h.3j2qqm3" w:colFirst="0" w:colLast="0"/>
      <w:bookmarkEnd w:id="1"/>
      <w:r>
        <w:rPr>
          <w:b/>
          <w:sz w:val="28"/>
          <w:szCs w:val="28"/>
        </w:rPr>
        <w:lastRenderedPageBreak/>
        <w:t>СОЗДАНИЕ И ЗАПОЛНЕНИЕ</w:t>
      </w:r>
      <w:r w:rsidR="0046111C" w:rsidRPr="00136595">
        <w:rPr>
          <w:b/>
          <w:sz w:val="28"/>
          <w:szCs w:val="28"/>
        </w:rPr>
        <w:t xml:space="preserve"> ТАБЛИЦЫ</w:t>
      </w:r>
      <w:r>
        <w:rPr>
          <w:b/>
          <w:sz w:val="28"/>
          <w:szCs w:val="28"/>
        </w:rPr>
        <w:t xml:space="preserve"> РЕЗУЛЬТАТОВ РАБОТЫ</w:t>
      </w:r>
    </w:p>
    <w:p w:rsidR="0046111C" w:rsidRPr="00984743" w:rsidRDefault="0046111C">
      <w:pPr>
        <w:rPr>
          <w:sz w:val="28"/>
          <w:szCs w:val="28"/>
        </w:rPr>
      </w:pPr>
    </w:p>
    <w:p w:rsidR="0046111C" w:rsidRPr="0046111C" w:rsidRDefault="0046111C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984743">
        <w:rPr>
          <w:sz w:val="28"/>
          <w:szCs w:val="28"/>
          <w:highlight w:val="lightGray"/>
        </w:rPr>
        <w:t xml:space="preserve">Вся таблица – заголовки, названия полей и т.п. строится из текстовых объектов </w:t>
      </w:r>
      <w:r w:rsidRPr="00984743">
        <w:rPr>
          <w:sz w:val="28"/>
          <w:szCs w:val="28"/>
          <w:highlight w:val="lightGray"/>
          <w:lang w:val="en-US"/>
        </w:rPr>
        <w:t>UI</w:t>
      </w:r>
      <w:r w:rsidRPr="00984743">
        <w:rPr>
          <w:sz w:val="28"/>
          <w:szCs w:val="28"/>
          <w:highlight w:val="lightGray"/>
        </w:rPr>
        <w:t xml:space="preserve"> соответствующего размера с фиксированным текстом, а для ячеек, куда нужно записывать результаты эксперимента, используется символ подчеркивания или минуса, чтобы было проще находить нужные ячейки таблицы при записи в них значений по нажатию кнопки «Записать».</w:t>
      </w:r>
    </w:p>
    <w:p w:rsidR="0046111C" w:rsidRPr="00136595" w:rsidRDefault="0046111C" w:rsidP="0046111C">
      <w:pPr>
        <w:ind w:firstLine="708"/>
        <w:rPr>
          <w:b/>
          <w:sz w:val="28"/>
          <w:szCs w:val="28"/>
        </w:rPr>
      </w:pPr>
      <w:r>
        <w:rPr>
          <w:sz w:val="28"/>
          <w:szCs w:val="28"/>
        </w:rPr>
        <w:t>Для записи в текстовые объекты (ячейки таблицы) значений используется</w:t>
      </w:r>
      <w:r w:rsidR="00136595">
        <w:rPr>
          <w:sz w:val="28"/>
          <w:szCs w:val="28"/>
        </w:rPr>
        <w:t xml:space="preserve">, например, для текстового объекта </w:t>
      </w:r>
      <w:r w:rsidR="00136595" w:rsidRPr="00136595">
        <w:rPr>
          <w:b/>
          <w:sz w:val="28"/>
          <w:szCs w:val="28"/>
          <w:lang w:val="en-US"/>
        </w:rPr>
        <w:t>name</w:t>
      </w:r>
      <w:r w:rsidR="00136595" w:rsidRPr="00136595">
        <w:rPr>
          <w:b/>
          <w:sz w:val="28"/>
          <w:szCs w:val="28"/>
        </w:rPr>
        <w:t>1</w:t>
      </w:r>
      <w:r>
        <w:rPr>
          <w:sz w:val="28"/>
          <w:szCs w:val="28"/>
        </w:rPr>
        <w:t xml:space="preserve"> конструкция </w:t>
      </w:r>
      <w:proofErr w:type="gramStart"/>
      <w:r w:rsidR="00136595" w:rsidRPr="00136595">
        <w:rPr>
          <w:b/>
          <w:sz w:val="28"/>
          <w:szCs w:val="28"/>
          <w:lang w:val="en-US"/>
        </w:rPr>
        <w:t>name</w:t>
      </w:r>
      <w:r w:rsidR="00136595" w:rsidRPr="00136595">
        <w:rPr>
          <w:b/>
          <w:sz w:val="28"/>
          <w:szCs w:val="28"/>
        </w:rPr>
        <w:t>1.</w:t>
      </w:r>
      <w:r w:rsidR="00136595" w:rsidRPr="00136595">
        <w:rPr>
          <w:b/>
          <w:sz w:val="28"/>
          <w:szCs w:val="28"/>
          <w:lang w:val="en-US"/>
        </w:rPr>
        <w:t>text</w:t>
      </w:r>
      <w:r w:rsidR="00136595" w:rsidRPr="00136595">
        <w:rPr>
          <w:b/>
          <w:sz w:val="28"/>
          <w:szCs w:val="28"/>
        </w:rPr>
        <w:t>.</w:t>
      </w:r>
      <w:proofErr w:type="spellStart"/>
      <w:r w:rsidR="00136595" w:rsidRPr="00136595">
        <w:rPr>
          <w:b/>
          <w:sz w:val="28"/>
          <w:szCs w:val="28"/>
          <w:lang w:val="en-US"/>
        </w:rPr>
        <w:t>ToString</w:t>
      </w:r>
      <w:proofErr w:type="spellEnd"/>
      <w:proofErr w:type="gramEnd"/>
      <w:r w:rsidR="00136595" w:rsidRPr="00136595">
        <w:rPr>
          <w:b/>
          <w:sz w:val="28"/>
          <w:szCs w:val="28"/>
        </w:rPr>
        <w:t>()</w:t>
      </w:r>
      <w:r w:rsidR="00136595" w:rsidRPr="00136595">
        <w:rPr>
          <w:sz w:val="28"/>
          <w:szCs w:val="28"/>
        </w:rPr>
        <w:t xml:space="preserve">, </w:t>
      </w:r>
      <w:r w:rsidR="00136595">
        <w:rPr>
          <w:sz w:val="28"/>
          <w:szCs w:val="28"/>
        </w:rPr>
        <w:t xml:space="preserve">а для вычислений с записями в текстовых объектах используется конструкция </w:t>
      </w:r>
      <w:r w:rsidR="00136595" w:rsidRPr="00136595">
        <w:rPr>
          <w:b/>
          <w:sz w:val="28"/>
          <w:szCs w:val="28"/>
          <w:lang w:val="en-US"/>
        </w:rPr>
        <w:t>int</w:t>
      </w:r>
      <w:r w:rsidR="00136595" w:rsidRPr="00136595">
        <w:rPr>
          <w:b/>
          <w:sz w:val="28"/>
          <w:szCs w:val="28"/>
        </w:rPr>
        <w:t>.</w:t>
      </w:r>
      <w:r w:rsidR="00136595" w:rsidRPr="00136595">
        <w:rPr>
          <w:b/>
          <w:sz w:val="28"/>
          <w:szCs w:val="28"/>
          <w:lang w:val="en-US"/>
        </w:rPr>
        <w:t>Parse</w:t>
      </w:r>
      <w:r w:rsidR="00136595" w:rsidRPr="00136595">
        <w:rPr>
          <w:b/>
          <w:sz w:val="28"/>
          <w:szCs w:val="28"/>
        </w:rPr>
        <w:t>(</w:t>
      </w:r>
      <w:r w:rsidR="00136595" w:rsidRPr="00136595">
        <w:rPr>
          <w:b/>
          <w:sz w:val="28"/>
          <w:szCs w:val="28"/>
          <w:lang w:val="en-US"/>
        </w:rPr>
        <w:t>name</w:t>
      </w:r>
      <w:r w:rsidR="00136595" w:rsidRPr="00136595">
        <w:rPr>
          <w:b/>
          <w:sz w:val="28"/>
          <w:szCs w:val="28"/>
        </w:rPr>
        <w:t>1.</w:t>
      </w:r>
      <w:r w:rsidR="00136595" w:rsidRPr="00136595">
        <w:rPr>
          <w:b/>
          <w:sz w:val="28"/>
          <w:szCs w:val="28"/>
          <w:lang w:val="en-US"/>
        </w:rPr>
        <w:t>text</w:t>
      </w:r>
      <w:r w:rsidR="00136595" w:rsidRPr="00136595">
        <w:rPr>
          <w:b/>
          <w:sz w:val="28"/>
          <w:szCs w:val="28"/>
        </w:rPr>
        <w:t>).</w:t>
      </w:r>
    </w:p>
    <w:p w:rsidR="009666D3" w:rsidRDefault="009666D3">
      <w:pPr>
        <w:rPr>
          <w:sz w:val="28"/>
          <w:szCs w:val="28"/>
        </w:rPr>
      </w:pPr>
    </w:p>
    <w:p w:rsidR="009666D3" w:rsidRDefault="009666D3" w:rsidP="009666D3">
      <w:pPr>
        <w:jc w:val="center"/>
        <w:rPr>
          <w:sz w:val="28"/>
          <w:szCs w:val="28"/>
        </w:rPr>
      </w:pPr>
      <w:r>
        <w:rPr>
          <w:sz w:val="28"/>
          <w:szCs w:val="28"/>
        </w:rPr>
        <w:t>СТРУКТУРА ТАБЛИЦЫ ДЛЯ ТЕСТОВОГО ПРИМЕРА УСТАНОВКИ</w:t>
      </w:r>
    </w:p>
    <w:p w:rsidR="009666D3" w:rsidRDefault="009666D3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AD6821" wp14:editId="1EC15916">
            <wp:extent cx="6519824" cy="51562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64" t="15003" b="2300"/>
                    <a:stretch/>
                  </pic:blipFill>
                  <pic:spPr bwMode="auto">
                    <a:xfrm>
                      <a:off x="0" y="0"/>
                      <a:ext cx="6521783" cy="5157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6D3" w:rsidRDefault="009666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36595" w:rsidRDefault="00136595" w:rsidP="0046111C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КОД ЗАПОЛНЕНИЯ И ОЧИСТКИ ТАБЛИЦЫ ДЛЯ ТЕСТОВОГО ПРИМЕРА УСТАНОВКИ</w:t>
      </w:r>
    </w:p>
    <w:p w:rsidR="00546E99" w:rsidRDefault="00136595" w:rsidP="00966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</w:pP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using </w:t>
      </w:r>
      <w:proofErr w:type="spellStart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System.Collections</w:t>
      </w:r>
      <w:proofErr w:type="spellEnd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using </w:t>
      </w:r>
      <w:proofErr w:type="spellStart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System.Collections.Generic</w:t>
      </w:r>
      <w:proofErr w:type="spellEnd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using </w:t>
      </w:r>
      <w:proofErr w:type="spellStart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UnityEngine</w:t>
      </w:r>
      <w:proofErr w:type="spellEnd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using </w:t>
      </w:r>
      <w:proofErr w:type="spellStart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UnityEngine.UI</w:t>
      </w:r>
      <w:proofErr w:type="spellEnd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public class </w:t>
      </w:r>
      <w:proofErr w:type="spellStart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TableVal</w:t>
      </w:r>
      <w:proofErr w:type="spellEnd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 : </w:t>
      </w:r>
      <w:proofErr w:type="spellStart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MonoBehaviour</w:t>
      </w:r>
      <w:proofErr w:type="spellEnd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{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</w:t>
      </w:r>
      <w:proofErr w:type="spellStart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SerializeField</w:t>
      </w:r>
      <w:proofErr w:type="spellEnd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</w:t>
      </w:r>
      <w:proofErr w:type="spellStart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InputField</w:t>
      </w:r>
      <w:proofErr w:type="spellEnd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 </w:t>
      </w:r>
      <w:proofErr w:type="spellStart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textInput</w:t>
      </w:r>
      <w:proofErr w:type="spellEnd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</w:t>
      </w:r>
      <w:proofErr w:type="spellStart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SerializeField</w:t>
      </w:r>
      <w:proofErr w:type="spellEnd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u1;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</w:t>
      </w:r>
      <w:proofErr w:type="spellStart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SerializeField</w:t>
      </w:r>
      <w:proofErr w:type="spellEnd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i1;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</w:t>
      </w:r>
      <w:proofErr w:type="spellStart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SerializeField</w:t>
      </w:r>
      <w:proofErr w:type="spellEnd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u2;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</w:t>
      </w:r>
      <w:proofErr w:type="spellStart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SerializeField</w:t>
      </w:r>
      <w:proofErr w:type="spellEnd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i2;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</w:t>
      </w:r>
      <w:proofErr w:type="spellStart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SerializeField</w:t>
      </w:r>
      <w:proofErr w:type="spellEnd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u3;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</w:t>
      </w:r>
      <w:proofErr w:type="spellStart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SerializeField</w:t>
      </w:r>
      <w:proofErr w:type="spellEnd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i3;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</w:t>
      </w:r>
      <w:proofErr w:type="spellStart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SerializeField</w:t>
      </w:r>
      <w:proofErr w:type="spellEnd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v1;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</w:t>
      </w:r>
      <w:proofErr w:type="spellStart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SerializeField</w:t>
      </w:r>
      <w:proofErr w:type="spellEnd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v2;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</w:t>
      </w:r>
      <w:proofErr w:type="spellStart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SerializeField</w:t>
      </w:r>
      <w:proofErr w:type="spellEnd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v3; 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</w:t>
      </w:r>
      <w:proofErr w:type="spellStart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SerializeField</w:t>
      </w:r>
      <w:proofErr w:type="spellEnd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</w:t>
      </w:r>
      <w:proofErr w:type="spellStart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ve</w:t>
      </w:r>
      <w:proofErr w:type="spellEnd"/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</w:r>
    </w:p>
    <w:p w:rsidR="00136595" w:rsidRPr="00136595" w:rsidRDefault="00546E99" w:rsidP="00966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//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функция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для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кнопки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«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Записать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»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public void </w:t>
      </w:r>
      <w:proofErr w:type="spellStart"/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WriteValue</w:t>
      </w:r>
      <w:proofErr w:type="spellEnd"/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()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{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if (u1.text == "-")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u1.text = </w:t>
      </w:r>
      <w:proofErr w:type="spellStart"/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textInput.text.ToString</w:t>
      </w:r>
      <w:proofErr w:type="spellEnd"/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 ();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else if (i1.text == "-") {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i1.text = </w:t>
      </w:r>
      <w:proofErr w:type="spellStart"/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textInput.text.ToString</w:t>
      </w:r>
      <w:proofErr w:type="spellEnd"/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 ();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v1.text = (int.Parse (u1.text) * int.Parse (i1.text)).ToString ();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} else if (u2.text == "-")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u2.text = </w:t>
      </w:r>
      <w:proofErr w:type="spellStart"/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textInput.text.ToString</w:t>
      </w:r>
      <w:proofErr w:type="spellEnd"/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 ();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else if (i2.text == "-") {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i2.text = </w:t>
      </w:r>
      <w:proofErr w:type="spellStart"/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textInput.text.ToString</w:t>
      </w:r>
      <w:proofErr w:type="spellEnd"/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 ();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v2.text = (int.Parse (u2.text) * int.Parse (i2.text)).ToString ();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} else if (u3.text == "-")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u3.text = </w:t>
      </w:r>
      <w:proofErr w:type="spellStart"/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textInput.text.ToString</w:t>
      </w:r>
      <w:proofErr w:type="spellEnd"/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 ();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 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else if (i3.text == "-") {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i3.text = </w:t>
      </w:r>
      <w:proofErr w:type="spellStart"/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textInput.text.ToString</w:t>
      </w:r>
      <w:proofErr w:type="spellEnd"/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 ();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v3.text = (int.Parse (u3.text) * int.Parse (i3.text)).ToString ();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ve.text = ((int.Parse (v1.text) + int.Parse (v2.text)+ int.Parse (v3.text))/3).ToString ();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}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</w:t>
      </w:r>
      <w:proofErr w:type="spellStart"/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textInput.text</w:t>
      </w:r>
      <w:proofErr w:type="spellEnd"/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="";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}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</w:r>
      <w:r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lastRenderedPageBreak/>
        <w:t>//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функция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для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кнопки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«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Очистить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»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public void Clean()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{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u1.text = "-";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u2.text = "-";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u3.text = "-";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i1.text = "-";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i2.text = "-";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i3.text = "-";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v1.text = "-";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v2.text = "-";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v3.text = "-";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}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}</w:t>
      </w:r>
    </w:p>
    <w:p w:rsidR="00136595" w:rsidRPr="00136595" w:rsidRDefault="00136595" w:rsidP="0046111C">
      <w:pPr>
        <w:ind w:firstLine="708"/>
        <w:rPr>
          <w:sz w:val="28"/>
          <w:szCs w:val="28"/>
          <w:lang w:val="en-US"/>
        </w:rPr>
      </w:pPr>
    </w:p>
    <w:p w:rsidR="00C54A10" w:rsidRDefault="00C54A1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C747F5" w:rsidRPr="00C747F5" w:rsidRDefault="00C747F5" w:rsidP="00C54A10">
      <w:pPr>
        <w:jc w:val="center"/>
        <w:rPr>
          <w:rFonts w:ascii="Consolas" w:eastAsia="Times New Roman" w:hAnsi="Consolas" w:cs="Times New Roman"/>
          <w:b/>
          <w:sz w:val="48"/>
          <w:szCs w:val="48"/>
          <w:lang w:eastAsia="ru-RU"/>
        </w:rPr>
      </w:pPr>
      <w:r w:rsidRPr="00C747F5">
        <w:rPr>
          <w:rFonts w:eastAsia="Times New Roman" w:cstheme="minorHAnsi"/>
          <w:b/>
          <w:sz w:val="48"/>
          <w:szCs w:val="48"/>
          <w:lang w:eastAsia="ru-RU"/>
        </w:rPr>
        <w:lastRenderedPageBreak/>
        <w:t>МИНИМУМ</w:t>
      </w:r>
      <w:r w:rsidRPr="00C747F5">
        <w:rPr>
          <w:rFonts w:ascii="Consolas" w:eastAsia="Times New Roman" w:hAnsi="Consolas" w:cs="Times New Roman"/>
          <w:b/>
          <w:sz w:val="48"/>
          <w:szCs w:val="48"/>
          <w:lang w:eastAsia="ru-RU"/>
        </w:rPr>
        <w:t xml:space="preserve"> </w:t>
      </w:r>
    </w:p>
    <w:p w:rsidR="00C54A10" w:rsidRPr="00C747F5" w:rsidRDefault="00C747F5" w:rsidP="00C54A10">
      <w:pPr>
        <w:jc w:val="center"/>
        <w:rPr>
          <w:rFonts w:ascii="Consolas" w:eastAsia="Times New Roman" w:hAnsi="Consolas" w:cs="Times New Roman"/>
          <w:b/>
          <w:sz w:val="32"/>
          <w:szCs w:val="32"/>
          <w:lang w:eastAsia="ru-RU"/>
        </w:rPr>
      </w:pPr>
      <w:r w:rsidRPr="00C747F5">
        <w:rPr>
          <w:rFonts w:ascii="Consolas" w:eastAsia="Times New Roman" w:hAnsi="Consolas" w:cs="Times New Roman"/>
          <w:b/>
          <w:sz w:val="32"/>
          <w:szCs w:val="32"/>
          <w:lang w:eastAsia="ru-RU"/>
        </w:rPr>
        <w:t xml:space="preserve">ЭЛЕМЕНТОВ </w:t>
      </w:r>
      <w:r w:rsidR="00C54A10" w:rsidRPr="00C747F5">
        <w:rPr>
          <w:rFonts w:ascii="Consolas" w:eastAsia="Times New Roman" w:hAnsi="Consolas" w:cs="Times New Roman"/>
          <w:b/>
          <w:sz w:val="32"/>
          <w:szCs w:val="32"/>
          <w:lang w:eastAsia="ru-RU"/>
        </w:rPr>
        <w:t xml:space="preserve">ИНТЕРФЕЙСА СИМУЛЯТОРА УСТАНОВКИ </w:t>
      </w:r>
    </w:p>
    <w:p w:rsidR="00C54A10" w:rsidRPr="00DD6A3C" w:rsidRDefault="00C54A10" w:rsidP="00C54A10">
      <w:pPr>
        <w:spacing w:after="0" w:line="240" w:lineRule="auto"/>
        <w:jc w:val="center"/>
        <w:rPr>
          <w:rFonts w:ascii="Consolas" w:eastAsia="Times New Roman" w:hAnsi="Consolas" w:cs="Times New Roman"/>
          <w:b/>
          <w:sz w:val="48"/>
          <w:szCs w:val="48"/>
          <w:lang w:eastAsia="ru-RU"/>
        </w:rPr>
      </w:pPr>
    </w:p>
    <w:p w:rsidR="00C54A10" w:rsidRDefault="00C54A10" w:rsidP="00C54A10">
      <w:pP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</w:pP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Обязательные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объекты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 xml:space="preserve">симулятора 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установки:</w:t>
      </w:r>
    </w:p>
    <w:p w:rsidR="00C54A10" w:rsidRPr="00C80BD1" w:rsidRDefault="00C54A10" w:rsidP="00C54A10">
      <w:pPr>
        <w:pStyle w:val="a3"/>
        <w:numPr>
          <w:ilvl w:val="0"/>
          <w:numId w:val="1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Main Camera.</w:t>
      </w:r>
    </w:p>
    <w:p w:rsidR="00C54A10" w:rsidRPr="00C80BD1" w:rsidRDefault="00C54A10" w:rsidP="00C54A10">
      <w:pPr>
        <w:pStyle w:val="a3"/>
        <w:numPr>
          <w:ilvl w:val="0"/>
          <w:numId w:val="1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Directional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Light</w:t>
      </w:r>
      <w:r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и</w:t>
      </w:r>
      <w:r w:rsidR="00BA0FD2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(или)</w:t>
      </w:r>
      <w:r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дополнительное освещение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.</w:t>
      </w:r>
    </w:p>
    <w:p w:rsidR="00C54A10" w:rsidRPr="00C80BD1" w:rsidRDefault="00BA0FD2" w:rsidP="00C54A10">
      <w:pPr>
        <w:pStyle w:val="a3"/>
        <w:numPr>
          <w:ilvl w:val="0"/>
          <w:numId w:val="1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Помещение</w:t>
      </w:r>
      <w:r w:rsidR="00C54A10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(</w:t>
      </w:r>
      <w:r w:rsidR="00C54A10" w:rsidRPr="00F34C87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3 </w:t>
      </w:r>
      <w:r w:rsidR="00C54A10">
        <w:rPr>
          <w:rFonts w:ascii="Consolas" w:eastAsia="Times New Roman" w:hAnsi="Consolas" w:cs="Times New Roman"/>
          <w:sz w:val="28"/>
          <w:szCs w:val="28"/>
          <w:lang w:eastAsia="ru-RU"/>
        </w:rPr>
        <w:t>стены окружения с тематическими изображениями и стол-подставка для установки)</w:t>
      </w:r>
      <w:r w:rsidR="00C54A10"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.</w:t>
      </w:r>
    </w:p>
    <w:p w:rsidR="00C54A10" w:rsidRPr="00C80BD1" w:rsidRDefault="00BA0FD2" w:rsidP="00C54A10">
      <w:pPr>
        <w:pStyle w:val="a3"/>
        <w:numPr>
          <w:ilvl w:val="0"/>
          <w:numId w:val="1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Установка</w:t>
      </w:r>
      <w:r w:rsidR="00C54A10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(все статичные и функциональные элементы установки с соответствующими текстурами)</w:t>
      </w:r>
      <w:r w:rsidR="00C54A10" w:rsidRPr="00B52596">
        <w:rPr>
          <w:rFonts w:ascii="Consolas" w:eastAsia="Times New Roman" w:hAnsi="Consolas" w:cs="Times New Roman"/>
          <w:sz w:val="28"/>
          <w:szCs w:val="28"/>
          <w:lang w:eastAsia="ru-RU"/>
        </w:rPr>
        <w:t>.</w:t>
      </w:r>
    </w:p>
    <w:p w:rsidR="00C54A10" w:rsidRPr="00895402" w:rsidRDefault="00C54A10" w:rsidP="00C54A10">
      <w:pPr>
        <w:pStyle w:val="a3"/>
        <w:numPr>
          <w:ilvl w:val="0"/>
          <w:numId w:val="1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895402">
        <w:rPr>
          <w:rFonts w:ascii="Consolas" w:eastAsia="Times New Roman" w:hAnsi="Consolas" w:cs="Times New Roman"/>
          <w:sz w:val="28"/>
          <w:szCs w:val="28"/>
          <w:lang w:val="en-US" w:eastAsia="ru-RU"/>
        </w:rPr>
        <w:t>Canvas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с элементами </w:t>
      </w:r>
      <w:r w:rsidRPr="00895402">
        <w:rPr>
          <w:rFonts w:ascii="Consolas" w:eastAsia="Times New Roman" w:hAnsi="Consolas" w:cs="Times New Roman"/>
          <w:sz w:val="28"/>
          <w:szCs w:val="28"/>
          <w:lang w:val="en-US" w:eastAsia="ru-RU"/>
        </w:rPr>
        <w:t>UI.</w:t>
      </w:r>
    </w:p>
    <w:p w:rsidR="00C54A10" w:rsidRDefault="00C54A10" w:rsidP="00C54A10">
      <w:pP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</w:pP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Обязательные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скрипты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:</w:t>
      </w:r>
    </w:p>
    <w:p w:rsidR="00C54A10" w:rsidRDefault="00C54A10" w:rsidP="00C54A10">
      <w:pPr>
        <w:pStyle w:val="a3"/>
        <w:numPr>
          <w:ilvl w:val="0"/>
          <w:numId w:val="2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Управление камерой</w:t>
      </w:r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.</w:t>
      </w:r>
    </w:p>
    <w:p w:rsidR="00C54A10" w:rsidRDefault="00C54A10" w:rsidP="00C54A10">
      <w:pPr>
        <w:pStyle w:val="a3"/>
        <w:numPr>
          <w:ilvl w:val="0"/>
          <w:numId w:val="2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Общая справка-инструкция по работе с установкой.</w:t>
      </w:r>
    </w:p>
    <w:p w:rsidR="00C54A10" w:rsidRDefault="00C54A10" w:rsidP="00C54A10">
      <w:pPr>
        <w:pStyle w:val="a3"/>
        <w:numPr>
          <w:ilvl w:val="0"/>
          <w:numId w:val="2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Подсветка выбранного элемента установки.</w:t>
      </w:r>
    </w:p>
    <w:p w:rsidR="00C54A10" w:rsidRDefault="00C54A10" w:rsidP="00C54A10">
      <w:pPr>
        <w:pStyle w:val="a3"/>
        <w:numPr>
          <w:ilvl w:val="0"/>
          <w:numId w:val="2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Перемещение и поворот камеры к выбранному элементу установки</w:t>
      </w:r>
      <w:r w:rsidRPr="0052637F">
        <w:rPr>
          <w:rFonts w:ascii="Consolas" w:eastAsia="Times New Roman" w:hAnsi="Consolas" w:cs="Times New Roman"/>
          <w:sz w:val="28"/>
          <w:szCs w:val="28"/>
          <w:lang w:eastAsia="ru-RU"/>
        </w:rPr>
        <w:t>.</w:t>
      </w:r>
    </w:p>
    <w:p w:rsidR="00C54A10" w:rsidRPr="00573183" w:rsidRDefault="00C54A10" w:rsidP="00C54A10">
      <w:pPr>
        <w:pStyle w:val="a3"/>
        <w:numPr>
          <w:ilvl w:val="0"/>
          <w:numId w:val="2"/>
        </w:numPr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Движение панели управления (выдвинуть-задвинуть)</w:t>
      </w:r>
      <w:r w:rsidRPr="00573183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C54A10" w:rsidRPr="00B52596" w:rsidRDefault="00C54A10" w:rsidP="00C54A10">
      <w:pPr>
        <w:pStyle w:val="a3"/>
        <w:numPr>
          <w:ilvl w:val="0"/>
          <w:numId w:val="2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Система</w:t>
      </w:r>
      <w:r w:rsidRPr="00B52596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заданий</w:t>
      </w:r>
      <w:r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(</w:t>
      </w:r>
      <w:r w:rsidR="00276445">
        <w:rPr>
          <w:rFonts w:ascii="Consolas" w:eastAsia="Times New Roman" w:hAnsi="Consolas" w:cs="Times New Roman"/>
          <w:sz w:val="28"/>
          <w:szCs w:val="28"/>
          <w:lang w:eastAsia="ru-RU"/>
        </w:rPr>
        <w:t>последовательное выполнение этапов</w:t>
      </w:r>
      <w:r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работы с учетом функциональных зависимостей между элементами установки</w:t>
      </w:r>
      <w:r w:rsid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от момента включения до ее выключения)</w:t>
      </w:r>
      <w:r w:rsidRPr="00B52596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C54A10" w:rsidRPr="00895402" w:rsidRDefault="00C54A10" w:rsidP="00C54A10">
      <w:pPr>
        <w:pStyle w:val="a3"/>
        <w:numPr>
          <w:ilvl w:val="0"/>
          <w:numId w:val="2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Ввод значений в таблицу </w:t>
      </w:r>
      <w:r w:rsid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и обработка 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результатов работы установки</w:t>
      </w:r>
      <w:r w:rsidRPr="00895402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C54A10" w:rsidRPr="00F15F83" w:rsidRDefault="00C54A10" w:rsidP="00C54A10">
      <w:pPr>
        <w:rPr>
          <w:rFonts w:ascii="Consolas" w:eastAsia="Times New Roman" w:hAnsi="Consolas" w:cs="Times New Roman"/>
          <w:b/>
          <w:i/>
          <w:sz w:val="32"/>
          <w:szCs w:val="32"/>
          <w:u w:val="single"/>
          <w:lang w:eastAsia="ru-RU"/>
        </w:rPr>
      </w:pP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Обязательные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ф</w:t>
      </w:r>
      <w:r w:rsidRPr="00895402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ункции кнопок:</w:t>
      </w:r>
    </w:p>
    <w:p w:rsidR="00C54A10" w:rsidRDefault="00C54A10" w:rsidP="00276445">
      <w:pPr>
        <w:pStyle w:val="a3"/>
        <w:numPr>
          <w:ilvl w:val="0"/>
          <w:numId w:val="2"/>
        </w:numPr>
        <w:tabs>
          <w:tab w:val="left" w:pos="709"/>
          <w:tab w:val="left" w:pos="851"/>
        </w:tabs>
        <w:spacing w:after="0"/>
        <w:ind w:left="360" w:hanging="76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Вывод подсказок в текстовые окна </w:t>
      </w:r>
      <w:r w:rsidRPr="00276445">
        <w:rPr>
          <w:rFonts w:ascii="Consolas" w:eastAsia="Times New Roman" w:hAnsi="Consolas" w:cs="Times New Roman"/>
          <w:sz w:val="28"/>
          <w:szCs w:val="28"/>
          <w:lang w:val="en-US" w:eastAsia="ru-RU"/>
        </w:rPr>
        <w:t>Text</w:t>
      </w: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на фоне изображения </w:t>
      </w:r>
      <w:r w:rsidRPr="00276445">
        <w:rPr>
          <w:rFonts w:ascii="Consolas" w:eastAsia="Times New Roman" w:hAnsi="Consolas" w:cs="Times New Roman"/>
          <w:sz w:val="28"/>
          <w:szCs w:val="28"/>
          <w:lang w:val="en-US" w:eastAsia="ru-RU"/>
        </w:rPr>
        <w:t>Image</w:t>
      </w: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</w:t>
      </w:r>
      <w:r w:rsidR="00BA0FD2" w:rsidRPr="00276445">
        <w:rPr>
          <w:rFonts w:ascii="Consolas" w:eastAsia="Times New Roman" w:hAnsi="Consolas" w:cs="Times New Roman"/>
          <w:sz w:val="28"/>
          <w:szCs w:val="28"/>
          <w:lang w:eastAsia="ru-RU"/>
        </w:rPr>
        <w:t>(инструкции</w:t>
      </w: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по использованию симулятора на полн</w:t>
      </w:r>
      <w:r w:rsidR="00BA0FD2" w:rsidRPr="00276445">
        <w:rPr>
          <w:rFonts w:ascii="Consolas" w:eastAsia="Times New Roman" w:hAnsi="Consolas" w:cs="Times New Roman"/>
          <w:sz w:val="28"/>
          <w:szCs w:val="28"/>
          <w:lang w:eastAsia="ru-RU"/>
        </w:rPr>
        <w:t>ый</w:t>
      </w: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экран</w:t>
      </w:r>
      <w:r w:rsidR="00BA0FD2" w:rsidRPr="00276445">
        <w:rPr>
          <w:rFonts w:ascii="Consolas" w:eastAsia="Times New Roman" w:hAnsi="Consolas" w:cs="Times New Roman"/>
          <w:sz w:val="28"/>
          <w:szCs w:val="28"/>
          <w:lang w:eastAsia="ru-RU"/>
        </w:rPr>
        <w:t>,</w:t>
      </w: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</w:t>
      </w:r>
      <w:r w:rsidR="00276445" w:rsidRPr="00276445">
        <w:rPr>
          <w:rFonts w:ascii="Consolas" w:eastAsia="Times New Roman" w:hAnsi="Consolas" w:cs="Times New Roman"/>
          <w:sz w:val="28"/>
          <w:szCs w:val="28"/>
          <w:lang w:eastAsia="ru-RU"/>
        </w:rPr>
        <w:t>назначения</w:t>
      </w: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элементов установки с их подсветкой</w:t>
      </w:r>
      <w:r w:rsidR="00BA0FD2"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</w:t>
      </w:r>
      <w:r w:rsid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и </w:t>
      </w: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>очередность выполнения заданий – в информационное окно внизу экрана).</w:t>
      </w:r>
    </w:p>
    <w:p w:rsidR="00276445" w:rsidRPr="00276445" w:rsidRDefault="00276445" w:rsidP="00276445">
      <w:pPr>
        <w:pStyle w:val="a3"/>
        <w:numPr>
          <w:ilvl w:val="0"/>
          <w:numId w:val="2"/>
        </w:numPr>
        <w:tabs>
          <w:tab w:val="left" w:pos="709"/>
          <w:tab w:val="left" w:pos="851"/>
        </w:tabs>
        <w:spacing w:after="0"/>
        <w:ind w:left="360" w:hanging="76"/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Перевод камеры в удобный ракурс для просмотра функционального элемента установки.</w:t>
      </w:r>
    </w:p>
    <w:p w:rsidR="00C54A10" w:rsidRPr="00895402" w:rsidRDefault="00C54A10" w:rsidP="00C54A10">
      <w:pPr>
        <w:pStyle w:val="a3"/>
        <w:numPr>
          <w:ilvl w:val="0"/>
          <w:numId w:val="2"/>
        </w:numPr>
        <w:tabs>
          <w:tab w:val="left" w:pos="851"/>
        </w:tabs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Запись </w:t>
      </w:r>
      <w:r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результатов работы 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в таблицу</w:t>
      </w:r>
      <w:r w:rsidRPr="00895402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C54A10" w:rsidRPr="00895402" w:rsidRDefault="00C54A10" w:rsidP="00C54A10">
      <w:pPr>
        <w:pStyle w:val="a3"/>
        <w:numPr>
          <w:ilvl w:val="0"/>
          <w:numId w:val="2"/>
        </w:numPr>
        <w:tabs>
          <w:tab w:val="left" w:pos="851"/>
        </w:tabs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Показ</w:t>
      </w:r>
      <w:r w:rsidRPr="00895402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таблицы</w:t>
      </w:r>
      <w:r w:rsidRPr="00895402">
        <w:rPr>
          <w:rFonts w:ascii="Consolas" w:eastAsia="Times New Roman" w:hAnsi="Consolas" w:cs="Times New Roman"/>
          <w:sz w:val="24"/>
          <w:szCs w:val="24"/>
          <w:lang w:val="en-US" w:eastAsia="ru-RU"/>
        </w:rPr>
        <w:t>.</w:t>
      </w:r>
    </w:p>
    <w:p w:rsidR="00C54A10" w:rsidRPr="00B52596" w:rsidRDefault="00C54A10" w:rsidP="00C54A10">
      <w:pPr>
        <w:pStyle w:val="a3"/>
        <w:numPr>
          <w:ilvl w:val="0"/>
          <w:numId w:val="2"/>
        </w:numPr>
        <w:tabs>
          <w:tab w:val="left" w:pos="851"/>
        </w:tabs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Очистка</w:t>
      </w:r>
      <w:r w:rsidRPr="00895402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таблицы</w:t>
      </w:r>
      <w:r w:rsidRPr="00895402">
        <w:rPr>
          <w:rFonts w:ascii="Consolas" w:eastAsia="Times New Roman" w:hAnsi="Consolas" w:cs="Times New Roman"/>
          <w:sz w:val="24"/>
          <w:szCs w:val="24"/>
          <w:lang w:val="en-US" w:eastAsia="ru-RU"/>
        </w:rPr>
        <w:t>.</w:t>
      </w:r>
    </w:p>
    <w:p w:rsidR="00C54A10" w:rsidRDefault="00C54A10" w:rsidP="00C54A10">
      <w:pPr>
        <w:rPr>
          <w:rFonts w:ascii="Consolas" w:eastAsia="Times New Roman" w:hAnsi="Consolas" w:cs="Times New Roman"/>
          <w:b/>
          <w:sz w:val="48"/>
          <w:szCs w:val="48"/>
          <w:lang w:eastAsia="ru-RU"/>
        </w:rPr>
      </w:pPr>
      <w:r>
        <w:rPr>
          <w:rFonts w:ascii="Consolas" w:eastAsia="Times New Roman" w:hAnsi="Consolas" w:cs="Times New Roman"/>
          <w:b/>
          <w:sz w:val="48"/>
          <w:szCs w:val="48"/>
          <w:lang w:eastAsia="ru-RU"/>
        </w:rPr>
        <w:br w:type="page"/>
      </w:r>
    </w:p>
    <w:p w:rsidR="00C54A10" w:rsidRDefault="00C54A10" w:rsidP="00C54A10">
      <w:pPr>
        <w:jc w:val="center"/>
        <w:rPr>
          <w:rFonts w:ascii="Consolas" w:eastAsia="Times New Roman" w:hAnsi="Consolas" w:cs="Times New Roman"/>
          <w:b/>
          <w:sz w:val="48"/>
          <w:szCs w:val="48"/>
          <w:lang w:eastAsia="ru-RU"/>
        </w:rPr>
      </w:pPr>
      <w:r w:rsidRPr="00DD562E">
        <w:rPr>
          <w:rFonts w:ascii="Consolas" w:eastAsia="Times New Roman" w:hAnsi="Consolas" w:cs="Times New Roman"/>
          <w:b/>
          <w:sz w:val="48"/>
          <w:szCs w:val="48"/>
          <w:lang w:eastAsia="ru-RU"/>
        </w:rPr>
        <w:lastRenderedPageBreak/>
        <w:t>ПРОЦЕДУРА ПУБЛИКАЦИИ ПРИЛОЖЕНИЯ UNITY</w:t>
      </w:r>
    </w:p>
    <w:p w:rsidR="00C54A10" w:rsidRPr="005041AC" w:rsidRDefault="00C54A10" w:rsidP="00C54A10">
      <w:pPr>
        <w:pStyle w:val="a4"/>
        <w:rPr>
          <w:lang w:val="en-US"/>
        </w:rPr>
      </w:pPr>
    </w:p>
    <w:p w:rsidR="00C54A10" w:rsidRPr="00353AE5" w:rsidRDefault="00C54A10" w:rsidP="00C54A10">
      <w:pPr>
        <w:numPr>
          <w:ilvl w:val="0"/>
          <w:numId w:val="3"/>
        </w:numPr>
        <w:spacing w:after="0" w:line="276" w:lineRule="auto"/>
        <w:ind w:firstLine="284"/>
        <w:jc w:val="both"/>
        <w:rPr>
          <w:sz w:val="24"/>
          <w:szCs w:val="24"/>
        </w:rPr>
      </w:pPr>
      <w:r w:rsidRPr="00353AE5">
        <w:rPr>
          <w:rFonts w:ascii="Calibri" w:eastAsia="Calibri" w:hAnsi="Calibri" w:cs="Calibri"/>
          <w:sz w:val="24"/>
          <w:szCs w:val="24"/>
        </w:rPr>
        <w:t xml:space="preserve">При публикации обратить внимание, чтобы в путях к проекту, папки для публикации и к файлам </w:t>
      </w:r>
      <w:proofErr w:type="spellStart"/>
      <w:r w:rsidRPr="00353AE5">
        <w:rPr>
          <w:rFonts w:ascii="Calibri" w:eastAsia="Calibri" w:hAnsi="Calibri" w:cs="Calibri"/>
          <w:b/>
          <w:sz w:val="24"/>
          <w:szCs w:val="24"/>
        </w:rPr>
        <w:t>WebGL</w:t>
      </w:r>
      <w:proofErr w:type="spellEnd"/>
      <w:r w:rsidRPr="00353AE5">
        <w:rPr>
          <w:rFonts w:ascii="Calibri" w:eastAsia="Calibri" w:hAnsi="Calibri" w:cs="Calibri"/>
          <w:sz w:val="24"/>
          <w:szCs w:val="24"/>
        </w:rPr>
        <w:t xml:space="preserve"> не было пробелов и русских букв.</w:t>
      </w:r>
    </w:p>
    <w:p w:rsidR="00C54A10" w:rsidRPr="00353AE5" w:rsidRDefault="00C54A10" w:rsidP="00C54A10">
      <w:pPr>
        <w:numPr>
          <w:ilvl w:val="0"/>
          <w:numId w:val="3"/>
        </w:numPr>
        <w:spacing w:after="0" w:line="276" w:lineRule="auto"/>
        <w:ind w:firstLine="284"/>
        <w:jc w:val="both"/>
        <w:rPr>
          <w:sz w:val="24"/>
          <w:szCs w:val="24"/>
        </w:rPr>
      </w:pPr>
      <w:r w:rsidRPr="00353AE5">
        <w:rPr>
          <w:rFonts w:ascii="Calibri" w:eastAsia="Calibri" w:hAnsi="Calibri" w:cs="Calibri"/>
          <w:sz w:val="24"/>
          <w:szCs w:val="24"/>
        </w:rPr>
        <w:t xml:space="preserve">Чтобы в публикации отображался русский текст, нужно выбрать нужный шрифт (с расширением </w:t>
      </w:r>
      <w:proofErr w:type="spellStart"/>
      <w:r w:rsidRPr="00353AE5">
        <w:rPr>
          <w:rFonts w:ascii="Calibri" w:eastAsia="Calibri" w:hAnsi="Calibri" w:cs="Calibri"/>
          <w:b/>
          <w:sz w:val="24"/>
          <w:szCs w:val="24"/>
        </w:rPr>
        <w:t>ttf</w:t>
      </w:r>
      <w:proofErr w:type="spellEnd"/>
      <w:r w:rsidRPr="00353AE5">
        <w:rPr>
          <w:rFonts w:ascii="Calibri" w:eastAsia="Calibri" w:hAnsi="Calibri" w:cs="Calibri"/>
          <w:sz w:val="24"/>
          <w:szCs w:val="24"/>
        </w:rPr>
        <w:t xml:space="preserve">), скопировать его в папку </w:t>
      </w:r>
      <w:proofErr w:type="spellStart"/>
      <w:r w:rsidRPr="00353AE5">
        <w:rPr>
          <w:rFonts w:ascii="Calibri" w:eastAsia="Calibri" w:hAnsi="Calibri" w:cs="Calibri"/>
          <w:sz w:val="24"/>
          <w:szCs w:val="24"/>
        </w:rPr>
        <w:t>Assets</w:t>
      </w:r>
      <w:proofErr w:type="spellEnd"/>
      <w:r w:rsidRPr="00353AE5">
        <w:rPr>
          <w:rFonts w:ascii="Calibri" w:eastAsia="Calibri" w:hAnsi="Calibri" w:cs="Calibri"/>
          <w:sz w:val="24"/>
          <w:szCs w:val="24"/>
        </w:rPr>
        <w:t xml:space="preserve"> проекта, а затем применить в качестве шрифта на компонент с текстом.</w:t>
      </w:r>
    </w:p>
    <w:p w:rsidR="00C54A10" w:rsidRPr="00353AE5" w:rsidRDefault="00C54A10" w:rsidP="00C54A10">
      <w:pPr>
        <w:numPr>
          <w:ilvl w:val="0"/>
          <w:numId w:val="3"/>
        </w:numPr>
        <w:spacing w:after="0" w:line="276" w:lineRule="auto"/>
        <w:ind w:firstLine="284"/>
        <w:jc w:val="both"/>
        <w:rPr>
          <w:sz w:val="24"/>
          <w:szCs w:val="24"/>
        </w:rPr>
      </w:pPr>
      <w:r w:rsidRPr="00353AE5">
        <w:rPr>
          <w:rFonts w:ascii="Calibri" w:eastAsia="Calibri" w:hAnsi="Calibri" w:cs="Calibri"/>
          <w:sz w:val="24"/>
          <w:szCs w:val="24"/>
        </w:rPr>
        <w:t xml:space="preserve">Для публикации проекта выполнить команду </w:t>
      </w:r>
      <w:proofErr w:type="spellStart"/>
      <w:r w:rsidRPr="00353AE5">
        <w:rPr>
          <w:rFonts w:ascii="Calibri" w:eastAsia="Calibri" w:hAnsi="Calibri" w:cs="Calibri"/>
          <w:b/>
          <w:sz w:val="24"/>
          <w:szCs w:val="24"/>
        </w:rPr>
        <w:t>File</w:t>
      </w:r>
      <w:proofErr w:type="spellEnd"/>
      <w:r w:rsidRPr="00353AE5">
        <w:rPr>
          <w:rFonts w:ascii="Calibri" w:eastAsia="Calibri" w:hAnsi="Calibri" w:cs="Calibri"/>
          <w:b/>
          <w:sz w:val="24"/>
          <w:szCs w:val="24"/>
        </w:rPr>
        <w:t>/</w:t>
      </w:r>
      <w:proofErr w:type="spellStart"/>
      <w:r w:rsidRPr="00353AE5">
        <w:rPr>
          <w:rFonts w:ascii="Calibri" w:eastAsia="Calibri" w:hAnsi="Calibri" w:cs="Calibri"/>
          <w:b/>
          <w:sz w:val="24"/>
          <w:szCs w:val="24"/>
        </w:rPr>
        <w:t>Build</w:t>
      </w:r>
      <w:proofErr w:type="spellEnd"/>
      <w:r w:rsidRPr="00353AE5"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 w:rsidRPr="00353AE5">
        <w:rPr>
          <w:rFonts w:ascii="Calibri" w:eastAsia="Calibri" w:hAnsi="Calibri" w:cs="Calibri"/>
          <w:b/>
          <w:sz w:val="24"/>
          <w:szCs w:val="24"/>
        </w:rPr>
        <w:t>Settings</w:t>
      </w:r>
      <w:proofErr w:type="spellEnd"/>
      <w:r w:rsidRPr="00353AE5">
        <w:rPr>
          <w:rFonts w:ascii="Calibri" w:eastAsia="Calibri" w:hAnsi="Calibri" w:cs="Calibri"/>
          <w:sz w:val="24"/>
          <w:szCs w:val="24"/>
        </w:rPr>
        <w:t xml:space="preserve">. Далее выбрать платформу </w:t>
      </w:r>
      <w:proofErr w:type="spellStart"/>
      <w:r w:rsidRPr="00353AE5">
        <w:rPr>
          <w:rFonts w:ascii="Calibri" w:eastAsia="Calibri" w:hAnsi="Calibri" w:cs="Calibri"/>
          <w:b/>
          <w:sz w:val="24"/>
          <w:szCs w:val="24"/>
        </w:rPr>
        <w:t>WebGL</w:t>
      </w:r>
      <w:proofErr w:type="spellEnd"/>
      <w:r w:rsidRPr="00353AE5">
        <w:rPr>
          <w:rFonts w:ascii="Calibri" w:eastAsia="Calibri" w:hAnsi="Calibri" w:cs="Calibri"/>
          <w:sz w:val="24"/>
          <w:szCs w:val="24"/>
        </w:rPr>
        <w:t xml:space="preserve"> и нажать </w:t>
      </w:r>
      <w:proofErr w:type="spellStart"/>
      <w:r w:rsidRPr="00353AE5">
        <w:rPr>
          <w:rFonts w:ascii="Calibri" w:eastAsia="Calibri" w:hAnsi="Calibri" w:cs="Calibri"/>
          <w:b/>
          <w:sz w:val="24"/>
          <w:szCs w:val="24"/>
        </w:rPr>
        <w:t>Switch</w:t>
      </w:r>
      <w:proofErr w:type="spellEnd"/>
      <w:r w:rsidRPr="00353AE5"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 w:rsidRPr="00353AE5">
        <w:rPr>
          <w:rFonts w:ascii="Calibri" w:eastAsia="Calibri" w:hAnsi="Calibri" w:cs="Calibri"/>
          <w:b/>
          <w:sz w:val="24"/>
          <w:szCs w:val="24"/>
        </w:rPr>
        <w:t>Platform</w:t>
      </w:r>
      <w:proofErr w:type="spellEnd"/>
      <w:r w:rsidRPr="00353AE5">
        <w:rPr>
          <w:rFonts w:ascii="Calibri" w:eastAsia="Calibri" w:hAnsi="Calibri" w:cs="Calibri"/>
          <w:sz w:val="24"/>
          <w:szCs w:val="24"/>
        </w:rPr>
        <w:t xml:space="preserve"> (можно предварительно задать более подробные настройки публикации в </w:t>
      </w:r>
      <w:proofErr w:type="spellStart"/>
      <w:r w:rsidRPr="00353AE5">
        <w:rPr>
          <w:rFonts w:ascii="Calibri" w:eastAsia="Calibri" w:hAnsi="Calibri" w:cs="Calibri"/>
          <w:b/>
          <w:sz w:val="24"/>
          <w:szCs w:val="24"/>
        </w:rPr>
        <w:t>Player</w:t>
      </w:r>
      <w:proofErr w:type="spellEnd"/>
      <w:r w:rsidRPr="00353AE5"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 w:rsidRPr="00353AE5">
        <w:rPr>
          <w:rFonts w:ascii="Calibri" w:eastAsia="Calibri" w:hAnsi="Calibri" w:cs="Calibri"/>
          <w:b/>
          <w:sz w:val="24"/>
          <w:szCs w:val="24"/>
        </w:rPr>
        <w:t>Settings</w:t>
      </w:r>
      <w:proofErr w:type="spellEnd"/>
      <w:r w:rsidRPr="00353AE5">
        <w:rPr>
          <w:rFonts w:ascii="Calibri" w:eastAsia="Calibri" w:hAnsi="Calibri" w:cs="Calibri"/>
          <w:sz w:val="24"/>
          <w:szCs w:val="24"/>
        </w:rPr>
        <w:t>).</w:t>
      </w:r>
    </w:p>
    <w:p w:rsidR="00C54A10" w:rsidRDefault="00C54A10" w:rsidP="00C54A10">
      <w:pPr>
        <w:spacing w:after="0" w:line="276" w:lineRule="auto"/>
        <w:ind w:left="1070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CD32364" wp14:editId="6B0175A3">
            <wp:extent cx="4974336" cy="51273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481" r="54994" b="10049"/>
                    <a:stretch/>
                  </pic:blipFill>
                  <pic:spPr bwMode="auto">
                    <a:xfrm>
                      <a:off x="0" y="0"/>
                      <a:ext cx="4986670" cy="514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A10" w:rsidRPr="00DF418F" w:rsidRDefault="00C54A10" w:rsidP="00C54A10">
      <w:pPr>
        <w:pStyle w:val="a3"/>
        <w:numPr>
          <w:ilvl w:val="0"/>
          <w:numId w:val="3"/>
        </w:numPr>
        <w:spacing w:after="0" w:line="276" w:lineRule="auto"/>
        <w:ind w:firstLine="348"/>
        <w:rPr>
          <w:sz w:val="24"/>
          <w:szCs w:val="24"/>
        </w:rPr>
      </w:pPr>
      <w:r w:rsidRPr="00DF418F">
        <w:rPr>
          <w:rFonts w:ascii="Calibri" w:eastAsia="Calibri" w:hAnsi="Calibri" w:cs="Calibri"/>
          <w:sz w:val="24"/>
          <w:szCs w:val="24"/>
        </w:rPr>
        <w:t xml:space="preserve">Если в поле </w:t>
      </w:r>
      <w:proofErr w:type="spellStart"/>
      <w:r w:rsidRPr="00DF418F">
        <w:rPr>
          <w:rFonts w:ascii="Calibri" w:eastAsia="Calibri" w:hAnsi="Calibri" w:cs="Calibri"/>
          <w:b/>
          <w:sz w:val="24"/>
          <w:szCs w:val="24"/>
        </w:rPr>
        <w:t>Scene</w:t>
      </w:r>
      <w:proofErr w:type="spellEnd"/>
      <w:r w:rsidRPr="00DF418F"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 w:rsidRPr="00DF418F">
        <w:rPr>
          <w:rFonts w:ascii="Calibri" w:eastAsia="Calibri" w:hAnsi="Calibri" w:cs="Calibri"/>
          <w:b/>
          <w:sz w:val="24"/>
          <w:szCs w:val="24"/>
        </w:rPr>
        <w:t>In</w:t>
      </w:r>
      <w:proofErr w:type="spellEnd"/>
      <w:r w:rsidRPr="00DF418F"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 w:rsidRPr="00DF418F">
        <w:rPr>
          <w:rFonts w:ascii="Calibri" w:eastAsia="Calibri" w:hAnsi="Calibri" w:cs="Calibri"/>
          <w:b/>
          <w:sz w:val="24"/>
          <w:szCs w:val="24"/>
        </w:rPr>
        <w:t>Build</w:t>
      </w:r>
      <w:proofErr w:type="spellEnd"/>
      <w:r w:rsidRPr="00DF418F">
        <w:rPr>
          <w:rFonts w:ascii="Calibri" w:eastAsia="Calibri" w:hAnsi="Calibri" w:cs="Calibri"/>
          <w:sz w:val="24"/>
          <w:szCs w:val="24"/>
        </w:rPr>
        <w:t xml:space="preserve"> сразу не добавилась сцена, нужно нажать кнопку </w:t>
      </w:r>
      <w:proofErr w:type="spellStart"/>
      <w:r w:rsidRPr="00DF418F">
        <w:rPr>
          <w:rFonts w:ascii="Calibri" w:eastAsia="Calibri" w:hAnsi="Calibri" w:cs="Calibri"/>
          <w:b/>
          <w:sz w:val="24"/>
          <w:szCs w:val="24"/>
        </w:rPr>
        <w:t>Add</w:t>
      </w:r>
      <w:proofErr w:type="spellEnd"/>
      <w:r w:rsidRPr="00DF418F"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 w:rsidRPr="00DF418F">
        <w:rPr>
          <w:rFonts w:ascii="Calibri" w:eastAsia="Calibri" w:hAnsi="Calibri" w:cs="Calibri"/>
          <w:b/>
          <w:sz w:val="24"/>
          <w:szCs w:val="24"/>
        </w:rPr>
        <w:t>Open</w:t>
      </w:r>
      <w:proofErr w:type="spellEnd"/>
      <w:r w:rsidRPr="00DF418F"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 w:rsidRPr="00DF418F">
        <w:rPr>
          <w:rFonts w:ascii="Calibri" w:eastAsia="Calibri" w:hAnsi="Calibri" w:cs="Calibri"/>
          <w:b/>
          <w:sz w:val="24"/>
          <w:szCs w:val="24"/>
        </w:rPr>
        <w:t>Scenes</w:t>
      </w:r>
      <w:proofErr w:type="spellEnd"/>
      <w:r w:rsidRPr="00DF418F">
        <w:rPr>
          <w:rFonts w:ascii="Calibri" w:eastAsia="Calibri" w:hAnsi="Calibri" w:cs="Calibri"/>
          <w:sz w:val="24"/>
          <w:szCs w:val="24"/>
        </w:rPr>
        <w:t>.</w:t>
      </w:r>
    </w:p>
    <w:p w:rsidR="00C54A10" w:rsidRPr="00353AE5" w:rsidRDefault="00C54A10" w:rsidP="00C54A10">
      <w:pPr>
        <w:numPr>
          <w:ilvl w:val="0"/>
          <w:numId w:val="3"/>
        </w:numPr>
        <w:spacing w:after="0" w:line="276" w:lineRule="auto"/>
        <w:ind w:firstLine="284"/>
        <w:jc w:val="both"/>
        <w:rPr>
          <w:sz w:val="24"/>
          <w:szCs w:val="24"/>
        </w:rPr>
      </w:pPr>
      <w:r w:rsidRPr="00353AE5">
        <w:rPr>
          <w:rFonts w:ascii="Calibri" w:eastAsia="Calibri" w:hAnsi="Calibri" w:cs="Calibri"/>
          <w:sz w:val="24"/>
          <w:szCs w:val="24"/>
        </w:rPr>
        <w:t xml:space="preserve">Нажать кнопку </w:t>
      </w:r>
      <w:proofErr w:type="spellStart"/>
      <w:r w:rsidRPr="00353AE5">
        <w:rPr>
          <w:rFonts w:ascii="Calibri" w:eastAsia="Calibri" w:hAnsi="Calibri" w:cs="Calibri"/>
          <w:b/>
          <w:sz w:val="24"/>
          <w:szCs w:val="24"/>
        </w:rPr>
        <w:t>Build</w:t>
      </w:r>
      <w:proofErr w:type="spellEnd"/>
      <w:r w:rsidRPr="00353AE5">
        <w:rPr>
          <w:rFonts w:ascii="Calibri" w:eastAsia="Calibri" w:hAnsi="Calibri" w:cs="Calibri"/>
          <w:sz w:val="24"/>
          <w:szCs w:val="24"/>
        </w:rPr>
        <w:t xml:space="preserve"> и дождаться окончания процедуры построения публикации проекта (возможно потребуется несколько десятков минут).</w:t>
      </w:r>
    </w:p>
    <w:p w:rsidR="00C54A10" w:rsidRPr="00353AE5" w:rsidRDefault="00C54A10" w:rsidP="00C54A10">
      <w:pPr>
        <w:numPr>
          <w:ilvl w:val="0"/>
          <w:numId w:val="3"/>
        </w:numPr>
        <w:spacing w:after="0" w:line="276" w:lineRule="auto"/>
        <w:ind w:firstLine="284"/>
        <w:jc w:val="both"/>
        <w:rPr>
          <w:sz w:val="24"/>
          <w:szCs w:val="24"/>
        </w:rPr>
      </w:pPr>
      <w:r w:rsidRPr="00353AE5">
        <w:rPr>
          <w:rFonts w:ascii="Calibri" w:eastAsia="Calibri" w:hAnsi="Calibri" w:cs="Calibri"/>
          <w:sz w:val="24"/>
          <w:szCs w:val="24"/>
        </w:rPr>
        <w:t xml:space="preserve">После завершения построения будут созданы необходимые папки и файл </w:t>
      </w:r>
      <w:r w:rsidRPr="00353AE5">
        <w:rPr>
          <w:rFonts w:ascii="Calibri" w:eastAsia="Calibri" w:hAnsi="Calibri" w:cs="Calibri"/>
          <w:b/>
          <w:sz w:val="24"/>
          <w:szCs w:val="24"/>
        </w:rPr>
        <w:t>index.html</w:t>
      </w:r>
      <w:r w:rsidRPr="00353AE5">
        <w:rPr>
          <w:rFonts w:ascii="Calibri" w:eastAsia="Calibri" w:hAnsi="Calibri" w:cs="Calibri"/>
          <w:sz w:val="24"/>
          <w:szCs w:val="24"/>
        </w:rPr>
        <w:t xml:space="preserve">. На этом этапе уже можно запустить проект в браузере </w:t>
      </w:r>
      <w:proofErr w:type="gramStart"/>
      <w:r w:rsidRPr="00353AE5">
        <w:rPr>
          <w:rFonts w:ascii="Calibri" w:eastAsia="Calibri" w:hAnsi="Calibri" w:cs="Calibri"/>
          <w:sz w:val="24"/>
          <w:szCs w:val="24"/>
        </w:rPr>
        <w:t>(</w:t>
      </w:r>
      <w:r w:rsidR="00BA0FD2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Pr="00353AE5">
        <w:rPr>
          <w:rFonts w:ascii="Calibri" w:eastAsia="Calibri" w:hAnsi="Calibri" w:cs="Calibri"/>
          <w:sz w:val="24"/>
          <w:szCs w:val="24"/>
        </w:rPr>
        <w:t xml:space="preserve"> требует</w:t>
      </w:r>
      <w:proofErr w:type="gramEnd"/>
      <w:r w:rsidRPr="00353AE5">
        <w:rPr>
          <w:rFonts w:ascii="Calibri" w:eastAsia="Calibri" w:hAnsi="Calibri" w:cs="Calibri"/>
          <w:sz w:val="24"/>
          <w:szCs w:val="24"/>
        </w:rPr>
        <w:t xml:space="preserve"> запуска с </w:t>
      </w:r>
      <w:proofErr w:type="spellStart"/>
      <w:r w:rsidRPr="00353AE5">
        <w:rPr>
          <w:rFonts w:ascii="Calibri" w:eastAsia="Calibri" w:hAnsi="Calibri" w:cs="Calibri"/>
          <w:sz w:val="24"/>
          <w:szCs w:val="24"/>
        </w:rPr>
        <w:t>http</w:t>
      </w:r>
      <w:proofErr w:type="spellEnd"/>
      <w:r w:rsidRPr="00353AE5">
        <w:rPr>
          <w:rFonts w:ascii="Calibri" w:eastAsia="Calibri" w:hAnsi="Calibri" w:cs="Calibri"/>
          <w:sz w:val="24"/>
          <w:szCs w:val="24"/>
        </w:rPr>
        <w:t xml:space="preserve"> сервера), поэтому можно воспользоваться, например, браузером </w:t>
      </w:r>
      <w:proofErr w:type="spellStart"/>
      <w:r w:rsidRPr="00D5056A">
        <w:rPr>
          <w:rFonts w:ascii="Calibri" w:eastAsia="Calibri" w:hAnsi="Calibri" w:cs="Calibri"/>
          <w:b/>
          <w:sz w:val="24"/>
          <w:szCs w:val="24"/>
        </w:rPr>
        <w:t>Mozilla</w:t>
      </w:r>
      <w:proofErr w:type="spellEnd"/>
      <w:r w:rsidRPr="00D5056A"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 w:rsidRPr="00D5056A">
        <w:rPr>
          <w:rFonts w:ascii="Calibri" w:eastAsia="Calibri" w:hAnsi="Calibri" w:cs="Calibri"/>
          <w:b/>
          <w:sz w:val="24"/>
          <w:szCs w:val="24"/>
        </w:rPr>
        <w:t>Firefox</w:t>
      </w:r>
      <w:proofErr w:type="spellEnd"/>
      <w:r w:rsidRPr="00353AE5">
        <w:rPr>
          <w:rFonts w:ascii="Calibri" w:eastAsia="Calibri" w:hAnsi="Calibri" w:cs="Calibri"/>
          <w:sz w:val="24"/>
          <w:szCs w:val="24"/>
        </w:rPr>
        <w:t>.</w:t>
      </w:r>
    </w:p>
    <w:p w:rsidR="00C54A10" w:rsidRPr="00353AE5" w:rsidRDefault="00C54A10" w:rsidP="00C54A10">
      <w:pPr>
        <w:numPr>
          <w:ilvl w:val="0"/>
          <w:numId w:val="3"/>
        </w:numPr>
        <w:spacing w:after="120" w:line="276" w:lineRule="auto"/>
        <w:ind w:firstLine="284"/>
        <w:jc w:val="both"/>
        <w:rPr>
          <w:sz w:val="24"/>
          <w:szCs w:val="24"/>
        </w:rPr>
      </w:pPr>
      <w:r w:rsidRPr="00353AE5">
        <w:rPr>
          <w:rFonts w:ascii="Calibri" w:eastAsia="Calibri" w:hAnsi="Calibri" w:cs="Calibri"/>
          <w:sz w:val="24"/>
          <w:szCs w:val="24"/>
        </w:rPr>
        <w:t xml:space="preserve">Для того, чтобы встроить </w:t>
      </w:r>
      <w:r w:rsidR="00BA0FD2">
        <w:rPr>
          <w:rFonts w:ascii="Calibri" w:eastAsia="Calibri" w:hAnsi="Calibri" w:cs="Calibri"/>
          <w:sz w:val="24"/>
          <w:szCs w:val="24"/>
          <w:lang w:val="en-US"/>
        </w:rPr>
        <w:t>Unity</w:t>
      </w:r>
      <w:r w:rsidR="00BA0FD2" w:rsidRPr="00BA0FD2">
        <w:rPr>
          <w:rFonts w:ascii="Calibri" w:eastAsia="Calibri" w:hAnsi="Calibri" w:cs="Calibri"/>
          <w:sz w:val="24"/>
          <w:szCs w:val="24"/>
        </w:rPr>
        <w:t>-</w:t>
      </w:r>
      <w:r w:rsidRPr="00353AE5">
        <w:rPr>
          <w:rFonts w:ascii="Calibri" w:eastAsia="Calibri" w:hAnsi="Calibri" w:cs="Calibri"/>
          <w:sz w:val="24"/>
          <w:szCs w:val="24"/>
        </w:rPr>
        <w:t xml:space="preserve">плеер с проектом в уже существующий </w:t>
      </w:r>
      <w:proofErr w:type="spellStart"/>
      <w:r w:rsidRPr="00353AE5">
        <w:rPr>
          <w:rFonts w:ascii="Calibri" w:eastAsia="Calibri" w:hAnsi="Calibri" w:cs="Calibri"/>
          <w:sz w:val="24"/>
          <w:szCs w:val="24"/>
        </w:rPr>
        <w:t>html</w:t>
      </w:r>
      <w:proofErr w:type="spellEnd"/>
      <w:r w:rsidRPr="00353AE5">
        <w:rPr>
          <w:rFonts w:ascii="Calibri" w:eastAsia="Calibri" w:hAnsi="Calibri" w:cs="Calibri"/>
          <w:sz w:val="24"/>
          <w:szCs w:val="24"/>
        </w:rPr>
        <w:t xml:space="preserve">, достаточно в требуемое место в существующем </w:t>
      </w:r>
      <w:proofErr w:type="spellStart"/>
      <w:r w:rsidRPr="00353AE5">
        <w:rPr>
          <w:rFonts w:ascii="Calibri" w:eastAsia="Calibri" w:hAnsi="Calibri" w:cs="Calibri"/>
          <w:sz w:val="24"/>
          <w:szCs w:val="24"/>
        </w:rPr>
        <w:t>html</w:t>
      </w:r>
      <w:proofErr w:type="spellEnd"/>
      <w:r w:rsidRPr="00353AE5">
        <w:rPr>
          <w:rFonts w:ascii="Calibri" w:eastAsia="Calibri" w:hAnsi="Calibri" w:cs="Calibri"/>
          <w:sz w:val="24"/>
          <w:szCs w:val="24"/>
        </w:rPr>
        <w:t xml:space="preserve">-документе скопировать и вставить фрагмент из только что созданного </w:t>
      </w:r>
      <w:r w:rsidRPr="00353AE5">
        <w:rPr>
          <w:rFonts w:ascii="Calibri" w:eastAsia="Calibri" w:hAnsi="Calibri" w:cs="Calibri"/>
          <w:b/>
          <w:sz w:val="24"/>
          <w:szCs w:val="24"/>
        </w:rPr>
        <w:t>index.html</w:t>
      </w:r>
      <w:r w:rsidRPr="00353AE5">
        <w:rPr>
          <w:rFonts w:ascii="Calibri" w:eastAsia="Calibri" w:hAnsi="Calibri" w:cs="Calibri"/>
          <w:sz w:val="24"/>
          <w:szCs w:val="24"/>
        </w:rPr>
        <w:t xml:space="preserve"> (а также созданные папки при сборке проекта):</w:t>
      </w:r>
    </w:p>
    <w:p w:rsidR="00C54A10" w:rsidRDefault="00C54A10" w:rsidP="00C54A10">
      <w:pPr>
        <w:spacing w:after="120" w:line="276" w:lineRule="auto"/>
        <w:jc w:val="both"/>
        <w:rPr>
          <w:rFonts w:ascii="Calibri" w:eastAsia="Calibri" w:hAnsi="Calibri" w:cs="Calibri"/>
        </w:rPr>
      </w:pP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lastRenderedPageBreak/>
        <w:t>&lt;head&gt;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 &lt;meta http-</w:t>
      </w:r>
      <w:proofErr w:type="spellStart"/>
      <w:r w:rsidRPr="00770FD8">
        <w:rPr>
          <w:rFonts w:ascii="Calibri" w:eastAsia="Calibri" w:hAnsi="Calibri" w:cs="Calibri"/>
          <w:lang w:val="en-US"/>
        </w:rPr>
        <w:t>equiv</w:t>
      </w:r>
      <w:proofErr w:type="spellEnd"/>
      <w:r w:rsidRPr="00770FD8">
        <w:rPr>
          <w:rFonts w:ascii="Calibri" w:eastAsia="Calibri" w:hAnsi="Calibri" w:cs="Calibri"/>
          <w:lang w:val="en-US"/>
        </w:rPr>
        <w:t>="Content-Type" content="text/html; charset=utf-8"&gt;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  &lt;link </w:t>
      </w:r>
      <w:proofErr w:type="spellStart"/>
      <w:r w:rsidRPr="00770FD8">
        <w:rPr>
          <w:rFonts w:ascii="Calibri" w:eastAsia="Calibri" w:hAnsi="Calibri" w:cs="Calibri"/>
          <w:lang w:val="en-US"/>
        </w:rPr>
        <w:t>rel</w:t>
      </w:r>
      <w:proofErr w:type="spellEnd"/>
      <w:r w:rsidRPr="00770FD8">
        <w:rPr>
          <w:rFonts w:ascii="Calibri" w:eastAsia="Calibri" w:hAnsi="Calibri" w:cs="Calibri"/>
          <w:lang w:val="en-US"/>
        </w:rPr>
        <w:t xml:space="preserve">="shortcut icon" </w:t>
      </w:r>
      <w:proofErr w:type="spellStart"/>
      <w:r w:rsidRPr="00770FD8">
        <w:rPr>
          <w:rFonts w:ascii="Calibri" w:eastAsia="Calibri" w:hAnsi="Calibri" w:cs="Calibri"/>
          <w:lang w:val="en-US"/>
        </w:rPr>
        <w:t>href</w:t>
      </w:r>
      <w:proofErr w:type="spellEnd"/>
      <w:r w:rsidRPr="00770FD8">
        <w:rPr>
          <w:rFonts w:ascii="Calibri" w:eastAsia="Calibri" w:hAnsi="Calibri" w:cs="Calibri"/>
          <w:lang w:val="en-US"/>
        </w:rPr>
        <w:t>="</w:t>
      </w:r>
      <w:proofErr w:type="spellStart"/>
      <w:r w:rsidRPr="00770FD8">
        <w:rPr>
          <w:rFonts w:ascii="Calibri" w:eastAsia="Calibri" w:hAnsi="Calibri" w:cs="Calibri"/>
          <w:lang w:val="en-US"/>
        </w:rPr>
        <w:t>TemplateData</w:t>
      </w:r>
      <w:proofErr w:type="spellEnd"/>
      <w:r w:rsidRPr="00770FD8">
        <w:rPr>
          <w:rFonts w:ascii="Calibri" w:eastAsia="Calibri" w:hAnsi="Calibri" w:cs="Calibri"/>
          <w:lang w:val="en-US"/>
        </w:rPr>
        <w:t>/favicon.ico"&gt;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  &lt;link </w:t>
      </w:r>
      <w:proofErr w:type="spellStart"/>
      <w:r w:rsidRPr="00770FD8">
        <w:rPr>
          <w:rFonts w:ascii="Calibri" w:eastAsia="Calibri" w:hAnsi="Calibri" w:cs="Calibri"/>
          <w:lang w:val="en-US"/>
        </w:rPr>
        <w:t>rel</w:t>
      </w:r>
      <w:proofErr w:type="spellEnd"/>
      <w:r w:rsidRPr="00770FD8">
        <w:rPr>
          <w:rFonts w:ascii="Calibri" w:eastAsia="Calibri" w:hAnsi="Calibri" w:cs="Calibri"/>
          <w:lang w:val="en-US"/>
        </w:rPr>
        <w:t xml:space="preserve">="stylesheet" </w:t>
      </w:r>
      <w:proofErr w:type="spellStart"/>
      <w:r w:rsidRPr="00770FD8">
        <w:rPr>
          <w:rFonts w:ascii="Calibri" w:eastAsia="Calibri" w:hAnsi="Calibri" w:cs="Calibri"/>
          <w:lang w:val="en-US"/>
        </w:rPr>
        <w:t>href</w:t>
      </w:r>
      <w:proofErr w:type="spellEnd"/>
      <w:r w:rsidRPr="00770FD8">
        <w:rPr>
          <w:rFonts w:ascii="Calibri" w:eastAsia="Calibri" w:hAnsi="Calibri" w:cs="Calibri"/>
          <w:lang w:val="en-US"/>
        </w:rPr>
        <w:t>="</w:t>
      </w:r>
      <w:proofErr w:type="spellStart"/>
      <w:r w:rsidRPr="00770FD8">
        <w:rPr>
          <w:rFonts w:ascii="Calibri" w:eastAsia="Calibri" w:hAnsi="Calibri" w:cs="Calibri"/>
          <w:lang w:val="en-US"/>
        </w:rPr>
        <w:t>TemplateData</w:t>
      </w:r>
      <w:proofErr w:type="spellEnd"/>
      <w:r w:rsidRPr="00770FD8">
        <w:rPr>
          <w:rFonts w:ascii="Calibri" w:eastAsia="Calibri" w:hAnsi="Calibri" w:cs="Calibri"/>
          <w:lang w:val="en-US"/>
        </w:rPr>
        <w:t>/style.css"&gt;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  &lt;script </w:t>
      </w:r>
      <w:proofErr w:type="spellStart"/>
      <w:r w:rsidRPr="00770FD8">
        <w:rPr>
          <w:rFonts w:ascii="Calibri" w:eastAsia="Calibri" w:hAnsi="Calibri" w:cs="Calibri"/>
          <w:lang w:val="en-US"/>
        </w:rPr>
        <w:t>src</w:t>
      </w:r>
      <w:proofErr w:type="spellEnd"/>
      <w:r w:rsidRPr="00770FD8">
        <w:rPr>
          <w:rFonts w:ascii="Calibri" w:eastAsia="Calibri" w:hAnsi="Calibri" w:cs="Calibri"/>
          <w:lang w:val="en-US"/>
        </w:rPr>
        <w:t>="</w:t>
      </w:r>
      <w:proofErr w:type="spellStart"/>
      <w:r w:rsidRPr="00770FD8">
        <w:rPr>
          <w:rFonts w:ascii="Calibri" w:eastAsia="Calibri" w:hAnsi="Calibri" w:cs="Calibri"/>
          <w:lang w:val="en-US"/>
        </w:rPr>
        <w:t>TemplateData</w:t>
      </w:r>
      <w:proofErr w:type="spellEnd"/>
      <w:r w:rsidRPr="00770FD8">
        <w:rPr>
          <w:rFonts w:ascii="Calibri" w:eastAsia="Calibri" w:hAnsi="Calibri" w:cs="Calibri"/>
          <w:lang w:val="en-US"/>
        </w:rPr>
        <w:t>/UnityProgress.js"&gt;&lt;/script&gt;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  &lt;script </w:t>
      </w:r>
      <w:proofErr w:type="spellStart"/>
      <w:r w:rsidRPr="00770FD8">
        <w:rPr>
          <w:rFonts w:ascii="Calibri" w:eastAsia="Calibri" w:hAnsi="Calibri" w:cs="Calibri"/>
          <w:lang w:val="en-US"/>
        </w:rPr>
        <w:t>src</w:t>
      </w:r>
      <w:proofErr w:type="spellEnd"/>
      <w:r w:rsidRPr="00770FD8">
        <w:rPr>
          <w:rFonts w:ascii="Calibri" w:eastAsia="Calibri" w:hAnsi="Calibri" w:cs="Calibri"/>
          <w:lang w:val="en-US"/>
        </w:rPr>
        <w:t>="Build/UnityLoader.js"&gt;&lt;/script&gt;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  &lt;script&gt;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    var </w:t>
      </w:r>
      <w:proofErr w:type="spellStart"/>
      <w:r w:rsidRPr="00770FD8">
        <w:rPr>
          <w:rFonts w:ascii="Calibri" w:eastAsia="Calibri" w:hAnsi="Calibri" w:cs="Calibri"/>
          <w:lang w:val="en-US"/>
        </w:rPr>
        <w:t>unityInstance</w:t>
      </w:r>
      <w:proofErr w:type="spellEnd"/>
      <w:r w:rsidRPr="00770FD8">
        <w:rPr>
          <w:rFonts w:ascii="Calibri" w:eastAsia="Calibri" w:hAnsi="Calibri" w:cs="Calibri"/>
          <w:lang w:val="en-US"/>
        </w:rPr>
        <w:t xml:space="preserve"> = </w:t>
      </w:r>
      <w:proofErr w:type="spellStart"/>
      <w:r w:rsidRPr="00770FD8">
        <w:rPr>
          <w:rFonts w:ascii="Calibri" w:eastAsia="Calibri" w:hAnsi="Calibri" w:cs="Calibri"/>
          <w:lang w:val="en-US"/>
        </w:rPr>
        <w:t>UnityLoader.instantiate</w:t>
      </w:r>
      <w:proofErr w:type="spellEnd"/>
      <w:r w:rsidRPr="00770FD8">
        <w:rPr>
          <w:rFonts w:ascii="Calibri" w:eastAsia="Calibri" w:hAnsi="Calibri" w:cs="Calibri"/>
          <w:lang w:val="en-US"/>
        </w:rPr>
        <w:t>("</w:t>
      </w:r>
      <w:proofErr w:type="spellStart"/>
      <w:r w:rsidRPr="00770FD8">
        <w:rPr>
          <w:rFonts w:ascii="Calibri" w:eastAsia="Calibri" w:hAnsi="Calibri" w:cs="Calibri"/>
          <w:lang w:val="en-US"/>
        </w:rPr>
        <w:t>unityContainer</w:t>
      </w:r>
      <w:proofErr w:type="spellEnd"/>
      <w:r w:rsidRPr="00770FD8">
        <w:rPr>
          <w:rFonts w:ascii="Calibri" w:eastAsia="Calibri" w:hAnsi="Calibri" w:cs="Calibri"/>
          <w:lang w:val="en-US"/>
        </w:rPr>
        <w:t>", "Build/</w:t>
      </w:r>
      <w:proofErr w:type="spellStart"/>
      <w:r w:rsidRPr="00770FD8">
        <w:rPr>
          <w:rFonts w:ascii="Calibri" w:eastAsia="Calibri" w:hAnsi="Calibri" w:cs="Calibri"/>
          <w:lang w:val="en-US"/>
        </w:rPr>
        <w:t>student.json</w:t>
      </w:r>
      <w:proofErr w:type="spellEnd"/>
      <w:r w:rsidRPr="00770FD8">
        <w:rPr>
          <w:rFonts w:ascii="Calibri" w:eastAsia="Calibri" w:hAnsi="Calibri" w:cs="Calibri"/>
          <w:lang w:val="en-US"/>
        </w:rPr>
        <w:t>", {</w:t>
      </w:r>
      <w:proofErr w:type="spellStart"/>
      <w:r w:rsidRPr="00770FD8">
        <w:rPr>
          <w:rFonts w:ascii="Calibri" w:eastAsia="Calibri" w:hAnsi="Calibri" w:cs="Calibri"/>
          <w:lang w:val="en-US"/>
        </w:rPr>
        <w:t>onProgress</w:t>
      </w:r>
      <w:proofErr w:type="spellEnd"/>
      <w:r w:rsidRPr="00770FD8">
        <w:rPr>
          <w:rFonts w:ascii="Calibri" w:eastAsia="Calibri" w:hAnsi="Calibri" w:cs="Calibri"/>
          <w:lang w:val="en-US"/>
        </w:rPr>
        <w:t xml:space="preserve">: </w:t>
      </w:r>
      <w:proofErr w:type="spellStart"/>
      <w:r w:rsidRPr="00770FD8">
        <w:rPr>
          <w:rFonts w:ascii="Calibri" w:eastAsia="Calibri" w:hAnsi="Calibri" w:cs="Calibri"/>
          <w:lang w:val="en-US"/>
        </w:rPr>
        <w:t>UnityProgress</w:t>
      </w:r>
      <w:proofErr w:type="spellEnd"/>
      <w:r w:rsidRPr="00770FD8">
        <w:rPr>
          <w:rFonts w:ascii="Calibri" w:eastAsia="Calibri" w:hAnsi="Calibri" w:cs="Calibri"/>
          <w:lang w:val="en-US"/>
        </w:rPr>
        <w:t>});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  &lt;/script&gt;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&lt;/head&gt;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&lt;body&gt;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  &lt;div class="</w:t>
      </w:r>
      <w:proofErr w:type="spellStart"/>
      <w:r w:rsidRPr="00770FD8">
        <w:rPr>
          <w:rFonts w:ascii="Calibri" w:eastAsia="Calibri" w:hAnsi="Calibri" w:cs="Calibri"/>
          <w:lang w:val="en-US"/>
        </w:rPr>
        <w:t>webgl</w:t>
      </w:r>
      <w:proofErr w:type="spellEnd"/>
      <w:r w:rsidRPr="00770FD8">
        <w:rPr>
          <w:rFonts w:ascii="Calibri" w:eastAsia="Calibri" w:hAnsi="Calibri" w:cs="Calibri"/>
          <w:lang w:val="en-US"/>
        </w:rPr>
        <w:t>-content"&gt;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    &lt;div id="</w:t>
      </w:r>
      <w:proofErr w:type="spellStart"/>
      <w:r w:rsidRPr="00770FD8">
        <w:rPr>
          <w:rFonts w:ascii="Calibri" w:eastAsia="Calibri" w:hAnsi="Calibri" w:cs="Calibri"/>
          <w:lang w:val="en-US"/>
        </w:rPr>
        <w:t>unityContainer</w:t>
      </w:r>
      <w:proofErr w:type="spellEnd"/>
      <w:r w:rsidRPr="00770FD8">
        <w:rPr>
          <w:rFonts w:ascii="Calibri" w:eastAsia="Calibri" w:hAnsi="Calibri" w:cs="Calibri"/>
          <w:lang w:val="en-US"/>
        </w:rPr>
        <w:t>" style="width: 960px; height: 600px"&gt;&lt;/div&gt;</w:t>
      </w:r>
    </w:p>
    <w:p w:rsidR="00C54A10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</w:rPr>
      </w:pPr>
      <w:r w:rsidRPr="00770FD8">
        <w:rPr>
          <w:rFonts w:ascii="Calibri" w:eastAsia="Calibri" w:hAnsi="Calibri" w:cs="Calibri"/>
          <w:lang w:val="en-US"/>
        </w:rPr>
        <w:t xml:space="preserve">    </w:t>
      </w:r>
      <w:r>
        <w:rPr>
          <w:rFonts w:ascii="Calibri" w:eastAsia="Calibri" w:hAnsi="Calibri" w:cs="Calibri"/>
        </w:rPr>
        <w:t>&lt;/</w:t>
      </w:r>
      <w:proofErr w:type="spellStart"/>
      <w:r>
        <w:rPr>
          <w:rFonts w:ascii="Calibri" w:eastAsia="Calibri" w:hAnsi="Calibri" w:cs="Calibri"/>
        </w:rPr>
        <w:t>div</w:t>
      </w:r>
      <w:proofErr w:type="spellEnd"/>
      <w:r>
        <w:rPr>
          <w:rFonts w:ascii="Calibri" w:eastAsia="Calibri" w:hAnsi="Calibri" w:cs="Calibri"/>
        </w:rPr>
        <w:t>&gt;</w:t>
      </w:r>
    </w:p>
    <w:p w:rsidR="00C54A10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&lt;/</w:t>
      </w:r>
      <w:proofErr w:type="spellStart"/>
      <w:r>
        <w:rPr>
          <w:rFonts w:ascii="Calibri" w:eastAsia="Calibri" w:hAnsi="Calibri" w:cs="Calibri"/>
        </w:rPr>
        <w:t>body</w:t>
      </w:r>
      <w:proofErr w:type="spellEnd"/>
      <w:r>
        <w:rPr>
          <w:rFonts w:ascii="Calibri" w:eastAsia="Calibri" w:hAnsi="Calibri" w:cs="Calibri"/>
        </w:rPr>
        <w:t>&gt;</w:t>
      </w:r>
      <w:bookmarkStart w:id="2" w:name="_5zh5h3dmy0j4" w:colFirst="0" w:colLast="0"/>
      <w:bookmarkEnd w:id="2"/>
    </w:p>
    <w:p w:rsidR="00C54A10" w:rsidRDefault="00C54A10" w:rsidP="00C54A10">
      <w:pPr>
        <w:ind w:left="142" w:right="142"/>
        <w:rPr>
          <w:rFonts w:ascii="Calibri" w:eastAsia="Calibri" w:hAnsi="Calibri" w:cs="Calibri"/>
        </w:rPr>
      </w:pPr>
    </w:p>
    <w:p w:rsidR="00C54A10" w:rsidRDefault="00C54A10" w:rsidP="00C54A10">
      <w:pPr>
        <w:ind w:left="142" w:right="142"/>
        <w:rPr>
          <w:sz w:val="28"/>
          <w:szCs w:val="28"/>
        </w:rPr>
      </w:pPr>
      <w:r w:rsidRPr="00353AE5">
        <w:rPr>
          <w:sz w:val="28"/>
          <w:szCs w:val="28"/>
        </w:rPr>
        <w:tab/>
      </w:r>
    </w:p>
    <w:p w:rsidR="00C54A10" w:rsidRDefault="00C54A10" w:rsidP="00C54A1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54A10" w:rsidRPr="00BA0FD2" w:rsidRDefault="00C54A10" w:rsidP="00C54A10">
      <w:pPr>
        <w:ind w:left="142" w:right="142" w:firstLine="566"/>
        <w:rPr>
          <w:rFonts w:ascii="Calibri" w:eastAsia="Calibri" w:hAnsi="Calibri" w:cs="Calibri"/>
          <w:sz w:val="24"/>
          <w:szCs w:val="24"/>
        </w:rPr>
      </w:pPr>
      <w:r w:rsidRPr="00BA0FD2">
        <w:rPr>
          <w:sz w:val="24"/>
          <w:szCs w:val="24"/>
        </w:rPr>
        <w:lastRenderedPageBreak/>
        <w:t xml:space="preserve">Для создания </w:t>
      </w:r>
      <w:r w:rsidRPr="00BA0FD2">
        <w:rPr>
          <w:b/>
          <w:i/>
          <w:sz w:val="24"/>
          <w:szCs w:val="24"/>
        </w:rPr>
        <w:t xml:space="preserve">независимого </w:t>
      </w:r>
      <w:r w:rsidRPr="00BA0FD2">
        <w:rPr>
          <w:b/>
          <w:i/>
          <w:sz w:val="24"/>
          <w:szCs w:val="24"/>
          <w:lang w:val="en-US"/>
        </w:rPr>
        <w:t>exe</w:t>
      </w:r>
      <w:r w:rsidRPr="00BA0FD2">
        <w:rPr>
          <w:b/>
          <w:i/>
          <w:sz w:val="24"/>
          <w:szCs w:val="24"/>
        </w:rPr>
        <w:t>-файла</w:t>
      </w:r>
      <w:r w:rsidRPr="00BA0FD2">
        <w:rPr>
          <w:sz w:val="24"/>
          <w:szCs w:val="24"/>
        </w:rPr>
        <w:t xml:space="preserve"> разработанного приложения для симулятора установки, выполняемого вне среды </w:t>
      </w:r>
      <w:r w:rsidRPr="00BA0FD2">
        <w:rPr>
          <w:b/>
          <w:sz w:val="24"/>
          <w:szCs w:val="24"/>
          <w:lang w:val="en-US"/>
        </w:rPr>
        <w:t>Unity</w:t>
      </w:r>
      <w:r w:rsidRPr="00BA0FD2">
        <w:rPr>
          <w:sz w:val="24"/>
          <w:szCs w:val="24"/>
        </w:rPr>
        <w:t xml:space="preserve"> и без использования плеера </w:t>
      </w:r>
      <w:r w:rsidRPr="00BA0FD2">
        <w:rPr>
          <w:b/>
          <w:sz w:val="24"/>
          <w:szCs w:val="24"/>
          <w:lang w:val="en-US"/>
        </w:rPr>
        <w:t>WebGL</w:t>
      </w:r>
      <w:r w:rsidRPr="00BA0FD2">
        <w:rPr>
          <w:sz w:val="24"/>
          <w:szCs w:val="24"/>
        </w:rPr>
        <w:t xml:space="preserve"> на </w:t>
      </w:r>
      <w:r w:rsidRPr="00BA0FD2">
        <w:rPr>
          <w:sz w:val="24"/>
          <w:szCs w:val="24"/>
          <w:lang w:val="en-US"/>
        </w:rPr>
        <w:t>html</w:t>
      </w:r>
      <w:r w:rsidRPr="00BA0FD2">
        <w:rPr>
          <w:sz w:val="24"/>
          <w:szCs w:val="24"/>
        </w:rPr>
        <w:t xml:space="preserve">-странице, необходимо, действуя аналогично предыдущей процедуре, выполнить в пункте 3 процедуры команду </w:t>
      </w:r>
      <w:proofErr w:type="spellStart"/>
      <w:r w:rsidRPr="00BA0FD2">
        <w:rPr>
          <w:rFonts w:ascii="Calibri" w:eastAsia="Calibri" w:hAnsi="Calibri" w:cs="Calibri"/>
          <w:b/>
          <w:sz w:val="24"/>
          <w:szCs w:val="24"/>
        </w:rPr>
        <w:t>File</w:t>
      </w:r>
      <w:proofErr w:type="spellEnd"/>
      <w:r w:rsidRPr="00BA0FD2">
        <w:rPr>
          <w:rFonts w:ascii="Calibri" w:eastAsia="Calibri" w:hAnsi="Calibri" w:cs="Calibri"/>
          <w:b/>
          <w:sz w:val="24"/>
          <w:szCs w:val="24"/>
        </w:rPr>
        <w:t>/</w:t>
      </w:r>
      <w:proofErr w:type="spellStart"/>
      <w:r w:rsidRPr="00BA0FD2">
        <w:rPr>
          <w:rFonts w:ascii="Calibri" w:eastAsia="Calibri" w:hAnsi="Calibri" w:cs="Calibri"/>
          <w:b/>
          <w:sz w:val="24"/>
          <w:szCs w:val="24"/>
        </w:rPr>
        <w:t>Build</w:t>
      </w:r>
      <w:proofErr w:type="spellEnd"/>
      <w:r w:rsidRPr="00BA0FD2"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 w:rsidRPr="00BA0FD2">
        <w:rPr>
          <w:rFonts w:ascii="Calibri" w:eastAsia="Calibri" w:hAnsi="Calibri" w:cs="Calibri"/>
          <w:b/>
          <w:sz w:val="24"/>
          <w:szCs w:val="24"/>
        </w:rPr>
        <w:t>Settings</w:t>
      </w:r>
      <w:proofErr w:type="spellEnd"/>
      <w:r w:rsidRPr="00BA0FD2">
        <w:rPr>
          <w:rFonts w:ascii="Calibri" w:eastAsia="Calibri" w:hAnsi="Calibri" w:cs="Calibri"/>
          <w:b/>
          <w:sz w:val="24"/>
          <w:szCs w:val="24"/>
        </w:rPr>
        <w:t xml:space="preserve">/ </w:t>
      </w:r>
      <w:r w:rsidRPr="00BA0FD2">
        <w:rPr>
          <w:rFonts w:ascii="Calibri" w:eastAsia="Calibri" w:hAnsi="Calibri" w:cs="Calibri"/>
          <w:b/>
          <w:sz w:val="24"/>
          <w:szCs w:val="24"/>
          <w:lang w:val="en-US"/>
        </w:rPr>
        <w:t>Universal</w:t>
      </w:r>
      <w:r w:rsidRPr="00BA0FD2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Pr="00BA0FD2">
        <w:rPr>
          <w:rFonts w:ascii="Calibri" w:eastAsia="Calibri" w:hAnsi="Calibri" w:cs="Calibri"/>
          <w:b/>
          <w:sz w:val="24"/>
          <w:szCs w:val="24"/>
          <w:lang w:val="en-US"/>
        </w:rPr>
        <w:t>Windows</w:t>
      </w:r>
      <w:r w:rsidRPr="00BA0FD2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Pr="00BA0FD2">
        <w:rPr>
          <w:rFonts w:ascii="Calibri" w:eastAsia="Calibri" w:hAnsi="Calibri" w:cs="Calibri"/>
          <w:b/>
          <w:sz w:val="24"/>
          <w:szCs w:val="24"/>
          <w:lang w:val="en-US"/>
        </w:rPr>
        <w:t>Platform</w:t>
      </w:r>
      <w:r w:rsidRPr="00BA0FD2">
        <w:rPr>
          <w:rFonts w:ascii="Calibri" w:eastAsia="Calibri" w:hAnsi="Calibri" w:cs="Calibri"/>
          <w:sz w:val="24"/>
          <w:szCs w:val="24"/>
        </w:rPr>
        <w:t xml:space="preserve">. </w:t>
      </w:r>
    </w:p>
    <w:p w:rsidR="00C54A10" w:rsidRPr="00BA0FD2" w:rsidRDefault="00C54A10" w:rsidP="00C54A10">
      <w:pPr>
        <w:ind w:left="142" w:right="142" w:firstLine="566"/>
        <w:rPr>
          <w:rFonts w:ascii="Calibri" w:eastAsia="Calibri" w:hAnsi="Calibri" w:cs="Calibri"/>
          <w:sz w:val="24"/>
          <w:szCs w:val="24"/>
        </w:rPr>
      </w:pPr>
      <w:r w:rsidRPr="00BA0FD2">
        <w:rPr>
          <w:rFonts w:ascii="Calibri" w:eastAsia="Calibri" w:hAnsi="Calibri" w:cs="Calibri"/>
          <w:sz w:val="24"/>
          <w:szCs w:val="24"/>
        </w:rPr>
        <w:t xml:space="preserve">В результате будут созданы необходимые для запуска файлы и папки, а также </w:t>
      </w:r>
      <w:r w:rsidRPr="00BA0FD2">
        <w:rPr>
          <w:rFonts w:ascii="Calibri" w:eastAsia="Calibri" w:hAnsi="Calibri" w:cs="Calibri"/>
          <w:sz w:val="24"/>
          <w:szCs w:val="24"/>
          <w:lang w:val="en-US"/>
        </w:rPr>
        <w:t>exe</w:t>
      </w:r>
      <w:r w:rsidRPr="00BA0FD2">
        <w:rPr>
          <w:rFonts w:ascii="Calibri" w:eastAsia="Calibri" w:hAnsi="Calibri" w:cs="Calibri"/>
          <w:sz w:val="24"/>
          <w:szCs w:val="24"/>
        </w:rPr>
        <w:t>-файл для запуска приложения.</w:t>
      </w:r>
    </w:p>
    <w:p w:rsidR="00C54A10" w:rsidRPr="00BA0FD2" w:rsidRDefault="00C54A10" w:rsidP="00C54A10">
      <w:pPr>
        <w:ind w:left="142" w:right="142" w:firstLine="566"/>
        <w:rPr>
          <w:rFonts w:ascii="Calibri" w:eastAsia="Calibri" w:hAnsi="Calibri" w:cs="Calibri"/>
          <w:sz w:val="24"/>
          <w:szCs w:val="24"/>
        </w:rPr>
      </w:pPr>
    </w:p>
    <w:p w:rsidR="00C54A10" w:rsidRPr="00BA0FD2" w:rsidRDefault="00C54A10" w:rsidP="00C54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2" w:right="142" w:firstLine="566"/>
        <w:jc w:val="center"/>
        <w:rPr>
          <w:sz w:val="24"/>
          <w:szCs w:val="24"/>
        </w:rPr>
      </w:pPr>
      <w:r w:rsidRPr="00BA0FD2">
        <w:rPr>
          <w:rFonts w:ascii="Calibri" w:eastAsia="Calibri" w:hAnsi="Calibri" w:cs="Calibri"/>
          <w:i/>
          <w:sz w:val="24"/>
          <w:szCs w:val="24"/>
        </w:rPr>
        <w:t xml:space="preserve">При этом нужно учитывать, что возможно при установке </w:t>
      </w:r>
      <w:r w:rsidRPr="00BA0FD2">
        <w:rPr>
          <w:rFonts w:ascii="Calibri" w:eastAsia="Calibri" w:hAnsi="Calibri" w:cs="Calibri"/>
          <w:i/>
          <w:sz w:val="24"/>
          <w:szCs w:val="24"/>
          <w:lang w:val="en-US"/>
        </w:rPr>
        <w:t>Unity</w:t>
      </w:r>
      <w:r w:rsidRPr="00BA0FD2">
        <w:rPr>
          <w:rFonts w:ascii="Calibri" w:eastAsia="Calibri" w:hAnsi="Calibri" w:cs="Calibri"/>
          <w:i/>
          <w:sz w:val="24"/>
          <w:szCs w:val="24"/>
        </w:rPr>
        <w:t xml:space="preserve"> соответствующий модуль для публикации разработанного приложения в формате </w:t>
      </w:r>
      <w:r w:rsidRPr="00BA0FD2">
        <w:rPr>
          <w:rFonts w:ascii="Calibri" w:eastAsia="Calibri" w:hAnsi="Calibri" w:cs="Calibri"/>
          <w:i/>
          <w:sz w:val="24"/>
          <w:szCs w:val="24"/>
          <w:lang w:val="en-US"/>
        </w:rPr>
        <w:t>WebGL</w:t>
      </w:r>
      <w:r w:rsidRPr="00BA0FD2">
        <w:rPr>
          <w:rFonts w:ascii="Calibri" w:eastAsia="Calibri" w:hAnsi="Calibri" w:cs="Calibri"/>
          <w:i/>
          <w:sz w:val="24"/>
          <w:szCs w:val="24"/>
        </w:rPr>
        <w:t xml:space="preserve"> или </w:t>
      </w:r>
      <w:r w:rsidRPr="00BA0FD2">
        <w:rPr>
          <w:rFonts w:ascii="Calibri" w:eastAsia="Calibri" w:hAnsi="Calibri" w:cs="Calibri"/>
          <w:i/>
          <w:sz w:val="24"/>
          <w:szCs w:val="24"/>
          <w:lang w:val="en-US"/>
        </w:rPr>
        <w:t>exe</w:t>
      </w:r>
      <w:r w:rsidRPr="00BA0FD2">
        <w:rPr>
          <w:rFonts w:ascii="Calibri" w:eastAsia="Calibri" w:hAnsi="Calibri" w:cs="Calibri"/>
          <w:i/>
          <w:sz w:val="24"/>
          <w:szCs w:val="24"/>
        </w:rPr>
        <w:t>-файла не был установлен и его потребуется догрузить</w:t>
      </w:r>
      <w:r w:rsidRPr="00BA0FD2">
        <w:rPr>
          <w:rFonts w:ascii="Calibri" w:eastAsia="Calibri" w:hAnsi="Calibri" w:cs="Calibri"/>
          <w:sz w:val="24"/>
          <w:szCs w:val="24"/>
        </w:rPr>
        <w:t>.</w:t>
      </w:r>
    </w:p>
    <w:p w:rsidR="00C54A10" w:rsidRPr="00F34C87" w:rsidRDefault="00C54A10" w:rsidP="00C54A10">
      <w:pP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</w:pPr>
    </w:p>
    <w:p w:rsidR="00CA1AEA" w:rsidRPr="00C54A10" w:rsidRDefault="00CA1AEA" w:rsidP="00CA1AEA">
      <w:pPr>
        <w:rPr>
          <w:sz w:val="28"/>
          <w:szCs w:val="28"/>
        </w:rPr>
      </w:pPr>
    </w:p>
    <w:sectPr w:rsidR="00CA1AEA" w:rsidRPr="00C54A10" w:rsidSect="00546E99">
      <w:pgSz w:w="11906" w:h="16838"/>
      <w:pgMar w:top="851" w:right="566" w:bottom="142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466BA"/>
    <w:multiLevelType w:val="hybridMultilevel"/>
    <w:tmpl w:val="A78298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0E449E"/>
    <w:multiLevelType w:val="multilevel"/>
    <w:tmpl w:val="67F6C0B6"/>
    <w:lvl w:ilvl="0">
      <w:start w:val="1"/>
      <w:numFmt w:val="decimal"/>
      <w:lvlText w:val="%1."/>
      <w:lvlJc w:val="left"/>
      <w:pPr>
        <w:ind w:left="786" w:hanging="360"/>
      </w:pPr>
      <w:rPr>
        <w:rFonts w:ascii="Calibri" w:eastAsia="Calibri" w:hAnsi="Calibri" w:cs="Calibri"/>
        <w:b w:val="0"/>
        <w:i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Calibri" w:eastAsia="Calibri" w:hAnsi="Calibri" w:cs="Calibri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B903DB"/>
    <w:multiLevelType w:val="hybridMultilevel"/>
    <w:tmpl w:val="26A055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AEA"/>
    <w:rsid w:val="000A66FB"/>
    <w:rsid w:val="00136595"/>
    <w:rsid w:val="00276445"/>
    <w:rsid w:val="00320498"/>
    <w:rsid w:val="003D57DA"/>
    <w:rsid w:val="00407966"/>
    <w:rsid w:val="0046111C"/>
    <w:rsid w:val="004F29C1"/>
    <w:rsid w:val="00543DFC"/>
    <w:rsid w:val="00546E99"/>
    <w:rsid w:val="006B2D6F"/>
    <w:rsid w:val="006B3150"/>
    <w:rsid w:val="00724C23"/>
    <w:rsid w:val="007C3A55"/>
    <w:rsid w:val="00804B6A"/>
    <w:rsid w:val="008570E1"/>
    <w:rsid w:val="008F4D8F"/>
    <w:rsid w:val="009666D3"/>
    <w:rsid w:val="00984743"/>
    <w:rsid w:val="00BA0FD2"/>
    <w:rsid w:val="00C54A10"/>
    <w:rsid w:val="00C747F5"/>
    <w:rsid w:val="00CA1AEA"/>
    <w:rsid w:val="00CA72DA"/>
    <w:rsid w:val="00DD1592"/>
    <w:rsid w:val="00E9214D"/>
    <w:rsid w:val="00EB3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71D6D"/>
  <w15:chartTrackingRefBased/>
  <w15:docId w15:val="{C305FC39-9A02-4615-BE83-D98FA4BC5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1A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4A10"/>
    <w:pPr>
      <w:ind w:left="720"/>
      <w:contextualSpacing/>
    </w:pPr>
  </w:style>
  <w:style w:type="paragraph" w:styleId="a4">
    <w:name w:val="No Spacing"/>
    <w:uiPriority w:val="1"/>
    <w:qFormat/>
    <w:rsid w:val="00C54A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84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1553</Words>
  <Characters>8853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Гурин</dc:creator>
  <cp:keywords/>
  <dc:description/>
  <cp:lastModifiedBy>Legion</cp:lastModifiedBy>
  <cp:revision>9</cp:revision>
  <dcterms:created xsi:type="dcterms:W3CDTF">2022-11-08T15:42:00Z</dcterms:created>
  <dcterms:modified xsi:type="dcterms:W3CDTF">2022-12-14T23:14:00Z</dcterms:modified>
</cp:coreProperties>
</file>