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DEE8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образования Республики Беларусь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УО «Полоцкий государственный университет имени Евфросинии Полоцкой»</w:t>
      </w:r>
    </w:p>
    <w:p w14:paraId="709B149D" w14:textId="77777777" w:rsidR="00EF4858" w:rsidRDefault="00EF4858" w:rsidP="00EF4858">
      <w:pPr>
        <w:spacing w:after="0"/>
        <w:jc w:val="right"/>
        <w:rPr>
          <w:rFonts w:ascii="Roboto" w:hAnsi="Roboto"/>
          <w:color w:val="000000"/>
          <w:sz w:val="20"/>
          <w:szCs w:val="20"/>
        </w:rPr>
      </w:pPr>
    </w:p>
    <w:p w14:paraId="0872BCEE" w14:textId="77777777" w:rsidR="00EF4858" w:rsidRDefault="00EF4858" w:rsidP="00EF4858">
      <w:pPr>
        <w:spacing w:after="0"/>
        <w:jc w:val="right"/>
        <w:rPr>
          <w:rFonts w:ascii="Roboto" w:hAnsi="Roboto"/>
          <w:color w:val="000000"/>
          <w:sz w:val="20"/>
          <w:szCs w:val="20"/>
        </w:rPr>
      </w:pPr>
    </w:p>
    <w:p w14:paraId="34C6AD89" w14:textId="77777777" w:rsidR="00EF4858" w:rsidRDefault="00EF4858" w:rsidP="00EF4858">
      <w:pPr>
        <w:spacing w:after="0"/>
        <w:jc w:val="right"/>
        <w:rPr>
          <w:rFonts w:ascii="Roboto" w:hAnsi="Roboto"/>
          <w:color w:val="000000"/>
          <w:sz w:val="20"/>
          <w:szCs w:val="20"/>
        </w:rPr>
      </w:pPr>
    </w:p>
    <w:p w14:paraId="44FC27A7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 информационных технологий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технологий программирования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</w:p>
    <w:p w14:paraId="188A0511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01F11706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190CFD5A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226013B5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5AE0BF19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7B1012B2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</w:p>
    <w:p w14:paraId="32AA3718" w14:textId="5ED1D86A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Отчёт по лабораторной работе №</w:t>
      </w:r>
      <w:r w:rsidR="00203E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Дисциплина: «Программирование на языке ассемблера»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Тема: «</w:t>
      </w:r>
      <w:r w:rsidR="00203E07">
        <w:rPr>
          <w:rStyle w:val="a4"/>
          <w:rFonts w:ascii="Times New Roman" w:hAnsi="Times New Roman"/>
          <w:sz w:val="28"/>
          <w:szCs w:val="28"/>
        </w:rPr>
        <w:t>Создание простой программы на языке ассемблера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7105415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768497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C98253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99274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943FFC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678A33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DB6B2" w14:textId="77777777" w:rsidR="00EF4858" w:rsidRDefault="00EF4858" w:rsidP="00EF485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студент группы 22-ИТзд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DC6A148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6201A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AA29DC" w14:textId="77777777" w:rsidR="00EF4858" w:rsidRDefault="00EF4858" w:rsidP="00EF4858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4C166" w14:textId="77777777" w:rsidR="00EF4858" w:rsidRDefault="00EF4858" w:rsidP="00EF485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Проверил: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Сыцевич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Д.Н.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74C5626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1BF74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6AA234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D6F4C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037840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28E738" w14:textId="77777777" w:rsidR="00EF4858" w:rsidRDefault="00EF4858" w:rsidP="00EF485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FC9FA" w14:textId="5605B12C" w:rsidR="0063383E" w:rsidRPr="00203E07" w:rsidRDefault="00EF4858" w:rsidP="00203E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Полоцк, 2024</w:t>
      </w:r>
    </w:p>
    <w:p w14:paraId="6B55CF7C" w14:textId="77777777" w:rsidR="00203E07" w:rsidRDefault="00203E07" w:rsidP="00203E07">
      <w:pPr>
        <w:pStyle w:val="A5"/>
        <w:ind w:firstLine="51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2E5CA0">
        <w:rPr>
          <w:rStyle w:val="a4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bookmarkStart w:id="0" w:name="_Hlk167802404"/>
      <w:r w:rsidRPr="000451B1">
        <w:rPr>
          <w:rStyle w:val="a4"/>
          <w:rFonts w:ascii="Times New Roman" w:hAnsi="Times New Roman" w:cs="Times New Roman"/>
          <w:sz w:val="28"/>
          <w:szCs w:val="28"/>
        </w:rPr>
        <w:t>знакомиться с программным обеспечением,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451B1">
        <w:rPr>
          <w:rStyle w:val="a4"/>
          <w:rFonts w:ascii="Times New Roman" w:hAnsi="Times New Roman" w:cs="Times New Roman"/>
          <w:sz w:val="28"/>
          <w:szCs w:val="28"/>
        </w:rPr>
        <w:t>предназначенным для сборки, отладки и запуска программ на языке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451B1">
        <w:rPr>
          <w:rStyle w:val="a4"/>
          <w:rFonts w:ascii="Times New Roman" w:hAnsi="Times New Roman" w:cs="Times New Roman"/>
          <w:sz w:val="28"/>
          <w:szCs w:val="28"/>
        </w:rPr>
        <w:t>ассемблера. Ознакомиться с основными особенностями архитектуры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0451B1">
        <w:rPr>
          <w:rStyle w:val="a4"/>
          <w:rFonts w:ascii="Times New Roman" w:hAnsi="Times New Roman" w:cs="Times New Roman"/>
          <w:sz w:val="28"/>
          <w:szCs w:val="28"/>
        </w:rPr>
        <w:t>процессора и общей структурой программы.</w:t>
      </w:r>
      <w:bookmarkEnd w:id="0"/>
    </w:p>
    <w:p w14:paraId="6F577190" w14:textId="352F1C1A" w:rsidR="0063383E" w:rsidRDefault="0063383E" w:rsidP="00203E07">
      <w:pPr>
        <w:pStyle w:val="A5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3383E">
        <w:rPr>
          <w:rFonts w:ascii="Times New Roman" w:hAnsi="Times New Roman" w:cs="Times New Roman"/>
          <w:sz w:val="28"/>
          <w:szCs w:val="28"/>
        </w:rPr>
        <w:t xml:space="preserve"> </w:t>
      </w:r>
      <w:r w:rsidRPr="0063383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ассемблерные программы для двух вариантов исполняемых модулей (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>).</w:t>
      </w:r>
    </w:p>
    <w:p w14:paraId="6F8BA9A4" w14:textId="77777777" w:rsidR="00203E07" w:rsidRDefault="00203E07" w:rsidP="00203E07">
      <w:pPr>
        <w:spacing w:after="0"/>
        <w:jc w:val="both"/>
      </w:pPr>
      <w:r>
        <w:rPr>
          <w:rFonts w:eastAsia="Calibri"/>
          <w:sz w:val="28"/>
          <w:szCs w:val="28"/>
        </w:rPr>
        <w:t>Написать программу для вывода на экран нескольких строк символов.</w:t>
      </w:r>
    </w:p>
    <w:p w14:paraId="5BF7D94F" w14:textId="77777777" w:rsidR="00203E07" w:rsidRDefault="00203E07" w:rsidP="00203E07">
      <w:pPr>
        <w:spacing w:after="0"/>
        <w:jc w:val="both"/>
      </w:pPr>
      <w:r>
        <w:rPr>
          <w:rFonts w:eastAsia="Calibri"/>
          <w:sz w:val="28"/>
          <w:szCs w:val="28"/>
        </w:rPr>
        <w:tab/>
        <w:t>Реализаци</w:t>
      </w:r>
      <w:r>
        <w:rPr>
          <w:sz w:val="28"/>
          <w:szCs w:val="28"/>
        </w:rPr>
        <w:t>я программы представлена на листинге 1.0.</w:t>
      </w:r>
    </w:p>
    <w:p w14:paraId="4E5898B8" w14:textId="77777777" w:rsidR="00203E07" w:rsidRPr="003D239C" w:rsidRDefault="00203E07" w:rsidP="00203E07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239C">
        <w:rPr>
          <w:sz w:val="28"/>
          <w:szCs w:val="28"/>
          <w:lang w:val="en-US"/>
        </w:rPr>
        <w:t xml:space="preserve"> 1.0</w:t>
      </w:r>
    </w:p>
    <w:p w14:paraId="37E7AFB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Microsoft (R) Macro Assembler Version 6.14.8444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05/29/24 15:51:37</w:t>
      </w:r>
    </w:p>
    <w:p w14:paraId="4E4C2C3C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1_1.asm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 Page 1 - 1</w:t>
      </w:r>
    </w:p>
    <w:p w14:paraId="5B49DB3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B6B38D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1B6FD5D0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proofErr w:type="gramStart"/>
      <w:r w:rsidRPr="003D239C">
        <w:rPr>
          <w:sz w:val="28"/>
          <w:szCs w:val="28"/>
          <w:lang w:val="en-US"/>
        </w:rPr>
        <w:t>.model</w:t>
      </w:r>
      <w:proofErr w:type="gramEnd"/>
      <w:r w:rsidRPr="003D239C">
        <w:rPr>
          <w:sz w:val="28"/>
          <w:szCs w:val="28"/>
          <w:lang w:val="en-US"/>
        </w:rPr>
        <w:t xml:space="preserve"> small</w:t>
      </w:r>
    </w:p>
    <w:p w14:paraId="2C6A5A4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proofErr w:type="gramStart"/>
      <w:r w:rsidRPr="003D239C">
        <w:rPr>
          <w:sz w:val="28"/>
          <w:szCs w:val="28"/>
          <w:lang w:val="en-US"/>
        </w:rPr>
        <w:t>.stack</w:t>
      </w:r>
      <w:proofErr w:type="gramEnd"/>
      <w:r w:rsidRPr="003D239C">
        <w:rPr>
          <w:sz w:val="28"/>
          <w:szCs w:val="28"/>
          <w:lang w:val="en-US"/>
        </w:rPr>
        <w:t xml:space="preserve"> 100h</w:t>
      </w:r>
    </w:p>
    <w:p w14:paraId="0715A40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442FC7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0000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>.data</w:t>
      </w:r>
    </w:p>
    <w:p w14:paraId="78DBF2C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0000 48 65 6C </w:t>
      </w:r>
      <w:proofErr w:type="spellStart"/>
      <w:r w:rsidRPr="003D239C">
        <w:rPr>
          <w:sz w:val="28"/>
          <w:szCs w:val="28"/>
          <w:lang w:val="en-US"/>
        </w:rPr>
        <w:t>6C</w:t>
      </w:r>
      <w:proofErr w:type="spellEnd"/>
      <w:r w:rsidRPr="003D239C">
        <w:rPr>
          <w:sz w:val="28"/>
          <w:szCs w:val="28"/>
          <w:lang w:val="en-US"/>
        </w:rPr>
        <w:t xml:space="preserve"> 6F 2C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msg1 </w:t>
      </w:r>
      <w:proofErr w:type="spellStart"/>
      <w:r w:rsidRPr="003D239C">
        <w:rPr>
          <w:sz w:val="28"/>
          <w:szCs w:val="28"/>
          <w:lang w:val="en-US"/>
        </w:rPr>
        <w:t>db</w:t>
      </w:r>
      <w:proofErr w:type="spellEnd"/>
      <w:r w:rsidRPr="003D239C">
        <w:rPr>
          <w:sz w:val="28"/>
          <w:szCs w:val="28"/>
          <w:lang w:val="en-US"/>
        </w:rPr>
        <w:t xml:space="preserve"> 'Hello, this is a test message.', 13,10,'$'</w:t>
      </w:r>
    </w:p>
    <w:p w14:paraId="28FD100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20 74 68 69 73 20</w:t>
      </w:r>
    </w:p>
    <w:p w14:paraId="0F5C0F9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69 73 20 61 20 74</w:t>
      </w:r>
    </w:p>
    <w:p w14:paraId="59CEFF27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65 73 74 20 6D 65</w:t>
      </w:r>
    </w:p>
    <w:p w14:paraId="751F593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73 73 61 67 65 2E</w:t>
      </w:r>
    </w:p>
    <w:p w14:paraId="4EADF82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0D 0A 24</w:t>
      </w:r>
    </w:p>
    <w:p w14:paraId="0315EF7A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0021 54 68 69 73 20 69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msg2 </w:t>
      </w:r>
      <w:proofErr w:type="spellStart"/>
      <w:r w:rsidRPr="003D239C">
        <w:rPr>
          <w:sz w:val="28"/>
          <w:szCs w:val="28"/>
          <w:lang w:val="en-US"/>
        </w:rPr>
        <w:t>db</w:t>
      </w:r>
      <w:proofErr w:type="spellEnd"/>
      <w:r w:rsidRPr="003D239C">
        <w:rPr>
          <w:sz w:val="28"/>
          <w:szCs w:val="28"/>
          <w:lang w:val="en-US"/>
        </w:rPr>
        <w:t xml:space="preserve"> 'This is another test message.', 13,10,'$'</w:t>
      </w:r>
    </w:p>
    <w:p w14:paraId="7B90BFB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73 20 61 6E 6F 74</w:t>
      </w:r>
    </w:p>
    <w:p w14:paraId="7B1873C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68 65 72 20 74 65</w:t>
      </w:r>
    </w:p>
    <w:p w14:paraId="741E7A0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73 74 20 6D 65 73</w:t>
      </w:r>
    </w:p>
    <w:p w14:paraId="503C253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73 61 67 65 2E 0D</w:t>
      </w:r>
    </w:p>
    <w:p w14:paraId="2E6BFA7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0A 24</w:t>
      </w:r>
    </w:p>
    <w:p w14:paraId="7F7427AD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6231B80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BE2B68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0000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>.code</w:t>
      </w:r>
    </w:p>
    <w:p w14:paraId="3380EEEC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0000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>main proc</w:t>
      </w:r>
    </w:p>
    <w:p w14:paraId="745AAF12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</w:t>
      </w:r>
      <w:proofErr w:type="gramStart"/>
      <w:r w:rsidRPr="003D239C">
        <w:rPr>
          <w:sz w:val="28"/>
          <w:szCs w:val="28"/>
          <w:lang w:val="en-US"/>
        </w:rPr>
        <w:t>0000  B</w:t>
      </w:r>
      <w:proofErr w:type="gramEnd"/>
      <w:r w:rsidRPr="003D239C">
        <w:rPr>
          <w:sz w:val="28"/>
          <w:szCs w:val="28"/>
          <w:lang w:val="en-US"/>
        </w:rPr>
        <w:t>8 ---- R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mov ax, @data</w:t>
      </w:r>
    </w:p>
    <w:p w14:paraId="55FB2F7D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</w:t>
      </w:r>
      <w:proofErr w:type="gramStart"/>
      <w:r w:rsidRPr="003D239C">
        <w:rPr>
          <w:sz w:val="28"/>
          <w:szCs w:val="28"/>
          <w:lang w:val="en-US"/>
        </w:rPr>
        <w:t>0003  8</w:t>
      </w:r>
      <w:proofErr w:type="gramEnd"/>
      <w:r w:rsidRPr="003D239C">
        <w:rPr>
          <w:sz w:val="28"/>
          <w:szCs w:val="28"/>
          <w:lang w:val="en-US"/>
        </w:rPr>
        <w:t>E D8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mov ds, ax</w:t>
      </w:r>
    </w:p>
    <w:p w14:paraId="2059A242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9B27B45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</w:rPr>
        <w:t>; Вывод первого сообщения</w:t>
      </w:r>
    </w:p>
    <w:p w14:paraId="3F2FCFDF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0005  B</w:t>
      </w:r>
      <w:proofErr w:type="gramEnd"/>
      <w:r>
        <w:rPr>
          <w:sz w:val="28"/>
          <w:szCs w:val="28"/>
        </w:rPr>
        <w:t>4 09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</w:t>
      </w:r>
      <w:proofErr w:type="spellEnd"/>
      <w:r>
        <w:rPr>
          <w:sz w:val="28"/>
          <w:szCs w:val="28"/>
        </w:rPr>
        <w:t>, 09h</w:t>
      </w:r>
    </w:p>
    <w:p w14:paraId="284674A1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gramStart"/>
      <w:r w:rsidRPr="003D239C">
        <w:rPr>
          <w:sz w:val="28"/>
          <w:szCs w:val="28"/>
          <w:lang w:val="en-US"/>
        </w:rPr>
        <w:t>0007  8</w:t>
      </w:r>
      <w:proofErr w:type="gramEnd"/>
      <w:r w:rsidRPr="003D239C">
        <w:rPr>
          <w:sz w:val="28"/>
          <w:szCs w:val="28"/>
          <w:lang w:val="en-US"/>
        </w:rPr>
        <w:t>D 16 0000 R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lea dx, msg1</w:t>
      </w:r>
    </w:p>
    <w:p w14:paraId="31F51D6E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000</w:t>
      </w:r>
      <w:proofErr w:type="gramStart"/>
      <w:r w:rsidRPr="003D239C">
        <w:rPr>
          <w:sz w:val="28"/>
          <w:szCs w:val="28"/>
          <w:lang w:val="en-US"/>
        </w:rPr>
        <w:t>B  CD</w:t>
      </w:r>
      <w:proofErr w:type="gramEnd"/>
      <w:r w:rsidRPr="003D239C">
        <w:rPr>
          <w:sz w:val="28"/>
          <w:szCs w:val="28"/>
          <w:lang w:val="en-US"/>
        </w:rPr>
        <w:t xml:space="preserve"> 21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int 21h</w:t>
      </w:r>
    </w:p>
    <w:p w14:paraId="2376CFBE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00C6A2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lastRenderedPageBreak/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</w:t>
      </w:r>
    </w:p>
    <w:p w14:paraId="1750B0CF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</w:t>
      </w:r>
      <w:r>
        <w:rPr>
          <w:sz w:val="28"/>
          <w:szCs w:val="28"/>
        </w:rPr>
        <w:t>; Вывод второго сообщения</w:t>
      </w:r>
    </w:p>
    <w:p w14:paraId="0D9BC4DA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000</w:t>
      </w:r>
      <w:proofErr w:type="gramStart"/>
      <w:r>
        <w:rPr>
          <w:sz w:val="28"/>
          <w:szCs w:val="28"/>
        </w:rPr>
        <w:t>D  B</w:t>
      </w:r>
      <w:proofErr w:type="gramEnd"/>
      <w:r>
        <w:rPr>
          <w:sz w:val="28"/>
          <w:szCs w:val="28"/>
        </w:rPr>
        <w:t>4 09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</w:t>
      </w:r>
      <w:proofErr w:type="spellEnd"/>
      <w:r>
        <w:rPr>
          <w:sz w:val="28"/>
          <w:szCs w:val="28"/>
        </w:rPr>
        <w:t>, 09h</w:t>
      </w:r>
    </w:p>
    <w:p w14:paraId="2BDB95E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3D239C">
        <w:rPr>
          <w:sz w:val="28"/>
          <w:szCs w:val="28"/>
          <w:lang w:val="en-US"/>
        </w:rPr>
        <w:t>000</w:t>
      </w:r>
      <w:proofErr w:type="gramStart"/>
      <w:r w:rsidRPr="003D239C">
        <w:rPr>
          <w:sz w:val="28"/>
          <w:szCs w:val="28"/>
          <w:lang w:val="en-US"/>
        </w:rPr>
        <w:t>F  8</w:t>
      </w:r>
      <w:proofErr w:type="gramEnd"/>
      <w:r w:rsidRPr="003D239C">
        <w:rPr>
          <w:sz w:val="28"/>
          <w:szCs w:val="28"/>
          <w:lang w:val="en-US"/>
        </w:rPr>
        <w:t>D 16 0021 R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lea dx, msg2</w:t>
      </w:r>
    </w:p>
    <w:p w14:paraId="22123C99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 w:rsidRPr="003D239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0013  CD</w:t>
      </w:r>
      <w:proofErr w:type="gramEnd"/>
      <w:r>
        <w:rPr>
          <w:sz w:val="28"/>
          <w:szCs w:val="28"/>
        </w:rPr>
        <w:t xml:space="preserve"> 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21h</w:t>
      </w:r>
    </w:p>
    <w:p w14:paraId="30AB7B38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</w:p>
    <w:p w14:paraId="3DA2F1AE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; Завершение программы</w:t>
      </w:r>
    </w:p>
    <w:p w14:paraId="2F1E6DFD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0015  B</w:t>
      </w:r>
      <w:proofErr w:type="gramEnd"/>
      <w:r>
        <w:rPr>
          <w:sz w:val="28"/>
          <w:szCs w:val="28"/>
        </w:rPr>
        <w:t>4 4C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</w:t>
      </w:r>
      <w:proofErr w:type="spellEnd"/>
      <w:r>
        <w:rPr>
          <w:sz w:val="28"/>
          <w:szCs w:val="28"/>
        </w:rPr>
        <w:t>, 4Ch</w:t>
      </w:r>
    </w:p>
    <w:p w14:paraId="3D6E4B37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gramStart"/>
      <w:r w:rsidRPr="003D239C">
        <w:rPr>
          <w:sz w:val="28"/>
          <w:szCs w:val="28"/>
          <w:lang w:val="en-US"/>
        </w:rPr>
        <w:t>0017  CD</w:t>
      </w:r>
      <w:proofErr w:type="gramEnd"/>
      <w:r w:rsidRPr="003D239C">
        <w:rPr>
          <w:sz w:val="28"/>
          <w:szCs w:val="28"/>
          <w:lang w:val="en-US"/>
        </w:rPr>
        <w:t xml:space="preserve"> 21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int 21h</w:t>
      </w:r>
    </w:p>
    <w:p w14:paraId="4B4861AF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0019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main </w:t>
      </w:r>
      <w:proofErr w:type="spellStart"/>
      <w:r w:rsidRPr="003D239C">
        <w:rPr>
          <w:sz w:val="28"/>
          <w:szCs w:val="28"/>
          <w:lang w:val="en-US"/>
        </w:rPr>
        <w:t>endp</w:t>
      </w:r>
      <w:proofErr w:type="spellEnd"/>
    </w:p>
    <w:p w14:paraId="32D8553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049BBE7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>end main</w:t>
      </w:r>
    </w:p>
    <w:p w14:paraId="17BA6B1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lang w:val="en-US"/>
        </w:rPr>
        <w:br w:type="page"/>
      </w:r>
    </w:p>
    <w:p w14:paraId="65ABAAA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lastRenderedPageBreak/>
        <w:t>Microsoft (R) Macro Assembler Version 6.14.8444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05/29/24 15:51:37</w:t>
      </w:r>
    </w:p>
    <w:p w14:paraId="05BE72D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1_1.asm</w:t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</w:r>
      <w:r w:rsidRPr="003D239C">
        <w:rPr>
          <w:sz w:val="28"/>
          <w:szCs w:val="28"/>
          <w:lang w:val="en-US"/>
        </w:rPr>
        <w:tab/>
        <w:t xml:space="preserve">     Symbols 2 - 1</w:t>
      </w:r>
    </w:p>
    <w:p w14:paraId="7648F92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88B0C7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96AB741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4E051A0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4C410C0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Segments and Groups:</w:t>
      </w:r>
    </w:p>
    <w:p w14:paraId="60C374E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4568DC5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         N a m e                 Size     Length   Align   Combine Class</w:t>
      </w:r>
    </w:p>
    <w:p w14:paraId="62DA03A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0CB9FF2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DGROUP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ab/>
        <w:t>GROUP</w:t>
      </w:r>
    </w:p>
    <w:p w14:paraId="7EC3E52C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_</w:t>
      </w:r>
      <w:proofErr w:type="gramStart"/>
      <w:r w:rsidRPr="003D239C">
        <w:rPr>
          <w:sz w:val="28"/>
          <w:szCs w:val="28"/>
          <w:lang w:val="en-US"/>
        </w:rPr>
        <w:t>DATA  . . .</w:t>
      </w:r>
      <w:proofErr w:type="gramEnd"/>
      <w:r w:rsidRPr="003D239C">
        <w:rPr>
          <w:sz w:val="28"/>
          <w:szCs w:val="28"/>
          <w:lang w:val="en-US"/>
        </w:rPr>
        <w:t xml:space="preserve"> . . . . . . . . . .</w:t>
      </w:r>
      <w:r w:rsidRPr="003D239C">
        <w:rPr>
          <w:sz w:val="28"/>
          <w:szCs w:val="28"/>
          <w:lang w:val="en-US"/>
        </w:rPr>
        <w:tab/>
        <w:t>16 Bit</w:t>
      </w:r>
      <w:r w:rsidRPr="003D239C">
        <w:rPr>
          <w:sz w:val="28"/>
          <w:szCs w:val="28"/>
          <w:lang w:val="en-US"/>
        </w:rPr>
        <w:tab/>
        <w:t xml:space="preserve"> 0041</w:t>
      </w:r>
      <w:proofErr w:type="gramStart"/>
      <w:r w:rsidRPr="003D239C">
        <w:rPr>
          <w:sz w:val="28"/>
          <w:szCs w:val="28"/>
          <w:lang w:val="en-US"/>
        </w:rPr>
        <w:tab/>
        <w:t xml:space="preserve">  Word</w:t>
      </w:r>
      <w:proofErr w:type="gramEnd"/>
      <w:r w:rsidRPr="003D239C">
        <w:rPr>
          <w:sz w:val="28"/>
          <w:szCs w:val="28"/>
          <w:lang w:val="en-US"/>
        </w:rPr>
        <w:tab/>
        <w:t xml:space="preserve">  Public  'DATA'</w:t>
      </w:r>
      <w:r w:rsidRPr="003D239C">
        <w:rPr>
          <w:sz w:val="28"/>
          <w:szCs w:val="28"/>
          <w:lang w:val="en-US"/>
        </w:rPr>
        <w:tab/>
      </w:r>
    </w:p>
    <w:p w14:paraId="3C3BB62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3D239C">
        <w:rPr>
          <w:sz w:val="28"/>
          <w:szCs w:val="28"/>
          <w:lang w:val="en-US"/>
        </w:rPr>
        <w:t>STACK  . . .</w:t>
      </w:r>
      <w:proofErr w:type="gramEnd"/>
      <w:r w:rsidRPr="003D239C">
        <w:rPr>
          <w:sz w:val="28"/>
          <w:szCs w:val="28"/>
          <w:lang w:val="en-US"/>
        </w:rPr>
        <w:t xml:space="preserve"> . . . . . . . . . .</w:t>
      </w:r>
      <w:r w:rsidRPr="003D239C">
        <w:rPr>
          <w:sz w:val="28"/>
          <w:szCs w:val="28"/>
          <w:lang w:val="en-US"/>
        </w:rPr>
        <w:tab/>
        <w:t>16 Bit</w:t>
      </w:r>
      <w:r w:rsidRPr="003D239C">
        <w:rPr>
          <w:sz w:val="28"/>
          <w:szCs w:val="28"/>
          <w:lang w:val="en-US"/>
        </w:rPr>
        <w:tab/>
        <w:t xml:space="preserve"> 0100</w:t>
      </w:r>
      <w:proofErr w:type="gramStart"/>
      <w:r w:rsidRPr="003D239C">
        <w:rPr>
          <w:sz w:val="28"/>
          <w:szCs w:val="28"/>
          <w:lang w:val="en-US"/>
        </w:rPr>
        <w:tab/>
        <w:t xml:space="preserve">  Para</w:t>
      </w:r>
      <w:proofErr w:type="gramEnd"/>
      <w:r w:rsidRPr="003D239C">
        <w:rPr>
          <w:sz w:val="28"/>
          <w:szCs w:val="28"/>
          <w:lang w:val="en-US"/>
        </w:rPr>
        <w:tab/>
        <w:t xml:space="preserve">  Stack</w:t>
      </w:r>
      <w:r w:rsidRPr="003D239C">
        <w:rPr>
          <w:sz w:val="28"/>
          <w:szCs w:val="28"/>
          <w:lang w:val="en-US"/>
        </w:rPr>
        <w:tab/>
        <w:t xml:space="preserve">  'STACK'</w:t>
      </w:r>
      <w:r w:rsidRPr="003D239C">
        <w:rPr>
          <w:sz w:val="28"/>
          <w:szCs w:val="28"/>
          <w:lang w:val="en-US"/>
        </w:rPr>
        <w:tab/>
        <w:t xml:space="preserve"> </w:t>
      </w:r>
    </w:p>
    <w:p w14:paraId="59C7E908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_</w:t>
      </w:r>
      <w:proofErr w:type="gramStart"/>
      <w:r w:rsidRPr="003D239C">
        <w:rPr>
          <w:sz w:val="28"/>
          <w:szCs w:val="28"/>
          <w:lang w:val="en-US"/>
        </w:rPr>
        <w:t>TEXT  . . .</w:t>
      </w:r>
      <w:proofErr w:type="gramEnd"/>
      <w:r w:rsidRPr="003D239C">
        <w:rPr>
          <w:sz w:val="28"/>
          <w:szCs w:val="28"/>
          <w:lang w:val="en-US"/>
        </w:rPr>
        <w:t xml:space="preserve"> . . . . . . . . . .</w:t>
      </w:r>
      <w:r w:rsidRPr="003D239C">
        <w:rPr>
          <w:sz w:val="28"/>
          <w:szCs w:val="28"/>
          <w:lang w:val="en-US"/>
        </w:rPr>
        <w:tab/>
        <w:t>16 Bit</w:t>
      </w:r>
      <w:r w:rsidRPr="003D239C">
        <w:rPr>
          <w:sz w:val="28"/>
          <w:szCs w:val="28"/>
          <w:lang w:val="en-US"/>
        </w:rPr>
        <w:tab/>
        <w:t xml:space="preserve"> 0019</w:t>
      </w:r>
      <w:proofErr w:type="gramStart"/>
      <w:r w:rsidRPr="003D239C">
        <w:rPr>
          <w:sz w:val="28"/>
          <w:szCs w:val="28"/>
          <w:lang w:val="en-US"/>
        </w:rPr>
        <w:tab/>
        <w:t xml:space="preserve">  Word</w:t>
      </w:r>
      <w:proofErr w:type="gramEnd"/>
      <w:r w:rsidRPr="003D239C">
        <w:rPr>
          <w:sz w:val="28"/>
          <w:szCs w:val="28"/>
          <w:lang w:val="en-US"/>
        </w:rPr>
        <w:tab/>
        <w:t xml:space="preserve">  Public  'CODE'</w:t>
      </w:r>
      <w:r w:rsidRPr="003D239C">
        <w:rPr>
          <w:sz w:val="28"/>
          <w:szCs w:val="28"/>
          <w:lang w:val="en-US"/>
        </w:rPr>
        <w:tab/>
      </w:r>
    </w:p>
    <w:p w14:paraId="6543C33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73A47FEC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08CC7F5E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3D239C">
        <w:rPr>
          <w:sz w:val="28"/>
          <w:szCs w:val="28"/>
          <w:lang w:val="en-US"/>
        </w:rPr>
        <w:t>Procedures,  parameters</w:t>
      </w:r>
      <w:proofErr w:type="gramEnd"/>
      <w:r w:rsidRPr="003D239C">
        <w:rPr>
          <w:sz w:val="28"/>
          <w:szCs w:val="28"/>
          <w:lang w:val="en-US"/>
        </w:rPr>
        <w:t xml:space="preserve"> and locals:</w:t>
      </w:r>
    </w:p>
    <w:p w14:paraId="283EEBBA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10E6095A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         N a m e                 Type     Value    </w:t>
      </w:r>
      <w:proofErr w:type="spellStart"/>
      <w:r w:rsidRPr="003D239C">
        <w:rPr>
          <w:sz w:val="28"/>
          <w:szCs w:val="28"/>
          <w:lang w:val="en-US"/>
        </w:rPr>
        <w:t>Attr</w:t>
      </w:r>
      <w:proofErr w:type="spellEnd"/>
    </w:p>
    <w:p w14:paraId="64017FCF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891184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main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 xml:space="preserve"> .</w:t>
      </w:r>
      <w:r w:rsidRPr="003D239C">
        <w:rPr>
          <w:sz w:val="28"/>
          <w:szCs w:val="28"/>
          <w:lang w:val="en-US"/>
        </w:rPr>
        <w:tab/>
        <w:t>P Near</w:t>
      </w:r>
      <w:r w:rsidRPr="003D239C">
        <w:rPr>
          <w:sz w:val="28"/>
          <w:szCs w:val="28"/>
          <w:lang w:val="en-US"/>
        </w:rPr>
        <w:tab/>
        <w:t xml:space="preserve"> 0000</w:t>
      </w:r>
      <w:proofErr w:type="gramStart"/>
      <w:r w:rsidRPr="003D239C">
        <w:rPr>
          <w:sz w:val="28"/>
          <w:szCs w:val="28"/>
          <w:lang w:val="en-US"/>
        </w:rPr>
        <w:tab/>
        <w:t xml:space="preserve">  _</w:t>
      </w:r>
      <w:proofErr w:type="gramEnd"/>
      <w:r w:rsidRPr="003D239C">
        <w:rPr>
          <w:sz w:val="28"/>
          <w:szCs w:val="28"/>
          <w:lang w:val="en-US"/>
        </w:rPr>
        <w:t>TEXT</w:t>
      </w:r>
      <w:r w:rsidRPr="003D239C">
        <w:rPr>
          <w:sz w:val="28"/>
          <w:szCs w:val="28"/>
          <w:lang w:val="en-US"/>
        </w:rPr>
        <w:tab/>
        <w:t>Length= 0019 Public</w:t>
      </w:r>
    </w:p>
    <w:p w14:paraId="615DC4E5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5576240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461220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Symbols:</w:t>
      </w:r>
    </w:p>
    <w:p w14:paraId="7D62DB7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5489CF79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                N a m e                 Type     Value    </w:t>
      </w:r>
      <w:proofErr w:type="spellStart"/>
      <w:r w:rsidRPr="003D239C">
        <w:rPr>
          <w:sz w:val="28"/>
          <w:szCs w:val="28"/>
          <w:lang w:val="en-US"/>
        </w:rPr>
        <w:t>Attr</w:t>
      </w:r>
      <w:proofErr w:type="spellEnd"/>
    </w:p>
    <w:p w14:paraId="45E9492C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1A8EC4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spellStart"/>
      <w:proofErr w:type="gramStart"/>
      <w:r w:rsidRPr="003D239C">
        <w:rPr>
          <w:sz w:val="28"/>
          <w:szCs w:val="28"/>
          <w:lang w:val="en-US"/>
        </w:rPr>
        <w:t>CodeSize</w:t>
      </w:r>
      <w:proofErr w:type="spellEnd"/>
      <w:r w:rsidRPr="003D239C">
        <w:rPr>
          <w:sz w:val="28"/>
          <w:szCs w:val="28"/>
          <w:lang w:val="en-US"/>
        </w:rPr>
        <w:t xml:space="preserve">  . . .</w:t>
      </w:r>
      <w:proofErr w:type="gramEnd"/>
      <w:r w:rsidRPr="003D239C">
        <w:rPr>
          <w:sz w:val="28"/>
          <w:szCs w:val="28"/>
          <w:lang w:val="en-US"/>
        </w:rPr>
        <w:t xml:space="preserve"> . . . . . . . .</w:t>
      </w:r>
      <w:r w:rsidRPr="003D239C">
        <w:rPr>
          <w:sz w:val="28"/>
          <w:szCs w:val="28"/>
          <w:lang w:val="en-US"/>
        </w:rPr>
        <w:tab/>
        <w:t>Number</w:t>
      </w:r>
      <w:r w:rsidRPr="003D239C">
        <w:rPr>
          <w:sz w:val="28"/>
          <w:szCs w:val="28"/>
          <w:lang w:val="en-US"/>
        </w:rPr>
        <w:tab/>
        <w:t xml:space="preserve"> 0000h</w:t>
      </w:r>
      <w:r w:rsidRPr="003D239C">
        <w:rPr>
          <w:sz w:val="28"/>
          <w:szCs w:val="28"/>
          <w:lang w:val="en-US"/>
        </w:rPr>
        <w:tab/>
        <w:t xml:space="preserve"> </w:t>
      </w:r>
    </w:p>
    <w:p w14:paraId="687C808F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spellStart"/>
      <w:proofErr w:type="gramStart"/>
      <w:r w:rsidRPr="003D239C">
        <w:rPr>
          <w:sz w:val="28"/>
          <w:szCs w:val="28"/>
          <w:lang w:val="en-US"/>
        </w:rPr>
        <w:t>DataSize</w:t>
      </w:r>
      <w:proofErr w:type="spellEnd"/>
      <w:r w:rsidRPr="003D239C">
        <w:rPr>
          <w:sz w:val="28"/>
          <w:szCs w:val="28"/>
          <w:lang w:val="en-US"/>
        </w:rPr>
        <w:t xml:space="preserve">  . . .</w:t>
      </w:r>
      <w:proofErr w:type="gramEnd"/>
      <w:r w:rsidRPr="003D239C">
        <w:rPr>
          <w:sz w:val="28"/>
          <w:szCs w:val="28"/>
          <w:lang w:val="en-US"/>
        </w:rPr>
        <w:t xml:space="preserve"> . . . . . . . .</w:t>
      </w:r>
      <w:r w:rsidRPr="003D239C">
        <w:rPr>
          <w:sz w:val="28"/>
          <w:szCs w:val="28"/>
          <w:lang w:val="en-US"/>
        </w:rPr>
        <w:tab/>
        <w:t>Number</w:t>
      </w:r>
      <w:r w:rsidRPr="003D239C">
        <w:rPr>
          <w:sz w:val="28"/>
          <w:szCs w:val="28"/>
          <w:lang w:val="en-US"/>
        </w:rPr>
        <w:tab/>
        <w:t xml:space="preserve"> 0000h</w:t>
      </w:r>
      <w:r w:rsidRPr="003D239C">
        <w:rPr>
          <w:sz w:val="28"/>
          <w:szCs w:val="28"/>
          <w:lang w:val="en-US"/>
        </w:rPr>
        <w:tab/>
        <w:t xml:space="preserve"> </w:t>
      </w:r>
    </w:p>
    <w:p w14:paraId="0B5CCCF6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@Interface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 xml:space="preserve"> .</w:t>
      </w:r>
      <w:r w:rsidRPr="003D239C">
        <w:rPr>
          <w:sz w:val="28"/>
          <w:szCs w:val="28"/>
          <w:lang w:val="en-US"/>
        </w:rPr>
        <w:tab/>
        <w:t>Number</w:t>
      </w:r>
      <w:r w:rsidRPr="003D239C">
        <w:rPr>
          <w:sz w:val="28"/>
          <w:szCs w:val="28"/>
          <w:lang w:val="en-US"/>
        </w:rPr>
        <w:tab/>
        <w:t xml:space="preserve"> 0000h</w:t>
      </w:r>
      <w:r w:rsidRPr="003D239C">
        <w:rPr>
          <w:sz w:val="28"/>
          <w:szCs w:val="28"/>
          <w:lang w:val="en-US"/>
        </w:rPr>
        <w:tab/>
        <w:t xml:space="preserve"> </w:t>
      </w:r>
    </w:p>
    <w:p w14:paraId="022FB92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@Model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ab/>
        <w:t>Number</w:t>
      </w:r>
      <w:r w:rsidRPr="003D239C">
        <w:rPr>
          <w:sz w:val="28"/>
          <w:szCs w:val="28"/>
          <w:lang w:val="en-US"/>
        </w:rPr>
        <w:tab/>
        <w:t xml:space="preserve"> 0002h</w:t>
      </w:r>
      <w:r w:rsidRPr="003D239C">
        <w:rPr>
          <w:sz w:val="28"/>
          <w:szCs w:val="28"/>
          <w:lang w:val="en-US"/>
        </w:rPr>
        <w:tab/>
        <w:t xml:space="preserve"> </w:t>
      </w:r>
    </w:p>
    <w:p w14:paraId="7BDE16EE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gramStart"/>
      <w:r w:rsidRPr="003D239C">
        <w:rPr>
          <w:sz w:val="28"/>
          <w:szCs w:val="28"/>
          <w:lang w:val="en-US"/>
        </w:rPr>
        <w:t>code  . . .</w:t>
      </w:r>
      <w:proofErr w:type="gramEnd"/>
      <w:r w:rsidRPr="003D239C">
        <w:rPr>
          <w:sz w:val="28"/>
          <w:szCs w:val="28"/>
          <w:lang w:val="en-US"/>
        </w:rPr>
        <w:t xml:space="preserve"> . . . . . . . . . .</w:t>
      </w:r>
      <w:r w:rsidRPr="003D239C">
        <w:rPr>
          <w:sz w:val="28"/>
          <w:szCs w:val="28"/>
          <w:lang w:val="en-US"/>
        </w:rPr>
        <w:tab/>
        <w:t xml:space="preserve">Text   </w:t>
      </w:r>
      <w:r w:rsidRPr="003D239C">
        <w:rPr>
          <w:sz w:val="28"/>
          <w:szCs w:val="28"/>
          <w:lang w:val="en-US"/>
        </w:rPr>
        <w:tab/>
        <w:t xml:space="preserve"> _TEXT</w:t>
      </w:r>
    </w:p>
    <w:p w14:paraId="1222908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gramStart"/>
      <w:r w:rsidRPr="003D239C">
        <w:rPr>
          <w:sz w:val="28"/>
          <w:szCs w:val="28"/>
          <w:lang w:val="en-US"/>
        </w:rPr>
        <w:t>data  . . .</w:t>
      </w:r>
      <w:proofErr w:type="gramEnd"/>
      <w:r w:rsidRPr="003D239C">
        <w:rPr>
          <w:sz w:val="28"/>
          <w:szCs w:val="28"/>
          <w:lang w:val="en-US"/>
        </w:rPr>
        <w:t xml:space="preserve"> . . . . . . . . . .</w:t>
      </w:r>
      <w:r w:rsidRPr="003D239C">
        <w:rPr>
          <w:sz w:val="28"/>
          <w:szCs w:val="28"/>
          <w:lang w:val="en-US"/>
        </w:rPr>
        <w:tab/>
        <w:t xml:space="preserve">Text   </w:t>
      </w:r>
      <w:r w:rsidRPr="003D239C">
        <w:rPr>
          <w:sz w:val="28"/>
          <w:szCs w:val="28"/>
          <w:lang w:val="en-US"/>
        </w:rPr>
        <w:tab/>
        <w:t xml:space="preserve"> DGROUP</w:t>
      </w:r>
    </w:p>
    <w:p w14:paraId="530FD413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spellStart"/>
      <w:r w:rsidRPr="003D239C">
        <w:rPr>
          <w:sz w:val="28"/>
          <w:szCs w:val="28"/>
          <w:lang w:val="en-US"/>
        </w:rPr>
        <w:t>fardata</w:t>
      </w:r>
      <w:proofErr w:type="spellEnd"/>
      <w:r w:rsidRPr="003D239C">
        <w:rPr>
          <w:sz w:val="28"/>
          <w:szCs w:val="28"/>
          <w:lang w:val="en-US"/>
        </w:rPr>
        <w:t>?  . . . . . . . . . . .</w:t>
      </w:r>
      <w:r w:rsidRPr="003D239C">
        <w:rPr>
          <w:sz w:val="28"/>
          <w:szCs w:val="28"/>
          <w:lang w:val="en-US"/>
        </w:rPr>
        <w:tab/>
        <w:t xml:space="preserve">Text   </w:t>
      </w:r>
      <w:r w:rsidRPr="003D239C">
        <w:rPr>
          <w:sz w:val="28"/>
          <w:szCs w:val="28"/>
          <w:lang w:val="en-US"/>
        </w:rPr>
        <w:tab/>
        <w:t xml:space="preserve"> FAR_BSS</w:t>
      </w:r>
    </w:p>
    <w:p w14:paraId="2147C3D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>@</w:t>
      </w:r>
      <w:proofErr w:type="spellStart"/>
      <w:r w:rsidRPr="003D239C">
        <w:rPr>
          <w:sz w:val="28"/>
          <w:szCs w:val="28"/>
          <w:lang w:val="en-US"/>
        </w:rPr>
        <w:t>fardata</w:t>
      </w:r>
      <w:proofErr w:type="spellEnd"/>
      <w:r w:rsidRPr="003D239C">
        <w:rPr>
          <w:sz w:val="28"/>
          <w:szCs w:val="28"/>
          <w:lang w:val="en-US"/>
        </w:rPr>
        <w:t xml:space="preserve"> . . . . . . . . . . . .</w:t>
      </w:r>
      <w:r w:rsidRPr="003D239C">
        <w:rPr>
          <w:sz w:val="28"/>
          <w:szCs w:val="28"/>
          <w:lang w:val="en-US"/>
        </w:rPr>
        <w:tab/>
        <w:t xml:space="preserve">Text   </w:t>
      </w:r>
      <w:r w:rsidRPr="003D239C">
        <w:rPr>
          <w:sz w:val="28"/>
          <w:szCs w:val="28"/>
          <w:lang w:val="en-US"/>
        </w:rPr>
        <w:tab/>
        <w:t xml:space="preserve"> FAR_DATA</w:t>
      </w:r>
    </w:p>
    <w:p w14:paraId="59317210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@stack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ab/>
        <w:t xml:space="preserve">Text   </w:t>
      </w:r>
      <w:r w:rsidRPr="003D239C">
        <w:rPr>
          <w:sz w:val="28"/>
          <w:szCs w:val="28"/>
          <w:lang w:val="en-US"/>
        </w:rPr>
        <w:tab/>
        <w:t xml:space="preserve"> DGROUP</w:t>
      </w:r>
    </w:p>
    <w:p w14:paraId="58F1B0E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msg1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 xml:space="preserve"> .</w:t>
      </w:r>
      <w:r w:rsidRPr="003D239C">
        <w:rPr>
          <w:sz w:val="28"/>
          <w:szCs w:val="28"/>
          <w:lang w:val="en-US"/>
        </w:rPr>
        <w:tab/>
        <w:t>Byte</w:t>
      </w:r>
      <w:r w:rsidRPr="003D239C">
        <w:rPr>
          <w:sz w:val="28"/>
          <w:szCs w:val="28"/>
          <w:lang w:val="en-US"/>
        </w:rPr>
        <w:tab/>
        <w:t xml:space="preserve"> 0000</w:t>
      </w:r>
      <w:proofErr w:type="gramStart"/>
      <w:r w:rsidRPr="003D239C">
        <w:rPr>
          <w:sz w:val="28"/>
          <w:szCs w:val="28"/>
          <w:lang w:val="en-US"/>
        </w:rPr>
        <w:tab/>
        <w:t xml:space="preserve">  _</w:t>
      </w:r>
      <w:proofErr w:type="gramEnd"/>
      <w:r w:rsidRPr="003D239C">
        <w:rPr>
          <w:sz w:val="28"/>
          <w:szCs w:val="28"/>
          <w:lang w:val="en-US"/>
        </w:rPr>
        <w:t>DATA</w:t>
      </w:r>
      <w:r w:rsidRPr="003D239C">
        <w:rPr>
          <w:sz w:val="28"/>
          <w:szCs w:val="28"/>
          <w:lang w:val="en-US"/>
        </w:rPr>
        <w:tab/>
      </w:r>
    </w:p>
    <w:p w14:paraId="4B1D10CB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  <w:r w:rsidRPr="003D239C">
        <w:rPr>
          <w:sz w:val="28"/>
          <w:szCs w:val="28"/>
          <w:lang w:val="en-US"/>
        </w:rPr>
        <w:t xml:space="preserve">msg2 . . . . . . . . . </w:t>
      </w:r>
      <w:proofErr w:type="gramStart"/>
      <w:r w:rsidRPr="003D239C">
        <w:rPr>
          <w:sz w:val="28"/>
          <w:szCs w:val="28"/>
          <w:lang w:val="en-US"/>
        </w:rPr>
        <w:t>. . . .</w:t>
      </w:r>
      <w:proofErr w:type="gramEnd"/>
      <w:r w:rsidRPr="003D239C">
        <w:rPr>
          <w:sz w:val="28"/>
          <w:szCs w:val="28"/>
          <w:lang w:val="en-US"/>
        </w:rPr>
        <w:t xml:space="preserve"> .</w:t>
      </w:r>
      <w:r w:rsidRPr="003D239C">
        <w:rPr>
          <w:sz w:val="28"/>
          <w:szCs w:val="28"/>
          <w:lang w:val="en-US"/>
        </w:rPr>
        <w:tab/>
        <w:t>Byte</w:t>
      </w:r>
      <w:r w:rsidRPr="003D239C">
        <w:rPr>
          <w:sz w:val="28"/>
          <w:szCs w:val="28"/>
          <w:lang w:val="en-US"/>
        </w:rPr>
        <w:tab/>
        <w:t xml:space="preserve"> 0021</w:t>
      </w:r>
      <w:proofErr w:type="gramStart"/>
      <w:r w:rsidRPr="003D239C">
        <w:rPr>
          <w:sz w:val="28"/>
          <w:szCs w:val="28"/>
          <w:lang w:val="en-US"/>
        </w:rPr>
        <w:tab/>
        <w:t xml:space="preserve">  _</w:t>
      </w:r>
      <w:proofErr w:type="gramEnd"/>
      <w:r w:rsidRPr="003D239C">
        <w:rPr>
          <w:sz w:val="28"/>
          <w:szCs w:val="28"/>
          <w:lang w:val="en-US"/>
        </w:rPr>
        <w:t>DATA</w:t>
      </w:r>
      <w:r w:rsidRPr="003D239C">
        <w:rPr>
          <w:sz w:val="28"/>
          <w:szCs w:val="28"/>
          <w:lang w:val="en-US"/>
        </w:rPr>
        <w:tab/>
      </w:r>
    </w:p>
    <w:p w14:paraId="351A2B64" w14:textId="77777777" w:rsidR="00203E07" w:rsidRPr="003D239C" w:rsidRDefault="00203E07" w:rsidP="00203E0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47FF6788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 w:rsidRPr="003D239C"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Warnings</w:t>
      </w:r>
      <w:proofErr w:type="spellEnd"/>
    </w:p>
    <w:p w14:paraId="2C339BD5" w14:textId="77777777" w:rsidR="00203E07" w:rsidRDefault="00203E07" w:rsidP="00203E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0 </w:t>
      </w:r>
      <w:proofErr w:type="spellStart"/>
      <w:r>
        <w:rPr>
          <w:sz w:val="28"/>
          <w:szCs w:val="28"/>
        </w:rPr>
        <w:t>Errors</w:t>
      </w:r>
      <w:proofErr w:type="spellEnd"/>
    </w:p>
    <w:p w14:paraId="3C8E26A6" w14:textId="77777777" w:rsidR="00203E07" w:rsidRDefault="00203E07" w:rsidP="00203E0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32681EEE" wp14:editId="5F775D4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0425" cy="42297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Получаемый результат в отладчике представлен на рисунке 1.0</w:t>
      </w:r>
    </w:p>
    <w:p w14:paraId="377F2FB9" w14:textId="64F32B92" w:rsidR="0063383E" w:rsidRPr="00203E07" w:rsidRDefault="00203E07" w:rsidP="00203E07">
      <w:pPr>
        <w:spacing w:line="240" w:lineRule="auto"/>
        <w:jc w:val="center"/>
      </w:pPr>
      <w:r>
        <w:rPr>
          <w:sz w:val="28"/>
          <w:szCs w:val="28"/>
        </w:rPr>
        <w:t xml:space="preserve">Рисунок 1.0 </w:t>
      </w:r>
    </w:p>
    <w:p w14:paraId="3621A37A" w14:textId="32B074D2" w:rsidR="003E1024" w:rsidRDefault="003E1024" w:rsidP="006338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367E6173" w14:textId="77777777" w:rsidR="0063383E" w:rsidRPr="0063383E" w:rsidRDefault="0063383E" w:rsidP="0063383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019616BC" w14:textId="77777777" w:rsidR="003E1024" w:rsidRPr="0063383E" w:rsidRDefault="003E1024" w:rsidP="006338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 xml:space="preserve">Какие регистры содержит процессор </w:t>
      </w:r>
      <w:proofErr w:type="spellStart"/>
      <w:r w:rsidRPr="0063383E">
        <w:rPr>
          <w:rFonts w:ascii="Times New Roman" w:hAnsi="Times New Roman" w:cs="Times New Roman"/>
          <w:b/>
          <w:bCs/>
          <w:sz w:val="28"/>
          <w:szCs w:val="28"/>
        </w:rPr>
        <w:t>Intel</w:t>
      </w:r>
      <w:proofErr w:type="spellEnd"/>
      <w:r w:rsidRPr="0063383E">
        <w:rPr>
          <w:rFonts w:ascii="Times New Roman" w:hAnsi="Times New Roman" w:cs="Times New Roman"/>
          <w:b/>
          <w:bCs/>
          <w:sz w:val="28"/>
          <w:szCs w:val="28"/>
        </w:rPr>
        <w:t xml:space="preserve"> 8086?</w:t>
      </w:r>
    </w:p>
    <w:p w14:paraId="64F1DCDA" w14:textId="4EA914A1" w:rsidR="003E1024" w:rsidRPr="0063383E" w:rsidRDefault="003E1024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sz w:val="28"/>
          <w:szCs w:val="28"/>
        </w:rPr>
        <w:t xml:space="preserve">В состав процессора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8086 входят 16-битовые регистры: - общего назначения – АТ (аккумулятор), ВТ (база), РТ (счетчик), DX (данные), также можно обращаться отдельно к их старшей или младшей 8- битовой половине: AH, AL, BH, BL, CH, CL, DH и DL; - сегментные – CS (код), DS (данные), SS (стек) и ES(расширенные данные); - адресные – SI (индекс источника), DI (индекс приемника) и BP (указатель базы); также к ним относят и регистр BX (база); - указатель стека – SP; - указатель команд – IP; - регистр флагов – FLAGS</w:t>
      </w:r>
    </w:p>
    <w:p w14:paraId="47894F30" w14:textId="2E2E76B4" w:rsidR="003E1024" w:rsidRPr="0063383E" w:rsidRDefault="003E1024" w:rsidP="006338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>Что представляет собой сегментная адресация памяти?</w:t>
      </w:r>
    </w:p>
    <w:p w14:paraId="7AC86289" w14:textId="1303AC7C" w:rsidR="003E1024" w:rsidRPr="0063383E" w:rsidRDefault="003E1024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sz w:val="28"/>
          <w:szCs w:val="28"/>
        </w:rPr>
        <w:t xml:space="preserve">Для адресации памяти процессор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8086 использует 16-разрядные адресные регистры, что обеспечивает доступ к 64 Кбайт (000016–FFFF16) основной памяти. Так как все возможное адресное пространство памяти данного процессора составляет 1 Мбайт (0000016–FFFFF16), то при этом память приходится делить на сегменты объемом 64 Кбайт.</w:t>
      </w:r>
    </w:p>
    <w:p w14:paraId="4B6EB247" w14:textId="179DCF53" w:rsidR="003E1024" w:rsidRPr="0063383E" w:rsidRDefault="00417DF3" w:rsidP="006338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>Что относится к основным элементам программы на языке ассемблера?</w:t>
      </w:r>
    </w:p>
    <w:p w14:paraId="1C275E33" w14:textId="09299556" w:rsidR="00417DF3" w:rsidRPr="0063383E" w:rsidRDefault="00417DF3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sz w:val="28"/>
          <w:szCs w:val="28"/>
        </w:rPr>
        <w:lastRenderedPageBreak/>
        <w:t>К основным элементам программы на языке ассемблера относятся: Мнемоники(инструкции), регистры (специальные ячейки памяти внутри процессора), директивы ассемблера, метки, константы и переменные.</w:t>
      </w:r>
    </w:p>
    <w:p w14:paraId="1B52B27A" w14:textId="38C8E7DC" w:rsidR="00417DF3" w:rsidRPr="0063383E" w:rsidRDefault="00417DF3" w:rsidP="006338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 xml:space="preserve">Каковы правила оформления ассемблерной программы типа </w:t>
      </w:r>
      <w:proofErr w:type="spellStart"/>
      <w:r w:rsidRPr="0063383E">
        <w:rPr>
          <w:rFonts w:ascii="Times New Roman" w:hAnsi="Times New Roman" w:cs="Times New Roman"/>
          <w:b/>
          <w:bCs/>
          <w:sz w:val="28"/>
          <w:szCs w:val="28"/>
        </w:rPr>
        <w:t>com</w:t>
      </w:r>
      <w:proofErr w:type="spellEnd"/>
      <w:r w:rsidRPr="0063383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E73A4F0" w14:textId="1D012AAC" w:rsidR="00417DF3" w:rsidRPr="0063383E" w:rsidRDefault="00417DF3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содержат только скомпилированный код без какой-либо дополнительной информации о программе. Весь код, данные и стек такой программы располагаются в одном сегменте и не могут превышать 64 Кбайт.</w:t>
      </w:r>
    </w:p>
    <w:p w14:paraId="2850C361" w14:textId="6B48EE21" w:rsidR="00417DF3" w:rsidRPr="0063383E" w:rsidRDefault="00417DF3" w:rsidP="006338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E">
        <w:rPr>
          <w:rFonts w:ascii="Times New Roman" w:hAnsi="Times New Roman" w:cs="Times New Roman"/>
          <w:b/>
          <w:bCs/>
          <w:sz w:val="28"/>
          <w:szCs w:val="28"/>
        </w:rPr>
        <w:t xml:space="preserve">Каковы правила оформления ассемблерной программы типа </w:t>
      </w:r>
      <w:proofErr w:type="spellStart"/>
      <w:r w:rsidRPr="0063383E">
        <w:rPr>
          <w:rFonts w:ascii="Times New Roman" w:hAnsi="Times New Roman" w:cs="Times New Roman"/>
          <w:b/>
          <w:bCs/>
          <w:sz w:val="28"/>
          <w:szCs w:val="28"/>
        </w:rPr>
        <w:t>exe</w:t>
      </w:r>
      <w:proofErr w:type="spellEnd"/>
      <w:r w:rsidRPr="0063383E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7E4560E" w14:textId="0EFCD276" w:rsidR="00417DF3" w:rsidRPr="0063383E" w:rsidRDefault="00417DF3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E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 содержат заголовок, в котором описывается размер файла, требуемый объем памяти, список команд в программе, использующих абсолютные адреса, которые зависят от расположения программы в памяти, и т. д. Размер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 xml:space="preserve">-файла может быть значительно больше </w:t>
      </w:r>
      <w:proofErr w:type="spellStart"/>
      <w:r w:rsidRPr="0063383E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63383E">
        <w:rPr>
          <w:rFonts w:ascii="Times New Roman" w:hAnsi="Times New Roman" w:cs="Times New Roman"/>
          <w:sz w:val="28"/>
          <w:szCs w:val="28"/>
        </w:rPr>
        <w:t>-файла за счет использования нескольких сегментов памяти</w:t>
      </w:r>
      <w:r w:rsidR="0063383E">
        <w:rPr>
          <w:rFonts w:ascii="Times New Roman" w:hAnsi="Times New Roman" w:cs="Times New Roman"/>
          <w:sz w:val="28"/>
          <w:szCs w:val="28"/>
        </w:rPr>
        <w:t>.</w:t>
      </w:r>
    </w:p>
    <w:p w14:paraId="0EECD390" w14:textId="77777777" w:rsidR="00417DF3" w:rsidRPr="0063383E" w:rsidRDefault="00417DF3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96462" w14:textId="77777777" w:rsidR="00417DF3" w:rsidRPr="0063383E" w:rsidRDefault="00417DF3" w:rsidP="00633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17DF3" w:rsidRPr="00633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14372"/>
    <w:multiLevelType w:val="hybridMultilevel"/>
    <w:tmpl w:val="A0DE1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4"/>
    <w:rsid w:val="000E7962"/>
    <w:rsid w:val="00203E07"/>
    <w:rsid w:val="003E1024"/>
    <w:rsid w:val="00417DF3"/>
    <w:rsid w:val="0063383E"/>
    <w:rsid w:val="00A7574A"/>
    <w:rsid w:val="00E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26CD"/>
  <w15:chartTrackingRefBased/>
  <w15:docId w15:val="{DF4B01AB-AAE3-4D6D-897A-7F6374E5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24"/>
    <w:pPr>
      <w:ind w:left="720"/>
      <w:contextualSpacing/>
    </w:pPr>
  </w:style>
  <w:style w:type="character" w:customStyle="1" w:styleId="a4">
    <w:name w:val="Нет"/>
    <w:rsid w:val="00203E07"/>
    <w:rPr>
      <w:lang w:val="ru-RU"/>
    </w:rPr>
  </w:style>
  <w:style w:type="paragraph" w:customStyle="1" w:styleId="A5">
    <w:name w:val="Основной текст A"/>
    <w:rsid w:val="00203E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u w:color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Neryb Nyx</dc:creator>
  <cp:keywords/>
  <dc:description/>
  <cp:lastModifiedBy>Legion</cp:lastModifiedBy>
  <cp:revision>2</cp:revision>
  <dcterms:created xsi:type="dcterms:W3CDTF">2024-05-30T18:58:00Z</dcterms:created>
  <dcterms:modified xsi:type="dcterms:W3CDTF">2024-05-30T18:58:00Z</dcterms:modified>
</cp:coreProperties>
</file>