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482" w:rsidRDefault="00A302BF">
      <w:pPr>
        <w:spacing w:before="74"/>
        <w:ind w:left="108" w:right="115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 УЧРЕЖДЕНИЕ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«ПОЛОЦКИЙ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ИМЕНИ ЕВФРОСИНИИ ПОЛОЦКОЙ»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115"/>
        <w:rPr>
          <w:sz w:val="28"/>
        </w:rPr>
      </w:pPr>
    </w:p>
    <w:p w:rsidR="00124482" w:rsidRDefault="00A302BF">
      <w:pPr>
        <w:ind w:left="4977" w:right="109" w:hanging="87"/>
        <w:jc w:val="right"/>
        <w:rPr>
          <w:sz w:val="28"/>
        </w:rPr>
      </w:pPr>
      <w:r>
        <w:rPr>
          <w:sz w:val="28"/>
        </w:rPr>
        <w:t>Факультет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технологий Кафедра технологий </w:t>
      </w:r>
      <w:r>
        <w:rPr>
          <w:spacing w:val="-2"/>
          <w:sz w:val="28"/>
        </w:rPr>
        <w:t>программирования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52"/>
        <w:rPr>
          <w:sz w:val="28"/>
        </w:rPr>
      </w:pPr>
    </w:p>
    <w:p w:rsidR="00124482" w:rsidRDefault="00A302BF">
      <w:pPr>
        <w:pStyle w:val="1"/>
        <w:spacing w:before="1"/>
      </w:pPr>
      <w:r>
        <w:t xml:space="preserve">Отчет по выполнению лабораторной работы </w:t>
      </w:r>
      <w:r>
        <w:rPr>
          <w:spacing w:val="-5"/>
        </w:rPr>
        <w:t>№</w:t>
      </w:r>
      <w:r w:rsidR="00285B6B">
        <w:rPr>
          <w:spacing w:val="-5"/>
        </w:rPr>
        <w:t>7</w:t>
      </w:r>
    </w:p>
    <w:p w:rsidR="00124482" w:rsidRDefault="00A302BF">
      <w:pPr>
        <w:ind w:left="108" w:right="116"/>
        <w:jc w:val="center"/>
        <w:rPr>
          <w:b/>
          <w:sz w:val="28"/>
        </w:rPr>
      </w:pPr>
      <w:r>
        <w:rPr>
          <w:b/>
          <w:sz w:val="28"/>
        </w:rPr>
        <w:t xml:space="preserve">по курсу «Конструирование программного </w:t>
      </w:r>
      <w:r>
        <w:rPr>
          <w:b/>
          <w:spacing w:val="-2"/>
          <w:sz w:val="28"/>
        </w:rPr>
        <w:t>обеспечения»</w:t>
      </w:r>
    </w:p>
    <w:p w:rsidR="00124482" w:rsidRDefault="00124482">
      <w:pPr>
        <w:pStyle w:val="a3"/>
        <w:spacing w:before="321"/>
        <w:rPr>
          <w:b/>
          <w:sz w:val="28"/>
        </w:rPr>
      </w:pPr>
    </w:p>
    <w:p w:rsidR="00124482" w:rsidRDefault="00A302BF" w:rsidP="00285B6B">
      <w:pPr>
        <w:spacing w:before="1"/>
        <w:ind w:left="108" w:right="116"/>
        <w:jc w:val="center"/>
        <w:rPr>
          <w:sz w:val="28"/>
        </w:rPr>
      </w:pPr>
      <w:r>
        <w:rPr>
          <w:sz w:val="28"/>
        </w:rPr>
        <w:t>«</w:t>
      </w:r>
      <w:r w:rsidR="00285B6B">
        <w:rPr>
          <w:sz w:val="28"/>
        </w:rPr>
        <w:t>Работа с массивами в языке высокого уровня</w:t>
      </w:r>
      <w:r>
        <w:rPr>
          <w:spacing w:val="-2"/>
          <w:sz w:val="28"/>
        </w:rPr>
        <w:t>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29"/>
        <w:rPr>
          <w:sz w:val="28"/>
        </w:rPr>
      </w:pPr>
    </w:p>
    <w:p w:rsidR="00124482" w:rsidRDefault="00A302BF">
      <w:pPr>
        <w:spacing w:before="1"/>
        <w:ind w:left="6748" w:right="109" w:firstLine="1719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22-ИТ-</w:t>
      </w:r>
      <w:r>
        <w:rPr>
          <w:spacing w:val="-5"/>
          <w:sz w:val="28"/>
        </w:rPr>
        <w:t>зд</w:t>
      </w:r>
    </w:p>
    <w:p w:rsidR="00124482" w:rsidRDefault="00A302BF">
      <w:pPr>
        <w:ind w:right="109"/>
        <w:jc w:val="right"/>
        <w:rPr>
          <w:sz w:val="28"/>
        </w:rPr>
      </w:pPr>
      <w:proofErr w:type="spellStart"/>
      <w:r>
        <w:rPr>
          <w:sz w:val="28"/>
        </w:rPr>
        <w:t>Шастовская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>М.С.</w:t>
      </w:r>
    </w:p>
    <w:p w:rsidR="00124482" w:rsidRDefault="00124482">
      <w:pPr>
        <w:pStyle w:val="a3"/>
        <w:spacing w:before="183"/>
        <w:rPr>
          <w:sz w:val="28"/>
        </w:rPr>
      </w:pPr>
    </w:p>
    <w:p w:rsidR="00124482" w:rsidRDefault="00A302BF">
      <w:pPr>
        <w:spacing w:before="1"/>
        <w:ind w:right="109"/>
        <w:jc w:val="right"/>
        <w:rPr>
          <w:sz w:val="28"/>
        </w:rPr>
      </w:pPr>
      <w:r>
        <w:rPr>
          <w:spacing w:val="-2"/>
          <w:sz w:val="28"/>
        </w:rPr>
        <w:t>Проверил:</w:t>
      </w:r>
    </w:p>
    <w:p w:rsidR="00124482" w:rsidRDefault="00A302BF">
      <w:pPr>
        <w:pStyle w:val="a4"/>
      </w:pPr>
      <w:proofErr w:type="spellStart"/>
      <w:r>
        <w:t>Скуковская</w:t>
      </w:r>
      <w:proofErr w:type="spellEnd"/>
      <w:r>
        <w:t xml:space="preserve"> </w:t>
      </w:r>
      <w:r>
        <w:rPr>
          <w:spacing w:val="-4"/>
        </w:rPr>
        <w:t>А.А.</w:t>
      </w: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spacing w:before="1"/>
        <w:rPr>
          <w:sz w:val="32"/>
        </w:rPr>
      </w:pPr>
    </w:p>
    <w:p w:rsidR="00124482" w:rsidRDefault="00A302BF">
      <w:pPr>
        <w:ind w:left="108" w:right="115"/>
        <w:jc w:val="center"/>
        <w:rPr>
          <w:sz w:val="28"/>
        </w:rPr>
      </w:pPr>
      <w:r>
        <w:rPr>
          <w:sz w:val="28"/>
        </w:rPr>
        <w:t xml:space="preserve">Полоцк, </w:t>
      </w:r>
      <w:r>
        <w:rPr>
          <w:spacing w:val="-4"/>
          <w:sz w:val="28"/>
        </w:rPr>
        <w:t>2024</w:t>
      </w:r>
    </w:p>
    <w:p w:rsidR="00124482" w:rsidRDefault="00124482" w:rsidP="000C6C3F">
      <w:pPr>
        <w:rPr>
          <w:sz w:val="28"/>
        </w:rPr>
        <w:sectPr w:rsidR="0012448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A302BF" w:rsidP="00A41C76">
      <w:pPr>
        <w:rPr>
          <w:sz w:val="28"/>
        </w:rPr>
      </w:pPr>
      <w:r>
        <w:rPr>
          <w:b/>
          <w:sz w:val="28"/>
        </w:rPr>
        <w:lastRenderedPageBreak/>
        <w:t>Цель</w:t>
      </w:r>
      <w:proofErr w:type="gramStart"/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 w:rsidR="00A41C76" w:rsidRPr="00A41C76">
        <w:rPr>
          <w:sz w:val="28"/>
        </w:rPr>
        <w:t>Познакомится</w:t>
      </w:r>
      <w:proofErr w:type="gramEnd"/>
      <w:r w:rsidR="00A41C76" w:rsidRPr="00A41C76">
        <w:rPr>
          <w:sz w:val="28"/>
        </w:rPr>
        <w:t xml:space="preserve"> с такими понятиями как: массив, ранг, длина измерения, длина массива. Разобрать такие виды массивов как одномерный и многомерный. На основе примеров, приведенных в данной лабораторной работе, выполнить свой вариант практического задания.</w:t>
      </w:r>
    </w:p>
    <w:p w:rsidR="00A41C76" w:rsidRPr="00A41C76" w:rsidRDefault="00A41C76" w:rsidP="00A41C76">
      <w:pPr>
        <w:rPr>
          <w:b/>
          <w:bCs/>
          <w:sz w:val="28"/>
        </w:rPr>
      </w:pPr>
      <w:r w:rsidRPr="00A41C76">
        <w:rPr>
          <w:b/>
          <w:bCs/>
          <w:sz w:val="28"/>
        </w:rPr>
        <w:t>Вариант 16 (6)</w:t>
      </w:r>
    </w:p>
    <w:p w:rsidR="00663622" w:rsidRDefault="007D0232" w:rsidP="007D0232">
      <w:pPr>
        <w:rPr>
          <w:sz w:val="28"/>
        </w:rPr>
      </w:pPr>
      <w:r>
        <w:rPr>
          <w:b/>
          <w:sz w:val="28"/>
        </w:rPr>
        <w:t>Задание</w:t>
      </w:r>
      <w:r w:rsidR="00A41C76">
        <w:rPr>
          <w:b/>
          <w:sz w:val="28"/>
        </w:rPr>
        <w:t xml:space="preserve"> 6</w:t>
      </w:r>
    </w:p>
    <w:p w:rsidR="00A41C76" w:rsidRPr="00A41C76" w:rsidRDefault="00A41C76" w:rsidP="00A41C76">
      <w:pPr>
        <w:rPr>
          <w:spacing w:val="-2"/>
          <w:sz w:val="28"/>
        </w:rPr>
      </w:pPr>
      <w:r w:rsidRPr="00A41C76">
        <w:rPr>
          <w:spacing w:val="-2"/>
          <w:sz w:val="28"/>
        </w:rPr>
        <w:t xml:space="preserve">Заменить отрицательные элементы в числовом массиве из n чисел (n&gt;10) их </w:t>
      </w:r>
    </w:p>
    <w:p w:rsidR="00A41C76" w:rsidRDefault="00A41C76" w:rsidP="00A41C76">
      <w:pPr>
        <w:rPr>
          <w:spacing w:val="-2"/>
          <w:sz w:val="28"/>
        </w:rPr>
      </w:pPr>
      <w:r w:rsidRPr="00A41C76">
        <w:rPr>
          <w:spacing w:val="-2"/>
          <w:sz w:val="28"/>
        </w:rPr>
        <w:t xml:space="preserve">квадратами, оставив остальные без изменения. </w:t>
      </w:r>
    </w:p>
    <w:p w:rsidR="00124482" w:rsidRPr="00315BCF" w:rsidRDefault="00A302BF" w:rsidP="000C6C3F">
      <w:pPr>
        <w:pStyle w:val="1"/>
        <w:ind w:left="0" w:right="0"/>
        <w:jc w:val="left"/>
        <w:rPr>
          <w:lang w:val="en-US"/>
        </w:rPr>
      </w:pPr>
      <w:r>
        <w:t>Выполнение</w:t>
      </w:r>
      <w:r w:rsidRPr="00315BCF">
        <w:rPr>
          <w:lang w:val="en-US"/>
        </w:rPr>
        <w:t xml:space="preserve"> </w:t>
      </w:r>
      <w:r>
        <w:rPr>
          <w:spacing w:val="-2"/>
        </w:rPr>
        <w:t>задания</w:t>
      </w:r>
      <w:r w:rsidRPr="00315BCF">
        <w:rPr>
          <w:spacing w:val="-2"/>
          <w:lang w:val="en-US"/>
        </w:rPr>
        <w:t>: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64F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F64F10" w:rsidRPr="00CA183F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64F10" w:rsidRPr="00CA183F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</w:t>
      </w: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183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исходный массив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{ 1, -2, 3, -4, 5, -6, 7, -8, 9, -10, 11, 12, 13, 14, 15 };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исходный массив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"Исходный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Заменяем отрицательные элементы их квадратами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(numbers[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&lt; 0)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numbers[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* numbers[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измененный массив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"Измененный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Метод для вывода массива на консоль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64F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+ </w:t>
      </w:r>
      <w:r w:rsidRPr="00F64F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64F10" w:rsidRP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64F10" w:rsidRDefault="00F64F10" w:rsidP="00F64F1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4F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64F10" w:rsidRDefault="00F64F10" w:rsidP="00F64F1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57E3F" w:rsidRDefault="00B57E3F" w:rsidP="00F64F1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1BC3430" wp14:editId="73ADD690">
            <wp:extent cx="36385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>Задание 16</w:t>
      </w:r>
      <w:r>
        <w:rPr>
          <w:b/>
          <w:spacing w:val="-6"/>
          <w:sz w:val="28"/>
        </w:rPr>
        <w:t xml:space="preserve"> </w:t>
      </w:r>
    </w:p>
    <w:p w:rsidR="00983BB7" w:rsidRDefault="00983BB7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983BB7">
        <w:rPr>
          <w:b w:val="0"/>
          <w:bCs w:val="0"/>
          <w:spacing w:val="-2"/>
          <w:szCs w:val="22"/>
        </w:rPr>
        <w:lastRenderedPageBreak/>
        <w:t xml:space="preserve">Задан одномерный массив </w:t>
      </w:r>
      <w:proofErr w:type="gramStart"/>
      <w:r w:rsidRPr="00983BB7">
        <w:rPr>
          <w:b w:val="0"/>
          <w:bCs w:val="0"/>
          <w:spacing w:val="-2"/>
          <w:szCs w:val="22"/>
        </w:rPr>
        <w:t>А[</w:t>
      </w:r>
      <w:proofErr w:type="gramEnd"/>
      <w:r w:rsidRPr="00983BB7">
        <w:rPr>
          <w:b w:val="0"/>
          <w:bCs w:val="0"/>
          <w:spacing w:val="-2"/>
          <w:szCs w:val="22"/>
        </w:rPr>
        <w:t>1..15]. Определить количество четных положительных элементов массива.</w:t>
      </w:r>
    </w:p>
    <w:p w:rsidR="000004FC" w:rsidRDefault="000004FC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0004FC">
        <w:rPr>
          <w:b w:val="0"/>
          <w:bCs w:val="0"/>
          <w:spacing w:val="-2"/>
          <w:szCs w:val="22"/>
        </w:rPr>
        <w:t xml:space="preserve">Программа проходит по каждому элементу массива и проверяет, является ли он положительным и четным. Если условие выполняется, увеличивается счетчик </w:t>
      </w:r>
      <w:proofErr w:type="spellStart"/>
      <w:r w:rsidRPr="000004FC">
        <w:rPr>
          <w:b w:val="0"/>
          <w:bCs w:val="0"/>
          <w:spacing w:val="-2"/>
          <w:szCs w:val="22"/>
        </w:rPr>
        <w:t>count</w:t>
      </w:r>
      <w:proofErr w:type="spellEnd"/>
      <w:r w:rsidRPr="000004FC">
        <w:rPr>
          <w:b w:val="0"/>
          <w:bCs w:val="0"/>
          <w:spacing w:val="-2"/>
          <w:szCs w:val="22"/>
        </w:rPr>
        <w:t>. В конце программы выводится количество четных положительных элементов.</w:t>
      </w:r>
    </w:p>
    <w:p w:rsidR="00983BB7" w:rsidRPr="00CA183F" w:rsidRDefault="00983BB7" w:rsidP="00983BB7">
      <w:pPr>
        <w:pStyle w:val="1"/>
        <w:ind w:left="0" w:right="0"/>
        <w:jc w:val="left"/>
        <w:rPr>
          <w:spacing w:val="-2"/>
          <w:lang w:val="en-US"/>
        </w:rPr>
      </w:pPr>
      <w:r>
        <w:t>Выполнение</w:t>
      </w:r>
      <w:r w:rsidRPr="00CA183F">
        <w:rPr>
          <w:lang w:val="en-US"/>
        </w:rPr>
        <w:t xml:space="preserve"> </w:t>
      </w:r>
      <w:r>
        <w:rPr>
          <w:spacing w:val="-2"/>
        </w:rPr>
        <w:t>задания</w:t>
      </w:r>
      <w:r w:rsidRPr="00CA183F">
        <w:rPr>
          <w:spacing w:val="-2"/>
          <w:lang w:val="en-US"/>
        </w:rPr>
        <w:t>: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A =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[15] { 2, -3, 4, -5, 6, -7, 8, -9, 10, -11, 12, -13, 14, -15, 16 };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A)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720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(element &gt; 0 &amp;&amp; element % 2 == 0)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</w:rPr>
        <w:t>четных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</w:rPr>
        <w:t>положительных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элементов</w:t>
      </w:r>
      <w:r w:rsidRPr="00AE720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count);</w:t>
      </w:r>
    </w:p>
    <w:p w:rsidR="00AE7200" w:rsidRPr="00AE7200" w:rsidRDefault="00AE7200" w:rsidP="00AE720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720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7200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E7200" w:rsidRPr="00983BB7" w:rsidRDefault="00AE7200" w:rsidP="00AE7200">
      <w:pPr>
        <w:pStyle w:val="1"/>
        <w:ind w:left="0" w:right="0"/>
        <w:jc w:val="left"/>
      </w:pPr>
      <w:r w:rsidRPr="00AE7200">
        <w:rPr>
          <w:rFonts w:ascii="Cascadia Mono" w:eastAsiaTheme="minorHAnsi" w:hAnsi="Cascadia Mono" w:cs="Cascadia Mono"/>
          <w:b w:val="0"/>
          <w:bCs w:val="0"/>
          <w:color w:val="000000"/>
          <w:sz w:val="19"/>
          <w:szCs w:val="19"/>
        </w:rPr>
        <w:t>}</w:t>
      </w:r>
    </w:p>
    <w:p w:rsidR="00983BB7" w:rsidRDefault="00AE7200" w:rsidP="000C6C3F">
      <w:pPr>
        <w:rPr>
          <w:sz w:val="28"/>
        </w:rPr>
      </w:pPr>
      <w:r>
        <w:rPr>
          <w:noProof/>
        </w:rPr>
        <w:drawing>
          <wp:inline distT="0" distB="0" distL="0" distR="0" wp14:anchorId="4D6A9CC3" wp14:editId="0209327F">
            <wp:extent cx="408622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>Задание 26</w:t>
      </w:r>
      <w:r>
        <w:rPr>
          <w:b/>
          <w:spacing w:val="-6"/>
          <w:sz w:val="28"/>
        </w:rPr>
        <w:t xml:space="preserve"> </w:t>
      </w:r>
    </w:p>
    <w:p w:rsidR="00670F47" w:rsidRPr="00670F47" w:rsidRDefault="00670F47" w:rsidP="00670F47">
      <w:pPr>
        <w:widowControl/>
        <w:adjustRightInd w:val="0"/>
        <w:rPr>
          <w:spacing w:val="-2"/>
          <w:sz w:val="28"/>
        </w:rPr>
      </w:pPr>
      <w:r w:rsidRPr="00670F47">
        <w:rPr>
          <w:spacing w:val="-2"/>
          <w:sz w:val="28"/>
        </w:rPr>
        <w:t xml:space="preserve">Составить программу для определения номера строки и номера столбца </w:t>
      </w:r>
    </w:p>
    <w:p w:rsidR="00670F47" w:rsidRPr="00670F47" w:rsidRDefault="00670F47" w:rsidP="00670F47">
      <w:pPr>
        <w:widowControl/>
        <w:adjustRightInd w:val="0"/>
        <w:rPr>
          <w:spacing w:val="-2"/>
          <w:sz w:val="28"/>
        </w:rPr>
      </w:pPr>
      <w:r w:rsidRPr="00670F47">
        <w:rPr>
          <w:spacing w:val="-2"/>
          <w:sz w:val="28"/>
        </w:rPr>
        <w:t xml:space="preserve">прямоугольной матрицы, на пересечении которых находится наибольший по </w:t>
      </w:r>
    </w:p>
    <w:p w:rsidR="00670F47" w:rsidRDefault="00670F47" w:rsidP="00670F47">
      <w:pPr>
        <w:widowControl/>
        <w:adjustRightInd w:val="0"/>
        <w:rPr>
          <w:spacing w:val="-2"/>
          <w:sz w:val="28"/>
        </w:rPr>
      </w:pPr>
      <w:r w:rsidRPr="00670F47">
        <w:rPr>
          <w:spacing w:val="-2"/>
          <w:sz w:val="28"/>
        </w:rPr>
        <w:t>абсолютной величине элемент этой матрицы.</w:t>
      </w:r>
    </w:p>
    <w:p w:rsidR="00C154F9" w:rsidRDefault="00C154F9" w:rsidP="00670F47">
      <w:pPr>
        <w:widowControl/>
        <w:adjustRightInd w:val="0"/>
        <w:rPr>
          <w:spacing w:val="-2"/>
          <w:sz w:val="28"/>
        </w:rPr>
      </w:pPr>
      <w:r>
        <w:rPr>
          <w:spacing w:val="-2"/>
          <w:sz w:val="28"/>
          <w:lang w:val="en-US"/>
        </w:rPr>
        <w:t>C</w:t>
      </w:r>
      <w:proofErr w:type="spellStart"/>
      <w:r w:rsidRPr="00C154F9">
        <w:rPr>
          <w:spacing w:val="-2"/>
          <w:sz w:val="28"/>
        </w:rPr>
        <w:t>оздается</w:t>
      </w:r>
      <w:proofErr w:type="spellEnd"/>
      <w:r w:rsidRPr="00C154F9">
        <w:rPr>
          <w:spacing w:val="-2"/>
          <w:sz w:val="28"/>
        </w:rPr>
        <w:t xml:space="preserve"> двумерный массив </w:t>
      </w:r>
      <w:proofErr w:type="spellStart"/>
      <w:r w:rsidRPr="00C154F9">
        <w:rPr>
          <w:spacing w:val="-2"/>
          <w:sz w:val="28"/>
        </w:rPr>
        <w:t>matrix</w:t>
      </w:r>
      <w:proofErr w:type="spellEnd"/>
      <w:r w:rsidRPr="00C154F9">
        <w:rPr>
          <w:spacing w:val="-2"/>
          <w:sz w:val="28"/>
        </w:rPr>
        <w:t xml:space="preserve">, который представляет прямоугольную матрицу размером 3x3. Программа проходит по каждому элементу матрицы, находит абсолютное значение элемента и сравнивает его с текущим максимальным элементом. Если найден элемент с большим абсолютным значением, обновляются переменные </w:t>
      </w:r>
      <w:proofErr w:type="spellStart"/>
      <w:r w:rsidRPr="00C154F9">
        <w:rPr>
          <w:spacing w:val="-2"/>
          <w:sz w:val="28"/>
        </w:rPr>
        <w:t>maxElement</w:t>
      </w:r>
      <w:proofErr w:type="spellEnd"/>
      <w:r w:rsidRPr="00C154F9">
        <w:rPr>
          <w:spacing w:val="-2"/>
          <w:sz w:val="28"/>
        </w:rPr>
        <w:t xml:space="preserve">, </w:t>
      </w:r>
      <w:proofErr w:type="spellStart"/>
      <w:r w:rsidRPr="00C154F9">
        <w:rPr>
          <w:spacing w:val="-2"/>
          <w:sz w:val="28"/>
        </w:rPr>
        <w:t>maxRow</w:t>
      </w:r>
      <w:proofErr w:type="spellEnd"/>
      <w:r w:rsidRPr="00C154F9">
        <w:rPr>
          <w:spacing w:val="-2"/>
          <w:sz w:val="28"/>
        </w:rPr>
        <w:t xml:space="preserve"> и </w:t>
      </w:r>
      <w:proofErr w:type="spellStart"/>
      <w:r w:rsidRPr="00C154F9">
        <w:rPr>
          <w:spacing w:val="-2"/>
          <w:sz w:val="28"/>
        </w:rPr>
        <w:t>maxColumn</w:t>
      </w:r>
      <w:proofErr w:type="spellEnd"/>
      <w:r w:rsidRPr="00C154F9">
        <w:rPr>
          <w:spacing w:val="-2"/>
          <w:sz w:val="28"/>
        </w:rPr>
        <w:t>. В конце программы выводятся наибольший элемент, номер строки и номер столбца, на пересечении которых он находится.</w:t>
      </w:r>
    </w:p>
    <w:p w:rsidR="0096162E" w:rsidRPr="00736417" w:rsidRDefault="0096162E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7364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r w:rsidRPr="007364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6162E" w:rsidRPr="00736417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16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[,]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-2, 3 },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4</w:t>
      </w:r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5, -6 },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 -7, 8, </w:t>
      </w:r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9 }</w:t>
      </w:r>
      <w:proofErr w:type="gramEnd"/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columns = </w:t>
      </w:r>
      <w:proofErr w:type="spellStart"/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absoluteValue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62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absoluteValue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absoluteValue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Наибольший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maxRow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6162E" w:rsidRP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столбца</w:t>
      </w:r>
      <w:r w:rsidRPr="0096162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maxColumn</w:t>
      </w:r>
      <w:proofErr w:type="spellEnd"/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6162E" w:rsidRDefault="0096162E" w:rsidP="0096162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616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6162E" w:rsidRDefault="0096162E" w:rsidP="0096162E">
      <w:pPr>
        <w:rPr>
          <w:b/>
          <w:spacing w:val="-6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6162E" w:rsidRDefault="0096162E" w:rsidP="000C6C3F">
      <w:pPr>
        <w:rPr>
          <w:sz w:val="28"/>
        </w:rPr>
      </w:pPr>
      <w:r>
        <w:rPr>
          <w:noProof/>
        </w:rPr>
        <w:drawing>
          <wp:inline distT="0" distB="0" distL="0" distR="0" wp14:anchorId="28999EC6" wp14:editId="1B6E63C3">
            <wp:extent cx="26479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Default="000C6C3F" w:rsidP="000C6C3F">
      <w:pPr>
        <w:rPr>
          <w:sz w:val="28"/>
        </w:rPr>
      </w:pPr>
      <w:r>
        <w:rPr>
          <w:b/>
          <w:sz w:val="28"/>
        </w:rPr>
        <w:t>Задание 36</w:t>
      </w:r>
      <w:r>
        <w:rPr>
          <w:b/>
          <w:spacing w:val="-6"/>
          <w:sz w:val="28"/>
        </w:rPr>
        <w:t xml:space="preserve"> </w:t>
      </w:r>
    </w:p>
    <w:p w:rsidR="00C154F9" w:rsidRDefault="00670F47" w:rsidP="00670F47">
      <w:pPr>
        <w:widowControl/>
        <w:adjustRightInd w:val="0"/>
        <w:rPr>
          <w:rFonts w:ascii="Segoe UI" w:hAnsi="Segoe UI" w:cs="Segoe UI"/>
          <w:color w:val="FFFFFF"/>
          <w:sz w:val="27"/>
          <w:szCs w:val="27"/>
          <w:shd w:val="clear" w:color="auto" w:fill="242424"/>
        </w:rPr>
      </w:pPr>
      <w:r w:rsidRPr="00670F47">
        <w:rPr>
          <w:spacing w:val="-2"/>
          <w:sz w:val="28"/>
        </w:rPr>
        <w:t>Составить программу нахождения минимального элемента в каждом столбце и максимального в каждой строке квадратной матрицы.</w:t>
      </w:r>
    </w:p>
    <w:p w:rsidR="00A41C76" w:rsidRPr="00736417" w:rsidRDefault="00C154F9" w:rsidP="00670F47">
      <w:pPr>
        <w:widowControl/>
        <w:adjustRightInd w:val="0"/>
        <w:rPr>
          <w:spacing w:val="-2"/>
          <w:sz w:val="28"/>
          <w:lang w:val="en-US"/>
        </w:rPr>
      </w:pPr>
      <w:r>
        <w:rPr>
          <w:spacing w:val="-2"/>
          <w:sz w:val="28"/>
          <w:lang w:val="en-US"/>
        </w:rPr>
        <w:t>C</w:t>
      </w:r>
      <w:proofErr w:type="spellStart"/>
      <w:r w:rsidRPr="00C154F9">
        <w:rPr>
          <w:spacing w:val="-2"/>
          <w:sz w:val="28"/>
        </w:rPr>
        <w:t>оздается</w:t>
      </w:r>
      <w:proofErr w:type="spellEnd"/>
      <w:r w:rsidRPr="00C154F9">
        <w:rPr>
          <w:spacing w:val="-2"/>
          <w:sz w:val="28"/>
        </w:rPr>
        <w:t xml:space="preserve"> двумерный массив </w:t>
      </w:r>
      <w:proofErr w:type="spellStart"/>
      <w:r w:rsidRPr="00C154F9">
        <w:rPr>
          <w:spacing w:val="-2"/>
          <w:sz w:val="28"/>
        </w:rPr>
        <w:t>matrix</w:t>
      </w:r>
      <w:proofErr w:type="spellEnd"/>
      <w:r w:rsidRPr="00C154F9">
        <w:rPr>
          <w:spacing w:val="-2"/>
          <w:sz w:val="28"/>
        </w:rPr>
        <w:t>, который представляет квадратную матрицу размером 3x3. Программа проходит по каждому столбцу и находит минимальный элемент в каждом столбце, а затем проходит по каждой строке и находит максимальный элемент в каждой строке. Результаты</w:t>
      </w:r>
      <w:r w:rsidRPr="00736417">
        <w:rPr>
          <w:spacing w:val="-2"/>
          <w:sz w:val="28"/>
          <w:lang w:val="en-US"/>
        </w:rPr>
        <w:t xml:space="preserve"> </w:t>
      </w:r>
      <w:r w:rsidRPr="00C154F9">
        <w:rPr>
          <w:spacing w:val="-2"/>
          <w:sz w:val="28"/>
        </w:rPr>
        <w:t>выводятся</w:t>
      </w:r>
      <w:r w:rsidRPr="00736417">
        <w:rPr>
          <w:spacing w:val="-2"/>
          <w:sz w:val="28"/>
          <w:lang w:val="en-US"/>
        </w:rPr>
        <w:t xml:space="preserve"> </w:t>
      </w:r>
      <w:r w:rsidRPr="00C154F9">
        <w:rPr>
          <w:spacing w:val="-2"/>
          <w:sz w:val="28"/>
        </w:rPr>
        <w:t>на</w:t>
      </w:r>
      <w:r w:rsidRPr="00736417">
        <w:rPr>
          <w:spacing w:val="-2"/>
          <w:sz w:val="28"/>
          <w:lang w:val="en-US"/>
        </w:rPr>
        <w:t xml:space="preserve"> </w:t>
      </w:r>
      <w:r w:rsidRPr="00C154F9">
        <w:rPr>
          <w:spacing w:val="-2"/>
          <w:sz w:val="28"/>
        </w:rPr>
        <w:t>экран</w:t>
      </w:r>
      <w:r w:rsidRPr="00736417">
        <w:rPr>
          <w:spacing w:val="-2"/>
          <w:sz w:val="28"/>
          <w:lang w:val="en-US"/>
        </w:rPr>
        <w:t>.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70F4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[,]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2, 3 },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4</w:t>
      </w:r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5, 6 },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7</w:t>
      </w:r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8, 9 }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};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137AA6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183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</w:t>
      </w:r>
      <w:r w:rsidRPr="00137A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r w:rsidRPr="00CA183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WriteLine</w:t>
      </w:r>
      <w:r w:rsidRPr="00137A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37A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Минимальные</w:t>
      </w:r>
      <w:r w:rsidRPr="00137A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элементы</w:t>
      </w:r>
      <w:r w:rsidRPr="00137A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137A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столбцах</w:t>
      </w:r>
      <w:r w:rsidRPr="00137A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137A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70F47" w:rsidRPr="00137AA6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37A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Столбец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{j + 1}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"Максимальные элементы в строках:"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70F4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70F47" w:rsidRP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Строка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+ 1}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670F4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70F4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70F47" w:rsidRDefault="00670F47" w:rsidP="00670F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70F47" w:rsidRDefault="00670F47" w:rsidP="00670F47">
      <w:pPr>
        <w:pStyle w:val="a3"/>
        <w:spacing w:before="1" w:line="410" w:lineRule="auto"/>
        <w:ind w:right="8275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70F47" w:rsidRPr="00285B6B" w:rsidRDefault="00670F47" w:rsidP="00CE057C">
      <w:pPr>
        <w:pStyle w:val="a3"/>
        <w:spacing w:before="1" w:line="410" w:lineRule="auto"/>
        <w:ind w:right="8275"/>
        <w:sectPr w:rsidR="00670F47" w:rsidRPr="00285B6B">
          <w:pgSz w:w="12240" w:h="15840"/>
          <w:pgMar w:top="1820" w:right="74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56B0629" wp14:editId="39DED57F">
            <wp:extent cx="2962275" cy="202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B0" w:rsidRPr="00285B6B" w:rsidRDefault="003550B0" w:rsidP="003550B0">
      <w:pPr>
        <w:pStyle w:val="a3"/>
        <w:spacing w:before="6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-421640</wp:posOffset>
            </wp:positionV>
            <wp:extent cx="2903220" cy="1120140"/>
            <wp:effectExtent l="0" t="0" r="0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/>
                    <a:srcRect r="48004" b="63475"/>
                    <a:stretch/>
                  </pic:blipFill>
                  <pic:spPr bwMode="auto">
                    <a:xfrm>
                      <a:off x="0" y="0"/>
                      <a:ext cx="290322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482" w:rsidRPr="00CA183F" w:rsidRDefault="003550B0" w:rsidP="00CA183F">
      <w:pPr>
        <w:spacing w:before="74" w:line="259" w:lineRule="auto"/>
        <w:ind w:left="101"/>
        <w:rPr>
          <w:sz w:val="28"/>
        </w:rPr>
        <w:sectPr w:rsidR="00124482" w:rsidRPr="00CA183F">
          <w:pgSz w:w="12240" w:h="15840"/>
          <w:pgMar w:top="1060" w:right="740" w:bottom="280" w:left="1600" w:header="720" w:footer="720" w:gutter="0"/>
          <w:cols w:space="720"/>
        </w:sectPr>
      </w:pPr>
      <w:r>
        <w:rPr>
          <w:b/>
          <w:sz w:val="28"/>
        </w:rPr>
        <w:t>Вывод</w:t>
      </w:r>
      <w:proofErr w:type="gramStart"/>
      <w:r>
        <w:rPr>
          <w:b/>
          <w:sz w:val="28"/>
        </w:rPr>
        <w:t>:</w:t>
      </w:r>
      <w:bookmarkStart w:id="0" w:name="_GoBack"/>
      <w:bookmarkEnd w:id="0"/>
      <w:r>
        <w:rPr>
          <w:b/>
          <w:spacing w:val="-6"/>
          <w:sz w:val="28"/>
        </w:rPr>
        <w:t xml:space="preserve"> </w:t>
      </w:r>
      <w:r w:rsidR="00CA183F" w:rsidRPr="00A41C76">
        <w:rPr>
          <w:sz w:val="28"/>
        </w:rPr>
        <w:t>Познакоми</w:t>
      </w:r>
      <w:r w:rsidR="00CA183F">
        <w:rPr>
          <w:sz w:val="28"/>
        </w:rPr>
        <w:t>лась</w:t>
      </w:r>
      <w:proofErr w:type="gramEnd"/>
      <w:r w:rsidR="00CA183F" w:rsidRPr="00A41C76">
        <w:rPr>
          <w:sz w:val="28"/>
        </w:rPr>
        <w:t xml:space="preserve"> с такими понятиями как: массив, ранг, длина измерения, длина массива. Разобрать такие виды массивов как одномерный и многомерный. На основе примеров, приведенных в данной лабораторной работе, выполни</w:t>
      </w:r>
      <w:r w:rsidR="00CA183F">
        <w:rPr>
          <w:sz w:val="28"/>
        </w:rPr>
        <w:t>ла</w:t>
      </w:r>
      <w:r w:rsidR="00CA183F" w:rsidRPr="00A41C76">
        <w:rPr>
          <w:sz w:val="28"/>
        </w:rPr>
        <w:t xml:space="preserve"> свой вариант практического задания</w:t>
      </w:r>
      <w:r w:rsidR="00736417">
        <w:rPr>
          <w:sz w:val="28"/>
        </w:rPr>
        <w:t>.</w:t>
      </w:r>
    </w:p>
    <w:p w:rsidR="00124482" w:rsidRDefault="00124482" w:rsidP="003550B0">
      <w:pPr>
        <w:spacing w:before="74" w:line="259" w:lineRule="auto"/>
        <w:rPr>
          <w:sz w:val="28"/>
        </w:rPr>
      </w:pPr>
    </w:p>
    <w:sectPr w:rsidR="00124482">
      <w:pgSz w:w="12240" w:h="15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82"/>
    <w:rsid w:val="000004FC"/>
    <w:rsid w:val="000150EC"/>
    <w:rsid w:val="0008628A"/>
    <w:rsid w:val="000C6C3F"/>
    <w:rsid w:val="00124482"/>
    <w:rsid w:val="00137AA6"/>
    <w:rsid w:val="002211ED"/>
    <w:rsid w:val="00285B6B"/>
    <w:rsid w:val="00315BCF"/>
    <w:rsid w:val="003550B0"/>
    <w:rsid w:val="00663622"/>
    <w:rsid w:val="00670F47"/>
    <w:rsid w:val="00736417"/>
    <w:rsid w:val="007D0232"/>
    <w:rsid w:val="0096162E"/>
    <w:rsid w:val="00983BB7"/>
    <w:rsid w:val="00A302BF"/>
    <w:rsid w:val="00A41C76"/>
    <w:rsid w:val="00AE7200"/>
    <w:rsid w:val="00B57E3F"/>
    <w:rsid w:val="00C154F9"/>
    <w:rsid w:val="00C22CAE"/>
    <w:rsid w:val="00CA183F"/>
    <w:rsid w:val="00CE057C"/>
    <w:rsid w:val="00F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11E6"/>
  <w15:docId w15:val="{0DDC4FA6-ED84-4A7F-870B-7D7C467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" w:right="1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right="109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20</cp:revision>
  <dcterms:created xsi:type="dcterms:W3CDTF">2024-04-14T11:55:00Z</dcterms:created>
  <dcterms:modified xsi:type="dcterms:W3CDTF">2024-05-27T13:13:00Z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