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482" w:rsidRDefault="00A302BF">
      <w:pPr>
        <w:spacing w:before="74"/>
        <w:ind w:left="108" w:right="115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 УЧРЕЖДЕНИЕ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«ПОЛОЦКИЙ</w:t>
      </w:r>
      <w:r>
        <w:rPr>
          <w:spacing w:val="-13"/>
          <w:sz w:val="28"/>
        </w:rPr>
        <w:t xml:space="preserve"> </w:t>
      </w:r>
      <w:r>
        <w:rPr>
          <w:sz w:val="28"/>
        </w:rPr>
        <w:t>ГОСУДАРСТВЕННЫЙ УНИВЕРСИТЕТ ИМЕНИ ЕВФРОСИНИИ ПОЛОЦКОЙ»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115"/>
        <w:rPr>
          <w:sz w:val="28"/>
        </w:rPr>
      </w:pPr>
    </w:p>
    <w:p w:rsidR="00124482" w:rsidRDefault="00A302BF">
      <w:pPr>
        <w:ind w:left="4977" w:right="109" w:hanging="87"/>
        <w:jc w:val="right"/>
        <w:rPr>
          <w:sz w:val="28"/>
        </w:rPr>
      </w:pPr>
      <w:r>
        <w:rPr>
          <w:sz w:val="28"/>
        </w:rPr>
        <w:t>Факультет</w:t>
      </w:r>
      <w:r>
        <w:rPr>
          <w:spacing w:val="-1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технологий Кафедра технологий </w:t>
      </w:r>
      <w:r>
        <w:rPr>
          <w:spacing w:val="-2"/>
          <w:sz w:val="28"/>
        </w:rPr>
        <w:t>программирования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52"/>
        <w:rPr>
          <w:sz w:val="28"/>
        </w:rPr>
      </w:pPr>
    </w:p>
    <w:p w:rsidR="00124482" w:rsidRDefault="00A302BF">
      <w:pPr>
        <w:pStyle w:val="1"/>
        <w:spacing w:before="1"/>
      </w:pPr>
      <w:r>
        <w:t xml:space="preserve">Отчет по выполнению лабораторной работы </w:t>
      </w:r>
      <w:r>
        <w:rPr>
          <w:spacing w:val="-5"/>
        </w:rPr>
        <w:t>№1</w:t>
      </w:r>
    </w:p>
    <w:p w:rsidR="00124482" w:rsidRDefault="00A302BF">
      <w:pPr>
        <w:ind w:left="108" w:right="116"/>
        <w:jc w:val="center"/>
        <w:rPr>
          <w:b/>
          <w:sz w:val="28"/>
        </w:rPr>
      </w:pPr>
      <w:r>
        <w:rPr>
          <w:b/>
          <w:sz w:val="28"/>
        </w:rPr>
        <w:t xml:space="preserve">по курсу «Конструирование программного </w:t>
      </w:r>
      <w:r>
        <w:rPr>
          <w:b/>
          <w:spacing w:val="-2"/>
          <w:sz w:val="28"/>
        </w:rPr>
        <w:t>обеспечения»</w:t>
      </w:r>
    </w:p>
    <w:p w:rsidR="00124482" w:rsidRDefault="00124482">
      <w:pPr>
        <w:pStyle w:val="a3"/>
        <w:spacing w:before="321"/>
        <w:rPr>
          <w:b/>
          <w:sz w:val="28"/>
        </w:rPr>
      </w:pPr>
    </w:p>
    <w:p w:rsidR="00124482" w:rsidRDefault="00A302BF">
      <w:pPr>
        <w:spacing w:before="1"/>
        <w:ind w:left="108" w:right="116"/>
        <w:jc w:val="center"/>
        <w:rPr>
          <w:sz w:val="28"/>
        </w:rPr>
      </w:pPr>
      <w:r>
        <w:rPr>
          <w:sz w:val="28"/>
        </w:rPr>
        <w:t xml:space="preserve">«Знакомство со средой программирования для языка низкого </w:t>
      </w:r>
      <w:r>
        <w:rPr>
          <w:spacing w:val="-2"/>
          <w:sz w:val="28"/>
        </w:rPr>
        <w:t>уровня.</w:t>
      </w:r>
    </w:p>
    <w:p w:rsidR="00124482" w:rsidRDefault="00A302BF">
      <w:pPr>
        <w:ind w:right="7"/>
        <w:jc w:val="center"/>
        <w:rPr>
          <w:sz w:val="28"/>
        </w:rPr>
      </w:pPr>
      <w:r>
        <w:rPr>
          <w:sz w:val="28"/>
        </w:rPr>
        <w:t>Разработка,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трансляция,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компоновка,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отладка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простой </w:t>
      </w:r>
      <w:r>
        <w:rPr>
          <w:spacing w:val="-2"/>
          <w:sz w:val="28"/>
        </w:rPr>
        <w:t>программы»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29"/>
        <w:rPr>
          <w:sz w:val="28"/>
        </w:rPr>
      </w:pPr>
    </w:p>
    <w:p w:rsidR="00124482" w:rsidRDefault="00A302BF">
      <w:pPr>
        <w:spacing w:before="1"/>
        <w:ind w:left="6748" w:right="109" w:firstLine="1719"/>
        <w:jc w:val="right"/>
        <w:rPr>
          <w:sz w:val="28"/>
        </w:rPr>
      </w:pPr>
      <w:r>
        <w:rPr>
          <w:spacing w:val="-2"/>
          <w:sz w:val="28"/>
        </w:rPr>
        <w:t xml:space="preserve">Выполнил: </w:t>
      </w:r>
      <w:r>
        <w:rPr>
          <w:sz w:val="28"/>
        </w:rPr>
        <w:t>студент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22-ИТ-</w:t>
      </w:r>
      <w:r>
        <w:rPr>
          <w:spacing w:val="-5"/>
          <w:sz w:val="28"/>
        </w:rPr>
        <w:t>зд</w:t>
      </w:r>
    </w:p>
    <w:p w:rsidR="00124482" w:rsidRDefault="00A302BF">
      <w:pPr>
        <w:ind w:right="109"/>
        <w:jc w:val="right"/>
        <w:rPr>
          <w:sz w:val="28"/>
        </w:rPr>
      </w:pPr>
      <w:r>
        <w:rPr>
          <w:sz w:val="28"/>
        </w:rPr>
        <w:t xml:space="preserve">Шастовская </w:t>
      </w:r>
      <w:r>
        <w:rPr>
          <w:spacing w:val="-4"/>
          <w:sz w:val="28"/>
        </w:rPr>
        <w:t>М.С.</w:t>
      </w:r>
    </w:p>
    <w:p w:rsidR="00124482" w:rsidRDefault="00124482">
      <w:pPr>
        <w:pStyle w:val="a3"/>
        <w:spacing w:before="183"/>
        <w:rPr>
          <w:sz w:val="28"/>
        </w:rPr>
      </w:pPr>
    </w:p>
    <w:p w:rsidR="00124482" w:rsidRDefault="00A302BF">
      <w:pPr>
        <w:spacing w:before="1"/>
        <w:ind w:right="109"/>
        <w:jc w:val="right"/>
        <w:rPr>
          <w:sz w:val="28"/>
        </w:rPr>
      </w:pPr>
      <w:r>
        <w:rPr>
          <w:spacing w:val="-2"/>
          <w:sz w:val="28"/>
        </w:rPr>
        <w:t>Проверил:</w:t>
      </w:r>
    </w:p>
    <w:p w:rsidR="00124482" w:rsidRDefault="00A302BF">
      <w:pPr>
        <w:pStyle w:val="a4"/>
      </w:pPr>
      <w:r>
        <w:t xml:space="preserve">Скуковская </w:t>
      </w:r>
      <w:r>
        <w:rPr>
          <w:spacing w:val="-4"/>
        </w:rPr>
        <w:t>А.А.</w:t>
      </w: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spacing w:before="1"/>
        <w:rPr>
          <w:sz w:val="32"/>
        </w:rPr>
      </w:pPr>
    </w:p>
    <w:p w:rsidR="00124482" w:rsidRDefault="00A302BF">
      <w:pPr>
        <w:ind w:left="108" w:right="115"/>
        <w:jc w:val="center"/>
        <w:rPr>
          <w:sz w:val="28"/>
        </w:rPr>
      </w:pPr>
      <w:r>
        <w:rPr>
          <w:sz w:val="28"/>
        </w:rPr>
        <w:t xml:space="preserve">Полоцк, </w:t>
      </w:r>
      <w:r>
        <w:rPr>
          <w:spacing w:val="-4"/>
          <w:sz w:val="28"/>
        </w:rPr>
        <w:t>2024</w:t>
      </w:r>
    </w:p>
    <w:p w:rsidR="00124482" w:rsidRDefault="00124482">
      <w:pPr>
        <w:jc w:val="center"/>
        <w:rPr>
          <w:sz w:val="28"/>
        </w:rPr>
        <w:sectPr w:rsidR="0012448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124482" w:rsidRDefault="00A302BF" w:rsidP="007D0232">
      <w:pPr>
        <w:rPr>
          <w:spacing w:val="-2"/>
          <w:sz w:val="28"/>
        </w:rPr>
      </w:pPr>
      <w:r>
        <w:rPr>
          <w:b/>
          <w:sz w:val="28"/>
        </w:rPr>
        <w:lastRenderedPageBreak/>
        <w:t>Цель: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освоение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инструментальных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языке </w:t>
      </w:r>
      <w:r>
        <w:rPr>
          <w:spacing w:val="-2"/>
          <w:sz w:val="28"/>
        </w:rPr>
        <w:t>ассемблера.</w:t>
      </w:r>
    </w:p>
    <w:p w:rsidR="00663622" w:rsidRDefault="007D0232" w:rsidP="007D0232">
      <w:pPr>
        <w:rPr>
          <w:sz w:val="28"/>
        </w:rPr>
      </w:pPr>
      <w:r>
        <w:rPr>
          <w:b/>
          <w:sz w:val="28"/>
        </w:rPr>
        <w:t>Задание</w:t>
      </w:r>
      <w:r w:rsidR="00663622">
        <w:rPr>
          <w:b/>
          <w:sz w:val="28"/>
        </w:rPr>
        <w:t>:</w:t>
      </w:r>
      <w:r w:rsidR="00663622">
        <w:rPr>
          <w:b/>
          <w:spacing w:val="-6"/>
          <w:sz w:val="28"/>
        </w:rPr>
        <w:t xml:space="preserve"> 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 xml:space="preserve">1. Набрать приведенную в тексте программу на ассемблере с использованием 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редактора текста.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2. Оттранслировать программу в объектный код.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 xml:space="preserve">3. Скомпоновать программу (получить исполнимый файл). Изучить листинг 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программы.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4. Провести отладку программы и проверить получаемые результаты.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 xml:space="preserve">5. Внести в программу следующие изменения: задать исходную таблицу 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 xml:space="preserve">SOURCE из 5 двухбайтовых шестнадцатеричных переменных и скопировать эту 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новую таблицу в DEST.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 xml:space="preserve">6. В сегменте данных определить переменные, заполнив их следующими 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значениями: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− 5 байтов A, B, C, D, E;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− 5 двухбайтовых слов AA, BB, CC, DD, EE;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>− 5 двойных слов AAAA, BBBB, CCCC, DDDD, EEEE;</w:t>
      </w:r>
    </w:p>
    <w:p w:rsidR="00663622" w:rsidRPr="00663622" w:rsidRDefault="00663622" w:rsidP="007D0232">
      <w:pPr>
        <w:rPr>
          <w:spacing w:val="-2"/>
          <w:sz w:val="28"/>
        </w:rPr>
      </w:pPr>
      <w:r w:rsidRPr="00663622">
        <w:rPr>
          <w:spacing w:val="-2"/>
          <w:sz w:val="28"/>
        </w:rPr>
        <w:t xml:space="preserve">7. Получить исполнимый файл программы с данными пункта 6 и изучить дамп </w:t>
      </w:r>
    </w:p>
    <w:p w:rsidR="00663622" w:rsidRDefault="00663622" w:rsidP="007D0232">
      <w:pPr>
        <w:rPr>
          <w:sz w:val="28"/>
        </w:rPr>
      </w:pPr>
      <w:r w:rsidRPr="00663622">
        <w:rPr>
          <w:spacing w:val="-2"/>
          <w:sz w:val="28"/>
        </w:rPr>
        <w:t>памяти данных с целью уяснения механизма выравнивания.</w:t>
      </w:r>
    </w:p>
    <w:p w:rsidR="00124482" w:rsidRDefault="00A302BF">
      <w:pPr>
        <w:pStyle w:val="1"/>
        <w:ind w:left="101" w:right="0"/>
        <w:jc w:val="left"/>
      </w:pPr>
      <w:r>
        <w:t xml:space="preserve">Выполнение </w:t>
      </w:r>
      <w:r>
        <w:rPr>
          <w:spacing w:val="-2"/>
        </w:rPr>
        <w:t>задания:</w:t>
      </w:r>
    </w:p>
    <w:p w:rsidR="00124482" w:rsidRDefault="00A302BF">
      <w:pPr>
        <w:pStyle w:val="a3"/>
        <w:spacing w:before="185" w:line="410" w:lineRule="auto"/>
        <w:ind w:left="101" w:right="8137"/>
      </w:pPr>
      <w:r>
        <w:t>TITLE</w:t>
      </w:r>
      <w:r>
        <w:rPr>
          <w:spacing w:val="-14"/>
        </w:rPr>
        <w:t xml:space="preserve"> </w:t>
      </w:r>
      <w:r>
        <w:t>EX_PROG PAGE ,132</w:t>
      </w:r>
    </w:p>
    <w:p w:rsidR="00124482" w:rsidRPr="00A302BF" w:rsidRDefault="00A302BF">
      <w:pPr>
        <w:pStyle w:val="a3"/>
        <w:spacing w:before="1" w:line="410" w:lineRule="auto"/>
        <w:ind w:left="101" w:right="5354"/>
        <w:rPr>
          <w:lang w:val="en-US"/>
        </w:rPr>
      </w:pPr>
      <w:r w:rsidRPr="00A302BF">
        <w:rPr>
          <w:lang w:val="en-US"/>
        </w:rPr>
        <w:t>STACK1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SEGMENT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PARA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STACK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'STACK' DB 64 DUP('STACK')</w:t>
      </w:r>
    </w:p>
    <w:p w:rsidR="00124482" w:rsidRPr="00A302BF" w:rsidRDefault="00A302BF">
      <w:pPr>
        <w:pStyle w:val="a3"/>
        <w:spacing w:before="1"/>
        <w:ind w:left="101"/>
        <w:rPr>
          <w:lang w:val="en-US"/>
        </w:rPr>
      </w:pPr>
      <w:r w:rsidRPr="00A302BF">
        <w:rPr>
          <w:lang w:val="en-US"/>
        </w:rPr>
        <w:t xml:space="preserve">STACK1 </w:t>
      </w:r>
      <w:r w:rsidRPr="00A302BF">
        <w:rPr>
          <w:spacing w:val="-4"/>
          <w:lang w:val="en-US"/>
        </w:rPr>
        <w:t>ENDS</w:t>
      </w:r>
    </w:p>
    <w:p w:rsidR="00124482" w:rsidRPr="00A302BF" w:rsidRDefault="00A302BF">
      <w:pPr>
        <w:pStyle w:val="a3"/>
        <w:spacing w:before="180" w:line="410" w:lineRule="auto"/>
        <w:ind w:left="101" w:right="5354"/>
        <w:rPr>
          <w:lang w:val="en-US"/>
        </w:rPr>
      </w:pPr>
      <w:r w:rsidRPr="00A302BF">
        <w:rPr>
          <w:lang w:val="en-US"/>
        </w:rPr>
        <w:t>DSEG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SEGMENT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PARA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PUBLIC</w:t>
      </w:r>
      <w:r w:rsidRPr="00A302BF">
        <w:rPr>
          <w:spacing w:val="-10"/>
          <w:lang w:val="en-US"/>
        </w:rPr>
        <w:t xml:space="preserve"> </w:t>
      </w:r>
      <w:r w:rsidRPr="00A302BF">
        <w:rPr>
          <w:lang w:val="en-US"/>
        </w:rPr>
        <w:t>'DATA' SOURCE DB 10,20,30,40,50</w:t>
      </w:r>
    </w:p>
    <w:p w:rsidR="00124482" w:rsidRPr="00A302BF" w:rsidRDefault="00A302BF">
      <w:pPr>
        <w:pStyle w:val="a3"/>
        <w:spacing w:before="1"/>
        <w:ind w:left="101"/>
        <w:rPr>
          <w:lang w:val="en-US"/>
        </w:rPr>
      </w:pPr>
      <w:r w:rsidRPr="00A302BF">
        <w:rPr>
          <w:lang w:val="en-US"/>
        </w:rPr>
        <w:t xml:space="preserve">SOURCE_BYTE DB </w:t>
      </w:r>
      <w:r w:rsidRPr="00A302BF">
        <w:rPr>
          <w:spacing w:val="-2"/>
          <w:lang w:val="en-US"/>
        </w:rPr>
        <w:t>0AH,0BH,0CH,0DH,0EH</w:t>
      </w:r>
    </w:p>
    <w:p w:rsidR="00124482" w:rsidRPr="00A302BF" w:rsidRDefault="00A302BF">
      <w:pPr>
        <w:pStyle w:val="a3"/>
        <w:spacing w:before="180"/>
        <w:ind w:left="101"/>
        <w:rPr>
          <w:lang w:val="en-US"/>
        </w:rPr>
      </w:pPr>
      <w:r w:rsidRPr="00A302BF">
        <w:rPr>
          <w:lang w:val="en-US"/>
        </w:rPr>
        <w:t xml:space="preserve">SOURCE_WORD DW </w:t>
      </w:r>
      <w:r w:rsidRPr="00A302BF">
        <w:rPr>
          <w:spacing w:val="-2"/>
          <w:lang w:val="en-US"/>
        </w:rPr>
        <w:t>0AAH,0BBH,0CCH,0DDH,0EEH</w:t>
      </w:r>
    </w:p>
    <w:p w:rsidR="00124482" w:rsidRPr="00A302BF" w:rsidRDefault="00A302BF">
      <w:pPr>
        <w:pStyle w:val="a3"/>
        <w:spacing w:before="180" w:line="410" w:lineRule="auto"/>
        <w:ind w:left="101" w:right="2513"/>
        <w:rPr>
          <w:lang w:val="en-US"/>
        </w:rPr>
      </w:pPr>
      <w:r w:rsidRPr="00A302BF">
        <w:rPr>
          <w:lang w:val="en-US"/>
        </w:rPr>
        <w:t>SOURCE_DWORD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DD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0AAAAH,0BBBBH,0CCCCH,0DDDDH,0EEEEH DEST DB 5 DUP(?)</w:t>
      </w:r>
    </w:p>
    <w:p w:rsidR="00124482" w:rsidRPr="00A302BF" w:rsidRDefault="00A302BF">
      <w:pPr>
        <w:pStyle w:val="a3"/>
        <w:spacing w:before="1" w:line="410" w:lineRule="auto"/>
        <w:ind w:left="101" w:right="8589"/>
        <w:rPr>
          <w:lang w:val="en-US"/>
        </w:rPr>
      </w:pPr>
      <w:r w:rsidRPr="00A302BF">
        <w:rPr>
          <w:lang w:val="en-US"/>
        </w:rPr>
        <w:t>DSEG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 xml:space="preserve">ENDS </w:t>
      </w:r>
      <w:r w:rsidRPr="00A302BF">
        <w:rPr>
          <w:spacing w:val="-2"/>
          <w:lang w:val="en-US"/>
        </w:rPr>
        <w:t xml:space="preserve">SUBTTL </w:t>
      </w:r>
      <w:r w:rsidRPr="00A302BF">
        <w:rPr>
          <w:spacing w:val="-4"/>
          <w:lang w:val="en-US"/>
        </w:rPr>
        <w:t>PAGE</w:t>
      </w:r>
    </w:p>
    <w:p w:rsidR="00124482" w:rsidRPr="00A302BF" w:rsidRDefault="00A302BF">
      <w:pPr>
        <w:pStyle w:val="a3"/>
        <w:spacing w:before="1" w:line="410" w:lineRule="auto"/>
        <w:ind w:left="101" w:right="5354"/>
        <w:rPr>
          <w:lang w:val="en-US"/>
        </w:rPr>
      </w:pPr>
      <w:r w:rsidRPr="00A302BF">
        <w:rPr>
          <w:lang w:val="en-US"/>
        </w:rPr>
        <w:t>CSEG SEGMENT PARA PUBLIC 'CODE' ASSUME</w:t>
      </w:r>
      <w:r w:rsidRPr="00A302BF">
        <w:rPr>
          <w:spacing w:val="-13"/>
          <w:lang w:val="en-US"/>
        </w:rPr>
        <w:t xml:space="preserve"> </w:t>
      </w:r>
      <w:r w:rsidRPr="00A302BF">
        <w:rPr>
          <w:lang w:val="en-US"/>
        </w:rPr>
        <w:t>CS:CSEG,</w:t>
      </w:r>
      <w:r w:rsidRPr="00A302BF">
        <w:rPr>
          <w:spacing w:val="-13"/>
          <w:lang w:val="en-US"/>
        </w:rPr>
        <w:t xml:space="preserve"> </w:t>
      </w:r>
      <w:r w:rsidRPr="00A302BF">
        <w:rPr>
          <w:lang w:val="en-US"/>
        </w:rPr>
        <w:t>DS:DSEG,</w:t>
      </w:r>
      <w:r w:rsidRPr="00A302BF">
        <w:rPr>
          <w:spacing w:val="-13"/>
          <w:lang w:val="en-US"/>
        </w:rPr>
        <w:t xml:space="preserve"> </w:t>
      </w:r>
      <w:r w:rsidRPr="00A302BF">
        <w:rPr>
          <w:lang w:val="en-US"/>
        </w:rPr>
        <w:t xml:space="preserve">SS:STACK1 </w:t>
      </w:r>
      <w:r w:rsidRPr="00A302BF">
        <w:rPr>
          <w:lang w:val="en-US"/>
        </w:rPr>
        <w:lastRenderedPageBreak/>
        <w:t>OUR_PROG PROC FAR</w:t>
      </w:r>
    </w:p>
    <w:p w:rsidR="00124482" w:rsidRPr="00A302BF" w:rsidRDefault="00A302BF">
      <w:pPr>
        <w:pStyle w:val="a3"/>
        <w:spacing w:before="1"/>
        <w:ind w:left="101"/>
        <w:rPr>
          <w:lang w:val="en-US"/>
        </w:rPr>
      </w:pPr>
      <w:r w:rsidRPr="00A302BF">
        <w:rPr>
          <w:lang w:val="en-US"/>
        </w:rPr>
        <w:t xml:space="preserve">PUSH </w:t>
      </w:r>
      <w:r w:rsidRPr="00A302BF">
        <w:rPr>
          <w:spacing w:val="-5"/>
          <w:lang w:val="en-US"/>
        </w:rPr>
        <w:t>DS</w:t>
      </w:r>
    </w:p>
    <w:p w:rsidR="00124482" w:rsidRPr="00A302BF" w:rsidRDefault="00A302BF">
      <w:pPr>
        <w:pStyle w:val="a3"/>
        <w:spacing w:before="180" w:line="410" w:lineRule="auto"/>
        <w:ind w:left="101" w:right="8619"/>
        <w:rPr>
          <w:lang w:val="en-US"/>
        </w:rPr>
      </w:pPr>
      <w:r w:rsidRPr="00A302BF">
        <w:rPr>
          <w:lang w:val="en-US"/>
        </w:rPr>
        <w:t>SUB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AX,AX PUSH AX</w:t>
      </w:r>
    </w:p>
    <w:p w:rsidR="00124482" w:rsidRPr="00A302BF" w:rsidRDefault="00A302BF">
      <w:pPr>
        <w:pStyle w:val="a3"/>
        <w:spacing w:before="1" w:line="410" w:lineRule="auto"/>
        <w:ind w:left="101" w:right="8277"/>
        <w:rPr>
          <w:lang w:val="en-US"/>
        </w:rPr>
      </w:pPr>
      <w:r w:rsidRPr="00A302BF">
        <w:rPr>
          <w:lang w:val="en-US"/>
        </w:rPr>
        <w:t>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AX,DSEG MOV DS,AX</w:t>
      </w:r>
    </w:p>
    <w:p w:rsidR="003550B0" w:rsidRPr="003550B0" w:rsidRDefault="00A302BF" w:rsidP="003550B0">
      <w:pPr>
        <w:pStyle w:val="a3"/>
        <w:spacing w:before="1" w:line="410" w:lineRule="auto"/>
        <w:ind w:left="101" w:right="8275"/>
        <w:rPr>
          <w:spacing w:val="-2"/>
          <w:lang w:val="en-US"/>
        </w:rPr>
      </w:pPr>
      <w:r w:rsidRPr="00A302BF">
        <w:rPr>
          <w:lang w:val="en-US"/>
        </w:rPr>
        <w:t>MOV DEST,0 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 xml:space="preserve">DEST+1,0 MOV </w:t>
      </w:r>
      <w:r w:rsidRPr="00A302BF">
        <w:rPr>
          <w:spacing w:val="-2"/>
          <w:lang w:val="en-US"/>
        </w:rPr>
        <w:t>DEST+2,0</w:t>
      </w:r>
    </w:p>
    <w:p w:rsidR="003550B0" w:rsidRPr="00A302BF" w:rsidRDefault="003550B0" w:rsidP="003550B0">
      <w:pPr>
        <w:pStyle w:val="a3"/>
        <w:spacing w:before="74" w:line="410" w:lineRule="auto"/>
        <w:ind w:left="101" w:right="8275"/>
        <w:rPr>
          <w:lang w:val="en-US"/>
        </w:rPr>
      </w:pPr>
      <w:r w:rsidRPr="00A302BF">
        <w:rPr>
          <w:lang w:val="en-US"/>
        </w:rPr>
        <w:t>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 xml:space="preserve">DEST+3,0 MOV </w:t>
      </w:r>
      <w:r w:rsidRPr="00A302BF">
        <w:rPr>
          <w:spacing w:val="-2"/>
          <w:lang w:val="en-US"/>
        </w:rPr>
        <w:t>DEST+4,0</w:t>
      </w:r>
    </w:p>
    <w:p w:rsidR="003550B0" w:rsidRPr="00A302BF" w:rsidRDefault="003550B0" w:rsidP="003550B0">
      <w:pPr>
        <w:pStyle w:val="a3"/>
        <w:spacing w:before="1" w:line="410" w:lineRule="auto"/>
        <w:ind w:left="101" w:right="7653"/>
        <w:rPr>
          <w:lang w:val="en-US"/>
        </w:rPr>
      </w:pPr>
      <w:r w:rsidRPr="00A302BF">
        <w:rPr>
          <w:lang w:val="en-US"/>
        </w:rPr>
        <w:t>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AL,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SOURCE MOV DEST+4,AL</w:t>
      </w:r>
    </w:p>
    <w:p w:rsidR="003550B0" w:rsidRPr="00A302BF" w:rsidRDefault="003550B0" w:rsidP="003550B0">
      <w:pPr>
        <w:pStyle w:val="a3"/>
        <w:spacing w:line="410" w:lineRule="auto"/>
        <w:ind w:left="101" w:right="7653"/>
        <w:rPr>
          <w:lang w:val="en-US"/>
        </w:rPr>
      </w:pPr>
      <w:r w:rsidRPr="00A302BF">
        <w:rPr>
          <w:lang w:val="en-US"/>
        </w:rPr>
        <w:t>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AL,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SOURCE+1 MOV DEST+3,AL</w:t>
      </w:r>
    </w:p>
    <w:p w:rsidR="003550B0" w:rsidRPr="00A302BF" w:rsidRDefault="003550B0" w:rsidP="003550B0">
      <w:pPr>
        <w:pStyle w:val="a3"/>
        <w:spacing w:before="1" w:line="410" w:lineRule="auto"/>
        <w:ind w:left="101" w:right="7653"/>
        <w:rPr>
          <w:lang w:val="en-US"/>
        </w:rPr>
      </w:pPr>
      <w:r w:rsidRPr="00A302BF">
        <w:rPr>
          <w:lang w:val="en-US"/>
        </w:rPr>
        <w:t>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AL,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SOURCE+2 MOV DEST+2,AL</w:t>
      </w:r>
    </w:p>
    <w:p w:rsidR="003550B0" w:rsidRPr="00A302BF" w:rsidRDefault="003550B0" w:rsidP="003550B0">
      <w:pPr>
        <w:pStyle w:val="a3"/>
        <w:spacing w:before="1" w:line="410" w:lineRule="auto"/>
        <w:ind w:left="101" w:right="7653"/>
        <w:rPr>
          <w:lang w:val="en-US"/>
        </w:rPr>
      </w:pPr>
      <w:r w:rsidRPr="00A302BF">
        <w:rPr>
          <w:lang w:val="en-US"/>
        </w:rPr>
        <w:t>MOV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AL,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SOURCE+3 MOV DEST+1,AL MOv AL, SOURCE+4 MOV DEST,AL</w:t>
      </w:r>
    </w:p>
    <w:p w:rsidR="003550B0" w:rsidRPr="00A302BF" w:rsidRDefault="003550B0" w:rsidP="003550B0">
      <w:pPr>
        <w:pStyle w:val="a3"/>
        <w:spacing w:before="2"/>
        <w:ind w:left="101"/>
        <w:rPr>
          <w:lang w:val="en-US"/>
        </w:rPr>
      </w:pPr>
      <w:r w:rsidRPr="00A302BF">
        <w:rPr>
          <w:spacing w:val="-5"/>
          <w:lang w:val="en-US"/>
        </w:rPr>
        <w:t>RET</w:t>
      </w:r>
    </w:p>
    <w:p w:rsidR="003550B0" w:rsidRPr="00A302BF" w:rsidRDefault="003550B0" w:rsidP="003550B0">
      <w:pPr>
        <w:pStyle w:val="a3"/>
        <w:spacing w:before="180" w:line="410" w:lineRule="auto"/>
        <w:ind w:left="101" w:right="8002"/>
        <w:rPr>
          <w:lang w:val="en-US"/>
        </w:rPr>
      </w:pPr>
      <w:r w:rsidRPr="00A302BF">
        <w:rPr>
          <w:lang w:val="en-US"/>
        </w:rPr>
        <w:t>OUR_PROG</w:t>
      </w:r>
      <w:r w:rsidRPr="00A302BF">
        <w:rPr>
          <w:spacing w:val="-14"/>
          <w:lang w:val="en-US"/>
        </w:rPr>
        <w:t xml:space="preserve"> </w:t>
      </w:r>
      <w:r w:rsidRPr="00A302BF">
        <w:rPr>
          <w:lang w:val="en-US"/>
        </w:rPr>
        <w:t>ENDP CSEG ENDS</w:t>
      </w:r>
    </w:p>
    <w:p w:rsidR="003550B0" w:rsidRDefault="003550B0" w:rsidP="003550B0">
      <w:pPr>
        <w:pStyle w:val="a3"/>
        <w:spacing w:before="1"/>
        <w:ind w:left="101"/>
      </w:pPr>
      <w:r>
        <w:t xml:space="preserve">END </w:t>
      </w:r>
      <w:r>
        <w:rPr>
          <w:spacing w:val="-2"/>
        </w:rPr>
        <w:t>OUR_PROG</w:t>
      </w:r>
    </w:p>
    <w:p w:rsidR="003550B0" w:rsidRPr="00A302BF" w:rsidRDefault="003550B0" w:rsidP="003550B0">
      <w:pPr>
        <w:pStyle w:val="a3"/>
        <w:spacing w:before="1" w:line="410" w:lineRule="auto"/>
        <w:ind w:right="8275"/>
        <w:rPr>
          <w:lang w:val="en-US"/>
        </w:rPr>
        <w:sectPr w:rsidR="003550B0" w:rsidRPr="00A302BF">
          <w:pgSz w:w="12240" w:h="15840"/>
          <w:pgMar w:top="1820" w:right="740" w:bottom="280" w:left="1600" w:header="720" w:footer="720" w:gutter="0"/>
          <w:cols w:space="720"/>
        </w:sectPr>
      </w:pPr>
    </w:p>
    <w:p w:rsidR="003550B0" w:rsidRDefault="003550B0" w:rsidP="003550B0">
      <w:pPr>
        <w:pStyle w:val="a3"/>
        <w:spacing w:before="6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1013460</wp:posOffset>
            </wp:positionH>
            <wp:positionV relativeFrom="paragraph">
              <wp:posOffset>-421640</wp:posOffset>
            </wp:positionV>
            <wp:extent cx="2903220" cy="1120140"/>
            <wp:effectExtent l="0" t="0" r="0" b="381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/>
                    <a:srcRect r="48004" b="63475"/>
                    <a:stretch/>
                  </pic:blipFill>
                  <pic:spPr bwMode="auto">
                    <a:xfrm>
                      <a:off x="0" y="0"/>
                      <a:ext cx="290322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0B0" w:rsidRDefault="003550B0" w:rsidP="003550B0">
      <w:pPr>
        <w:spacing w:before="74" w:line="259" w:lineRule="auto"/>
        <w:ind w:left="101"/>
        <w:rPr>
          <w:sz w:val="28"/>
        </w:rPr>
      </w:pPr>
      <w:r>
        <w:rPr>
          <w:b/>
          <w:sz w:val="28"/>
        </w:rPr>
        <w:t>Вывод: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освоил</w:t>
      </w:r>
      <w:r>
        <w:rPr>
          <w:sz w:val="28"/>
        </w:rPr>
        <w:t>а</w:t>
      </w:r>
      <w:bookmarkStart w:id="0" w:name="_GoBack"/>
      <w:bookmarkEnd w:id="0"/>
      <w:r>
        <w:rPr>
          <w:spacing w:val="-6"/>
          <w:sz w:val="28"/>
        </w:rPr>
        <w:t xml:space="preserve"> </w:t>
      </w:r>
      <w:r>
        <w:rPr>
          <w:sz w:val="28"/>
        </w:rPr>
        <w:t>инструментальные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языке </w:t>
      </w:r>
      <w:r>
        <w:rPr>
          <w:spacing w:val="-2"/>
          <w:sz w:val="28"/>
        </w:rPr>
        <w:t>ассемблера.</w:t>
      </w:r>
    </w:p>
    <w:p w:rsidR="00124482" w:rsidRDefault="00124482" w:rsidP="003550B0">
      <w:pPr>
        <w:pStyle w:val="a3"/>
        <w:spacing w:before="6"/>
        <w:rPr>
          <w:sz w:val="13"/>
        </w:rPr>
        <w:sectPr w:rsidR="00124482">
          <w:pgSz w:w="12240" w:h="15840"/>
          <w:pgMar w:top="1060" w:right="740" w:bottom="280" w:left="1600" w:header="720" w:footer="720" w:gutter="0"/>
          <w:cols w:space="720"/>
        </w:sectPr>
      </w:pPr>
    </w:p>
    <w:p w:rsidR="00124482" w:rsidRDefault="00124482" w:rsidP="003550B0">
      <w:pPr>
        <w:spacing w:before="74" w:line="259" w:lineRule="auto"/>
        <w:rPr>
          <w:sz w:val="28"/>
        </w:rPr>
      </w:pPr>
    </w:p>
    <w:sectPr w:rsidR="00124482">
      <w:pgSz w:w="12240" w:h="15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82"/>
    <w:rsid w:val="00124482"/>
    <w:rsid w:val="003550B0"/>
    <w:rsid w:val="00663622"/>
    <w:rsid w:val="007D0232"/>
    <w:rsid w:val="00A3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2962"/>
  <w15:docId w15:val="{0DDC4FA6-ED84-4A7F-870B-7D7C467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" w:right="1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right="109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4</cp:revision>
  <dcterms:created xsi:type="dcterms:W3CDTF">2024-04-14T11:55:00Z</dcterms:created>
  <dcterms:modified xsi:type="dcterms:W3CDTF">2024-04-28T08:20:00Z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