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4C00FA21">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1C5048" w:rsidRPr="0095019E" w:rsidRDefault="001C504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0,0l0,21600,21600,21600,2160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" fillcolor="white [3212]" stroked="f">
                <v:textbox style="mso-fit-shape-to-text:t">
                  <w:txbxContent>
                    <w:p w14:paraId="44C08FA2"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1C5048" w:rsidRPr="0095019E" w:rsidRDefault="001C504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1C5048" w:rsidRDefault="001C5048" w:rsidP="00FA2505">
                            <w:pPr>
                              <w:spacing w:after="0" w:line="240" w:lineRule="auto"/>
                              <w:jc w:val="center"/>
                              <w:rPr>
                                <w:b/>
                                <w:sz w:val="36"/>
                                <w:szCs w:val="36"/>
                              </w:rPr>
                            </w:pPr>
                            <w:r>
                              <w:rPr>
                                <w:b/>
                                <w:sz w:val="36"/>
                                <w:szCs w:val="36"/>
                              </w:rPr>
                              <w:t>L3 MIAGE 2018</w:t>
                            </w:r>
                          </w:p>
                          <w:p w14:paraId="12CA9A33" w14:textId="77777777" w:rsidR="001C5048" w:rsidRPr="0095019E" w:rsidRDefault="001C504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rsidR="001C5048" w:rsidRDefault="001C5048" w:rsidP="00FA2505">
                      <w:pPr>
                        <w:spacing w:after="0" w:line="240" w:lineRule="auto"/>
                        <w:jc w:val="center"/>
                        <w:rPr>
                          <w:b/>
                          <w:sz w:val="36"/>
                          <w:szCs w:val="36"/>
                        </w:rPr>
                      </w:pPr>
                      <w:r>
                        <w:rPr>
                          <w:b/>
                          <w:sz w:val="36"/>
                          <w:szCs w:val="36"/>
                        </w:rPr>
                        <w:t>L3 MIAGE 2018</w:t>
                      </w:r>
                    </w:p>
                    <w:p w:rsidR="001C5048" w:rsidRPr="0095019E" w:rsidRDefault="001C504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77777777"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w:t>
      </w:r>
      <w:r w:rsidR="00826500">
        <w:t xml:space="preserve"> (positif ou négatif)</w:t>
      </w:r>
      <w:r>
        <w:t>, attribués par les scribouillards.</w:t>
      </w:r>
    </w:p>
    <w:p w14:paraId="618F4708" w14:textId="77777777"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w:t>
      </w:r>
      <w:proofErr w:type="spellStart"/>
      <w:r w:rsidR="007B28E8">
        <w:t>M</w:t>
      </w:r>
      <w:r w:rsidR="00084A10">
        <w:t>arkdown</w:t>
      </w:r>
      <w:proofErr w:type="spellEnd"/>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w:t>
      </w:r>
      <w:proofErr w:type="spellStart"/>
      <w:r w:rsidR="007B28E8">
        <w:t>Maven</w:t>
      </w:r>
      <w:proofErr w:type="spellEnd"/>
      <w:r w:rsidR="007B28E8">
        <w:t xml:space="preserve">,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En-ttedetabledesmatires"/>
        <w:rPr>
          <w:rFonts w:asciiTheme="minorHAnsi" w:eastAsiaTheme="minorHAnsi" w:hAnsiTheme="minorHAnsi" w:cstheme="minorBidi"/>
          <w:color w:val="auto"/>
          <w:sz w:val="22"/>
          <w:szCs w:val="22"/>
          <w:lang w:val="fr-FR"/>
        </w:rPr>
      </w:pPr>
    </w:p>
    <w:p w14:paraId="06DFC97A"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proofErr w:type="spellStart"/>
          <w:r>
            <w:rPr>
              <w:color w:val="FF0000"/>
            </w:rPr>
            <w:t>Sommaire</w:t>
          </w:r>
          <w:proofErr w:type="spellEnd"/>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9577A3">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9577A3">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9577A3">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9577A3">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9577A3">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9577A3">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77777777"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xml:space="preserve">, GitHub est l’outil que l’on a jugé le plus adapté au travail d’équipe sur un projet. Au départ cette outil nous semblait difficile d’utilisation mais nous avons réussi à surmonter la difficulté. </w:t>
      </w:r>
      <w:bookmarkEnd w:id="3"/>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77777777" w:rsidR="005E5865" w:rsidRDefault="0072653A" w:rsidP="00A82453">
      <w:pPr>
        <w:jc w:val="both"/>
      </w:pPr>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w:t>
      </w:r>
    </w:p>
    <w:p w14:paraId="7D50F047" w14:textId="77777777" w:rsidR="005E5865" w:rsidRDefault="0072653A" w:rsidP="00A82453">
      <w:pPr>
        <w:jc w:val="both"/>
      </w:pPr>
      <w:r>
        <w:t xml:space="preserve">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w:t>
      </w:r>
    </w:p>
    <w:p w14:paraId="251ECE87" w14:textId="77777777" w:rsidR="004506AD" w:rsidRDefault="0072653A" w:rsidP="00A82453">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Lors de ces team meeting nous avons parfois tous travaillé sur le code ou parfois sur la documentation. Nous avons constamment consulté le travail des autres pour rapporter des améliorations ou venir en aide à ceux qui en avaient besoin.</w:t>
      </w:r>
    </w:p>
    <w:p w14:paraId="6C5D2BE7" w14:textId="77777777" w:rsidR="006156B0" w:rsidRDefault="006156B0" w:rsidP="00A82453">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543F2C">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4C3F3B01" w14:textId="77777777" w:rsidR="000B66A1" w:rsidRPr="00A82453" w:rsidRDefault="00543F2C" w:rsidP="00A82453">
      <w:pPr>
        <w:pStyle w:val="Titre2"/>
        <w:rPr>
          <w:rFonts w:ascii="Raleway" w:hAnsi="Raleway"/>
          <w:color w:val="000000" w:themeColor="text1"/>
        </w:rPr>
      </w:pPr>
      <w:r w:rsidRPr="00A82453">
        <w:rPr>
          <w:rFonts w:ascii="Raleway" w:hAnsi="Raleway"/>
          <w:color w:val="000000" w:themeColor="text1"/>
        </w:rPr>
        <w:t>Diagramme de cas d’utilisation</w:t>
      </w:r>
    </w:p>
    <w:p w14:paraId="30C76649" w14:textId="00C93371" w:rsidR="00CD3809" w:rsidRDefault="00CD3809" w:rsidP="0036486C">
      <w:r>
        <w:t xml:space="preserve">Ce diagramme nous a permis de délimiter les fonctionnalités </w:t>
      </w:r>
      <w:r w:rsidR="005A277E">
        <w:t xml:space="preserve">de départ </w:t>
      </w:r>
      <w:r>
        <w:t>du projet</w:t>
      </w:r>
      <w:r w:rsidR="00A82453">
        <w:t xml:space="preserve"> </w:t>
      </w:r>
      <w:r>
        <w:t>:</w:t>
      </w:r>
    </w:p>
    <w:p w14:paraId="5E4F5789" w14:textId="77777777" w:rsidR="005A277E" w:rsidRDefault="005A277E" w:rsidP="0036486C"/>
    <w:p w14:paraId="24DDFB30" w14:textId="77777777" w:rsidR="005A277E" w:rsidRDefault="005A277E" w:rsidP="0036486C"/>
    <w:p w14:paraId="72FA20CC" w14:textId="77777777" w:rsidR="005A277E" w:rsidRDefault="005A277E" w:rsidP="0036486C"/>
    <w:p w14:paraId="6CABDEF3" w14:textId="77777777" w:rsidR="00543F2C" w:rsidRDefault="00543F2C" w:rsidP="0036486C">
      <w:r w:rsidRPr="00543F2C">
        <w:rPr>
          <w:noProof/>
          <w:lang w:eastAsia="fr-FR"/>
        </w:rPr>
        <w:drawing>
          <wp:inline distT="0" distB="0" distL="0" distR="0" wp14:anchorId="49403013" wp14:editId="3E81193A">
            <wp:extent cx="5760720" cy="3676695"/>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95"/>
                    </a:xfrm>
                    <a:prstGeom prst="rect">
                      <a:avLst/>
                    </a:prstGeom>
                    <a:noFill/>
                    <a:ln>
                      <a:noFill/>
                    </a:ln>
                  </pic:spPr>
                </pic:pic>
              </a:graphicData>
            </a:graphic>
          </wp:inline>
        </w:drawing>
      </w:r>
    </w:p>
    <w:p w14:paraId="189507B7" w14:textId="77777777" w:rsidR="00A82453" w:rsidRDefault="00A82453" w:rsidP="0036486C"/>
    <w:p w14:paraId="2AE6B1A9" w14:textId="5F850A70" w:rsidR="00FE3D2F" w:rsidRDefault="00FE3D2F" w:rsidP="0036486C">
      <w:r>
        <w:t>Ce diagramme de cas d’utilisation nous servait de traçabilités car il contient toutes les fonctionnalités que notre site devait avoir. L’utilisateur a donc trois actions pouvant réaliser dans notre site</w:t>
      </w:r>
      <w:r w:rsidR="00E46DBC">
        <w:t xml:space="preserve"> (l’inscription et la connexion forment une action)</w:t>
      </w:r>
      <w:r>
        <w:t>. En effet, il a la possibilité de s’</w:t>
      </w:r>
      <w:r w:rsidR="00E46DBC">
        <w:t>inscrire ou se connecter s’il est déjà inscrit, ajouter un thème</w:t>
      </w:r>
      <w:r w:rsidR="006932C3">
        <w:t xml:space="preserve"> et consulter un ou des thèmes. Le système quant à lui devait gérer l’inscription et afficher les thèmes aux utilisateurs. </w:t>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22AD95C1" w14:textId="57357289" w:rsidR="005A277E" w:rsidRDefault="00FE3D2F" w:rsidP="0036486C">
      <w:r>
        <w:t xml:space="preserve">Etant en avance sur notre projet, nous avons réfléchis à : « Quelles fonctionnalités ajouter pour le rendre meilleur ». Nous avons donc eu les </w:t>
      </w:r>
      <w:r w:rsidR="005A277E">
        <w:t>idées d’ajouter</w:t>
      </w:r>
      <w:r>
        <w:t xml:space="preserve"> quatre </w:t>
      </w:r>
      <w:r w:rsidR="005A277E">
        <w:t>nouvelles fonctionnalités pour améliorer notre site :</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6D363D1C" w14:textId="03994FC9" w:rsidR="00FE3D2F" w:rsidRDefault="00FE3D2F" w:rsidP="0036486C">
      <w:r>
        <w:t xml:space="preserve">Le système devait en plus </w:t>
      </w:r>
      <w:r w:rsidR="00571A1B">
        <w:t xml:space="preserve">de gérer les fonctionnalités de base administrer une nouvelle fonctionnalité qui est d’afficher les articles. L’utilisateur quant à lui, dispose de trois nouvelles actions qui sont de consulter les articles, ajouter des articles et voter des articles. </w:t>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77777777" w:rsidR="00FE3D2F" w:rsidRDefault="00FE3D2F" w:rsidP="0036486C"/>
    <w:p w14:paraId="2F3AF8C6" w14:textId="77777777" w:rsidR="00543F2C" w:rsidRPr="00DD0F0B" w:rsidRDefault="00543F2C" w:rsidP="00DD0F0B">
      <w:pPr>
        <w:pStyle w:val="Titre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795F1AC2" w14:textId="77777777" w:rsidR="00DD0F0B" w:rsidRDefault="00DD0F0B" w:rsidP="0036486C">
      <w:r>
        <w:t>Notre projet couvre les fonctionnalités suivantes</w:t>
      </w:r>
      <w:r w:rsidR="00826500">
        <w:t> :</w:t>
      </w:r>
    </w:p>
    <w:p w14:paraId="5092710C" w14:textId="77777777" w:rsidR="00826500" w:rsidRDefault="00826500" w:rsidP="00826500">
      <w:pPr>
        <w:pStyle w:val="Pardeliste"/>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646650BB" w14:textId="53A16876" w:rsidR="00AE039D" w:rsidRDefault="00AE039D" w:rsidP="00826500">
      <w:pPr>
        <w:ind w:left="360"/>
      </w:pPr>
      <w:r>
        <w:t xml:space="preserve">La page ci-dessus se compose de 5 champs qui sont obligatoire à la saisie pour pouvoir s’inscrire. Tout en bas on peut cliquer sur « Se connecter » pour accéder à la page de connexion si on dispose déjà d’un compte. </w:t>
      </w:r>
    </w:p>
    <w:p w14:paraId="44341443" w14:textId="77777777" w:rsidR="00AE039D" w:rsidRDefault="00AE039D" w:rsidP="00826500">
      <w:pPr>
        <w:ind w:left="360"/>
      </w:pPr>
    </w:p>
    <w:p w14:paraId="1CFA319F" w14:textId="77777777" w:rsidR="00AE039D" w:rsidRDefault="00AE039D" w:rsidP="00826500">
      <w:pPr>
        <w:ind w:left="360"/>
      </w:pPr>
    </w:p>
    <w:p w14:paraId="398FBBFB" w14:textId="77777777" w:rsidR="00AE039D" w:rsidRDefault="00AE039D" w:rsidP="00826500">
      <w:pPr>
        <w:ind w:left="360"/>
      </w:pPr>
    </w:p>
    <w:p w14:paraId="56E3B5F4" w14:textId="77777777" w:rsidR="006B536B" w:rsidRDefault="006B536B" w:rsidP="00826500">
      <w:pPr>
        <w:ind w:left="360"/>
      </w:pPr>
    </w:p>
    <w:p w14:paraId="1A362FA4" w14:textId="1B9DCE1D" w:rsidR="00AE039D" w:rsidRDefault="00AE039D" w:rsidP="00AE039D">
      <w:pPr>
        <w:pStyle w:val="Pardeliste"/>
        <w:numPr>
          <w:ilvl w:val="0"/>
          <w:numId w:val="2"/>
        </w:numPr>
      </w:pPr>
      <w:r>
        <w:lastRenderedPageBreak/>
        <w:t xml:space="preserve">La page d’inscription lorsque les champs ne sont pas remplis : </w:t>
      </w:r>
    </w:p>
    <w:p w14:paraId="78C82CE6" w14:textId="77777777" w:rsidR="006B536B" w:rsidRDefault="006B536B" w:rsidP="006B536B">
      <w:pPr>
        <w:pStyle w:val="Pardeliste"/>
      </w:pPr>
    </w:p>
    <w:p w14:paraId="48450A02" w14:textId="02CE5C9D" w:rsidR="00AE039D" w:rsidRDefault="00AE039D" w:rsidP="00AE039D">
      <w:pPr>
        <w:pStyle w:val="Pardeliste"/>
      </w:pPr>
      <w:r>
        <w:rPr>
          <w:noProof/>
          <w:lang w:eastAsia="fr-FR"/>
        </w:rPr>
        <w:drawing>
          <wp:inline distT="0" distB="0" distL="0" distR="0" wp14:anchorId="5B53AFA1" wp14:editId="5D892337">
            <wp:extent cx="3436773" cy="3879948"/>
            <wp:effectExtent l="0" t="0" r="0" b="6350"/>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8408" cy="3893083"/>
                    </a:xfrm>
                    <a:prstGeom prst="rect">
                      <a:avLst/>
                    </a:prstGeom>
                    <a:noFill/>
                    <a:ln>
                      <a:noFill/>
                    </a:ln>
                  </pic:spPr>
                </pic:pic>
              </a:graphicData>
            </a:graphic>
          </wp:inline>
        </w:drawing>
      </w:r>
    </w:p>
    <w:p w14:paraId="31AB4DD9" w14:textId="421DEF10" w:rsidR="00AF3DD5" w:rsidRDefault="00AF3DD5" w:rsidP="00AF3DD5">
      <w:r>
        <w:t>La page d’inscription lorsqu</w:t>
      </w:r>
      <w:r w:rsidR="00C31DE9">
        <w:t>e le</w:t>
      </w:r>
      <w:r>
        <w:t xml:space="preserve"> champ </w:t>
      </w:r>
      <w:r w:rsidR="00C31DE9">
        <w:t xml:space="preserve">email </w:t>
      </w:r>
      <w:r>
        <w:t xml:space="preserve">est erroné : </w:t>
      </w:r>
    </w:p>
    <w:p w14:paraId="3F8E30B8" w14:textId="12D684AE" w:rsidR="006B536B" w:rsidRDefault="00AF3DD5" w:rsidP="0060265F">
      <w:pPr>
        <w:pStyle w:val="Pardeliste"/>
      </w:pPr>
      <w:r>
        <w:rPr>
          <w:noProof/>
          <w:lang w:eastAsia="fr-FR"/>
        </w:rPr>
        <w:drawing>
          <wp:inline distT="0" distB="0" distL="0" distR="0" wp14:anchorId="14CBAA97" wp14:editId="3573A543">
            <wp:extent cx="3622010" cy="4161302"/>
            <wp:effectExtent l="0" t="0" r="10795" b="4445"/>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430" cy="4245654"/>
                    </a:xfrm>
                    <a:prstGeom prst="rect">
                      <a:avLst/>
                    </a:prstGeom>
                    <a:noFill/>
                    <a:ln>
                      <a:noFill/>
                    </a:ln>
                  </pic:spPr>
                </pic:pic>
              </a:graphicData>
            </a:graphic>
          </wp:inline>
        </w:drawing>
      </w:r>
    </w:p>
    <w:p w14:paraId="28CA2E6E" w14:textId="77777777" w:rsidR="0060265F" w:rsidRDefault="0060265F" w:rsidP="00826500">
      <w:pPr>
        <w:pStyle w:val="Pardeliste"/>
        <w:numPr>
          <w:ilvl w:val="0"/>
          <w:numId w:val="2"/>
        </w:numPr>
      </w:pPr>
      <w:r>
        <w:lastRenderedPageBreak/>
        <w:t>La page d’inscription lorsque les mots de passe ne correspond pas :</w:t>
      </w:r>
    </w:p>
    <w:p w14:paraId="7E82841D" w14:textId="47E02E5E" w:rsidR="0060265F" w:rsidRDefault="0060265F" w:rsidP="0060265F">
      <w:pPr>
        <w:pStyle w:val="Pardeliste"/>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Pardeliste"/>
      </w:pPr>
    </w:p>
    <w:p w14:paraId="724817C3" w14:textId="77777777" w:rsidR="00826500" w:rsidRDefault="00826500" w:rsidP="00826500">
      <w:pPr>
        <w:pStyle w:val="Par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63A9E572" w:rsidR="000E28C8" w:rsidRDefault="000E28C8" w:rsidP="000E28C8">
      <w:pPr>
        <w:pStyle w:val="Pardeliste"/>
        <w:numPr>
          <w:ilvl w:val="0"/>
          <w:numId w:val="2"/>
        </w:numPr>
      </w:pPr>
      <w:r>
        <w:lastRenderedPageBreak/>
        <w:t xml:space="preserve">La page de connexion lorsque les champs ne sont pas renseignés : </w:t>
      </w:r>
    </w:p>
    <w:p w14:paraId="7AA2D518" w14:textId="77777777" w:rsidR="000E28C8" w:rsidRDefault="000E28C8" w:rsidP="000E28C8">
      <w:pPr>
        <w:pStyle w:val="Pardeliste"/>
      </w:pPr>
    </w:p>
    <w:p w14:paraId="0F379DB5" w14:textId="1629D8FE" w:rsidR="000E28C8" w:rsidRDefault="000E28C8" w:rsidP="000E28C8">
      <w:pPr>
        <w:pStyle w:val="Pardeliste"/>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Pardeliste"/>
      </w:pPr>
    </w:p>
    <w:p w14:paraId="606305D9" w14:textId="673F65DE" w:rsidR="000E28C8" w:rsidRDefault="000E28C8" w:rsidP="000E28C8">
      <w:pPr>
        <w:pStyle w:val="Pardeliste"/>
        <w:numPr>
          <w:ilvl w:val="0"/>
          <w:numId w:val="2"/>
        </w:numPr>
      </w:pPr>
      <w:r>
        <w:t xml:space="preserve">La page de connexion lorsque l’email ou le mot de passe sont erronés : </w:t>
      </w:r>
    </w:p>
    <w:p w14:paraId="75C839CB" w14:textId="77777777" w:rsidR="000E28C8" w:rsidRDefault="000E28C8" w:rsidP="000E28C8">
      <w:pPr>
        <w:pStyle w:val="Pardeliste"/>
      </w:pPr>
    </w:p>
    <w:p w14:paraId="137333E8" w14:textId="6AF91B0D" w:rsidR="000E28C8" w:rsidRDefault="000E28C8" w:rsidP="000E28C8">
      <w:pPr>
        <w:pStyle w:val="Pardeliste"/>
      </w:pPr>
      <w:r>
        <w:rPr>
          <w:noProof/>
          <w:lang w:eastAsia="fr-FR"/>
        </w:rPr>
        <w:drawing>
          <wp:inline distT="0" distB="0" distL="0" distR="0" wp14:anchorId="59519D84" wp14:editId="3270D72D">
            <wp:extent cx="4520858" cy="3756327"/>
            <wp:effectExtent l="0" t="0" r="635" b="3175"/>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3604" cy="3783535"/>
                    </a:xfrm>
                    <a:prstGeom prst="rect">
                      <a:avLst/>
                    </a:prstGeom>
                    <a:noFill/>
                    <a:ln>
                      <a:noFill/>
                    </a:ln>
                  </pic:spPr>
                </pic:pic>
              </a:graphicData>
            </a:graphic>
          </wp:inline>
        </w:drawing>
      </w:r>
    </w:p>
    <w:p w14:paraId="7D84B76A" w14:textId="072F9CF7" w:rsidR="00DC79C6" w:rsidRDefault="00DC79C6" w:rsidP="00DC79C6">
      <w:pPr>
        <w:pStyle w:val="Pardeliste"/>
        <w:numPr>
          <w:ilvl w:val="0"/>
          <w:numId w:val="2"/>
        </w:numPr>
      </w:pPr>
      <w:r>
        <w:lastRenderedPageBreak/>
        <w:t>La page d’accueil </w:t>
      </w:r>
      <w:r w:rsidR="00237B04">
        <w:t xml:space="preserve">se présente de la manière suivante </w:t>
      </w:r>
      <w:r>
        <w:t>:</w:t>
      </w:r>
    </w:p>
    <w:p w14:paraId="72858A1F" w14:textId="77777777" w:rsidR="00237B04" w:rsidRDefault="00237B04" w:rsidP="00237B04">
      <w:pPr>
        <w:pStyle w:val="Pardeliste"/>
      </w:pPr>
    </w:p>
    <w:p w14:paraId="677D5BC3" w14:textId="2EDD1543" w:rsidR="00DC79C6" w:rsidRDefault="00237B04" w:rsidP="00DC79C6">
      <w:pPr>
        <w:pStyle w:val="Pardeliste"/>
      </w:pPr>
      <w:r>
        <w:rPr>
          <w:noProof/>
          <w:lang w:eastAsia="fr-FR"/>
        </w:rPr>
        <w:drawing>
          <wp:inline distT="0" distB="0" distL="0" distR="0" wp14:anchorId="2E5AC34D" wp14:editId="15062DC9">
            <wp:extent cx="6132139" cy="2622648"/>
            <wp:effectExtent l="0" t="0" r="0" b="0"/>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2715" cy="2631448"/>
                    </a:xfrm>
                    <a:prstGeom prst="rect">
                      <a:avLst/>
                    </a:prstGeom>
                    <a:noFill/>
                    <a:ln>
                      <a:noFill/>
                    </a:ln>
                  </pic:spPr>
                </pic:pic>
              </a:graphicData>
            </a:graphic>
          </wp:inline>
        </w:drawing>
      </w:r>
    </w:p>
    <w:p w14:paraId="4F36243A" w14:textId="0F75E2C0" w:rsidR="005E5865" w:rsidRDefault="0079015C" w:rsidP="00826500">
      <w:pPr>
        <w:ind w:left="360"/>
      </w:pPr>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12052E5" w:rsidR="008A5DEA" w:rsidRDefault="008A5DEA" w:rsidP="008A5DEA">
      <w:pPr>
        <w:pStyle w:val="Pardeliste"/>
        <w:numPr>
          <w:ilvl w:val="0"/>
          <w:numId w:val="2"/>
        </w:numPr>
      </w:pPr>
      <w:r>
        <w:t xml:space="preserve">La page d’accueil avec le </w:t>
      </w:r>
      <w:proofErr w:type="spellStart"/>
      <w:r>
        <w:t>togglebard</w:t>
      </w:r>
      <w:proofErr w:type="spellEnd"/>
      <w:r>
        <w:t xml:space="preserve"> </w:t>
      </w:r>
    </w:p>
    <w:p w14:paraId="29AFBFAC" w14:textId="77777777" w:rsidR="008A5DEA" w:rsidRDefault="008A5DEA" w:rsidP="008A5DEA">
      <w:pPr>
        <w:pStyle w:val="Pardeliste"/>
      </w:pPr>
    </w:p>
    <w:p w14:paraId="2018E4D9" w14:textId="6F47214B" w:rsidR="008A5DEA" w:rsidRDefault="008A5DEA" w:rsidP="008A5DEA">
      <w:pPr>
        <w:pStyle w:val="Pardeliste"/>
      </w:pPr>
      <w:r>
        <w:rPr>
          <w:noProof/>
          <w:lang w:eastAsia="fr-FR"/>
        </w:rPr>
        <w:drawing>
          <wp:inline distT="0" distB="0" distL="0" distR="0" wp14:anchorId="63E27FC5" wp14:editId="66F03F0D">
            <wp:extent cx="6105041" cy="2759895"/>
            <wp:effectExtent l="0" t="0" r="0" b="8890"/>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8074" cy="2774828"/>
                    </a:xfrm>
                    <a:prstGeom prst="rect">
                      <a:avLst/>
                    </a:prstGeom>
                    <a:noFill/>
                    <a:ln>
                      <a:noFill/>
                    </a:ln>
                  </pic:spPr>
                </pic:pic>
              </a:graphicData>
            </a:graphic>
          </wp:inline>
        </w:drawing>
      </w:r>
    </w:p>
    <w:p w14:paraId="2EF5A36E" w14:textId="77777777" w:rsidR="008A5DEA" w:rsidRDefault="008A5DEA" w:rsidP="008A5DEA"/>
    <w:p w14:paraId="50BEAC85" w14:textId="46088825" w:rsidR="008A5DEA" w:rsidRDefault="008A5DEA" w:rsidP="008A5DEA">
      <w:r>
        <w:t xml:space="preserve">Depuis le </w:t>
      </w:r>
      <w:proofErr w:type="spellStart"/>
      <w:r>
        <w:t>togglbard</w:t>
      </w:r>
      <w:proofErr w:type="spellEnd"/>
      <w:r>
        <w:t xml:space="preserve"> on peut voir tous les thèmes disponibles dans le site en cliquant sur « Tous les thèmes ». En cliquant sur « Mes thèmes », on a la possibilité de voir tous les thèmes publiés par l’utilisateur connecté. </w:t>
      </w:r>
    </w:p>
    <w:p w14:paraId="3EAF34CA" w14:textId="77777777" w:rsidR="008A5DEA" w:rsidRDefault="008A5DEA" w:rsidP="008A5DEA">
      <w:pPr>
        <w:pStyle w:val="Pardeliste"/>
      </w:pPr>
    </w:p>
    <w:p w14:paraId="62890BC3" w14:textId="77777777" w:rsidR="008A5DEA" w:rsidRDefault="008A5DEA" w:rsidP="008A5DEA">
      <w:pPr>
        <w:pStyle w:val="Pardeliste"/>
      </w:pPr>
    </w:p>
    <w:p w14:paraId="3E9524A3" w14:textId="77777777" w:rsidR="008A5DEA" w:rsidRDefault="008A5DEA" w:rsidP="008A5DEA">
      <w:pPr>
        <w:pStyle w:val="Pardeliste"/>
      </w:pPr>
    </w:p>
    <w:p w14:paraId="623A0E34" w14:textId="77777777" w:rsidR="008A5DEA" w:rsidRDefault="008A5DEA" w:rsidP="008A5DEA"/>
    <w:p w14:paraId="332AADDF" w14:textId="77777777" w:rsidR="008A5DEA" w:rsidRDefault="008A5DEA" w:rsidP="008A5DEA"/>
    <w:p w14:paraId="6B189D7C" w14:textId="77777777" w:rsidR="005E5865" w:rsidRDefault="005E5865" w:rsidP="005E5865">
      <w:pPr>
        <w:pStyle w:val="Pardeliste"/>
        <w:numPr>
          <w:ilvl w:val="0"/>
          <w:numId w:val="2"/>
        </w:numPr>
      </w:pPr>
      <w:r>
        <w:lastRenderedPageBreak/>
        <w:t>La proposition de thème :</w:t>
      </w:r>
    </w:p>
    <w:p w14:paraId="2A5E84C6" w14:textId="77777777" w:rsidR="005E5865" w:rsidRDefault="005E5865" w:rsidP="005E5865">
      <w:pPr>
        <w:ind w:left="360"/>
      </w:pPr>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05E53E3B" w:rsidR="003278B7" w:rsidRDefault="003278B7" w:rsidP="003278B7">
      <w:pPr>
        <w:pStyle w:val="Pardeliste"/>
        <w:numPr>
          <w:ilvl w:val="0"/>
          <w:numId w:val="2"/>
        </w:numPr>
      </w:pPr>
      <w:r>
        <w:t xml:space="preserve">La proposition de thème qui a échoué : </w:t>
      </w:r>
    </w:p>
    <w:p w14:paraId="46911541" w14:textId="77777777" w:rsidR="003278B7" w:rsidRDefault="003278B7" w:rsidP="003278B7">
      <w:pPr>
        <w:pStyle w:val="Pardeliste"/>
      </w:pPr>
    </w:p>
    <w:p w14:paraId="46E944D1" w14:textId="72541011" w:rsidR="003278B7" w:rsidRDefault="003278B7" w:rsidP="003278B7">
      <w:pPr>
        <w:pStyle w:val="Pardeliste"/>
      </w:pPr>
      <w:r>
        <w:rPr>
          <w:noProof/>
          <w:lang w:eastAsia="fr-FR"/>
        </w:rPr>
        <w:drawing>
          <wp:inline distT="0" distB="0" distL="0" distR="0" wp14:anchorId="278DC3EA" wp14:editId="3F59C7D5">
            <wp:extent cx="5756275" cy="3446780"/>
            <wp:effectExtent l="0" t="0" r="9525" b="762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3446780"/>
                    </a:xfrm>
                    <a:prstGeom prst="rect">
                      <a:avLst/>
                    </a:prstGeom>
                    <a:noFill/>
                    <a:ln>
                      <a:noFill/>
                    </a:ln>
                  </pic:spPr>
                </pic:pic>
              </a:graphicData>
            </a:graphic>
          </wp:inline>
        </w:drawing>
      </w:r>
    </w:p>
    <w:p w14:paraId="04DF4389" w14:textId="77777777" w:rsidR="003278B7" w:rsidRDefault="003278B7" w:rsidP="003278B7"/>
    <w:p w14:paraId="7F09CD0F" w14:textId="1789EBDA" w:rsidR="003278B7" w:rsidRDefault="003278B7" w:rsidP="003278B7">
      <w:r>
        <w:t xml:space="preserve">Quand un champ n’est pas renseigné, le message d’erreur en rouge s’affiche et l’ajout doit donc à nouveau être réalisé. </w:t>
      </w:r>
    </w:p>
    <w:p w14:paraId="51324A2B" w14:textId="77777777" w:rsidR="005E5865" w:rsidRDefault="005E5865" w:rsidP="005E5865">
      <w:pPr>
        <w:pStyle w:val="Pardeliste"/>
        <w:numPr>
          <w:ilvl w:val="0"/>
          <w:numId w:val="2"/>
        </w:numPr>
      </w:pPr>
      <w:r>
        <w:lastRenderedPageBreak/>
        <w:t>La proposition d’articles :</w:t>
      </w:r>
    </w:p>
    <w:p w14:paraId="115437CE" w14:textId="77777777" w:rsidR="005E5865" w:rsidRDefault="005E5865" w:rsidP="005E5865">
      <w:pPr>
        <w:ind w:left="360"/>
      </w:pPr>
      <w:r>
        <w:t>Après avoir sélectionner un thème, un utilisateur peut proposer un article qui dispose d’un titre et d’un corps d’articles :</w:t>
      </w:r>
    </w:p>
    <w:p w14:paraId="66ED87B1" w14:textId="77777777" w:rsidR="005E5865" w:rsidRDefault="005E5865" w:rsidP="005E5865">
      <w:pPr>
        <w:ind w:left="360"/>
      </w:pPr>
      <w:bookmarkStart w:id="5" w:name="_GoBack"/>
      <w:bookmarkEnd w:id="5"/>
    </w:p>
    <w:p w14:paraId="417B716F" w14:textId="77777777" w:rsidR="005E5865" w:rsidRDefault="005E5865" w:rsidP="005E5865">
      <w:pPr>
        <w:ind w:left="360"/>
      </w:pPr>
    </w:p>
    <w:p w14:paraId="37BB8AE3" w14:textId="77777777" w:rsidR="005E5865" w:rsidRDefault="005E5865" w:rsidP="005E5865">
      <w:pPr>
        <w:pStyle w:val="Pardeliste"/>
        <w:numPr>
          <w:ilvl w:val="0"/>
          <w:numId w:val="2"/>
        </w:numPr>
      </w:pPr>
      <w:r>
        <w:t>Les votes :</w:t>
      </w:r>
    </w:p>
    <w:p w14:paraId="30CBFEF5" w14:textId="77777777" w:rsidR="005E5865" w:rsidRDefault="005E5865" w:rsidP="005E5865">
      <w:pPr>
        <w:ind w:left="360"/>
      </w:pPr>
      <w:r>
        <w:t xml:space="preserve">Les scribouillards peuvent évaluer un article à l’aide </w:t>
      </w:r>
      <w:r w:rsidR="00DC79C6">
        <w:t>des « boutons-</w:t>
      </w:r>
      <w:proofErr w:type="gramStart"/>
      <w:r w:rsidR="00DC79C6">
        <w:t>icône»</w:t>
      </w:r>
      <w:proofErr w:type="gramEnd"/>
      <w:r w:rsidR="00DC79C6">
        <w:t xml:space="preserve"> j’aime et je n’aime pas :</w:t>
      </w:r>
    </w:p>
    <w:p w14:paraId="1D00C457" w14:textId="77777777" w:rsidR="005E5865" w:rsidRDefault="005E5865" w:rsidP="005E5865">
      <w:pPr>
        <w:ind w:left="360"/>
      </w:pPr>
    </w:p>
    <w:p w14:paraId="4178EE16" w14:textId="77777777" w:rsidR="001C5048" w:rsidRDefault="001C5048" w:rsidP="001C5048">
      <w:pPr>
        <w:pStyle w:val="Pardeliste"/>
        <w:numPr>
          <w:ilvl w:val="0"/>
          <w:numId w:val="2"/>
        </w:numPr>
      </w:pPr>
      <w:r>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Titre2"/>
        <w:rPr>
          <w:rFonts w:ascii="Raleway" w:hAnsi="Raleway"/>
          <w:color w:val="000000" w:themeColor="text1"/>
        </w:rPr>
        <w:sectPr w:rsidR="00DD0F0B" w:rsidRPr="00DD0F0B" w:rsidSect="009972B9">
          <w:footerReference w:type="default" r:id="rId28"/>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Titre1"/>
        <w:rPr>
          <w:rFonts w:ascii="Garamond" w:hAnsi="Garamond"/>
          <w:b/>
          <w:color w:val="auto"/>
        </w:rPr>
      </w:pPr>
      <w:bookmarkStart w:id="6"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6"/>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1C5048" w:rsidRDefault="001C50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rsidR="001C5048" w:rsidRDefault="001C504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w:t>
            </w:r>
            <w:proofErr w:type="spellStart"/>
            <w:r>
              <w:t>Springboot</w:t>
            </w:r>
            <w:proofErr w:type="spellEnd"/>
            <w:r>
              <w:t xml:space="preserve">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7"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7"/>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8" w:name="_Toc503112516"/>
      <w:r w:rsidRPr="00A82453">
        <w:rPr>
          <w:rFonts w:ascii="Garamond" w:hAnsi="Garamond"/>
          <w:b/>
          <w:color w:val="auto"/>
        </w:rPr>
        <w:t>Retours personnels sur le module</w:t>
      </w:r>
      <w:bookmarkEnd w:id="8"/>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77777777"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47B1B007" w14:textId="77777777" w:rsidR="0082533F" w:rsidRDefault="0082533F" w:rsidP="009C6477"/>
    <w:p w14:paraId="06BAD018" w14:textId="77777777" w:rsidR="00A82453" w:rsidRPr="00EE6DA0" w:rsidRDefault="00A82453" w:rsidP="00EE6DA0">
      <w:pPr>
        <w:pStyle w:val="Titre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w:t>
      </w:r>
      <w:proofErr w:type="spellStart"/>
      <w:r>
        <w:t>Spring</w:t>
      </w:r>
      <w:proofErr w:type="spellEnd"/>
      <w:r>
        <w:t xml:space="preserve">.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385C8AD8" w14:textId="77777777" w:rsidR="0082533F" w:rsidRDefault="0082533F"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lastRenderedPageBreak/>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F2ED33" w14:textId="77777777" w:rsidR="009577A3" w:rsidRDefault="009577A3" w:rsidP="009C6477">
      <w:pPr>
        <w:spacing w:after="0" w:line="240" w:lineRule="auto"/>
      </w:pPr>
      <w:r>
        <w:separator/>
      </w:r>
    </w:p>
  </w:endnote>
  <w:endnote w:type="continuationSeparator" w:id="0">
    <w:p w14:paraId="3ADFF46D" w14:textId="77777777" w:rsidR="009577A3" w:rsidRDefault="009577A3"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021372"/>
      <w:docPartObj>
        <w:docPartGallery w:val="Page Numbers (Bottom of Page)"/>
        <w:docPartUnique/>
      </w:docPartObj>
    </w:sdtPr>
    <w:sdtEndPr>
      <w:rPr>
        <w:noProof/>
      </w:rPr>
    </w:sdtEndPr>
    <w:sdtContent>
      <w:p w14:paraId="15184797" w14:textId="77777777" w:rsidR="001C5048" w:rsidRDefault="001C5048">
        <w:pPr>
          <w:pStyle w:val="Pieddepage"/>
          <w:jc w:val="right"/>
        </w:pPr>
        <w:r>
          <w:fldChar w:fldCharType="begin"/>
        </w:r>
        <w:r>
          <w:instrText xml:space="preserve"> PAGE   \* MERGEFORMAT </w:instrText>
        </w:r>
        <w:r>
          <w:fldChar w:fldCharType="separate"/>
        </w:r>
        <w:r w:rsidR="003278B7">
          <w:rPr>
            <w:noProof/>
          </w:rPr>
          <w:t>14</w:t>
        </w:r>
        <w:r>
          <w:rPr>
            <w:noProof/>
          </w:rPr>
          <w:fldChar w:fldCharType="end"/>
        </w:r>
      </w:p>
    </w:sdtContent>
  </w:sdt>
  <w:p w14:paraId="5F7F192F" w14:textId="77777777" w:rsidR="001C5048" w:rsidRDefault="001C5048">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701D6" w14:textId="77777777" w:rsidR="009577A3" w:rsidRDefault="009577A3" w:rsidP="009C6477">
      <w:pPr>
        <w:spacing w:after="0" w:line="240" w:lineRule="auto"/>
      </w:pPr>
      <w:r>
        <w:separator/>
      </w:r>
    </w:p>
  </w:footnote>
  <w:footnote w:type="continuationSeparator" w:id="0">
    <w:p w14:paraId="417B0362" w14:textId="77777777" w:rsidR="009577A3" w:rsidRDefault="009577A3" w:rsidP="009C647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21543"/>
    <w:rsid w:val="00060383"/>
    <w:rsid w:val="00084A10"/>
    <w:rsid w:val="000B66A1"/>
    <w:rsid w:val="000E28C8"/>
    <w:rsid w:val="00100E1F"/>
    <w:rsid w:val="001027C3"/>
    <w:rsid w:val="001150CF"/>
    <w:rsid w:val="001849DD"/>
    <w:rsid w:val="001B60F2"/>
    <w:rsid w:val="001C5048"/>
    <w:rsid w:val="001F2445"/>
    <w:rsid w:val="001F6231"/>
    <w:rsid w:val="00232281"/>
    <w:rsid w:val="00237B04"/>
    <w:rsid w:val="00267ED1"/>
    <w:rsid w:val="00282A67"/>
    <w:rsid w:val="002878BC"/>
    <w:rsid w:val="002A7570"/>
    <w:rsid w:val="002C45ED"/>
    <w:rsid w:val="002E2851"/>
    <w:rsid w:val="00304713"/>
    <w:rsid w:val="003278B7"/>
    <w:rsid w:val="00331F42"/>
    <w:rsid w:val="00336E8D"/>
    <w:rsid w:val="0036486C"/>
    <w:rsid w:val="003736A8"/>
    <w:rsid w:val="003758F2"/>
    <w:rsid w:val="003A03B3"/>
    <w:rsid w:val="003B5D17"/>
    <w:rsid w:val="003F2495"/>
    <w:rsid w:val="004356E1"/>
    <w:rsid w:val="004506AD"/>
    <w:rsid w:val="004544B3"/>
    <w:rsid w:val="004704A0"/>
    <w:rsid w:val="00480351"/>
    <w:rsid w:val="0049456D"/>
    <w:rsid w:val="004A6DCE"/>
    <w:rsid w:val="004E1BC0"/>
    <w:rsid w:val="0050141D"/>
    <w:rsid w:val="00504C35"/>
    <w:rsid w:val="00525DBB"/>
    <w:rsid w:val="005351F9"/>
    <w:rsid w:val="00543F2C"/>
    <w:rsid w:val="005706CF"/>
    <w:rsid w:val="00571A1B"/>
    <w:rsid w:val="00581222"/>
    <w:rsid w:val="005A277E"/>
    <w:rsid w:val="005E5865"/>
    <w:rsid w:val="005E6504"/>
    <w:rsid w:val="0060265F"/>
    <w:rsid w:val="006156B0"/>
    <w:rsid w:val="006932C3"/>
    <w:rsid w:val="006A5EA1"/>
    <w:rsid w:val="006B536B"/>
    <w:rsid w:val="006D77D7"/>
    <w:rsid w:val="006E79A7"/>
    <w:rsid w:val="0072653A"/>
    <w:rsid w:val="00736880"/>
    <w:rsid w:val="007525EA"/>
    <w:rsid w:val="00761499"/>
    <w:rsid w:val="00762011"/>
    <w:rsid w:val="0079015C"/>
    <w:rsid w:val="007B28E8"/>
    <w:rsid w:val="007D449C"/>
    <w:rsid w:val="007E1F49"/>
    <w:rsid w:val="00813D94"/>
    <w:rsid w:val="0082533F"/>
    <w:rsid w:val="00826500"/>
    <w:rsid w:val="00836EAE"/>
    <w:rsid w:val="00892D9D"/>
    <w:rsid w:val="008A5DEA"/>
    <w:rsid w:val="00903C66"/>
    <w:rsid w:val="0095019E"/>
    <w:rsid w:val="009577A3"/>
    <w:rsid w:val="00964A79"/>
    <w:rsid w:val="009972B9"/>
    <w:rsid w:val="009C6477"/>
    <w:rsid w:val="009F4F6C"/>
    <w:rsid w:val="00A37785"/>
    <w:rsid w:val="00A56F5F"/>
    <w:rsid w:val="00A82453"/>
    <w:rsid w:val="00A93029"/>
    <w:rsid w:val="00AE039D"/>
    <w:rsid w:val="00AF3DD5"/>
    <w:rsid w:val="00AF45C1"/>
    <w:rsid w:val="00B42E4F"/>
    <w:rsid w:val="00B8571D"/>
    <w:rsid w:val="00C31DE9"/>
    <w:rsid w:val="00C55C8B"/>
    <w:rsid w:val="00CA27FD"/>
    <w:rsid w:val="00CD3809"/>
    <w:rsid w:val="00D01766"/>
    <w:rsid w:val="00D018D7"/>
    <w:rsid w:val="00D1374E"/>
    <w:rsid w:val="00D32895"/>
    <w:rsid w:val="00D65450"/>
    <w:rsid w:val="00D66A7D"/>
    <w:rsid w:val="00D70A03"/>
    <w:rsid w:val="00DA0934"/>
    <w:rsid w:val="00DC79C6"/>
    <w:rsid w:val="00DD0F0B"/>
    <w:rsid w:val="00DE5E5A"/>
    <w:rsid w:val="00E34553"/>
    <w:rsid w:val="00E36558"/>
    <w:rsid w:val="00E45FB8"/>
    <w:rsid w:val="00E46DBC"/>
    <w:rsid w:val="00E54154"/>
    <w:rsid w:val="00E7572A"/>
    <w:rsid w:val="00EE6DA0"/>
    <w:rsid w:val="00EF03C4"/>
    <w:rsid w:val="00F00372"/>
    <w:rsid w:val="00F06701"/>
    <w:rsid w:val="00F102DE"/>
    <w:rsid w:val="00F36601"/>
    <w:rsid w:val="00FA2505"/>
    <w:rsid w:val="00FA6F69"/>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footer" Target="footer1.xml"/><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AE665-9F3F-3947-914B-8092C475F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6639</TotalTime>
  <Pages>18</Pages>
  <Words>2384</Words>
  <Characters>13117</Characters>
  <Application>Microsoft Macintosh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sami bouhafs</cp:lastModifiedBy>
  <cp:revision>48</cp:revision>
  <cp:lastPrinted>2018-01-07T17:22:00Z</cp:lastPrinted>
  <dcterms:created xsi:type="dcterms:W3CDTF">2017-12-24T13:52:00Z</dcterms:created>
  <dcterms:modified xsi:type="dcterms:W3CDTF">2018-01-16T16:25:00Z</dcterms:modified>
</cp:coreProperties>
</file>