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Sveučilište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u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Zagrebu</w:t>
      </w:r>
      <w:proofErr w:type="spellEnd"/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Fakultet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elektrotehnike</w:t>
      </w:r>
      <w:proofErr w:type="spellEnd"/>
      <w:r w:rsidRPr="00B5746B">
        <w:rPr>
          <w:rFonts w:ascii="Tahoma" w:hAnsi="Tahoma" w:cs="Tahoma"/>
          <w:sz w:val="28"/>
          <w:szCs w:val="28"/>
          <w:lang w:val="en-GB"/>
        </w:rPr>
        <w:t xml:space="preserve"> i </w:t>
      </w:r>
      <w:proofErr w:type="spellStart"/>
      <w:r w:rsidRPr="00B5746B">
        <w:rPr>
          <w:rFonts w:ascii="Tahoma" w:hAnsi="Tahoma" w:cs="Tahoma"/>
          <w:sz w:val="28"/>
          <w:szCs w:val="28"/>
          <w:lang w:val="en-GB"/>
        </w:rPr>
        <w:t>računarstva</w:t>
      </w:r>
      <w:proofErr w:type="spellEnd"/>
    </w:p>
    <w:p w:rsidR="0028564E" w:rsidRPr="00B5746B" w:rsidRDefault="0028564E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University of Zagreb</w:t>
      </w: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Faculty of Electrical Engineering and Computing</w:t>
      </w: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43017B" w:rsidRPr="00B5746B" w:rsidRDefault="0043017B" w:rsidP="0043017B">
      <w:pPr>
        <w:rPr>
          <w:rFonts w:ascii="Tahoma" w:hAnsi="Tahoma" w:cs="Tahoma"/>
          <w:lang w:val="en-GB"/>
        </w:rPr>
      </w:pPr>
    </w:p>
    <w:p w:rsidR="0028564E" w:rsidRPr="00B5746B" w:rsidRDefault="006C4D52" w:rsidP="0097660B">
      <w:pPr>
        <w:pStyle w:val="Title"/>
        <w:spacing w:after="0"/>
        <w:rPr>
          <w:rFonts w:ascii="Tahoma" w:hAnsi="Tahoma" w:cs="Tahoma"/>
        </w:rPr>
      </w:pPr>
      <w:sdt>
        <w:sdtPr>
          <w:rPr>
            <w:rFonts w:ascii="Tahoma" w:hAnsi="Tahoma" w:cs="Tahoma"/>
          </w:rPr>
          <w:alias w:val="Title"/>
          <w:tag w:val=""/>
          <w:id w:val="2064596778"/>
          <w:placeholder>
            <w:docPart w:val="811B28744FC84BCB8809BDD0D07058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660B" w:rsidRPr="00B5746B">
            <w:rPr>
              <w:rFonts w:ascii="Tahoma" w:hAnsi="Tahoma" w:cs="Tahoma"/>
              <w:lang w:val="hr-HR"/>
            </w:rPr>
            <w:t>Arhitektura računala 1</w:t>
          </w:r>
        </w:sdtContent>
      </w:sdt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Computer Architecture 1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C145DB" w:rsidRPr="00C21E3B" w:rsidRDefault="00C21E3B" w:rsidP="0097660B">
      <w:pPr>
        <w:pStyle w:val="Subtitle"/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</w:t>
      </w:r>
      <w:r w:rsidR="0097660B" w:rsidRPr="00C21E3B">
        <w:rPr>
          <w:rFonts w:ascii="Tahoma" w:hAnsi="Tahoma" w:cs="Tahoma"/>
          <w:b/>
        </w:rPr>
        <w:t>aboratorijska</w:t>
      </w:r>
      <w:proofErr w:type="spellEnd"/>
      <w:r w:rsidR="0097660B" w:rsidRPr="00C21E3B">
        <w:rPr>
          <w:rFonts w:ascii="Tahoma" w:hAnsi="Tahoma" w:cs="Tahoma"/>
          <w:b/>
        </w:rPr>
        <w:t xml:space="preserve"> </w:t>
      </w:r>
      <w:proofErr w:type="spellStart"/>
      <w:r w:rsidR="0097660B" w:rsidRPr="00C21E3B">
        <w:rPr>
          <w:rFonts w:ascii="Tahoma" w:hAnsi="Tahoma" w:cs="Tahoma"/>
          <w:b/>
        </w:rPr>
        <w:t>vježba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broj</w:t>
      </w:r>
      <w:proofErr w:type="spellEnd"/>
      <w:r>
        <w:rPr>
          <w:rFonts w:ascii="Tahoma" w:hAnsi="Tahoma" w:cs="Tahoma"/>
          <w:b/>
        </w:rPr>
        <w:t xml:space="preserve"> 1</w:t>
      </w:r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Laboratory exercise no. 1</w:t>
      </w:r>
    </w:p>
    <w:p w:rsidR="0097660B" w:rsidRPr="00B5746B" w:rsidRDefault="0097660B" w:rsidP="0097660B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C21E3B" w:rsidRDefault="004502A5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Marina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Rupe</w:t>
      </w:r>
      <w:proofErr w:type="spellEnd"/>
    </w:p>
    <w:p w:rsidR="0043017B" w:rsidRPr="00C21E3B" w:rsidRDefault="0043017B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 w:rsidRPr="00C21E3B">
        <w:rPr>
          <w:rFonts w:ascii="Tahoma" w:hAnsi="Tahoma" w:cs="Tahoma"/>
          <w:sz w:val="28"/>
          <w:szCs w:val="28"/>
          <w:lang w:val="en-GB"/>
        </w:rPr>
        <w:t>00364</w:t>
      </w:r>
      <w:r w:rsidR="004502A5">
        <w:rPr>
          <w:rFonts w:ascii="Tahoma" w:hAnsi="Tahoma" w:cs="Tahoma"/>
          <w:sz w:val="28"/>
          <w:szCs w:val="28"/>
          <w:lang w:val="en-GB"/>
        </w:rPr>
        <w:t>83027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AF44AF" w:rsidRPr="00B5746B" w:rsidRDefault="00AF44AF" w:rsidP="00AF44AF">
      <w:pPr>
        <w:rPr>
          <w:rFonts w:ascii="Tahoma" w:hAnsi="Tahoma" w:cs="Tahoma"/>
          <w:lang w:val="en-GB"/>
        </w:rPr>
      </w:pPr>
    </w:p>
    <w:p w:rsidR="0097660B" w:rsidRPr="00B5746B" w:rsidRDefault="0097660B">
      <w:pPr>
        <w:spacing w:after="200" w:line="276" w:lineRule="auto"/>
        <w:jc w:val="left"/>
        <w:rPr>
          <w:rFonts w:ascii="Tahoma" w:eastAsiaTheme="majorEastAsia" w:hAnsi="Tahoma" w:cs="Tahoma"/>
          <w:b/>
          <w:bCs/>
          <w:smallCaps/>
          <w:color w:val="006C76"/>
          <w:sz w:val="32"/>
          <w:szCs w:val="28"/>
        </w:rPr>
      </w:pPr>
      <w:bookmarkStart w:id="0" w:name="_Toc381087823"/>
      <w:r w:rsidRPr="00B5746B">
        <w:rPr>
          <w:rFonts w:ascii="Tahoma" w:hAnsi="Tahoma" w:cs="Tahoma"/>
        </w:rPr>
        <w:br w:type="page"/>
      </w:r>
    </w:p>
    <w:bookmarkEnd w:id="0"/>
    <w:p w:rsidR="00A756D3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lastRenderedPageBreak/>
        <w:t>Zadatak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C21E3B" w:rsidRPr="00C21E3B">
        <w:rPr>
          <w:rFonts w:ascii="Tahoma" w:hAnsi="Tahoma" w:cs="Tahoma"/>
          <w:sz w:val="28"/>
        </w:rPr>
        <w:t>Exercise</w:t>
      </w:r>
    </w:p>
    <w:p w:rsidR="004502A5" w:rsidRPr="004502A5" w:rsidRDefault="004502A5" w:rsidP="004502A5">
      <w:pPr>
        <w:spacing w:after="0" w:line="240" w:lineRule="auto"/>
        <w:jc w:val="left"/>
        <w:rPr>
          <w:rFonts w:eastAsia="Times New Roman"/>
          <w:sz w:val="28"/>
          <w:szCs w:val="30"/>
          <w:lang w:val="hr-HR" w:eastAsia="hr-HR"/>
        </w:rPr>
      </w:pPr>
      <w:r w:rsidRPr="004502A5">
        <w:rPr>
          <w:rFonts w:eastAsia="Times New Roman"/>
          <w:sz w:val="28"/>
          <w:szCs w:val="30"/>
          <w:lang w:val="hr-HR" w:eastAsia="hr-HR"/>
        </w:rPr>
        <w:t xml:space="preserve">Napisati potprogram </w:t>
      </w:r>
      <w:r w:rsidRPr="004502A5">
        <w:rPr>
          <w:rFonts w:eastAsia="Times New Roman"/>
          <w:sz w:val="24"/>
          <w:szCs w:val="28"/>
          <w:lang w:val="hr-HR" w:eastAsia="hr-HR"/>
        </w:rPr>
        <w:t>INVERZ</w:t>
      </w:r>
      <w:r w:rsidRPr="009535F0">
        <w:rPr>
          <w:rFonts w:eastAsia="Times New Roman"/>
          <w:sz w:val="28"/>
          <w:szCs w:val="30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koji računa bitovni inverz (ili zrcalni podatak) od 32-bitnog podatka. Podatak se prenosi u potprogram preko </w:t>
      </w:r>
      <w:r w:rsidRPr="004502A5">
        <w:rPr>
          <w:rFonts w:eastAsia="Times New Roman"/>
          <w:sz w:val="24"/>
          <w:szCs w:val="28"/>
          <w:lang w:val="hr-HR" w:eastAsia="hr-HR"/>
        </w:rPr>
        <w:t>R0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, a rezultat se vraća također preko </w:t>
      </w:r>
      <w:r w:rsidRPr="004502A5">
        <w:rPr>
          <w:rFonts w:eastAsia="Times New Roman"/>
          <w:sz w:val="24"/>
          <w:szCs w:val="28"/>
          <w:lang w:val="hr-HR" w:eastAsia="hr-HR"/>
        </w:rPr>
        <w:t>R0</w:t>
      </w:r>
      <w:r w:rsidRPr="004502A5">
        <w:rPr>
          <w:rFonts w:eastAsia="Times New Roman"/>
          <w:sz w:val="28"/>
          <w:szCs w:val="30"/>
          <w:lang w:val="hr-HR" w:eastAsia="hr-HR"/>
        </w:rPr>
        <w:t>. Primjer: Bitovni inverz broja 1110 0010 1010 1111</w:t>
      </w:r>
      <w:r w:rsidRPr="004502A5">
        <w:rPr>
          <w:rFonts w:eastAsia="Times New Roman"/>
          <w:sz w:val="18"/>
          <w:lang w:val="hr-HR" w:eastAsia="hr-HR"/>
        </w:rPr>
        <w:t>2</w:t>
      </w:r>
      <w:r w:rsidRPr="009535F0">
        <w:rPr>
          <w:rFonts w:eastAsia="Times New Roman"/>
          <w:sz w:val="18"/>
          <w:lang w:val="hr-HR" w:eastAsia="hr-HR"/>
        </w:rPr>
        <w:t xml:space="preserve"> </w:t>
      </w:r>
      <w:r w:rsidRPr="009535F0">
        <w:rPr>
          <w:rFonts w:eastAsia="Times New Roman"/>
          <w:sz w:val="28"/>
          <w:szCs w:val="30"/>
          <w:lang w:val="hr-HR" w:eastAsia="hr-HR"/>
        </w:rPr>
        <w:t>je broj 11110101</w:t>
      </w:r>
      <w:r w:rsidRPr="004502A5">
        <w:rPr>
          <w:rFonts w:eastAsia="Times New Roman"/>
          <w:sz w:val="28"/>
          <w:szCs w:val="30"/>
          <w:lang w:val="hr-HR" w:eastAsia="hr-HR"/>
        </w:rPr>
        <w:t>0100 0111</w:t>
      </w:r>
      <w:r w:rsidRPr="004502A5">
        <w:rPr>
          <w:rFonts w:eastAsia="Times New Roman"/>
          <w:sz w:val="18"/>
          <w:lang w:val="hr-HR" w:eastAsia="hr-HR"/>
        </w:rPr>
        <w:t>2</w:t>
      </w:r>
      <w:r w:rsidRPr="009535F0">
        <w:rPr>
          <w:rFonts w:eastAsia="Times New Roman"/>
          <w:sz w:val="18"/>
          <w:lang w:val="hr-HR" w:eastAsia="hr-HR"/>
        </w:rPr>
        <w:t xml:space="preserve">. 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Napisati potprogram </w:t>
      </w:r>
      <w:r w:rsidRPr="004502A5">
        <w:rPr>
          <w:rFonts w:eastAsia="Times New Roman"/>
          <w:sz w:val="24"/>
          <w:szCs w:val="28"/>
          <w:lang w:val="hr-HR" w:eastAsia="hr-HR"/>
        </w:rPr>
        <w:t>PALIN</w:t>
      </w:r>
      <w:r w:rsidRPr="009535F0">
        <w:rPr>
          <w:rFonts w:eastAsia="Times New Roman"/>
          <w:sz w:val="28"/>
          <w:szCs w:val="30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>koji za svaki podatak zadanog bloka, korištenjem p</w:t>
      </w:r>
      <w:r w:rsidRPr="009535F0">
        <w:rPr>
          <w:rFonts w:eastAsia="Times New Roman"/>
          <w:sz w:val="28"/>
          <w:szCs w:val="30"/>
          <w:lang w:val="hr-HR" w:eastAsia="hr-HR"/>
        </w:rPr>
        <w:t xml:space="preserve">otprograma </w:t>
      </w:r>
      <w:r w:rsidRPr="004502A5">
        <w:rPr>
          <w:rFonts w:eastAsia="Times New Roman"/>
          <w:sz w:val="24"/>
          <w:szCs w:val="28"/>
          <w:lang w:val="hr-HR" w:eastAsia="hr-HR"/>
        </w:rPr>
        <w:t>INVERZ</w:t>
      </w:r>
      <w:r w:rsidRPr="004502A5">
        <w:rPr>
          <w:rFonts w:eastAsia="Times New Roman"/>
          <w:sz w:val="28"/>
          <w:szCs w:val="30"/>
          <w:lang w:val="hr-HR" w:eastAsia="hr-HR"/>
        </w:rPr>
        <w:t>, ispituje je li podatak bitovni palindrom, odnosno</w:t>
      </w:r>
      <w:r w:rsidRPr="009535F0">
        <w:rPr>
          <w:rFonts w:eastAsia="Times New Roman"/>
          <w:sz w:val="28"/>
          <w:szCs w:val="30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ispituje je li njegova zrcalna vrijednost jednaka originalnoj vrijednosti. Potprogram </w:t>
      </w:r>
      <w:r w:rsidRPr="004502A5">
        <w:rPr>
          <w:rFonts w:eastAsia="Times New Roman"/>
          <w:sz w:val="24"/>
          <w:szCs w:val="28"/>
          <w:lang w:val="hr-HR" w:eastAsia="hr-HR"/>
        </w:rPr>
        <w:t>PALIN</w:t>
      </w:r>
      <w:r w:rsidRPr="009535F0">
        <w:rPr>
          <w:rFonts w:eastAsia="Times New Roman"/>
          <w:sz w:val="28"/>
          <w:szCs w:val="30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prima adresu i duljinu zadanog bloka preko stoga, a u </w:t>
      </w:r>
      <w:r w:rsidRPr="004502A5">
        <w:rPr>
          <w:rFonts w:eastAsia="Times New Roman"/>
          <w:sz w:val="24"/>
          <w:szCs w:val="28"/>
          <w:lang w:val="hr-HR" w:eastAsia="hr-HR"/>
        </w:rPr>
        <w:t>R0</w:t>
      </w:r>
      <w:r w:rsidRPr="009535F0">
        <w:rPr>
          <w:rFonts w:eastAsia="Times New Roman"/>
          <w:sz w:val="24"/>
          <w:szCs w:val="28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vraća ukupni broj pronađenih palindroma. Napisati glavni program koji poziva potprogram </w:t>
      </w:r>
      <w:r w:rsidRPr="004502A5">
        <w:rPr>
          <w:rFonts w:eastAsia="Times New Roman"/>
          <w:sz w:val="24"/>
          <w:szCs w:val="28"/>
          <w:lang w:val="hr-HR" w:eastAsia="hr-HR"/>
        </w:rPr>
        <w:t>PALIN</w:t>
      </w:r>
      <w:r w:rsidRPr="009535F0">
        <w:rPr>
          <w:rFonts w:eastAsia="Times New Roman"/>
          <w:sz w:val="24"/>
          <w:szCs w:val="28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>za zadani blok podataka koji počinje na adresi 500</w:t>
      </w:r>
      <w:r w:rsidRPr="004502A5">
        <w:rPr>
          <w:rFonts w:eastAsia="Times New Roman"/>
          <w:sz w:val="18"/>
          <w:lang w:val="hr-HR" w:eastAsia="hr-HR"/>
        </w:rPr>
        <w:t>16</w:t>
      </w:r>
      <w:r w:rsidRPr="009535F0">
        <w:rPr>
          <w:rFonts w:eastAsia="Times New Roman"/>
          <w:sz w:val="18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>i ima 512</w:t>
      </w:r>
      <w:r w:rsidRPr="004502A5">
        <w:rPr>
          <w:rFonts w:eastAsia="Times New Roman"/>
          <w:sz w:val="18"/>
          <w:lang w:val="hr-HR" w:eastAsia="hr-HR"/>
        </w:rPr>
        <w:t>10</w:t>
      </w:r>
      <w:r w:rsidRPr="009535F0">
        <w:rPr>
          <w:rFonts w:eastAsia="Times New Roman"/>
          <w:sz w:val="18"/>
          <w:lang w:val="hr-HR" w:eastAsia="hr-HR"/>
        </w:rPr>
        <w:t xml:space="preserve"> </w:t>
      </w:r>
      <w:r w:rsidRPr="004502A5">
        <w:rPr>
          <w:rFonts w:eastAsia="Times New Roman"/>
          <w:sz w:val="28"/>
          <w:szCs w:val="30"/>
          <w:lang w:val="hr-HR" w:eastAsia="hr-HR"/>
        </w:rPr>
        <w:t>podataka, te vraćeni ukupni broj palindroma pohranjuje na adresu 450</w:t>
      </w:r>
      <w:r w:rsidRPr="004502A5">
        <w:rPr>
          <w:rFonts w:eastAsia="Times New Roman"/>
          <w:sz w:val="18"/>
          <w:lang w:val="hr-HR" w:eastAsia="hr-HR"/>
        </w:rPr>
        <w:t>16</w:t>
      </w:r>
      <w:r w:rsidRPr="004502A5">
        <w:rPr>
          <w:rFonts w:eastAsia="Times New Roman"/>
          <w:sz w:val="28"/>
          <w:szCs w:val="30"/>
          <w:lang w:val="hr-HR" w:eastAsia="hr-HR"/>
        </w:rPr>
        <w:t xml:space="preserve">. </w:t>
      </w:r>
    </w:p>
    <w:p w:rsidR="0097660B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Rješenje</w:t>
      </w:r>
      <w:proofErr w:type="spellEnd"/>
      <w:r w:rsidR="00C21E3B" w:rsidRP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</w:p>
    <w:p w:rsidR="00C21E3B" w:rsidRPr="00C21E3B" w:rsidRDefault="00C21E3B" w:rsidP="00C21E3B"/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21E3B">
        <w:rPr>
          <w:rFonts w:ascii="Tahoma" w:hAnsi="Tahoma" w:cs="Tahoma"/>
          <w:szCs w:val="22"/>
        </w:rPr>
        <w:t xml:space="preserve">U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kopirati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asemblerski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Vašeg</w:t>
      </w:r>
      <w:proofErr w:type="spellEnd"/>
      <w:r w:rsidR="008C648A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uz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komentare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41E3B">
        <w:rPr>
          <w:rFonts w:ascii="Tahoma" w:hAnsi="Tahoma" w:cs="Tahoma"/>
          <w:color w:val="404040" w:themeColor="text1" w:themeTint="BF"/>
          <w:szCs w:val="22"/>
        </w:rPr>
        <w:t>(</w:t>
      </w:r>
      <w:proofErr w:type="spellStart"/>
      <w:proofErr w:type="gramStart"/>
      <w:r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Pr="00C41E3B">
        <w:rPr>
          <w:rFonts w:ascii="Tahoma" w:hAnsi="Tahoma" w:cs="Tahoma"/>
          <w:color w:val="404040" w:themeColor="text1" w:themeTint="BF"/>
          <w:szCs w:val="22"/>
        </w:rPr>
        <w:t>.</w:t>
      </w:r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Uključite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224669">
        <w:rPr>
          <w:rFonts w:ascii="Tahoma" w:hAnsi="Tahoma" w:cs="Tahoma"/>
          <w:color w:val="404040" w:themeColor="text1" w:themeTint="BF"/>
          <w:szCs w:val="22"/>
        </w:rPr>
        <w:t>i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potreban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za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provjeru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P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rilikom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kopiranja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koristite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opciju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Paste -&gt; Keep text only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bi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sačuvali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izvorni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format</w:t>
      </w:r>
      <w:r w:rsidR="008C648A" w:rsidRPr="00C41E3B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7206D2" w:rsidRPr="00C2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>Copy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your assembly code </w:t>
      </w:r>
      <w:r w:rsidR="00C21E3B" w:rsidRPr="00C21E3B">
        <w:rPr>
          <w:rFonts w:ascii="Tahoma" w:hAnsi="Tahoma" w:cs="Tahoma"/>
          <w:color w:val="404040" w:themeColor="text1" w:themeTint="BF"/>
          <w:szCs w:val="22"/>
        </w:rPr>
        <w:t>between lines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>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Include 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>code required for verification of the solution</w:t>
      </w:r>
      <w:r w:rsidR="00224669">
        <w:rPr>
          <w:rFonts w:ascii="Tahoma" w:hAnsi="Tahoma" w:cs="Tahoma"/>
          <w:color w:val="404040" w:themeColor="text1" w:themeTint="BF"/>
          <w:szCs w:val="22"/>
        </w:rPr>
        <w:t>.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Ple</w:t>
      </w:r>
      <w:r w:rsidR="008C648A">
        <w:rPr>
          <w:rFonts w:ascii="Tahoma" w:hAnsi="Tahoma" w:cs="Tahoma"/>
          <w:color w:val="404040" w:themeColor="text1" w:themeTint="BF"/>
          <w:szCs w:val="22"/>
        </w:rPr>
        <w:t>ase comment the code. Use Paste -&gt; Keep text only when copying to preserve original formatting.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97660B" w:rsidRDefault="004502A5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15pt;width:457.6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" strokeweight="3pt">
                <v:stroke dashstyle="1 1"/>
              </v:shape>
            </w:pict>
          </mc:Fallback>
        </mc:AlternateConten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ORG 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MOVE 1000, SP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 GLAVNI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ORG 100</w:t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GLAVNI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%D 10, R2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;number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of data -- R2</w:t>
      </w:r>
    </w:p>
    <w:p w:rsidR="002456E5" w:rsidRPr="00FE715C" w:rsidRDefault="002456E5" w:rsidP="002456E5">
      <w:pPr>
        <w:ind w:left="1416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MOVE LCDDATA, R5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;memo</w:t>
      </w:r>
      <w:r>
        <w:rPr>
          <w:rFonts w:ascii="Consolas" w:hAnsi="Consolas" w:cs="Consolas"/>
          <w:color w:val="E36C0A" w:themeColor="accent6" w:themeShade="BF"/>
        </w:rPr>
        <w:t>ry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add</w:t>
      </w:r>
      <w:r>
        <w:rPr>
          <w:rFonts w:ascii="Consolas" w:hAnsi="Consolas" w:cs="Consolas"/>
          <w:color w:val="E36C0A" w:themeColor="accent6" w:themeShade="BF"/>
        </w:rPr>
        <w:t>ress where we put</w:t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;data for printing on LCD</w:t>
      </w:r>
    </w:p>
    <w:p w:rsidR="002456E5" w:rsidRDefault="002456E5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R2, (R5)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;save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the number of data</w:t>
      </w:r>
      <w:r>
        <w:rPr>
          <w:rFonts w:ascii="Consolas" w:hAnsi="Consolas" w:cs="Consolas"/>
          <w:color w:val="E36C0A" w:themeColor="accent6" w:themeShade="BF"/>
        </w:rPr>
        <w:br/>
        <w:t xml:space="preserve">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;for printing on the screen</w:t>
      </w:r>
      <w:bookmarkStart w:id="1" w:name="_GoBack"/>
      <w:bookmarkEnd w:id="1"/>
    </w:p>
    <w:p w:rsidR="002456E5" w:rsidRDefault="002456E5" w:rsidP="002456E5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R5, 4, R5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;increase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address for</w:t>
      </w:r>
    </w:p>
    <w:p w:rsidR="002456E5" w:rsidRPr="00FE715C" w:rsidRDefault="002456E5" w:rsidP="002456E5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printing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on LCD</w:t>
      </w:r>
    </w:p>
    <w:p w:rsidR="002456E5" w:rsidRPr="00FE715C" w:rsidRDefault="002456E5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500,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;a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 w:rsidRPr="00FE715C">
        <w:rPr>
          <w:rFonts w:ascii="Consolas" w:hAnsi="Consolas" w:cs="Consolas"/>
          <w:color w:val="E36C0A" w:themeColor="accent6" w:themeShade="BF"/>
        </w:rPr>
        <w:t>dress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-- R3</w:t>
      </w:r>
    </w:p>
    <w:p w:rsidR="002456E5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0, R1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;counter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-- R1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 R1, (R5)</w:t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R5, 4, R5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;increase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ad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>
        <w:rPr>
          <w:rFonts w:ascii="Consolas" w:hAnsi="Consolas" w:cs="Consolas"/>
          <w:color w:val="E36C0A" w:themeColor="accent6" w:themeShade="BF"/>
        </w:rPr>
        <w:t>ress for</w:t>
      </w:r>
    </w:p>
    <w:p w:rsidR="00FE715C" w:rsidRPr="00FE715C" w:rsidRDefault="00FE715C" w:rsidP="000F5645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printing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on LCD</w:t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PUSH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;send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arguments – the </w:t>
      </w:r>
      <w:r w:rsidRPr="00FE715C">
        <w:rPr>
          <w:rFonts w:ascii="Consolas" w:hAnsi="Consolas" w:cs="Consolas"/>
          <w:color w:val="E36C0A" w:themeColor="accent6" w:themeShade="BF"/>
        </w:rPr>
        <w:t>number o</w:t>
      </w:r>
      <w:r>
        <w:rPr>
          <w:rFonts w:ascii="Consolas" w:hAnsi="Consolas" w:cs="Consolas"/>
          <w:color w:val="E36C0A" w:themeColor="accent6" w:themeShade="BF"/>
        </w:rPr>
        <w:t>f</w:t>
      </w:r>
    </w:p>
    <w:p w:rsidR="00FE715C" w:rsidRPr="00FE715C" w:rsidRDefault="00FE715C" w:rsidP="00FE715C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data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and </w:t>
      </w:r>
      <w:r>
        <w:rPr>
          <w:rFonts w:ascii="Consolas" w:hAnsi="Consolas" w:cs="Consolas"/>
          <w:color w:val="E36C0A" w:themeColor="accent6" w:themeShade="BF"/>
        </w:rPr>
        <w:t xml:space="preserve">the </w:t>
      </w:r>
      <w:r w:rsidRPr="00FE715C">
        <w:rPr>
          <w:rFonts w:ascii="Consolas" w:hAnsi="Consolas" w:cs="Consolas"/>
          <w:color w:val="E36C0A" w:themeColor="accent6" w:themeShade="BF"/>
        </w:rPr>
        <w:t>ad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 w:rsidRPr="00FE715C">
        <w:rPr>
          <w:rFonts w:ascii="Consolas" w:hAnsi="Consolas" w:cs="Consolas"/>
          <w:color w:val="E36C0A" w:themeColor="accent6" w:themeShade="BF"/>
        </w:rPr>
        <w:t>ress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PUSH R2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CALL PALIN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ADD SP, 8, SP</w:t>
      </w:r>
      <w:r w:rsidR="000F5645">
        <w:rPr>
          <w:rFonts w:ascii="Consolas" w:hAnsi="Consolas" w:cs="Consolas"/>
          <w:color w:val="E36C0A" w:themeColor="accent6" w:themeShade="BF"/>
        </w:rPr>
        <w:tab/>
      </w:r>
      <w:r w:rsidR="000F5645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0F5645">
        <w:rPr>
          <w:rFonts w:ascii="Consolas" w:hAnsi="Consolas" w:cs="Consolas"/>
          <w:color w:val="E36C0A" w:themeColor="accent6" w:themeShade="BF"/>
        </w:rPr>
        <w:t>;remove</w:t>
      </w:r>
      <w:proofErr w:type="gramEnd"/>
      <w:r w:rsidR="000F5645">
        <w:rPr>
          <w:rFonts w:ascii="Consolas" w:hAnsi="Consolas" w:cs="Consolas"/>
          <w:color w:val="E36C0A" w:themeColor="accent6" w:themeShade="BF"/>
        </w:rPr>
        <w:t xml:space="preserve"> parameters from stack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 R1, (450)</w:t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9E0D5E">
        <w:rPr>
          <w:rFonts w:ascii="Consolas" w:hAnsi="Consolas" w:cs="Consolas"/>
          <w:color w:val="E36C0A" w:themeColor="accent6" w:themeShade="BF"/>
        </w:rPr>
        <w:t>;store</w:t>
      </w:r>
      <w:proofErr w:type="gramEnd"/>
      <w:r w:rsidR="009E0D5E">
        <w:rPr>
          <w:rFonts w:ascii="Consolas" w:hAnsi="Consolas" w:cs="Consolas"/>
          <w:color w:val="E36C0A" w:themeColor="accent6" w:themeShade="BF"/>
        </w:rPr>
        <w:t xml:space="preserve"> the number of palindrom</w:t>
      </w:r>
      <w:r w:rsidR="00F468EB">
        <w:rPr>
          <w:rFonts w:ascii="Consolas" w:hAnsi="Consolas" w:cs="Consolas"/>
          <w:color w:val="E36C0A" w:themeColor="accent6" w:themeShade="BF"/>
        </w:rPr>
        <w:t>e</w:t>
      </w:r>
      <w:r w:rsidR="009E0D5E">
        <w:rPr>
          <w:rFonts w:ascii="Consolas" w:hAnsi="Consolas" w:cs="Consolas"/>
          <w:color w:val="E36C0A" w:themeColor="accent6" w:themeShade="BF"/>
        </w:rPr>
        <w:t>s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0F5645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R1, (R5)</w:t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9E0D5E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="009E0D5E">
        <w:rPr>
          <w:rFonts w:ascii="Consolas" w:hAnsi="Consolas" w:cs="Consolas"/>
          <w:color w:val="E36C0A" w:themeColor="accent6" w:themeShade="BF"/>
        </w:rPr>
        <w:t xml:space="preserve"> that number for printing</w:t>
      </w:r>
      <w:r w:rsidR="009E0D5E">
        <w:rPr>
          <w:rFonts w:ascii="Consolas" w:hAnsi="Consolas" w:cs="Consolas"/>
          <w:color w:val="E36C0A" w:themeColor="accent6" w:themeShade="BF"/>
        </w:rPr>
        <w:br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  <w:t>;on LCD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 PRINTDATA</w:t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9E0D5E">
        <w:rPr>
          <w:rFonts w:ascii="Consolas" w:hAnsi="Consolas" w:cs="Consolas"/>
          <w:color w:val="E36C0A" w:themeColor="accent6" w:themeShade="BF"/>
        </w:rPr>
        <w:t>;print</w:t>
      </w:r>
      <w:proofErr w:type="gramEnd"/>
      <w:r w:rsidR="009E0D5E">
        <w:rPr>
          <w:rFonts w:ascii="Consolas" w:hAnsi="Consolas" w:cs="Consolas"/>
          <w:color w:val="E36C0A" w:themeColor="accent6" w:themeShade="BF"/>
        </w:rPr>
        <w:t xml:space="preserve"> saved data on LCD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HALT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PALIN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LOAD R2, (SP+4)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parameters from stack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LOAD R3, (SP+8)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PETLJAPRVA</w:t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LOAD R0, (R</w:t>
      </w:r>
      <w:r>
        <w:rPr>
          <w:rFonts w:ascii="Consolas" w:hAnsi="Consolas" w:cs="Consolas"/>
          <w:color w:val="E36C0A" w:themeColor="accent6" w:themeShade="BF"/>
        </w:rPr>
        <w:t xml:space="preserve">3)     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;load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data from address</w:t>
      </w:r>
    </w:p>
    <w:p w:rsidR="00FE715C" w:rsidRPr="00FE715C" w:rsidRDefault="00FE715C" w:rsidP="00FE715C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which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is saved in 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R0, (R5)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427D48">
        <w:rPr>
          <w:rFonts w:ascii="Consolas" w:hAnsi="Consolas" w:cs="Consolas"/>
          <w:color w:val="E36C0A" w:themeColor="accent6" w:themeShade="BF"/>
        </w:rPr>
        <w:t>;show</w:t>
      </w:r>
      <w:proofErr w:type="gramEnd"/>
      <w:r w:rsidR="00427D48">
        <w:rPr>
          <w:rFonts w:ascii="Consolas" w:hAnsi="Consolas" w:cs="Consolas"/>
          <w:color w:val="E36C0A" w:themeColor="accent6" w:themeShade="BF"/>
        </w:rPr>
        <w:t xml:space="preserve"> data on the screen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R5, 4, R5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;inc</w:t>
      </w:r>
      <w:r>
        <w:rPr>
          <w:rFonts w:ascii="Consolas" w:hAnsi="Consolas" w:cs="Consolas"/>
          <w:color w:val="E36C0A" w:themeColor="accent6" w:themeShade="BF"/>
        </w:rPr>
        <w:t>rease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ad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>
        <w:rPr>
          <w:rFonts w:ascii="Consolas" w:hAnsi="Consolas" w:cs="Consolas"/>
          <w:color w:val="E36C0A" w:themeColor="accent6" w:themeShade="BF"/>
        </w:rPr>
        <w:t>ress for</w:t>
      </w:r>
    </w:p>
    <w:p w:rsidR="00FE715C" w:rsidRPr="00FE715C" w:rsidRDefault="00FE715C" w:rsidP="00FE715C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printing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on LCD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R0, R4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;copy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data </w:t>
      </w:r>
      <w:r w:rsidR="00F468EB">
        <w:rPr>
          <w:rFonts w:ascii="Consolas" w:hAnsi="Consolas" w:cs="Consolas"/>
          <w:color w:val="E36C0A" w:themeColor="accent6" w:themeShade="BF"/>
        </w:rPr>
        <w:t>to</w:t>
      </w:r>
      <w:r w:rsidRPr="00FE715C">
        <w:rPr>
          <w:rFonts w:ascii="Consolas" w:hAnsi="Consolas" w:cs="Consolas"/>
          <w:color w:val="E36C0A" w:themeColor="accent6" w:themeShade="BF"/>
        </w:rPr>
        <w:t xml:space="preserve"> register R4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CALL INVERZ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R0, (R5)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FF168C">
        <w:rPr>
          <w:rFonts w:ascii="Consolas" w:hAnsi="Consolas" w:cs="Consolas"/>
          <w:color w:val="E36C0A" w:themeColor="accent6" w:themeShade="BF"/>
        </w:rPr>
        <w:t>;print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the invers</w:t>
      </w:r>
      <w:r w:rsidR="00F468EB">
        <w:rPr>
          <w:rFonts w:ascii="Consolas" w:hAnsi="Consolas" w:cs="Consolas"/>
          <w:color w:val="E36C0A" w:themeColor="accent6" w:themeShade="BF"/>
        </w:rPr>
        <w:t>e</w:t>
      </w:r>
      <w:r>
        <w:rPr>
          <w:rFonts w:ascii="Consolas" w:hAnsi="Consolas" w:cs="Consolas"/>
          <w:color w:val="E36C0A" w:themeColor="accent6" w:themeShade="BF"/>
        </w:rPr>
        <w:t xml:space="preserve"> of the data</w:t>
      </w:r>
    </w:p>
    <w:p w:rsidR="00FE715C" w:rsidRPr="00FE715C" w:rsidRDefault="00FE715C" w:rsidP="00FE715C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on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the screen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9E0D5E" w:rsidRDefault="00FE715C" w:rsidP="009E0D5E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ADD R5, 4, R5</w:t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9E0D5E">
        <w:rPr>
          <w:rFonts w:ascii="Consolas" w:hAnsi="Consolas" w:cs="Consolas"/>
          <w:color w:val="E36C0A" w:themeColor="accent6" w:themeShade="BF"/>
        </w:rPr>
        <w:t>;increase</w:t>
      </w:r>
      <w:proofErr w:type="gramEnd"/>
      <w:r w:rsidR="009E0D5E">
        <w:rPr>
          <w:rFonts w:ascii="Consolas" w:hAnsi="Consolas" w:cs="Consolas"/>
          <w:color w:val="E36C0A" w:themeColor="accent6" w:themeShade="BF"/>
        </w:rPr>
        <w:t xml:space="preserve"> a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 w:rsidR="009E0D5E">
        <w:rPr>
          <w:rFonts w:ascii="Consolas" w:hAnsi="Consolas" w:cs="Consolas"/>
          <w:color w:val="E36C0A" w:themeColor="accent6" w:themeShade="BF"/>
        </w:rPr>
        <w:t>dress for</w:t>
      </w:r>
    </w:p>
    <w:p w:rsidR="00FE715C" w:rsidRPr="00FE715C" w:rsidRDefault="009E0D5E" w:rsidP="009E0D5E">
      <w:pPr>
        <w:ind w:left="424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printing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on LCD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CMP R0, R4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;compare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r w:rsidR="0096029A">
        <w:rPr>
          <w:rFonts w:ascii="Consolas" w:hAnsi="Consolas" w:cs="Consolas"/>
          <w:color w:val="E36C0A" w:themeColor="accent6" w:themeShade="BF"/>
        </w:rPr>
        <w:t xml:space="preserve">the </w:t>
      </w:r>
      <w:r w:rsidRPr="00FE715C">
        <w:rPr>
          <w:rFonts w:ascii="Consolas" w:hAnsi="Consolas" w:cs="Consolas"/>
          <w:color w:val="E36C0A" w:themeColor="accent6" w:themeShade="BF"/>
        </w:rPr>
        <w:t xml:space="preserve">old and </w:t>
      </w:r>
      <w:r w:rsidR="0096029A">
        <w:rPr>
          <w:rFonts w:ascii="Consolas" w:hAnsi="Consolas" w:cs="Consolas"/>
          <w:color w:val="E36C0A" w:themeColor="accent6" w:themeShade="BF"/>
        </w:rPr>
        <w:t xml:space="preserve">the </w:t>
      </w:r>
      <w:r w:rsidRPr="00FE715C">
        <w:rPr>
          <w:rFonts w:ascii="Consolas" w:hAnsi="Consolas" w:cs="Consolas"/>
          <w:color w:val="E36C0A" w:themeColor="accent6" w:themeShade="BF"/>
        </w:rPr>
        <w:t>new data</w:t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JR_EQ BROJAC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;if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they are the same, increase</w:t>
      </w:r>
    </w:p>
    <w:p w:rsidR="00FE715C" w:rsidRPr="00FE715C" w:rsidRDefault="00FE715C" w:rsidP="00FE715C">
      <w:pPr>
        <w:ind w:left="4956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the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counter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 NASTAVI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BROJAC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R1, 1, R1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;increase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the counter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NASTAVI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R3, 4,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;increase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ad</w:t>
      </w:r>
      <w:r w:rsidR="00F468EB">
        <w:rPr>
          <w:rFonts w:ascii="Consolas" w:hAnsi="Consolas" w:cs="Consolas"/>
          <w:color w:val="E36C0A" w:themeColor="accent6" w:themeShade="BF"/>
        </w:rPr>
        <w:t>d</w:t>
      </w:r>
      <w:r w:rsidRPr="00FE715C">
        <w:rPr>
          <w:rFonts w:ascii="Consolas" w:hAnsi="Consolas" w:cs="Consolas"/>
          <w:color w:val="E36C0A" w:themeColor="accent6" w:themeShade="BF"/>
        </w:rPr>
        <w:t>ress for 4B</w:t>
      </w:r>
    </w:p>
    <w:p w:rsidR="00FE715C" w:rsidRPr="00FE715C" w:rsidRDefault="00FF168C" w:rsidP="00FE715C">
      <w:pPr>
        <w:ind w:left="4956" w:hanging="282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SUB R2, 1, R2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FE715C" w:rsidRPr="00FE715C">
        <w:rPr>
          <w:rFonts w:ascii="Consolas" w:hAnsi="Consolas" w:cs="Consolas"/>
          <w:color w:val="E36C0A" w:themeColor="accent6" w:themeShade="BF"/>
        </w:rPr>
        <w:t>;decrease</w:t>
      </w:r>
      <w:proofErr w:type="gramEnd"/>
      <w:r w:rsidR="00FE715C" w:rsidRPr="00FE715C">
        <w:rPr>
          <w:rFonts w:ascii="Consolas" w:hAnsi="Consolas" w:cs="Consolas"/>
          <w:color w:val="E36C0A" w:themeColor="accent6" w:themeShade="BF"/>
        </w:rPr>
        <w:t xml:space="preserve"> number of</w:t>
      </w:r>
      <w:r w:rsidR="00FE715C">
        <w:rPr>
          <w:rFonts w:ascii="Consolas" w:hAnsi="Consolas" w:cs="Consolas"/>
          <w:color w:val="E36C0A" w:themeColor="accent6" w:themeShade="BF"/>
        </w:rPr>
        <w:t xml:space="preserve"> data which</w:t>
      </w:r>
      <w:r w:rsidR="00FE715C">
        <w:rPr>
          <w:rFonts w:ascii="Consolas" w:hAnsi="Consolas" w:cs="Consolas"/>
          <w:color w:val="E36C0A" w:themeColor="accent6" w:themeShade="BF"/>
        </w:rPr>
        <w:br/>
      </w:r>
      <w:r>
        <w:rPr>
          <w:rFonts w:ascii="Consolas" w:hAnsi="Consolas" w:cs="Consolas"/>
          <w:color w:val="E36C0A" w:themeColor="accent6" w:themeShade="BF"/>
        </w:rPr>
        <w:t>;</w:t>
      </w:r>
      <w:r w:rsidR="00FE715C" w:rsidRPr="00FE715C">
        <w:rPr>
          <w:rFonts w:ascii="Consolas" w:hAnsi="Consolas" w:cs="Consolas"/>
          <w:color w:val="E36C0A" w:themeColor="accent6" w:themeShade="BF"/>
        </w:rPr>
        <w:t>have to be tested</w:t>
      </w:r>
    </w:p>
    <w:p w:rsidR="00FE715C" w:rsidRPr="00FE715C" w:rsidRDefault="00FF168C" w:rsidP="00FF168C">
      <w:pPr>
        <w:ind w:left="4956" w:hanging="282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JR_NZ PETLJAPRVA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FE715C" w:rsidRPr="00FE715C">
        <w:rPr>
          <w:rFonts w:ascii="Consolas" w:hAnsi="Consolas" w:cs="Consolas"/>
          <w:color w:val="E36C0A" w:themeColor="accent6" w:themeShade="BF"/>
        </w:rPr>
        <w:t>;st</w:t>
      </w:r>
      <w:r>
        <w:rPr>
          <w:rFonts w:ascii="Consolas" w:hAnsi="Consolas" w:cs="Consolas"/>
          <w:color w:val="E36C0A" w:themeColor="accent6" w:themeShade="BF"/>
        </w:rPr>
        <w:t>ay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in loop while number of data</w:t>
      </w:r>
      <w:r>
        <w:rPr>
          <w:rFonts w:ascii="Consolas" w:hAnsi="Consolas" w:cs="Consolas"/>
          <w:color w:val="E36C0A" w:themeColor="accent6" w:themeShade="BF"/>
        </w:rPr>
        <w:br/>
        <w:t>;</w:t>
      </w:r>
      <w:r w:rsidR="00FE715C" w:rsidRPr="00FE715C">
        <w:rPr>
          <w:rFonts w:ascii="Consolas" w:hAnsi="Consolas" w:cs="Consolas"/>
          <w:color w:val="E36C0A" w:themeColor="accent6" w:themeShade="BF"/>
        </w:rPr>
        <w:t>isn't 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RET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INVERZ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PUSH R1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data from R1,R2,R3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PUSH R2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PUSH 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OR R0, R0, R1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;move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data to register R1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0, R0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;empty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the register R0;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%D 31,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;counter</w:t>
      </w:r>
      <w:proofErr w:type="gramEnd"/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PETLJADRUGA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="00427D48">
        <w:rPr>
          <w:rFonts w:ascii="Consolas" w:hAnsi="Consolas" w:cs="Consolas"/>
          <w:color w:val="E36C0A" w:themeColor="accent6" w:themeShade="BF"/>
        </w:rPr>
        <w:tab/>
        <w:t>MOVE 0, R2</w:t>
      </w:r>
      <w:r w:rsidR="00427D48">
        <w:rPr>
          <w:rFonts w:ascii="Consolas" w:hAnsi="Consolas" w:cs="Consolas"/>
          <w:color w:val="E36C0A" w:themeColor="accent6" w:themeShade="BF"/>
        </w:rPr>
        <w:tab/>
      </w:r>
      <w:r w:rsidR="00427D48">
        <w:rPr>
          <w:rFonts w:ascii="Consolas" w:hAnsi="Consolas" w:cs="Consolas"/>
          <w:color w:val="E36C0A" w:themeColor="accent6" w:themeShade="BF"/>
        </w:rPr>
        <w:tab/>
      </w:r>
      <w:r w:rsidR="00427D48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R2 in 0</w:t>
      </w:r>
    </w:p>
    <w:p w:rsidR="00FE715C" w:rsidRPr="00FE715C" w:rsidRDefault="00FE715C" w:rsidP="00FE715C">
      <w:pPr>
        <w:ind w:left="4956" w:hanging="282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SHR R1, 1, R1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;m</w:t>
      </w:r>
      <w:r>
        <w:rPr>
          <w:rFonts w:ascii="Consolas" w:hAnsi="Consolas" w:cs="Consolas"/>
          <w:color w:val="E36C0A" w:themeColor="accent6" w:themeShade="BF"/>
        </w:rPr>
        <w:t>ove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in the flag C the rightmost</w:t>
      </w:r>
      <w:r>
        <w:rPr>
          <w:rFonts w:ascii="Consolas" w:hAnsi="Consolas" w:cs="Consolas"/>
          <w:color w:val="E36C0A" w:themeColor="accent6" w:themeShade="BF"/>
        </w:rPr>
        <w:br/>
        <w:t>;</w:t>
      </w:r>
      <w:r w:rsidRPr="00FE715C">
        <w:rPr>
          <w:rFonts w:ascii="Consolas" w:hAnsi="Consolas" w:cs="Consolas"/>
          <w:color w:val="E36C0A" w:themeColor="accent6" w:themeShade="BF"/>
        </w:rPr>
        <w:t>bit</w:t>
      </w:r>
    </w:p>
    <w:p w:rsid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ADC R2, R2, R2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</w:t>
      </w:r>
      <w:r>
        <w:rPr>
          <w:rFonts w:ascii="Consolas" w:hAnsi="Consolas" w:cs="Consolas"/>
          <w:color w:val="E36C0A" w:themeColor="accent6" w:themeShade="BF"/>
        </w:rPr>
        <w:t>sum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R2 which is 0 and carry and</w:t>
      </w:r>
    </w:p>
    <w:p w:rsidR="00FE715C" w:rsidRPr="00FE715C" w:rsidRDefault="00FE715C" w:rsidP="00FE715C">
      <w:pPr>
        <w:ind w:left="4956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;save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it to R2 -- the rightmost</w:t>
      </w:r>
      <w:r>
        <w:rPr>
          <w:rFonts w:ascii="Consolas" w:hAnsi="Consolas" w:cs="Consolas"/>
          <w:color w:val="E36C0A" w:themeColor="accent6" w:themeShade="BF"/>
        </w:rPr>
        <w:br/>
      </w:r>
      <w:r w:rsidR="00FF168C">
        <w:rPr>
          <w:rFonts w:ascii="Consolas" w:hAnsi="Consolas" w:cs="Consolas"/>
          <w:color w:val="E36C0A" w:themeColor="accent6" w:themeShade="BF"/>
        </w:rPr>
        <w:t>;</w:t>
      </w:r>
      <w:r w:rsidRPr="00FE715C">
        <w:rPr>
          <w:rFonts w:ascii="Consolas" w:hAnsi="Consolas" w:cs="Consolas"/>
          <w:color w:val="E36C0A" w:themeColor="accent6" w:themeShade="BF"/>
        </w:rPr>
        <w:t>bit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ROTL R2, R3, R2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;rotate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that bit on the right place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OR R2, R0, R0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;copy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bit to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SUB R3, 1, 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CMP R3, -1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;finish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when the counter R3 = -1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JR_NE PETLJADRUGA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POP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FE715C">
        <w:rPr>
          <w:rFonts w:ascii="Consolas" w:hAnsi="Consolas" w:cs="Consolas"/>
          <w:color w:val="E36C0A" w:themeColor="accent6" w:themeShade="BF"/>
        </w:rPr>
        <w:t>;return</w:t>
      </w:r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registers R1,R2,R3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POP R2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POP R1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RET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ORG 450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BROJ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="009E0D5E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DW 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ORG 500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POD1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11111111111111111111111111111111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POD2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01111111111111111111111111111110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POD3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00000000000000000000000000000000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POD4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00000000000000110000000000000000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POD5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00000000000011001100000000000000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POD6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00000000001100000011000000000000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POD7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00000000000011111111000000000000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POD8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00110000000011001100000000001100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POD9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00000001110000011100000000000111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POD10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%B 00000000111000000000111000011100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PRINTDATA</w:t>
      </w:r>
      <w:r w:rsidRPr="00FE715C">
        <w:rPr>
          <w:rFonts w:ascii="Consolas" w:hAnsi="Consolas" w:cs="Consolas"/>
          <w:color w:val="E36C0A" w:themeColor="accent6" w:themeShade="BF"/>
        </w:rPr>
        <w:tab/>
        <w:t>MOVE %B 011, R0</w:t>
      </w:r>
    </w:p>
    <w:p w:rsidR="00FE715C" w:rsidRPr="00FE715C" w:rsidRDefault="00FE715C" w:rsidP="00FE715C">
      <w:pPr>
        <w:ind w:left="4956" w:hanging="282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STORE R0, (%H FFFF0000)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konfiguracija</w:t>
      </w:r>
      <w:proofErr w:type="spellEnd"/>
      <w:proofErr w:type="gramEnd"/>
      <w:r w:rsidRPr="00FE715C">
        <w:rPr>
          <w:rFonts w:ascii="Consolas" w:hAnsi="Consolas" w:cs="Consolas"/>
          <w:color w:val="E36C0A" w:themeColor="accent6" w:themeShade="BF"/>
        </w:rPr>
        <w:t xml:space="preserve"> GPIO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sklopa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za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SW </w:t>
      </w:r>
      <w:r>
        <w:rPr>
          <w:rFonts w:ascii="Consolas" w:hAnsi="Consolas" w:cs="Consolas"/>
          <w:color w:val="E36C0A" w:themeColor="accent6" w:themeShade="BF"/>
        </w:rPr>
        <w:t>;-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ulazni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nacin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bez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int</w:t>
      </w:r>
      <w:proofErr w:type="spellEnd"/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LOAD R0, (%H FFFF0004</w:t>
      </w:r>
      <w:proofErr w:type="gramStart"/>
      <w:r>
        <w:rPr>
          <w:rFonts w:ascii="Consolas" w:hAnsi="Consolas" w:cs="Consolas"/>
          <w:color w:val="E36C0A" w:themeColor="accent6" w:themeShade="BF"/>
        </w:rPr>
        <w:t>) ;</w:t>
      </w:r>
      <w:proofErr w:type="spellStart"/>
      <w:proofErr w:type="gramEnd"/>
      <w:r w:rsidRPr="00FE715C">
        <w:rPr>
          <w:rFonts w:ascii="Consolas" w:hAnsi="Consolas" w:cs="Consolas"/>
          <w:color w:val="E36C0A" w:themeColor="accent6" w:themeShade="BF"/>
        </w:rPr>
        <w:t>ucitaj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FE715C">
        <w:rPr>
          <w:rFonts w:ascii="Consolas" w:hAnsi="Consolas" w:cs="Consolas"/>
          <w:color w:val="E36C0A" w:themeColor="accent6" w:themeShade="BF"/>
        </w:rPr>
        <w:t>stanje</w:t>
      </w:r>
      <w:proofErr w:type="spellEnd"/>
      <w:r w:rsidRPr="00FE715C">
        <w:rPr>
          <w:rFonts w:ascii="Consolas" w:hAnsi="Consolas" w:cs="Consolas"/>
          <w:color w:val="E36C0A" w:themeColor="accent6" w:themeShade="BF"/>
        </w:rPr>
        <w:t xml:space="preserve"> SW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SHL R0, 4,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MOVE LCDDATA, R1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ADD R0, R1, R2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MOVE 4, 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PRINTLOOP</w:t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CALL LCDWRITE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ADD R2, 4, R2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SUB R3, 1, R3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CMP R3, 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JP_NE PRINTLOOP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 PRINTDATA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LCDWRITE</w:t>
      </w:r>
      <w:r w:rsidRPr="00FE715C">
        <w:rPr>
          <w:rFonts w:ascii="Consolas" w:hAnsi="Consolas" w:cs="Consolas"/>
          <w:color w:val="E36C0A" w:themeColor="accent6" w:themeShade="BF"/>
        </w:rPr>
        <w:tab/>
        <w:t>LOAD R0, (%H FFFFF008)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CMP R0, 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JR_EQ LCDWRITE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MOVE 1,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STOREB R0, (%H FFFFF004)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LOAD R0, (LCDCURS)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ADD R0, 1,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 R0, (LCDCURS)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CMP R0, 3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JP_EQ ROW2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CMP R0, 6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JP_EQ ROW1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JP NOMOVE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ROW1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MOVE %B 10000000,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STOREB R0, (%H FFFFF005)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MOVE 0,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 R0, (LCDCURS)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JR LCDWRITE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ROW2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>MOVE %B 11000000, R0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lastRenderedPageBreak/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STOREB R0, (%H FFFFF005)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JR LCDWRITE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NOMOVE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LOAD R0, (R2)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STORE R0, (%H FFFFF000)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RET</w:t>
      </w: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</w:p>
    <w:p w:rsidR="00FE715C" w:rsidRPr="00FE715C" w:rsidRDefault="00FE715C" w:rsidP="00FE715C">
      <w:pPr>
        <w:rPr>
          <w:rFonts w:ascii="Consolas" w:hAnsi="Consolas" w:cs="Consolas"/>
          <w:color w:val="E36C0A" w:themeColor="accent6" w:themeShade="BF"/>
        </w:rPr>
      </w:pPr>
      <w:r w:rsidRPr="00FE715C">
        <w:rPr>
          <w:rFonts w:ascii="Consolas" w:hAnsi="Consolas" w:cs="Consolas"/>
          <w:color w:val="E36C0A" w:themeColor="accent6" w:themeShade="BF"/>
        </w:rPr>
        <w:t>LCDCURS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DW %H 00000000</w:t>
      </w:r>
      <w:r w:rsidRPr="00FE715C">
        <w:rPr>
          <w:rFonts w:ascii="Consolas" w:hAnsi="Consolas" w:cs="Consolas"/>
          <w:color w:val="E36C0A" w:themeColor="accent6" w:themeShade="BF"/>
        </w:rPr>
        <w:tab/>
      </w:r>
    </w:p>
    <w:p w:rsidR="008C648A" w:rsidRPr="00B5746B" w:rsidRDefault="00FE715C" w:rsidP="00FE715C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8D52B" wp14:editId="3F36BFA4">
                <wp:simplePos x="0" y="0"/>
                <wp:positionH relativeFrom="column">
                  <wp:posOffset>-85964</wp:posOffset>
                </wp:positionH>
                <wp:positionV relativeFrom="paragraph">
                  <wp:posOffset>244615</wp:posOffset>
                </wp:positionV>
                <wp:extent cx="5812155" cy="15875"/>
                <wp:effectExtent l="19050" t="19050" r="17145" b="2222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6.75pt;margin-top:19.25pt;width:457.65pt;height: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" strokeweight="3pt">
                <v:stroke dashstyle="1 1"/>
              </v:shape>
            </w:pict>
          </mc:Fallback>
        </mc:AlternateContent>
      </w:r>
      <w:r w:rsidRPr="00FE715C">
        <w:rPr>
          <w:rFonts w:ascii="Consolas" w:hAnsi="Consolas" w:cs="Consolas"/>
          <w:color w:val="E36C0A" w:themeColor="accent6" w:themeShade="BF"/>
        </w:rPr>
        <w:t>LCDDATA</w:t>
      </w:r>
      <w:r w:rsidRPr="00FE715C">
        <w:rPr>
          <w:rFonts w:ascii="Consolas" w:hAnsi="Consolas" w:cs="Consolas"/>
          <w:color w:val="E36C0A" w:themeColor="accent6" w:themeShade="BF"/>
        </w:rPr>
        <w:tab/>
      </w:r>
      <w:r w:rsidRPr="00FE715C">
        <w:rPr>
          <w:rFonts w:ascii="Consolas" w:hAnsi="Consolas" w:cs="Consolas"/>
          <w:color w:val="E36C0A" w:themeColor="accent6" w:themeShade="BF"/>
        </w:rPr>
        <w:tab/>
        <w:t>DS %D 1024</w:t>
      </w:r>
    </w:p>
    <w:p w:rsidR="007206D2" w:rsidRPr="00C21E3B" w:rsidRDefault="007206D2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Ispitivanje</w:t>
      </w:r>
      <w:proofErr w:type="spellEnd"/>
      <w:r w:rsidRPr="00C21E3B">
        <w:rPr>
          <w:rFonts w:ascii="Tahoma" w:hAnsi="Tahoma" w:cs="Tahoma"/>
          <w:sz w:val="28"/>
        </w:rPr>
        <w:t xml:space="preserve"> </w:t>
      </w:r>
      <w:proofErr w:type="spellStart"/>
      <w:r w:rsidRPr="00C21E3B">
        <w:rPr>
          <w:rFonts w:ascii="Tahoma" w:hAnsi="Tahoma" w:cs="Tahoma"/>
          <w:sz w:val="28"/>
        </w:rPr>
        <w:t>rješenja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Pr="00C21E3B">
        <w:rPr>
          <w:rFonts w:ascii="Tahoma" w:hAnsi="Tahoma" w:cs="Tahoma"/>
          <w:sz w:val="28"/>
        </w:rPr>
        <w:t>Solution</w:t>
      </w:r>
      <w:r w:rsidR="00224669">
        <w:rPr>
          <w:rFonts w:ascii="Tahoma" w:hAnsi="Tahoma" w:cs="Tahoma"/>
          <w:sz w:val="28"/>
        </w:rPr>
        <w:t xml:space="preserve"> Verification</w:t>
      </w:r>
    </w:p>
    <w:p w:rsidR="00C4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</w:p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41E3B">
        <w:rPr>
          <w:rFonts w:ascii="Tahoma" w:hAnsi="Tahoma" w:cs="Tahoma"/>
          <w:color w:val="404040" w:themeColor="text1" w:themeTint="BF"/>
          <w:szCs w:val="22"/>
        </w:rPr>
        <w:t xml:space="preserve">U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objasnite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se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provjerava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ispravnost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(</w:t>
      </w:r>
      <w:proofErr w:type="spellStart"/>
      <w:proofErr w:type="gramStart"/>
      <w:r w:rsidR="00224669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hrvatskom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="00224669">
        <w:rPr>
          <w:rFonts w:ascii="Tahoma" w:hAnsi="Tahoma" w:cs="Tahoma"/>
          <w:color w:val="404040" w:themeColor="text1" w:themeTint="BF"/>
          <w:szCs w:val="22"/>
        </w:rPr>
        <w:t>:</w:t>
      </w:r>
    </w:p>
    <w:p w:rsidR="007206D2" w:rsidRPr="00C41E3B" w:rsidRDefault="00224669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 xml:space="preserve">Write </w:t>
      </w:r>
      <w:r w:rsidR="00C41E3B">
        <w:rPr>
          <w:rFonts w:ascii="Tahoma" w:hAnsi="Tahoma" w:cs="Tahoma"/>
          <w:color w:val="404040" w:themeColor="text1" w:themeTint="BF"/>
          <w:szCs w:val="22"/>
        </w:rPr>
        <w:t>detailed expl</w:t>
      </w:r>
      <w:r>
        <w:rPr>
          <w:rFonts w:ascii="Tahoma" w:hAnsi="Tahoma" w:cs="Tahoma"/>
          <w:color w:val="404040" w:themeColor="text1" w:themeTint="BF"/>
          <w:szCs w:val="22"/>
        </w:rPr>
        <w:t xml:space="preserve">anation how is </w:t>
      </w:r>
      <w:r w:rsidR="00C41E3B">
        <w:rPr>
          <w:rFonts w:ascii="Tahoma" w:hAnsi="Tahoma" w:cs="Tahoma"/>
          <w:color w:val="404040" w:themeColor="text1" w:themeTint="BF"/>
          <w:szCs w:val="22"/>
        </w:rPr>
        <w:t>the solution verified</w:t>
      </w:r>
      <w:r>
        <w:rPr>
          <w:rFonts w:ascii="Tahoma" w:hAnsi="Tahoma" w:cs="Tahoma"/>
          <w:color w:val="404040" w:themeColor="text1" w:themeTint="BF"/>
          <w:szCs w:val="22"/>
        </w:rPr>
        <w:t>:</w:t>
      </w:r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C41E3B" w:rsidRPr="00C41E3B" w:rsidRDefault="004502A5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.15pt;margin-top:15pt;width:457.65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" strokeweight="3pt">
                <v:stroke dashstyle="1 1"/>
              </v:shape>
            </w:pict>
          </mc:Fallback>
        </mc:AlternateContent>
      </w:r>
    </w:p>
    <w:p w:rsidR="00C41E3B" w:rsidRPr="00C41E3B" w:rsidRDefault="002456E5" w:rsidP="00224669">
      <w:pPr>
        <w:pStyle w:val="ProgramCode"/>
      </w:pPr>
      <w:proofErr w:type="spellStart"/>
      <w:r>
        <w:rPr>
          <w:color w:val="E36C0A" w:themeColor="accent6" w:themeShade="BF"/>
        </w:rPr>
        <w:t>Prvo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proofErr w:type="gramStart"/>
      <w:r>
        <w:rPr>
          <w:color w:val="E36C0A" w:themeColor="accent6" w:themeShade="BF"/>
        </w:rPr>
        <w:t>na</w:t>
      </w:r>
      <w:proofErr w:type="spellEnd"/>
      <w:proofErr w:type="gramEnd"/>
      <w:r>
        <w:rPr>
          <w:color w:val="E36C0A" w:themeColor="accent6" w:themeShade="BF"/>
        </w:rPr>
        <w:t xml:space="preserve"> LCD </w:t>
      </w:r>
      <w:proofErr w:type="spellStart"/>
      <w:r>
        <w:rPr>
          <w:color w:val="E36C0A" w:themeColor="accent6" w:themeShade="BF"/>
        </w:rPr>
        <w:t>ispišemo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broj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podataka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koje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treba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testirati</w:t>
      </w:r>
      <w:proofErr w:type="spellEnd"/>
      <w:r>
        <w:rPr>
          <w:color w:val="E36C0A" w:themeColor="accent6" w:themeShade="BF"/>
        </w:rPr>
        <w:t xml:space="preserve"> (da </w:t>
      </w:r>
      <w:proofErr w:type="spellStart"/>
      <w:r>
        <w:rPr>
          <w:color w:val="E36C0A" w:themeColor="accent6" w:themeShade="BF"/>
        </w:rPr>
        <w:t>znamo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kasnije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jesu</w:t>
      </w:r>
      <w:proofErr w:type="spellEnd"/>
      <w:r>
        <w:rPr>
          <w:color w:val="E36C0A" w:themeColor="accent6" w:themeShade="BF"/>
        </w:rPr>
        <w:t xml:space="preserve"> li se </w:t>
      </w:r>
      <w:proofErr w:type="spellStart"/>
      <w:r>
        <w:rPr>
          <w:color w:val="E36C0A" w:themeColor="accent6" w:themeShade="BF"/>
        </w:rPr>
        <w:t>svi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testirali</w:t>
      </w:r>
      <w:proofErr w:type="spellEnd"/>
      <w:r>
        <w:rPr>
          <w:color w:val="E36C0A" w:themeColor="accent6" w:themeShade="BF"/>
        </w:rPr>
        <w:t xml:space="preserve">). </w:t>
      </w:r>
      <w:proofErr w:type="spellStart"/>
      <w:r w:rsidR="00427D48">
        <w:rPr>
          <w:color w:val="E36C0A" w:themeColor="accent6" w:themeShade="BF"/>
        </w:rPr>
        <w:t>Ispravnost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rješenja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provjerava</w:t>
      </w:r>
      <w:proofErr w:type="spellEnd"/>
      <w:r w:rsidR="00427D48">
        <w:rPr>
          <w:color w:val="E36C0A" w:themeColor="accent6" w:themeShade="BF"/>
        </w:rPr>
        <w:t xml:space="preserve"> se </w:t>
      </w:r>
      <w:proofErr w:type="spellStart"/>
      <w:r w:rsidR="00427D48">
        <w:rPr>
          <w:color w:val="E36C0A" w:themeColor="accent6" w:themeShade="BF"/>
        </w:rPr>
        <w:t>tako</w:t>
      </w:r>
      <w:proofErr w:type="spellEnd"/>
      <w:r w:rsidR="00427D48">
        <w:rPr>
          <w:color w:val="E36C0A" w:themeColor="accent6" w:themeShade="BF"/>
        </w:rPr>
        <w:t xml:space="preserve"> da se </w:t>
      </w:r>
      <w:proofErr w:type="spellStart"/>
      <w:r w:rsidR="00427D48">
        <w:rPr>
          <w:color w:val="E36C0A" w:themeColor="accent6" w:themeShade="BF"/>
        </w:rPr>
        <w:t>svaki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učitani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podatak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ispiše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proofErr w:type="gramStart"/>
      <w:r w:rsidR="00427D48">
        <w:rPr>
          <w:color w:val="E36C0A" w:themeColor="accent6" w:themeShade="BF"/>
        </w:rPr>
        <w:t>na</w:t>
      </w:r>
      <w:proofErr w:type="spellEnd"/>
      <w:proofErr w:type="gram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zaslon</w:t>
      </w:r>
      <w:proofErr w:type="spellEnd"/>
      <w:r w:rsidR="00427D48">
        <w:rPr>
          <w:color w:val="E36C0A" w:themeColor="accent6" w:themeShade="BF"/>
        </w:rPr>
        <w:t xml:space="preserve">, </w:t>
      </w:r>
      <w:proofErr w:type="spellStart"/>
      <w:r w:rsidR="00427D48">
        <w:rPr>
          <w:color w:val="E36C0A" w:themeColor="accent6" w:themeShade="BF"/>
        </w:rPr>
        <w:t>za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njim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njegov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izračunati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inverz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te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nakon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što</w:t>
      </w:r>
      <w:proofErr w:type="spellEnd"/>
      <w:r w:rsidR="00427D48">
        <w:rPr>
          <w:color w:val="E36C0A" w:themeColor="accent6" w:themeShade="BF"/>
        </w:rPr>
        <w:t xml:space="preserve"> se </w:t>
      </w:r>
      <w:proofErr w:type="spellStart"/>
      <w:r w:rsidR="00427D48">
        <w:rPr>
          <w:color w:val="E36C0A" w:themeColor="accent6" w:themeShade="BF"/>
        </w:rPr>
        <w:t>tako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izredaju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svi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podaci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ispiše</w:t>
      </w:r>
      <w:proofErr w:type="spellEnd"/>
      <w:r w:rsidR="00427D48">
        <w:rPr>
          <w:color w:val="E36C0A" w:themeColor="accent6" w:themeShade="BF"/>
        </w:rPr>
        <w:t xml:space="preserve"> se </w:t>
      </w:r>
      <w:proofErr w:type="spellStart"/>
      <w:r w:rsidR="00427D48">
        <w:rPr>
          <w:color w:val="E36C0A" w:themeColor="accent6" w:themeShade="BF"/>
        </w:rPr>
        <w:t>broj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pronađenih</w:t>
      </w:r>
      <w:proofErr w:type="spellEnd"/>
      <w:r w:rsidR="00427D48">
        <w:rPr>
          <w:color w:val="E36C0A" w:themeColor="accent6" w:themeShade="BF"/>
        </w:rPr>
        <w:t xml:space="preserve"> </w:t>
      </w:r>
      <w:proofErr w:type="spellStart"/>
      <w:r w:rsidR="00427D48">
        <w:rPr>
          <w:color w:val="E36C0A" w:themeColor="accent6" w:themeShade="BF"/>
        </w:rPr>
        <w:t>palindroma</w:t>
      </w:r>
      <w:proofErr w:type="spellEnd"/>
      <w:r w:rsidR="00427D48">
        <w:rPr>
          <w:color w:val="E36C0A" w:themeColor="accent6" w:themeShade="BF"/>
        </w:rPr>
        <w:t>.</w:t>
      </w:r>
    </w:p>
    <w:p w:rsidR="00C41E3B" w:rsidRPr="00C41E3B" w:rsidRDefault="004502A5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19050" r="17145" b="222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.15pt;margin-top:3.05pt;width:457.65pt;height: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" strokeweight="3pt">
                <v:stroke dashstyle="1 1"/>
              </v:shape>
            </w:pict>
          </mc:Fallback>
        </mc:AlternateContent>
      </w:r>
    </w:p>
    <w:p w:rsidR="007206D2" w:rsidRPr="00B5746B" w:rsidRDefault="007206D2" w:rsidP="007206D2">
      <w:pPr>
        <w:rPr>
          <w:rFonts w:ascii="Tahoma" w:hAnsi="Tahoma" w:cs="Tahoma"/>
        </w:rPr>
      </w:pPr>
    </w:p>
    <w:sectPr w:rsidR="007206D2" w:rsidRPr="00B5746B" w:rsidSect="0097660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417" w:bottom="1417" w:left="1417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52" w:rsidRDefault="006C4D52" w:rsidP="00AF44AF">
      <w:r>
        <w:separator/>
      </w:r>
    </w:p>
  </w:endnote>
  <w:endnote w:type="continuationSeparator" w:id="0">
    <w:p w:rsidR="006C4D52" w:rsidRDefault="006C4D52" w:rsidP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20"/>
      </w:rPr>
      <w:id w:val="139045517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4456" w:rsidRPr="00D24456" w:rsidRDefault="00D24456">
            <w:pPr>
              <w:pStyle w:val="Footer"/>
              <w:jc w:val="right"/>
              <w:rPr>
                <w:rFonts w:ascii="Tahoma" w:hAnsi="Tahoma" w:cs="Tahoma"/>
                <w:sz w:val="20"/>
              </w:rPr>
            </w:pPr>
            <w:r w:rsidRPr="00D24456">
              <w:rPr>
                <w:rFonts w:ascii="Tahoma" w:hAnsi="Tahoma" w:cs="Tahoma"/>
                <w:sz w:val="20"/>
              </w:rPr>
              <w:t xml:space="preserve">Page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PAGE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2456E5">
              <w:rPr>
                <w:rFonts w:ascii="Tahoma" w:hAnsi="Tahoma" w:cs="Tahoma"/>
                <w:b/>
                <w:bCs/>
                <w:noProof/>
                <w:sz w:val="20"/>
              </w:rPr>
              <w:t>4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  <w:r w:rsidRPr="00D24456">
              <w:rPr>
                <w:rFonts w:ascii="Tahoma" w:hAnsi="Tahoma" w:cs="Tahoma"/>
                <w:sz w:val="20"/>
              </w:rPr>
              <w:t xml:space="preserve"> of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NUMPAGES 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2456E5">
              <w:rPr>
                <w:rFonts w:ascii="Tahoma" w:hAnsi="Tahoma" w:cs="Tahoma"/>
                <w:b/>
                <w:bCs/>
                <w:noProof/>
                <w:sz w:val="20"/>
              </w:rPr>
              <w:t>7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24669" w:rsidRDefault="00224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0B" w:rsidRDefault="0097660B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97660B">
      <w:rPr>
        <w:color w:val="404040" w:themeColor="text1" w:themeTint="BF"/>
        <w:sz w:val="20"/>
        <w:lang w:val="en-GB"/>
      </w:rPr>
      <w:t>Embedded Engineering Learning Platform</w:t>
    </w:r>
  </w:p>
  <w:p w:rsidR="00D24456" w:rsidRPr="0097660B" w:rsidRDefault="00D24456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D24456">
      <w:rPr>
        <w:color w:val="404040" w:themeColor="text1" w:themeTint="BF"/>
        <w:sz w:val="20"/>
        <w:lang w:val="en-GB"/>
      </w:rPr>
      <w:t>FP7-ICT-2011-8 Project N° 317882</w:t>
    </w: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52" w:rsidRDefault="006C4D52" w:rsidP="00AF44AF">
      <w:r>
        <w:separator/>
      </w:r>
    </w:p>
  </w:footnote>
  <w:footnote w:type="continuationSeparator" w:id="0">
    <w:p w:rsidR="006C4D52" w:rsidRDefault="006C4D52" w:rsidP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4E" w:rsidRDefault="00B5746B" w:rsidP="00276ACC">
    <w:pPr>
      <w:pStyle w:val="Header"/>
      <w:pBdr>
        <w:bottom w:val="single" w:sz="12" w:space="1" w:color="006C76"/>
      </w:pBdr>
    </w:pPr>
    <w:r>
      <w:rPr>
        <w:noProof/>
        <w:lang w:val="hr-HR" w:eastAsia="hr-H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2337435</wp:posOffset>
          </wp:positionH>
          <wp:positionV relativeFrom="margin">
            <wp:posOffset>-1149985</wp:posOffset>
          </wp:positionV>
          <wp:extent cx="1276985" cy="89598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42545</wp:posOffset>
          </wp:positionV>
          <wp:extent cx="531495" cy="431800"/>
          <wp:effectExtent l="0" t="0" r="1905" b="6350"/>
          <wp:wrapSquare wrapText="bothSides"/>
          <wp:docPr id="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4458970</wp:posOffset>
          </wp:positionH>
          <wp:positionV relativeFrom="paragraph">
            <wp:posOffset>41275</wp:posOffset>
          </wp:positionV>
          <wp:extent cx="636270" cy="431800"/>
          <wp:effectExtent l="0" t="0" r="0" b="6350"/>
          <wp:wrapSquare wrapText="bothSides"/>
          <wp:docPr id="2" name="Picture 9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6ACC" w:rsidRDefault="00276ACC" w:rsidP="00276ACC">
    <w:pPr>
      <w:pStyle w:val="Header"/>
      <w:pBdr>
        <w:bottom w:val="single" w:sz="12" w:space="1" w:color="006C76"/>
      </w:pBdr>
    </w:pPr>
  </w:p>
  <w:p w:rsidR="0028564E" w:rsidRDefault="0028564E" w:rsidP="00AF4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CAC" w:rsidRDefault="00B5746B" w:rsidP="00276ACC">
    <w:pPr>
      <w:pStyle w:val="Header"/>
    </w:pPr>
    <w:r>
      <w:rPr>
        <w:noProof/>
        <w:lang w:val="hr-HR" w:eastAsia="hr-H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2251710</wp:posOffset>
          </wp:positionH>
          <wp:positionV relativeFrom="margin">
            <wp:posOffset>-982980</wp:posOffset>
          </wp:positionV>
          <wp:extent cx="1276985" cy="8959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5146040</wp:posOffset>
          </wp:positionH>
          <wp:positionV relativeFrom="paragraph">
            <wp:posOffset>119380</wp:posOffset>
          </wp:positionV>
          <wp:extent cx="531495" cy="431800"/>
          <wp:effectExtent l="0" t="0" r="1905" b="6350"/>
          <wp:wrapSquare wrapText="bothSides"/>
          <wp:docPr id="1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4382770</wp:posOffset>
          </wp:positionH>
          <wp:positionV relativeFrom="paragraph">
            <wp:posOffset>118110</wp:posOffset>
          </wp:positionV>
          <wp:extent cx="636270" cy="431800"/>
          <wp:effectExtent l="0" t="0" r="0" b="6350"/>
          <wp:wrapSquare wrapText="bothSides"/>
          <wp:docPr id="12" name="Picture 12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1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7CAC" w:rsidRDefault="00397CAC" w:rsidP="00276A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5E9"/>
    <w:multiLevelType w:val="hybridMultilevel"/>
    <w:tmpl w:val="CEF4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B8"/>
    <w:multiLevelType w:val="hybridMultilevel"/>
    <w:tmpl w:val="AD8084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C0C2F"/>
    <w:multiLevelType w:val="hybridMultilevel"/>
    <w:tmpl w:val="51C2D2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6E4B"/>
    <w:multiLevelType w:val="hybridMultilevel"/>
    <w:tmpl w:val="F48A0440"/>
    <w:lvl w:ilvl="0" w:tplc="654CA4A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38C"/>
    <w:multiLevelType w:val="hybridMultilevel"/>
    <w:tmpl w:val="18A6F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7D5A"/>
    <w:multiLevelType w:val="hybridMultilevel"/>
    <w:tmpl w:val="BA5E5C90"/>
    <w:lvl w:ilvl="0" w:tplc="5ABC56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347"/>
    <w:multiLevelType w:val="hybridMultilevel"/>
    <w:tmpl w:val="E626E0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A7593"/>
    <w:multiLevelType w:val="multilevel"/>
    <w:tmpl w:val="2536F8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27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21B90"/>
    <w:multiLevelType w:val="hybridMultilevel"/>
    <w:tmpl w:val="1EA28BD0"/>
    <w:lvl w:ilvl="0" w:tplc="D0BEBC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47E4"/>
    <w:multiLevelType w:val="hybridMultilevel"/>
    <w:tmpl w:val="6C66248A"/>
    <w:lvl w:ilvl="0" w:tplc="8F6E0C20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5D72"/>
    <w:multiLevelType w:val="hybridMultilevel"/>
    <w:tmpl w:val="401E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22B58"/>
    <w:multiLevelType w:val="hybridMultilevel"/>
    <w:tmpl w:val="02D852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8161F"/>
    <w:multiLevelType w:val="hybridMultilevel"/>
    <w:tmpl w:val="C0D89350"/>
    <w:lvl w:ilvl="0" w:tplc="041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97A404B"/>
    <w:multiLevelType w:val="hybridMultilevel"/>
    <w:tmpl w:val="58BEE9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2CD"/>
    <w:multiLevelType w:val="hybridMultilevel"/>
    <w:tmpl w:val="95322C4E"/>
    <w:lvl w:ilvl="0" w:tplc="D35AD41A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8BA5533"/>
    <w:multiLevelType w:val="multilevel"/>
    <w:tmpl w:val="36466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7A7E74"/>
    <w:multiLevelType w:val="hybridMultilevel"/>
    <w:tmpl w:val="D5B0482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B"/>
    <w:rsid w:val="000128BB"/>
    <w:rsid w:val="00027236"/>
    <w:rsid w:val="00030A0B"/>
    <w:rsid w:val="00055960"/>
    <w:rsid w:val="00063165"/>
    <w:rsid w:val="000740F8"/>
    <w:rsid w:val="000A0D42"/>
    <w:rsid w:val="000B3BC5"/>
    <w:rsid w:val="000F5645"/>
    <w:rsid w:val="001125CA"/>
    <w:rsid w:val="00116AA0"/>
    <w:rsid w:val="00122FEB"/>
    <w:rsid w:val="00136F04"/>
    <w:rsid w:val="001A116D"/>
    <w:rsid w:val="00220B38"/>
    <w:rsid w:val="00221E2D"/>
    <w:rsid w:val="00224669"/>
    <w:rsid w:val="002456E5"/>
    <w:rsid w:val="002628EC"/>
    <w:rsid w:val="00276ACC"/>
    <w:rsid w:val="0028564E"/>
    <w:rsid w:val="002E03A0"/>
    <w:rsid w:val="003167AF"/>
    <w:rsid w:val="00397CAC"/>
    <w:rsid w:val="003A17E1"/>
    <w:rsid w:val="003A6C79"/>
    <w:rsid w:val="003E6E02"/>
    <w:rsid w:val="003F2AD0"/>
    <w:rsid w:val="00422466"/>
    <w:rsid w:val="00427D48"/>
    <w:rsid w:val="0043017B"/>
    <w:rsid w:val="00433D8B"/>
    <w:rsid w:val="00445A00"/>
    <w:rsid w:val="004502A5"/>
    <w:rsid w:val="00453B27"/>
    <w:rsid w:val="00456266"/>
    <w:rsid w:val="00460361"/>
    <w:rsid w:val="00482E8A"/>
    <w:rsid w:val="004E0EE4"/>
    <w:rsid w:val="0052685A"/>
    <w:rsid w:val="00576169"/>
    <w:rsid w:val="00586C40"/>
    <w:rsid w:val="005C3D23"/>
    <w:rsid w:val="005E4F3E"/>
    <w:rsid w:val="006215AF"/>
    <w:rsid w:val="00625D43"/>
    <w:rsid w:val="00632159"/>
    <w:rsid w:val="006C4D52"/>
    <w:rsid w:val="006F0253"/>
    <w:rsid w:val="007206D2"/>
    <w:rsid w:val="00742149"/>
    <w:rsid w:val="00744E50"/>
    <w:rsid w:val="00746A71"/>
    <w:rsid w:val="00770EF0"/>
    <w:rsid w:val="0079797A"/>
    <w:rsid w:val="007A0C9B"/>
    <w:rsid w:val="007A517D"/>
    <w:rsid w:val="007B60C4"/>
    <w:rsid w:val="007E78BB"/>
    <w:rsid w:val="008253BB"/>
    <w:rsid w:val="00846CC6"/>
    <w:rsid w:val="00847F3F"/>
    <w:rsid w:val="00861803"/>
    <w:rsid w:val="008825E8"/>
    <w:rsid w:val="00883C58"/>
    <w:rsid w:val="00887E15"/>
    <w:rsid w:val="008B48D5"/>
    <w:rsid w:val="008C648A"/>
    <w:rsid w:val="009110AB"/>
    <w:rsid w:val="009164D4"/>
    <w:rsid w:val="00947570"/>
    <w:rsid w:val="009535F0"/>
    <w:rsid w:val="0096029A"/>
    <w:rsid w:val="0097660B"/>
    <w:rsid w:val="00977359"/>
    <w:rsid w:val="0098162F"/>
    <w:rsid w:val="00991242"/>
    <w:rsid w:val="009A27F0"/>
    <w:rsid w:val="009B2456"/>
    <w:rsid w:val="009B4AA7"/>
    <w:rsid w:val="009E0D5E"/>
    <w:rsid w:val="00A15387"/>
    <w:rsid w:val="00A54DF4"/>
    <w:rsid w:val="00A560BD"/>
    <w:rsid w:val="00A756D3"/>
    <w:rsid w:val="00A875B1"/>
    <w:rsid w:val="00A938F7"/>
    <w:rsid w:val="00AA5F38"/>
    <w:rsid w:val="00AA5FE5"/>
    <w:rsid w:val="00AD75CE"/>
    <w:rsid w:val="00AE4559"/>
    <w:rsid w:val="00AF44AF"/>
    <w:rsid w:val="00B20C68"/>
    <w:rsid w:val="00B27DC8"/>
    <w:rsid w:val="00B5746B"/>
    <w:rsid w:val="00B861EC"/>
    <w:rsid w:val="00B91D0F"/>
    <w:rsid w:val="00BA65EB"/>
    <w:rsid w:val="00BB72E9"/>
    <w:rsid w:val="00C145DB"/>
    <w:rsid w:val="00C1696E"/>
    <w:rsid w:val="00C21E3B"/>
    <w:rsid w:val="00C34E1E"/>
    <w:rsid w:val="00C41E3B"/>
    <w:rsid w:val="00C71075"/>
    <w:rsid w:val="00CB7897"/>
    <w:rsid w:val="00CC1305"/>
    <w:rsid w:val="00CC18AD"/>
    <w:rsid w:val="00CD017F"/>
    <w:rsid w:val="00CF04D3"/>
    <w:rsid w:val="00CF2596"/>
    <w:rsid w:val="00D24456"/>
    <w:rsid w:val="00D4491A"/>
    <w:rsid w:val="00D45F05"/>
    <w:rsid w:val="00D56D2E"/>
    <w:rsid w:val="00DE2D0D"/>
    <w:rsid w:val="00E0542A"/>
    <w:rsid w:val="00E0726F"/>
    <w:rsid w:val="00E40415"/>
    <w:rsid w:val="00E44307"/>
    <w:rsid w:val="00EC1446"/>
    <w:rsid w:val="00ED1D0F"/>
    <w:rsid w:val="00EF278D"/>
    <w:rsid w:val="00F0303B"/>
    <w:rsid w:val="00F34EBE"/>
    <w:rsid w:val="00F4380A"/>
    <w:rsid w:val="00F468EB"/>
    <w:rsid w:val="00F614FB"/>
    <w:rsid w:val="00F74E42"/>
    <w:rsid w:val="00FB4033"/>
    <w:rsid w:val="00FD5F63"/>
    <w:rsid w:val="00FE1A9F"/>
    <w:rsid w:val="00FE715C"/>
    <w:rsid w:val="00F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2LP\Documentation\Documentatio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B28744FC84BCB8809BDD0D07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968F-0D00-47F8-9AA5-EA1154ABDBB6}"/>
      </w:docPartPr>
      <w:docPartBody>
        <w:p w:rsidR="00F73EA4" w:rsidRDefault="00007454">
          <w:pPr>
            <w:pStyle w:val="811B28744FC84BCB8809BDD0D0705836"/>
          </w:pPr>
          <w:r w:rsidRPr="00E32C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7454"/>
    <w:rsid w:val="0000149B"/>
    <w:rsid w:val="00007454"/>
    <w:rsid w:val="001B030F"/>
    <w:rsid w:val="00367349"/>
    <w:rsid w:val="006E0FEA"/>
    <w:rsid w:val="0071750C"/>
    <w:rsid w:val="00986878"/>
    <w:rsid w:val="00AC63E0"/>
    <w:rsid w:val="00C203B2"/>
    <w:rsid w:val="00C2604A"/>
    <w:rsid w:val="00C603D5"/>
    <w:rsid w:val="00C747C1"/>
    <w:rsid w:val="00CB3874"/>
    <w:rsid w:val="00CF3236"/>
    <w:rsid w:val="00E93B75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30F"/>
    <w:rPr>
      <w:color w:val="808080"/>
    </w:rPr>
  </w:style>
  <w:style w:type="paragraph" w:customStyle="1" w:styleId="811B28744FC84BCB8809BDD0D0705836">
    <w:name w:val="811B28744FC84BCB8809BDD0D0705836"/>
    <w:rsid w:val="001B030F"/>
  </w:style>
  <w:style w:type="paragraph" w:customStyle="1" w:styleId="6D1589FCA75E490AA1AD983ABFF2AEFF">
    <w:name w:val="6D1589FCA75E490AA1AD983ABFF2AEFF"/>
    <w:rsid w:val="001B030F"/>
  </w:style>
  <w:style w:type="paragraph" w:customStyle="1" w:styleId="3A9E2CC16AE94B3B812520263DF7CE70">
    <w:name w:val="3A9E2CC16AE94B3B812520263DF7CE70"/>
    <w:rsid w:val="00CB38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77AE-7821-4389-BFA4-9B2CB43B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124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Arhitektura računala 1</vt:lpstr>
    </vt:vector>
  </TitlesOfParts>
  <Company>FER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Arhitektura računala 1</dc:title>
  <dc:creator>nfrid</dc:creator>
  <cp:lastModifiedBy>Marina</cp:lastModifiedBy>
  <cp:revision>12</cp:revision>
  <dcterms:created xsi:type="dcterms:W3CDTF">2015-04-08T20:06:00Z</dcterms:created>
  <dcterms:modified xsi:type="dcterms:W3CDTF">2015-04-09T07:19:00Z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