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C0" w:rsidRPr="007E11C0" w:rsidRDefault="007E11C0" w:rsidP="007E11C0">
      <w:pPr>
        <w:pStyle w:val="Naslov1"/>
        <w:jc w:val="center"/>
        <w:rPr>
          <w:rStyle w:val="Naglaeno"/>
          <w:rFonts w:ascii="Times New Roman" w:hAnsi="Times New Roman" w:cs="Times New Roman"/>
          <w:bCs w:val="0"/>
        </w:rPr>
      </w:pPr>
      <w:bookmarkStart w:id="0" w:name="_GoBack"/>
      <w:r w:rsidRPr="007E11C0">
        <w:rPr>
          <w:rStyle w:val="Naglaeno"/>
          <w:rFonts w:ascii="Times New Roman" w:hAnsi="Times New Roman" w:cs="Times New Roman"/>
          <w:bCs w:val="0"/>
          <w:color w:val="auto"/>
        </w:rPr>
        <w:t>Dnevnik prehrane – intervju s naručiteljem</w:t>
      </w:r>
    </w:p>
    <w:p w:rsidR="007E11C0" w:rsidRDefault="007E11C0" w:rsidP="007E11C0">
      <w:pPr>
        <w:pStyle w:val="StandardWeb"/>
        <w:rPr>
          <w:rStyle w:val="Naglaeno"/>
        </w:rPr>
      </w:pPr>
    </w:p>
    <w:bookmarkEnd w:id="0"/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Hvala vam što ste pristali na ovaj intervju. Možete li nam za početak reći nešto o sebi i vašoj tvrtki?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Naravno! Ja sam Ivan, nutricionist i osnivač tvrtke </w:t>
      </w:r>
      <w:proofErr w:type="spellStart"/>
      <w:r>
        <w:t>NutriLife</w:t>
      </w:r>
      <w:proofErr w:type="spellEnd"/>
      <w:r>
        <w:t>, specijalizirane za izradu personaliziranih planova prehrane i vođenje dnevnika prehrane za naše klijente.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Možete li nam reći nešto više o tome kako je nastala ideja za pokretanje ovog projekta?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Ideja za projekt proizašla je iz potrebe da ljudima olakšamo praćenje i poboljšanje njihovih prehrambenih navika. Primijetili smo da mnogi žele zdravije živjeti, ali se često suočavaju s poteškoćama u planiranju obroka i praćenju unosa hrane. Naš dnevnik prehrane pomaže korisnicima da na jednostavan način prate svoju prehranu i postignu svoje zdravstvene ciljeve.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Zvuči kao da ste reagirali na potrebe korisnika. Što nam možete reći o planiranju i pripremi za implementaciju projekta?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Planiranje je ključno za uspješnu implementaciju. Prvo smo proveli detaljno istraživanje i analizu tržišta kako bismo razumjeli potrebe i preferencije naših korisnika. Zatim smo razvili funkcionalnosti koje uključuju jednostavno unos podataka, analizu nutritivnih vrijednosti i personalizirane savjete. Nakon toga smo krenuli u razvoj i testiranje naše aplikacije kako bismo osigurali da sve radi besprijekorno.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S obzirom da se radi o kompleksnom procesu, kako ćete osigurati suradnju različitih timova kako bi se projekt uspješno proveo?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Suradnja je ključna komponenta projekta. Stvorili smo multidisciplinarni tim koji uključuje nutricioniste, programere, dizajnere i stručnjake za korisničku podršku. Redovito održavamo sastanke i radionice kako bismo osigurali da svi timovi surađuju i razmjenjuju informacije, te kako bismo svi bili usklađeni s ciljevima projekta.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Koje će konkretne prednosti projekt dnevnika prehrane donijeti budućim korisnicima?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Projekt će donijeti niz prednosti korisnicima. Omogućit će im da jednostavno prate svoj unos hrane, dobiju uvid u nutritivne vrijednosti svojih obroka i dobiju personalizirane savjete za poboljšanje prehrambenih navika. Također, naš sustav će ih podsjećati na unos obroka i </w:t>
      </w:r>
      <w:proofErr w:type="spellStart"/>
      <w:r>
        <w:t>hidrataciju</w:t>
      </w:r>
      <w:proofErr w:type="spellEnd"/>
      <w:r>
        <w:t>, te će im pomoći u postizanju njihovih zdravstvenih ciljeva.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Kako planirate uključiti korisnički </w:t>
      </w:r>
      <w:proofErr w:type="spellStart"/>
      <w:r>
        <w:t>feedback</w:t>
      </w:r>
      <w:proofErr w:type="spellEnd"/>
      <w:r>
        <w:t xml:space="preserve"> tijekom razvoja projekta?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Korisnički </w:t>
      </w:r>
      <w:proofErr w:type="spellStart"/>
      <w:r>
        <w:t>feedback</w:t>
      </w:r>
      <w:proofErr w:type="spellEnd"/>
      <w:r>
        <w:t xml:space="preserve"> je neizostavan dio projekta. Planiramo provoditi testiranja s manjim grupama korisnika kako bismo prikupili povratne informacije o funkcionalnostima i </w:t>
      </w:r>
      <w:r>
        <w:lastRenderedPageBreak/>
        <w:t>korisničkom iskustvu. Ti će nam podaci omogućiti prilagodbu i optimizaciju aplikacije prije šireg lansiranja.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Koje su vaše dugoročne vizije za ovaj projekt?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Naša dugoročna vizija je stvaranje sveobuhvatne platforme koja će korisnicima omogućiti ne samo praćenje prehrane, već i cjelovitu podršku u vođenju zdravog načina života. Želimo postati vodeća platforma za personaliziranu prehranu i zdravlje.</w:t>
      </w:r>
    </w:p>
    <w:p w:rsidR="007E11C0" w:rsidRDefault="007E11C0" w:rsidP="007E11C0">
      <w:pPr>
        <w:pStyle w:val="StandardWeb"/>
      </w:pPr>
      <w:proofErr w:type="spellStart"/>
      <w:r>
        <w:rPr>
          <w:rStyle w:val="Naglaeno"/>
        </w:rPr>
        <w:t>Intervjuer</w:t>
      </w:r>
      <w:proofErr w:type="spellEnd"/>
      <w:r>
        <w:rPr>
          <w:rStyle w:val="Naglaeno"/>
        </w:rPr>
        <w:t>:</w:t>
      </w:r>
      <w:r>
        <w:t xml:space="preserve"> Zahvaljujemo vam na ovim informacijama i želimo vam puno uspjeha u budućim koracima projekta.</w:t>
      </w:r>
    </w:p>
    <w:p w:rsidR="007E11C0" w:rsidRDefault="007E11C0" w:rsidP="007E11C0">
      <w:pPr>
        <w:pStyle w:val="StandardWeb"/>
      </w:pPr>
      <w:r>
        <w:rPr>
          <w:rStyle w:val="Naglaeno"/>
        </w:rPr>
        <w:t>Naručitelj:</w:t>
      </w:r>
      <w:r>
        <w:t xml:space="preserve"> Hvala vama na podršci. Radujemo se što ćemo našim korisnicima donijeti inovativne alate za vođenje zdravog načina života.</w:t>
      </w:r>
    </w:p>
    <w:p w:rsidR="0036092B" w:rsidRDefault="0036092B"/>
    <w:sectPr w:rsidR="0036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C0"/>
    <w:rsid w:val="0036092B"/>
    <w:rsid w:val="007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E3106-19B0-434B-956E-C6618F6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E1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7E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7E11C0"/>
    <w:rPr>
      <w:b/>
      <w:bCs/>
    </w:rPr>
  </w:style>
  <w:style w:type="character" w:customStyle="1" w:styleId="Naslov1Char">
    <w:name w:val="Naslov 1 Char"/>
    <w:basedOn w:val="Zadanifontodlomka"/>
    <w:link w:val="Naslov1"/>
    <w:uiPriority w:val="9"/>
    <w:rsid w:val="007E1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2024-07-19T14:30:00Z</dcterms:created>
  <dcterms:modified xsi:type="dcterms:W3CDTF">2024-07-19T14:33:00Z</dcterms:modified>
</cp:coreProperties>
</file>