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6E6C" w:rsidRDefault="00746402">
      <w:r w:rsidRPr="00746402">
        <w:drawing>
          <wp:inline distT="0" distB="0" distL="0" distR="0" wp14:anchorId="7E1D672B" wp14:editId="51C7487B">
            <wp:extent cx="5943600" cy="2567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B6E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F74"/>
    <w:rsid w:val="00396F74"/>
    <w:rsid w:val="00746402"/>
    <w:rsid w:val="00AB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D8B298A-253C-4B97-9467-DEAC0DAD2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Chavez</dc:creator>
  <cp:keywords/>
  <dc:description/>
  <cp:lastModifiedBy>Marina Chavez</cp:lastModifiedBy>
  <cp:revision>3</cp:revision>
  <dcterms:created xsi:type="dcterms:W3CDTF">2024-11-20T14:51:00Z</dcterms:created>
  <dcterms:modified xsi:type="dcterms:W3CDTF">2024-11-20T14:51:00Z</dcterms:modified>
</cp:coreProperties>
</file>