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355B8" w14:textId="77777777" w:rsidR="00C0647D" w:rsidRDefault="00510CD4">
      <w:pPr>
        <w:pStyle w:val="Title"/>
      </w:pPr>
      <w:r>
        <w:t>Formulas for spfood paper</w:t>
      </w:r>
    </w:p>
    <w:p w14:paraId="440C3EFF" w14:textId="77777777" w:rsidR="00C0647D" w:rsidRDefault="00510CD4">
      <w:pPr>
        <w:pStyle w:val="Author"/>
      </w:pPr>
      <w:r>
        <w:t>Marina</w:t>
      </w:r>
    </w:p>
    <w:p w14:paraId="24D99D99" w14:textId="77777777" w:rsidR="00C0647D" w:rsidRDefault="00510CD4">
      <w:pPr>
        <w:pStyle w:val="Date"/>
      </w:pPr>
      <w:r>
        <w:t>05/08/2021</w:t>
      </w:r>
    </w:p>
    <w:p w14:paraId="4B7FABB5" w14:textId="77777777" w:rsidR="00C0647D" w:rsidRDefault="00510CD4">
      <w:pPr>
        <w:pStyle w:val="FirstParagraph"/>
      </w:pPr>
      <w:r>
        <w:rPr>
          <w:b/>
          <w:bCs/>
        </w:rPr>
        <w:t>Mixed models formulas</w:t>
      </w:r>
    </w:p>
    <w:p w14:paraId="7BEB1046" w14:textId="77777777" w:rsidR="00C0647D" w:rsidRDefault="00510CD4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PO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3DC3F40" w14:textId="77777777" w:rsidR="00C0647D" w:rsidRDefault="00510CD4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3732A6E" w14:textId="77777777" w:rsidR="00C0647D" w:rsidRDefault="00510CD4">
      <w:pPr>
        <w:pStyle w:val="FirstParagraph"/>
      </w:pPr>
      <w:r>
        <w:t>equality coefficient p90/p10, municipality’s population, population growth in each municipality, the number of unemployed each year (January), , sea area (km2) of a municipality, and year</w:t>
      </w:r>
    </w:p>
    <w:p w14:paraId="642F8FEE" w14:textId="77777777" w:rsidR="00C0647D" w:rsidRDefault="00510CD4">
      <w:pPr>
        <w:pStyle w:val="BodyText"/>
      </w:pPr>
      <w:r>
        <w:t>\</w:t>
      </w:r>
    </w:p>
    <w:p w14:paraId="0FB192BA" w14:textId="77777777" w:rsidR="00C0647D" w:rsidRDefault="00510CD4">
      <w:pPr>
        <w:pStyle w:val="BodyText"/>
      </w:pPr>
      <w:r>
        <w:rPr>
          <w:i/>
          <w:iCs/>
        </w:rPr>
        <w:t>Models for updated parameters</w:t>
      </w:r>
      <w:r>
        <w:t xml:space="preserve"> \</w:t>
      </w:r>
    </w:p>
    <w:p w14:paraId="2A56A750" w14:textId="77777777" w:rsidR="00C0647D" w:rsidRDefault="00510CD4">
      <w:pPr>
        <w:pStyle w:val="BodyText"/>
      </w:pPr>
      <w:r>
        <w:t>Aquaculture</w:t>
      </w:r>
    </w:p>
    <w:p w14:paraId="595D7550" w14:textId="77777777" w:rsidR="00C0647D" w:rsidRDefault="00510CD4" w:rsidP="001271E5">
      <w:pPr>
        <w:pStyle w:val="BodyText"/>
        <w:ind w:right="-846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716A6250" w14:textId="77777777" w:rsidR="00C0647D" w:rsidRDefault="00510CD4">
      <w:pPr>
        <w:pStyle w:val="FirstParagraph"/>
      </w:pPr>
      <w:r>
        <w:t>\ Fisheries</w:t>
      </w:r>
    </w:p>
    <w:p w14:paraId="194A989E" w14:textId="77777777" w:rsidR="00C0647D" w:rsidRDefault="00510CD4" w:rsidP="001271E5">
      <w:pPr>
        <w:pStyle w:val="BodyText"/>
        <w:ind w:right="-846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5DCD9B1F" w14:textId="77777777" w:rsidR="00C0647D" w:rsidRDefault="00510CD4">
      <w:pPr>
        <w:pStyle w:val="FirstParagraph"/>
      </w:pPr>
      <w:r>
        <w:rPr>
          <w:i/>
          <w:iCs/>
        </w:rPr>
        <w:t>Notations for model parameters</w:t>
      </w:r>
    </w:p>
    <w:p w14:paraId="33C4D72B" w14:textId="77777777" w:rsidR="00C0647D" w:rsidRDefault="00510CD4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m:rPr>
              <m:sty m:val="b"/>
            </m:rPr>
            <w:rPr>
              <w:rFonts w:ascii="Cambria Math" w:hAnsi="Cambria Math"/>
            </w:rPr>
            <m:t>β,θ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17F5D79" w14:textId="77777777" w:rsidR="00C0647D" w:rsidRDefault="00510CD4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ϕ</m:t>
          </m:r>
        </m:oMath>
      </m:oMathPara>
    </w:p>
    <w:p w14:paraId="2E319E0F" w14:textId="77777777" w:rsidR="00C0647D" w:rsidRDefault="00076045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</m:e>
                  </m:mr>
                </m:m>
              </m:e>
            </m:mr>
          </m:m>
        </m:oMath>
      </m:oMathPara>
    </w:p>
    <w:p w14:paraId="40897AA5" w14:textId="77777777" w:rsidR="00C0647D" w:rsidRDefault="00076045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PO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YEA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mr>
                </m:m>
              </m:e>
            </m:mr>
          </m:m>
        </m:oMath>
      </m:oMathPara>
    </w:p>
    <w:p w14:paraId="7532D392" w14:textId="77777777" w:rsidR="00C0647D" w:rsidRDefault="00510CD4">
      <w:pPr>
        <w:pStyle w:val="FirstParagraph"/>
      </w:pPr>
      <w:r>
        <w:rPr>
          <w:i/>
          <w:iCs/>
        </w:rPr>
        <w:lastRenderedPageBreak/>
        <w:t>Hyperparameters</w:t>
      </w:r>
    </w:p>
    <w:p w14:paraId="39EB7AC1" w14:textId="77777777" w:rsidR="00C0647D" w:rsidRDefault="00076045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19D11B8D" w14:textId="77777777" w:rsidR="00C0647D" w:rsidRDefault="00076045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061AB71C" w14:textId="77777777" w:rsidR="00C0647D" w:rsidRDefault="00076045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49EF5A34" w14:textId="77777777" w:rsidR="00C0647D" w:rsidRDefault="00076045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7E645D18" w14:textId="77777777" w:rsidR="00C0647D" w:rsidRDefault="00076045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6B546A9C" w14:textId="77777777" w:rsidR="00C0647D" w:rsidRDefault="00510CD4">
      <w:pPr>
        <w:pStyle w:val="BodyText"/>
      </w:pPr>
      <w:r>
        <w:rPr>
          <w:i/>
          <w:iCs/>
        </w:rPr>
        <w:t>Ohter things</w:t>
      </w:r>
    </w:p>
    <w:p w14:paraId="208ADD7B" w14:textId="77777777" w:rsidR="00C0647D" w:rsidRDefault="00076045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A5F8670" w14:textId="77777777" w:rsidR="00C0647D" w:rsidRDefault="00076045">
      <w:pPr>
        <w:pStyle w:val="BodyText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DB5267F" w14:textId="77777777" w:rsidR="00C0647D" w:rsidRDefault="00510CD4">
      <w:pPr>
        <w:pStyle w:val="Heading1"/>
      </w:pPr>
      <w:bookmarkStart w:id="0" w:name="no-interaction-model"/>
      <w:r>
        <w:t>No interaction model</w:t>
      </w:r>
    </w:p>
    <w:p w14:paraId="79928543" w14:textId="77777777" w:rsidR="00C0647D" w:rsidRDefault="00510CD4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RW2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050F6536" w14:textId="77777777" w:rsidR="00C0647D" w:rsidRDefault="00510CD4">
      <w:pPr>
        <w:pStyle w:val="Heading1"/>
      </w:pPr>
      <w:bookmarkStart w:id="1" w:name="interaction-1-model"/>
      <w:bookmarkEnd w:id="0"/>
      <w:r>
        <w:t>Interaction 1 model</w:t>
      </w:r>
    </w:p>
    <w:p w14:paraId="3AAA847C" w14:textId="77777777" w:rsidR="00C0647D" w:rsidRDefault="00510CD4">
      <w:pPr>
        <w:pStyle w:val="FirstParagraph"/>
      </w:pPr>
      <w:r>
        <w:t>All examples are for fisheries, i think i don’t need to write all the same also for aquaculture</w:t>
      </w:r>
    </w:p>
    <w:p w14:paraId="3AA967E8" w14:textId="77777777" w:rsidR="00C0647D" w:rsidRDefault="00510CD4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RW2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1004077A" w14:textId="77777777" w:rsidR="00C0647D" w:rsidRDefault="00510CD4">
      <w:pPr>
        <w:pStyle w:val="Heading1"/>
      </w:pPr>
      <w:bookmarkStart w:id="2" w:name="spatial-temporal-model-with-rw2"/>
      <w:bookmarkEnd w:id="1"/>
      <w:r>
        <w:t>Spatial-temporal model with rw2</w:t>
      </w:r>
    </w:p>
    <w:p w14:paraId="059F7EC8" w14:textId="77777777" w:rsidR="00C0647D" w:rsidRDefault="00510CD4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RW2</m:t>
              </m:r>
            </m:sup>
          </m:sSubSup>
        </m:oMath>
      </m:oMathPara>
    </w:p>
    <w:p w14:paraId="52CF7F9E" w14:textId="77777777" w:rsidR="00C0647D" w:rsidRDefault="00510CD4">
      <w:pPr>
        <w:pStyle w:val="Heading1"/>
      </w:pPr>
      <w:bookmarkStart w:id="3" w:name="spatial-model-with-linear-trend"/>
      <w:bookmarkEnd w:id="2"/>
      <w:r>
        <w:t>Spatial model with linear trend</w:t>
      </w:r>
    </w:p>
    <w:p w14:paraId="7D5FBCBE" w14:textId="77777777" w:rsidR="00C0647D" w:rsidRDefault="00510CD4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Linear</m:t>
              </m:r>
            </m:sup>
          </m:sSubSup>
        </m:oMath>
      </m:oMathPara>
    </w:p>
    <w:p w14:paraId="5CD8B7E3" w14:textId="77777777" w:rsidR="00C0647D" w:rsidRDefault="00510CD4">
      <w:pPr>
        <w:pStyle w:val="Heading1"/>
      </w:pPr>
      <w:bookmarkStart w:id="4" w:name="bernardinelli-model"/>
      <w:bookmarkEnd w:id="3"/>
      <w:r>
        <w:lastRenderedPageBreak/>
        <w:t>Bernardinelli model</w:t>
      </w:r>
    </w:p>
    <w:p w14:paraId="01136AD7" w14:textId="77777777" w:rsidR="00C0647D" w:rsidRDefault="00510CD4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YR</m:t>
          </m:r>
        </m:oMath>
      </m:oMathPara>
    </w:p>
    <w:p w14:paraId="60F678BE" w14:textId="77777777" w:rsidR="00C0647D" w:rsidRDefault="00510CD4">
      <w:pPr>
        <w:pStyle w:val="Heading1"/>
      </w:pPr>
      <w:bookmarkStart w:id="5" w:name="tweedie-distribution"/>
      <w:bookmarkEnd w:id="4"/>
      <w:r>
        <w:t>Tweedie distribution</w:t>
      </w:r>
    </w:p>
    <w:p w14:paraId="6A830B88" w14:textId="77777777" w:rsidR="00C0647D" w:rsidRDefault="00510CD4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405E4509" w14:textId="77777777" w:rsidR="00C0647D" w:rsidRDefault="00510CD4">
      <w:pPr>
        <w:pStyle w:val="FirstParagraph"/>
      </w:pPr>
      <w:r>
        <w:t>## Other symbols</w:t>
      </w:r>
    </w:p>
    <w:p w14:paraId="7B8B41EF" w14:textId="77777777" w:rsidR="00C0647D" w:rsidRDefault="00510CD4">
      <w:pPr>
        <w:pStyle w:val="BodyText"/>
      </w:pPr>
      <m:oMathPara>
        <m:oMath>
          <m:r>
            <w:rPr>
              <w:rFonts w:ascii="Cambria Math" w:hAnsi="Cambria Math"/>
            </w:rPr>
            <m:t>βt</m:t>
          </m:r>
        </m:oMath>
      </m:oMathPara>
    </w:p>
    <w:p w14:paraId="286D5B99" w14:textId="77777777" w:rsidR="00C0647D" w:rsidRDefault="00510CD4">
      <w:pPr>
        <w:pStyle w:val="BodyText"/>
      </w:pPr>
      <m:oMathPara>
        <m:oMath>
          <m:r>
            <w:rPr>
              <w:rFonts w:ascii="Cambria Math" w:hAnsi="Cambria Math"/>
            </w:rPr>
            <m:t>β</m:t>
          </m:r>
        </m:oMath>
      </m:oMathPara>
    </w:p>
    <w:p w14:paraId="065FB41C" w14:textId="77777777" w:rsidR="00C0647D" w:rsidRDefault="00076045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  <w:bookmarkEnd w:id="5"/>
    </w:p>
    <w:p w14:paraId="6100182F" w14:textId="77777777" w:rsidR="002F27C2" w:rsidRDefault="002F27C2">
      <w:pPr>
        <w:pStyle w:val="BodyText"/>
      </w:pPr>
    </w:p>
    <w:sectPr w:rsidR="002F27C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651AD" w14:textId="77777777" w:rsidR="00076045" w:rsidRDefault="00076045">
      <w:pPr>
        <w:spacing w:after="0"/>
      </w:pPr>
      <w:r>
        <w:separator/>
      </w:r>
    </w:p>
  </w:endnote>
  <w:endnote w:type="continuationSeparator" w:id="0">
    <w:p w14:paraId="58D66291" w14:textId="77777777" w:rsidR="00076045" w:rsidRDefault="000760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85EFB" w14:textId="77777777" w:rsidR="00076045" w:rsidRDefault="00076045">
      <w:r>
        <w:separator/>
      </w:r>
    </w:p>
  </w:footnote>
  <w:footnote w:type="continuationSeparator" w:id="0">
    <w:p w14:paraId="5A6A1AEB" w14:textId="77777777" w:rsidR="00076045" w:rsidRDefault="00076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44EEC9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5849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6045"/>
    <w:rsid w:val="001271E5"/>
    <w:rsid w:val="002F27C2"/>
    <w:rsid w:val="004E29B3"/>
    <w:rsid w:val="00510CD4"/>
    <w:rsid w:val="00590D07"/>
    <w:rsid w:val="00784D58"/>
    <w:rsid w:val="008D6863"/>
    <w:rsid w:val="00B86B75"/>
    <w:rsid w:val="00BC48D5"/>
    <w:rsid w:val="00C0647D"/>
    <w:rsid w:val="00C36279"/>
    <w:rsid w:val="00C857D4"/>
    <w:rsid w:val="00E315A3"/>
    <w:rsid w:val="00EA0C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2BA0F"/>
  <w15:docId w15:val="{537108F8-65DD-8944-8FF0-B89230F4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Formulas for spfood paper</vt:lpstr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Formulas for spfood paper</dc:title>
  <dc:creator>Marina</dc:creator>
  <cp:keywords/>
  <cp:lastModifiedBy>Espinasse, Marina</cp:lastModifiedBy>
  <cp:revision>3</cp:revision>
  <dcterms:created xsi:type="dcterms:W3CDTF">2022-03-25T14:00:00Z</dcterms:created>
  <dcterms:modified xsi:type="dcterms:W3CDTF">2022-03-30T08:00:00Z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05/08/2021</vt:lpwstr>
  </property>
  <property fmtid="{D5CDD505-2E9C-101B-9397-08002B2CF9AE}" pid="3" name="output">
    <vt:lpwstr>word_document</vt:lpwstr>
  </property>
</Properties>
</file>