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B8632F" w14:textId="0AFDD687" w:rsidR="00020B70" w:rsidRPr="00020B70" w:rsidRDefault="00020B70" w:rsidP="00020B70">
      <w:pPr>
        <w:ind w:firstLine="0"/>
        <w:jc w:val="center"/>
        <w:rPr>
          <w:b/>
          <w:bCs/>
          <w:sz w:val="28"/>
          <w:szCs w:val="28"/>
        </w:rPr>
      </w:pPr>
      <w:r w:rsidRPr="00020B70">
        <w:rPr>
          <w:b/>
          <w:bCs/>
          <w:sz w:val="28"/>
          <w:szCs w:val="28"/>
        </w:rPr>
        <w:t xml:space="preserve">PI </w:t>
      </w:r>
      <w:r w:rsidR="00CD1AB1">
        <w:rPr>
          <w:b/>
          <w:bCs/>
          <w:sz w:val="28"/>
          <w:szCs w:val="28"/>
        </w:rPr>
        <w:t>–</w:t>
      </w:r>
      <w:r w:rsidRPr="00020B70">
        <w:rPr>
          <w:b/>
          <w:bCs/>
          <w:sz w:val="28"/>
          <w:szCs w:val="28"/>
        </w:rPr>
        <w:t xml:space="preserve"> </w:t>
      </w:r>
      <w:r w:rsidR="00CD1AB1">
        <w:rPr>
          <w:rFonts w:cs="Arial"/>
          <w:b/>
          <w:bCs/>
          <w:sz w:val="28"/>
          <w:szCs w:val="28"/>
        </w:rPr>
        <w:t>Sebastian Cabelo e Estética</w:t>
      </w:r>
      <w:bookmarkStart w:id="0" w:name="_GoBack"/>
      <w:bookmarkEnd w:id="0"/>
      <w:r w:rsidR="007326C0" w:rsidRPr="00020B70">
        <w:rPr>
          <w:b/>
          <w:bCs/>
          <w:sz w:val="28"/>
          <w:szCs w:val="28"/>
        </w:rPr>
        <w:t xml:space="preserve"> </w:t>
      </w:r>
      <w:r w:rsidRPr="00020B70">
        <w:rPr>
          <w:b/>
          <w:bCs/>
          <w:sz w:val="28"/>
          <w:szCs w:val="28"/>
        </w:rPr>
        <w:t xml:space="preserve">Documentação </w:t>
      </w:r>
      <w:proofErr w:type="spellStart"/>
      <w:r w:rsidRPr="00020B70">
        <w:rPr>
          <w:b/>
          <w:bCs/>
          <w:sz w:val="28"/>
          <w:szCs w:val="28"/>
        </w:rPr>
        <w:t>Git</w:t>
      </w:r>
      <w:proofErr w:type="spellEnd"/>
    </w:p>
    <w:p w14:paraId="546A7D0A" w14:textId="77777777" w:rsidR="00020B70" w:rsidRDefault="00020B70" w:rsidP="00020B70">
      <w:pPr>
        <w:ind w:firstLine="0"/>
      </w:pPr>
    </w:p>
    <w:p w14:paraId="2F0EDE4B" w14:textId="0113171E" w:rsidR="00020B70" w:rsidRDefault="00020B70" w:rsidP="00020B70">
      <w:pPr>
        <w:ind w:firstLine="0"/>
      </w:pPr>
      <w:r>
        <w:t xml:space="preserve">&lt;p </w:t>
      </w:r>
      <w:proofErr w:type="spellStart"/>
      <w:r>
        <w:t>align</w:t>
      </w:r>
      <w:proofErr w:type="spellEnd"/>
      <w:r>
        <w:t>="</w:t>
      </w:r>
      <w:proofErr w:type="spellStart"/>
      <w:r>
        <w:t>left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="font-size:28px;"&gt;&lt;</w:t>
      </w:r>
      <w:proofErr w:type="spellStart"/>
      <w:r>
        <w:t>strong</w:t>
      </w:r>
      <w:proofErr w:type="spellEnd"/>
      <w:r>
        <w:t>&gt;&lt;em&gt;Documentação do PI&lt;/em&gt;&lt;/</w:t>
      </w:r>
      <w:proofErr w:type="spellStart"/>
      <w:r>
        <w:t>strong</w:t>
      </w:r>
      <w:proofErr w:type="spellEnd"/>
      <w:r>
        <w:t>&gt;&lt;/p&gt;</w:t>
      </w:r>
    </w:p>
    <w:p w14:paraId="12A1FFA1" w14:textId="77777777" w:rsidR="00020B70" w:rsidRDefault="00020B70" w:rsidP="00020B70">
      <w:pPr>
        <w:ind w:firstLine="0"/>
      </w:pPr>
      <w:r>
        <w:t>&lt;</w:t>
      </w:r>
      <w:proofErr w:type="spellStart"/>
      <w:r>
        <w:t>details</w:t>
      </w:r>
      <w:proofErr w:type="spellEnd"/>
      <w:r>
        <w:t>&gt;</w:t>
      </w:r>
    </w:p>
    <w:p w14:paraId="6BD86C3F" w14:textId="77777777" w:rsidR="00020B70" w:rsidRDefault="00020B70" w:rsidP="00020B70">
      <w:pPr>
        <w:ind w:firstLine="0"/>
      </w:pPr>
      <w:r>
        <w:t xml:space="preserve">  &lt;</w:t>
      </w:r>
      <w:proofErr w:type="spellStart"/>
      <w:r>
        <w:t>summary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📑</w:t>
      </w:r>
      <w:r>
        <w:t xml:space="preserve"> Sumário&lt;/</w:t>
      </w:r>
      <w:proofErr w:type="spellStart"/>
      <w:r>
        <w:t>strong</w:t>
      </w:r>
      <w:proofErr w:type="spellEnd"/>
      <w:r>
        <w:t>&gt;&lt;/</w:t>
      </w:r>
      <w:proofErr w:type="spellStart"/>
      <w:r>
        <w:t>summary</w:t>
      </w:r>
      <w:proofErr w:type="spellEnd"/>
      <w:r>
        <w:t>&gt;</w:t>
      </w:r>
    </w:p>
    <w:p w14:paraId="68BDA5E5" w14:textId="77777777" w:rsidR="00020B70" w:rsidRDefault="00020B70" w:rsidP="00020B70">
      <w:pPr>
        <w:ind w:firstLine="0"/>
      </w:pPr>
    </w:p>
    <w:p w14:paraId="4E922984" w14:textId="77777777" w:rsidR="00020B70" w:rsidRDefault="00020B70" w:rsidP="00020B70">
      <w:pPr>
        <w:ind w:firstLine="0"/>
      </w:pPr>
      <w:r>
        <w:t>- [1. Introdução](#1-introdução)</w:t>
      </w:r>
    </w:p>
    <w:p w14:paraId="584F994C" w14:textId="77777777" w:rsidR="00020B70" w:rsidRDefault="00020B70" w:rsidP="00020B70">
      <w:pPr>
        <w:ind w:firstLine="0"/>
      </w:pPr>
      <w:r>
        <w:t xml:space="preserve">  - [Objetivos](#-objetivos)</w:t>
      </w:r>
    </w:p>
    <w:p w14:paraId="00B8EB7B" w14:textId="77777777" w:rsidR="00020B70" w:rsidRDefault="00020B70" w:rsidP="00020B70">
      <w:pPr>
        <w:ind w:firstLine="0"/>
      </w:pPr>
      <w:r>
        <w:t xml:space="preserve">  - [Metodologia](#-metodologia)</w:t>
      </w:r>
    </w:p>
    <w:p w14:paraId="512E6C41" w14:textId="77777777" w:rsidR="00020B70" w:rsidRDefault="00020B70" w:rsidP="00020B70">
      <w:pPr>
        <w:ind w:firstLine="0"/>
      </w:pPr>
      <w:r>
        <w:t>- [2. Requisitos](#2-requisitos)</w:t>
      </w:r>
    </w:p>
    <w:p w14:paraId="7CFBD7A5" w14:textId="77777777" w:rsidR="00020B70" w:rsidRDefault="00020B70" w:rsidP="00020B70">
      <w:pPr>
        <w:ind w:firstLine="0"/>
      </w:pPr>
      <w:r>
        <w:t xml:space="preserve">  - [Requisitos funcionais](#-requisitos-funcionais)</w:t>
      </w:r>
    </w:p>
    <w:p w14:paraId="648CDF08" w14:textId="77777777" w:rsidR="00020B70" w:rsidRDefault="00020B70" w:rsidP="00020B70">
      <w:pPr>
        <w:ind w:firstLine="0"/>
      </w:pPr>
      <w:r>
        <w:t xml:space="preserve">  - [Requisitos não funcionais](#-requisitos-não-funcionais)</w:t>
      </w:r>
    </w:p>
    <w:p w14:paraId="0B552D1F" w14:textId="77777777" w:rsidR="00020B70" w:rsidRDefault="00020B70" w:rsidP="00020B70">
      <w:pPr>
        <w:ind w:firstLine="0"/>
      </w:pPr>
      <w:r>
        <w:t>- [3. Modelo de casos de uso](#3-modelo-de-casos-de-uso)</w:t>
      </w:r>
    </w:p>
    <w:p w14:paraId="5DB0B15D" w14:textId="77777777" w:rsidR="00020B70" w:rsidRDefault="00020B70" w:rsidP="00020B70">
      <w:pPr>
        <w:ind w:firstLine="0"/>
      </w:pPr>
      <w:r>
        <w:t>- [4. Modelo do banco de dados](#4-modelo-do-banco-de-dados)</w:t>
      </w:r>
    </w:p>
    <w:p w14:paraId="5E9111FA" w14:textId="77777777" w:rsidR="00020B70" w:rsidRDefault="00020B70" w:rsidP="00020B70">
      <w:pPr>
        <w:ind w:firstLine="0"/>
      </w:pPr>
      <w:r>
        <w:t>- [5. Banco de dados](#5-banco-de-dados)</w:t>
      </w:r>
    </w:p>
    <w:p w14:paraId="7E6B91D0" w14:textId="77777777" w:rsidR="00020B70" w:rsidRDefault="00020B70" w:rsidP="00020B70">
      <w:pPr>
        <w:ind w:firstLine="0"/>
      </w:pPr>
      <w:r>
        <w:t>- [6. Diagrama de classes](#6-diagrama-de-classes)</w:t>
      </w:r>
    </w:p>
    <w:p w14:paraId="7FC5CB46" w14:textId="77777777" w:rsidR="00020B70" w:rsidRDefault="00020B70" w:rsidP="00020B70">
      <w:pPr>
        <w:ind w:firstLine="0"/>
      </w:pPr>
      <w:r>
        <w:t>- [7. Estudo de viabilidade](#7-estudo-de-viabilidade)</w:t>
      </w:r>
    </w:p>
    <w:p w14:paraId="6214403A" w14:textId="77777777" w:rsidR="00020B70" w:rsidRDefault="00020B70" w:rsidP="00020B70">
      <w:pPr>
        <w:ind w:firstLine="0"/>
      </w:pPr>
      <w:r>
        <w:t xml:space="preserve">- [8. Regras de negócio (Modelo </w:t>
      </w:r>
      <w:proofErr w:type="spellStart"/>
      <w:r>
        <w:t>canvas</w:t>
      </w:r>
      <w:proofErr w:type="spellEnd"/>
      <w:r>
        <w:t>)](#8-regras-de-negócio-modelo-canvas)</w:t>
      </w:r>
    </w:p>
    <w:p w14:paraId="3DF0DE64" w14:textId="77777777" w:rsidR="00020B70" w:rsidRDefault="00020B70" w:rsidP="00020B70">
      <w:pPr>
        <w:ind w:firstLine="0"/>
      </w:pPr>
      <w:r>
        <w:t>- [9. Design](#9-design)</w:t>
      </w:r>
    </w:p>
    <w:p w14:paraId="5C907CB1" w14:textId="77777777" w:rsidR="00020B70" w:rsidRDefault="00020B70" w:rsidP="00020B70">
      <w:pPr>
        <w:ind w:firstLine="0"/>
      </w:pPr>
      <w:r>
        <w:t>- [10. Protótipo](#10-protótipo)</w:t>
      </w:r>
    </w:p>
    <w:p w14:paraId="2E0C6E64" w14:textId="77777777" w:rsidR="00020B70" w:rsidRDefault="00020B70" w:rsidP="00020B70">
      <w:pPr>
        <w:ind w:firstLine="0"/>
      </w:pPr>
      <w:r>
        <w:t>- [11. Aplicação](#11-aplicação)</w:t>
      </w:r>
    </w:p>
    <w:p w14:paraId="2DF3AEDF" w14:textId="77777777" w:rsidR="00020B70" w:rsidRDefault="00020B70" w:rsidP="00020B70">
      <w:pPr>
        <w:ind w:firstLine="0"/>
      </w:pPr>
    </w:p>
    <w:p w14:paraId="788871DB" w14:textId="77777777" w:rsidR="00020B70" w:rsidRDefault="00020B70" w:rsidP="00020B70">
      <w:pPr>
        <w:ind w:firstLine="0"/>
      </w:pPr>
      <w:r>
        <w:t>&lt;/</w:t>
      </w:r>
      <w:proofErr w:type="spellStart"/>
      <w:r>
        <w:t>details</w:t>
      </w:r>
      <w:proofErr w:type="spellEnd"/>
      <w:r>
        <w:t>&gt;</w:t>
      </w:r>
    </w:p>
    <w:p w14:paraId="3EC01945" w14:textId="77777777" w:rsidR="00020B70" w:rsidRDefault="00020B70" w:rsidP="00020B70">
      <w:pPr>
        <w:ind w:firstLine="0"/>
      </w:pPr>
    </w:p>
    <w:p w14:paraId="6A963053" w14:textId="77777777" w:rsidR="00020B70" w:rsidRDefault="00020B70" w:rsidP="00020B70">
      <w:pPr>
        <w:ind w:firstLine="0"/>
      </w:pPr>
      <w:r>
        <w:t># 1. Introdução</w:t>
      </w:r>
    </w:p>
    <w:p w14:paraId="1EC8CC34" w14:textId="77777777" w:rsidR="00020B70" w:rsidRDefault="00020B70" w:rsidP="00020B70">
      <w:pPr>
        <w:ind w:firstLine="0"/>
      </w:pPr>
      <w:r>
        <w:t>(Contextualização, Justificativa (porquê?)</w:t>
      </w:r>
    </w:p>
    <w:p w14:paraId="184E9786" w14:textId="77777777" w:rsidR="00020B70" w:rsidRDefault="00020B70" w:rsidP="00020B70">
      <w:pPr>
        <w:ind w:firstLine="0"/>
      </w:pPr>
    </w:p>
    <w:p w14:paraId="1A179EBD" w14:textId="77777777" w:rsidR="00020B70" w:rsidRDefault="00020B70" w:rsidP="00020B70">
      <w:pPr>
        <w:ind w:firstLine="0"/>
      </w:pPr>
      <w:r>
        <w:t>## • Objetivos</w:t>
      </w:r>
    </w:p>
    <w:p w14:paraId="0A7DF76D" w14:textId="31D73A38" w:rsidR="00F5638E" w:rsidRDefault="00CD1AB1" w:rsidP="00020B70">
      <w:pPr>
        <w:ind w:firstLine="0"/>
      </w:pPr>
      <w:r>
        <w:t xml:space="preserve">Desenvolver um </w:t>
      </w:r>
      <w:r w:rsidR="00F5638E">
        <w:t>sistema que permita gerenciar clientes, registrar atendimentos, organizar agenda de serviços, controlar fluxo financeiro, registrar venda de produtos/controle do estoque, manter histórico de serviços realizados</w:t>
      </w:r>
      <w:r>
        <w:t>, onde o sistema deverá ser escalável, permitindo inclusão futura de novos profissionais e novos serviços</w:t>
      </w:r>
      <w:r w:rsidR="00F5638E">
        <w:t>.</w:t>
      </w:r>
    </w:p>
    <w:p w14:paraId="28E140C0" w14:textId="77777777" w:rsidR="00CD1AB1" w:rsidRDefault="00CD1AB1" w:rsidP="00020B70">
      <w:pPr>
        <w:ind w:firstLine="0"/>
      </w:pPr>
    </w:p>
    <w:p w14:paraId="17316ED6" w14:textId="77777777" w:rsidR="00020B70" w:rsidRDefault="00020B70" w:rsidP="00020B70">
      <w:pPr>
        <w:ind w:firstLine="0"/>
      </w:pPr>
    </w:p>
    <w:p w14:paraId="5E75C7BB" w14:textId="77777777" w:rsidR="00020B70" w:rsidRDefault="00020B70" w:rsidP="00020B70">
      <w:pPr>
        <w:ind w:firstLine="0"/>
      </w:pPr>
      <w:r>
        <w:t>## • Metodologia</w:t>
      </w:r>
    </w:p>
    <w:p w14:paraId="3EADF58E" w14:textId="7C7AF4C8" w:rsidR="00020B70" w:rsidRDefault="00BB3A6E" w:rsidP="00020B70">
      <w:pPr>
        <w:ind w:firstLine="0"/>
      </w:pPr>
      <w:r w:rsidRPr="00B01EEA">
        <w:lastRenderedPageBreak/>
        <w:t>As ferramentas e tecnologias utilizadas no projeto estão listadas a seguir</w:t>
      </w:r>
    </w:p>
    <w:p w14:paraId="6CB0131E" w14:textId="77777777" w:rsidR="00BB3A6E" w:rsidRPr="00BB3A6E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</w:rPr>
      </w:pPr>
      <w:r w:rsidRPr="00BB3A6E">
        <w:rPr>
          <w:rFonts w:cs="Arial"/>
        </w:rPr>
        <w:t xml:space="preserve">Ferramentas/Tecnologias: HTML, CSS, </w:t>
      </w:r>
      <w:proofErr w:type="spellStart"/>
      <w:r w:rsidRPr="00BB3A6E">
        <w:rPr>
          <w:rFonts w:cs="Arial"/>
        </w:rPr>
        <w:t>JavaScript</w:t>
      </w:r>
      <w:proofErr w:type="spellEnd"/>
      <w:r w:rsidRPr="00BB3A6E">
        <w:rPr>
          <w:rFonts w:cs="Arial"/>
        </w:rPr>
        <w:t>, C#, Frameworks (</w:t>
      </w:r>
      <w:proofErr w:type="spellStart"/>
      <w:r w:rsidRPr="00BB3A6E">
        <w:rPr>
          <w:rFonts w:cs="Arial"/>
        </w:rPr>
        <w:t>React</w:t>
      </w:r>
      <w:proofErr w:type="spellEnd"/>
      <w:r w:rsidRPr="00BB3A6E">
        <w:rPr>
          <w:rFonts w:cs="Arial"/>
        </w:rPr>
        <w:t xml:space="preserve">, </w:t>
      </w:r>
      <w:proofErr w:type="gramStart"/>
      <w:r w:rsidRPr="00BB3A6E">
        <w:rPr>
          <w:rFonts w:cs="Arial"/>
        </w:rPr>
        <w:t>Angular</w:t>
      </w:r>
      <w:proofErr w:type="gramEnd"/>
      <w:r w:rsidRPr="00BB3A6E">
        <w:rPr>
          <w:rFonts w:cs="Arial"/>
        </w:rPr>
        <w:t>, etc.)</w:t>
      </w:r>
    </w:p>
    <w:p w14:paraId="39DA4B94" w14:textId="77777777" w:rsidR="00BB3A6E" w:rsidRPr="00BB3A6E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</w:rPr>
      </w:pPr>
      <w:r w:rsidRPr="00BB3A6E">
        <w:rPr>
          <w:rFonts w:cs="Arial"/>
        </w:rPr>
        <w:t>Modelo de Processo de Desenvolvimento: Metodologia Ágil (</w:t>
      </w:r>
      <w:proofErr w:type="spellStart"/>
      <w:r w:rsidRPr="00BB3A6E">
        <w:rPr>
          <w:rFonts w:cs="Arial"/>
        </w:rPr>
        <w:t>Scrum</w:t>
      </w:r>
      <w:proofErr w:type="spellEnd"/>
      <w:r w:rsidRPr="00BB3A6E">
        <w:rPr>
          <w:rFonts w:cs="Arial"/>
        </w:rPr>
        <w:t>), Desenvolvimento em Espiral, Prototipação.</w:t>
      </w:r>
    </w:p>
    <w:p w14:paraId="069232FA" w14:textId="77777777" w:rsidR="00BB3A6E" w:rsidRPr="00BB3A6E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</w:rPr>
      </w:pPr>
      <w:r w:rsidRPr="00BB3A6E">
        <w:rPr>
          <w:rFonts w:cs="Arial"/>
        </w:rPr>
        <w:t xml:space="preserve">Ambiente de Trabalho: Desenvolvimento remoto ou em um escritório, utilização de ferramentas de colaboração como GitHub, </w:t>
      </w:r>
      <w:proofErr w:type="spellStart"/>
      <w:r w:rsidRPr="00BB3A6E">
        <w:rPr>
          <w:rFonts w:cs="Arial"/>
        </w:rPr>
        <w:t>Trello</w:t>
      </w:r>
      <w:proofErr w:type="spellEnd"/>
      <w:r w:rsidRPr="00BB3A6E">
        <w:rPr>
          <w:rFonts w:cs="Arial"/>
        </w:rPr>
        <w:t xml:space="preserve"> e </w:t>
      </w:r>
      <w:proofErr w:type="spellStart"/>
      <w:r w:rsidRPr="00BB3A6E">
        <w:rPr>
          <w:rFonts w:cs="Arial"/>
        </w:rPr>
        <w:t>Figma</w:t>
      </w:r>
      <w:proofErr w:type="spellEnd"/>
      <w:r w:rsidRPr="00BB3A6E">
        <w:rPr>
          <w:rFonts w:cs="Arial"/>
        </w:rPr>
        <w:t>.</w:t>
      </w:r>
    </w:p>
    <w:p w14:paraId="31BA5BDD" w14:textId="16089732" w:rsidR="00BB3A6E" w:rsidRPr="00BB3A6E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</w:rPr>
      </w:pPr>
      <w:r w:rsidRPr="00BB3A6E">
        <w:rPr>
          <w:rFonts w:cs="Arial"/>
        </w:rPr>
        <w:t>Cronograma: Definição de etapas do projeto e prazos específicos para cada fase (Planejamento, Design, Desenvolvimento, Testes, Implementação)</w:t>
      </w:r>
      <w:r>
        <w:rPr>
          <w:rFonts w:cs="Arial"/>
        </w:rPr>
        <w:t>.</w:t>
      </w:r>
    </w:p>
    <w:p w14:paraId="645EA8BE" w14:textId="77777777" w:rsidR="00BB3A6E" w:rsidRDefault="00BB3A6E" w:rsidP="00020B70">
      <w:pPr>
        <w:ind w:firstLine="0"/>
      </w:pPr>
    </w:p>
    <w:p w14:paraId="32B22E0A" w14:textId="77777777" w:rsidR="00020B70" w:rsidRDefault="00020B70" w:rsidP="00020B70">
      <w:pPr>
        <w:ind w:firstLine="0"/>
      </w:pPr>
      <w:r>
        <w:t># 2. Requisitos</w:t>
      </w:r>
    </w:p>
    <w:p w14:paraId="789D0D39" w14:textId="77777777" w:rsidR="00020B70" w:rsidRDefault="00020B70" w:rsidP="00020B70">
      <w:pPr>
        <w:ind w:firstLine="0"/>
      </w:pPr>
    </w:p>
    <w:p w14:paraId="3C112A82" w14:textId="37B68067" w:rsidR="00020B70" w:rsidRDefault="00020B70" w:rsidP="00020B70">
      <w:pPr>
        <w:ind w:firstLine="0"/>
      </w:pPr>
      <w:r>
        <w:t>## Requisitos funcionais</w:t>
      </w:r>
    </w:p>
    <w:p w14:paraId="6F1EAAE1" w14:textId="3FC1A627" w:rsidR="00020B70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RF1 –</w:t>
      </w:r>
      <w:r w:rsidR="00CD1AB1">
        <w:rPr>
          <w:b/>
          <w:bCs/>
        </w:rPr>
        <w:t xml:space="preserve"> Cadastro de Clientes</w:t>
      </w:r>
      <w:r>
        <w:rPr>
          <w:b/>
          <w:bCs/>
        </w:rPr>
        <w:t>.</w:t>
      </w:r>
    </w:p>
    <w:p w14:paraId="4156F4B4" w14:textId="16EEFAAD" w:rsidR="00470F37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2</w:t>
      </w:r>
      <w:r w:rsidRPr="00B01EEA">
        <w:rPr>
          <w:bCs/>
        </w:rPr>
        <w:t xml:space="preserve"> – </w:t>
      </w:r>
      <w:r w:rsidR="00CD1AB1">
        <w:rPr>
          <w:b/>
          <w:bCs/>
        </w:rPr>
        <w:t xml:space="preserve">Cadastro de </w:t>
      </w:r>
      <w:r w:rsidR="00CD1AB1">
        <w:rPr>
          <w:b/>
          <w:bCs/>
        </w:rPr>
        <w:t>Profissionais</w:t>
      </w:r>
      <w:r>
        <w:rPr>
          <w:b/>
          <w:bCs/>
        </w:rPr>
        <w:t>.</w:t>
      </w:r>
    </w:p>
    <w:p w14:paraId="78FDCCB5" w14:textId="4D234061" w:rsidR="00470F37" w:rsidRDefault="00470F37" w:rsidP="00470F37">
      <w:pPr>
        <w:ind w:left="1416" w:hanging="707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3</w:t>
      </w:r>
      <w:r w:rsidRPr="00B01EEA">
        <w:rPr>
          <w:bCs/>
        </w:rPr>
        <w:t xml:space="preserve"> – </w:t>
      </w:r>
      <w:r w:rsidR="00CD1AB1">
        <w:rPr>
          <w:b/>
          <w:bCs/>
        </w:rPr>
        <w:t xml:space="preserve"> Cadastro de Serviços</w:t>
      </w:r>
    </w:p>
    <w:p w14:paraId="4EC8D358" w14:textId="3A6242A1" w:rsidR="00470F37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4</w:t>
      </w:r>
      <w:r w:rsidRPr="00B01EEA">
        <w:rPr>
          <w:bCs/>
        </w:rPr>
        <w:t xml:space="preserve"> –</w:t>
      </w:r>
      <w:r>
        <w:rPr>
          <w:b/>
        </w:rPr>
        <w:t xml:space="preserve"> </w:t>
      </w:r>
      <w:r w:rsidR="00CD1AB1">
        <w:rPr>
          <w:b/>
          <w:bCs/>
        </w:rPr>
        <w:t>Agenda de Atendimentos</w:t>
      </w:r>
      <w:r>
        <w:rPr>
          <w:b/>
          <w:bCs/>
        </w:rPr>
        <w:t>.</w:t>
      </w:r>
    </w:p>
    <w:p w14:paraId="412299D2" w14:textId="4B7ADB34" w:rsidR="00470F37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5</w:t>
      </w:r>
      <w:r w:rsidRPr="00B01EEA">
        <w:rPr>
          <w:bCs/>
        </w:rPr>
        <w:t xml:space="preserve"> – </w:t>
      </w:r>
      <w:r w:rsidR="00CD1AB1">
        <w:rPr>
          <w:b/>
          <w:bCs/>
        </w:rPr>
        <w:t>Registro de Atendimento</w:t>
      </w:r>
      <w:r>
        <w:rPr>
          <w:b/>
          <w:bCs/>
        </w:rPr>
        <w:t>.</w:t>
      </w:r>
    </w:p>
    <w:p w14:paraId="4B80F651" w14:textId="7B433B75" w:rsidR="00470F37" w:rsidRDefault="00470F37" w:rsidP="00EA555E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6</w:t>
      </w:r>
      <w:r w:rsidRPr="00B01EEA">
        <w:rPr>
          <w:bCs/>
        </w:rPr>
        <w:t xml:space="preserve"> – </w:t>
      </w:r>
      <w:r w:rsidR="00CD1AB1">
        <w:rPr>
          <w:b/>
          <w:bCs/>
        </w:rPr>
        <w:t>Forma de Pagamento</w:t>
      </w:r>
      <w:r>
        <w:rPr>
          <w:b/>
          <w:bCs/>
        </w:rPr>
        <w:t>.</w:t>
      </w:r>
    </w:p>
    <w:p w14:paraId="6B29BF1F" w14:textId="6B0E063C" w:rsidR="00CD1AB1" w:rsidRDefault="00CD1AB1" w:rsidP="00CD1AB1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7</w:t>
      </w:r>
      <w:r w:rsidRPr="00B01EEA">
        <w:rPr>
          <w:bCs/>
        </w:rPr>
        <w:t xml:space="preserve"> – </w:t>
      </w:r>
      <w:r>
        <w:rPr>
          <w:b/>
          <w:bCs/>
        </w:rPr>
        <w:t>Controle Financeiro</w:t>
      </w:r>
      <w:r>
        <w:rPr>
          <w:b/>
          <w:bCs/>
        </w:rPr>
        <w:t>.</w:t>
      </w:r>
    </w:p>
    <w:p w14:paraId="14122CAD" w14:textId="1A5D0C83" w:rsidR="00CD1AB1" w:rsidRDefault="00CD1AB1" w:rsidP="00CD1AB1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8</w:t>
      </w:r>
      <w:r w:rsidRPr="00B01EEA">
        <w:rPr>
          <w:bCs/>
        </w:rPr>
        <w:t xml:space="preserve"> – </w:t>
      </w:r>
      <w:r>
        <w:rPr>
          <w:b/>
          <w:bCs/>
        </w:rPr>
        <w:t>Venda de Produtos.</w:t>
      </w:r>
    </w:p>
    <w:p w14:paraId="7EB5C12C" w14:textId="1E7C43B8" w:rsidR="00CD1AB1" w:rsidRPr="00470F37" w:rsidRDefault="00CD1AB1" w:rsidP="00CD1AB1">
      <w:pPr>
        <w:ind w:firstLine="708"/>
        <w:rPr>
          <w:bCs/>
        </w:rPr>
      </w:pPr>
      <w:r w:rsidRPr="00B01EEA">
        <w:rPr>
          <w:bCs/>
        </w:rPr>
        <w:t>RF</w:t>
      </w:r>
      <w:r>
        <w:rPr>
          <w:bCs/>
        </w:rPr>
        <w:t>9</w:t>
      </w:r>
      <w:r w:rsidRPr="00B01EEA">
        <w:rPr>
          <w:bCs/>
        </w:rPr>
        <w:t xml:space="preserve"> – </w:t>
      </w:r>
      <w:r>
        <w:rPr>
          <w:b/>
          <w:bCs/>
        </w:rPr>
        <w:t>Histórico do Cliente.</w:t>
      </w:r>
    </w:p>
    <w:p w14:paraId="5D4CECEA" w14:textId="77777777" w:rsidR="00CD1AB1" w:rsidRPr="00470F37" w:rsidRDefault="00CD1AB1" w:rsidP="00EA555E">
      <w:pPr>
        <w:ind w:firstLine="708"/>
        <w:rPr>
          <w:bCs/>
        </w:rPr>
      </w:pPr>
    </w:p>
    <w:p w14:paraId="288C44CD" w14:textId="77777777" w:rsidR="00470F37" w:rsidRDefault="00470F37" w:rsidP="00020B70">
      <w:pPr>
        <w:ind w:firstLine="0"/>
      </w:pPr>
    </w:p>
    <w:p w14:paraId="068E6291" w14:textId="77777777" w:rsidR="00020B70" w:rsidRDefault="00020B70" w:rsidP="00020B70">
      <w:pPr>
        <w:ind w:firstLine="0"/>
      </w:pPr>
      <w:r>
        <w:t>## • Requisitos não funcionais</w:t>
      </w:r>
    </w:p>
    <w:p w14:paraId="75BA0A14" w14:textId="213C4C38" w:rsidR="00020B70" w:rsidRDefault="00020B70" w:rsidP="00020B70">
      <w:pPr>
        <w:ind w:firstLine="0"/>
      </w:pPr>
      <w:r>
        <w:t xml:space="preserve">- </w:t>
      </w:r>
      <w:r w:rsidR="00A77482">
        <w:t xml:space="preserve">RNF1 - </w:t>
      </w:r>
      <w:r w:rsidR="00470F37" w:rsidRPr="00B01EEA">
        <w:rPr>
          <w:rFonts w:cs="Arial"/>
        </w:rPr>
        <w:t>Usabilidade</w:t>
      </w:r>
    </w:p>
    <w:p w14:paraId="7D218FEE" w14:textId="48EDF1BE" w:rsidR="00020B70" w:rsidRDefault="00020B70" w:rsidP="00020B70">
      <w:pPr>
        <w:ind w:firstLine="0"/>
      </w:pPr>
      <w:r>
        <w:t xml:space="preserve">- </w:t>
      </w:r>
      <w:r w:rsidR="00A77482">
        <w:t xml:space="preserve">RNF2 - </w:t>
      </w:r>
      <w:r w:rsidR="00CD1AB1">
        <w:rPr>
          <w:rFonts w:cs="Arial"/>
        </w:rPr>
        <w:t>Segurança</w:t>
      </w:r>
    </w:p>
    <w:p w14:paraId="0B9BA89B" w14:textId="4107613F" w:rsidR="00020B70" w:rsidRDefault="00020B70" w:rsidP="00020B70">
      <w:pPr>
        <w:ind w:firstLine="0"/>
      </w:pPr>
      <w:r>
        <w:t xml:space="preserve">- </w:t>
      </w:r>
      <w:r w:rsidR="00A77482">
        <w:t xml:space="preserve">RNF3 - </w:t>
      </w:r>
      <w:r w:rsidR="00CD1AB1">
        <w:rPr>
          <w:rFonts w:cs="Arial"/>
        </w:rPr>
        <w:t>Escalabilidade</w:t>
      </w:r>
    </w:p>
    <w:p w14:paraId="6DA0019F" w14:textId="1CE0D7D1" w:rsidR="00020B70" w:rsidRDefault="00020B70" w:rsidP="00020B70">
      <w:pPr>
        <w:ind w:firstLine="0"/>
      </w:pPr>
      <w:r>
        <w:t xml:space="preserve">- </w:t>
      </w:r>
      <w:r w:rsidR="00A77482">
        <w:t xml:space="preserve">RNF4 - </w:t>
      </w:r>
      <w:r w:rsidR="00CD1AB1">
        <w:rPr>
          <w:rFonts w:cs="Arial"/>
        </w:rPr>
        <w:t>Plataforma</w:t>
      </w:r>
    </w:p>
    <w:p w14:paraId="2E6B1D42" w14:textId="5F8C11E9" w:rsidR="00020B70" w:rsidRDefault="00020B70" w:rsidP="00020B70">
      <w:pPr>
        <w:ind w:firstLine="0"/>
      </w:pPr>
      <w:r>
        <w:t xml:space="preserve">- </w:t>
      </w:r>
      <w:r w:rsidR="00A77482">
        <w:t xml:space="preserve">RNF5 - </w:t>
      </w:r>
      <w:proofErr w:type="spellStart"/>
      <w:r w:rsidR="00470F37" w:rsidRPr="00B01EEA">
        <w:rPr>
          <w:rFonts w:cs="Arial"/>
        </w:rPr>
        <w:t>Manutenibilidade</w:t>
      </w:r>
      <w:proofErr w:type="spellEnd"/>
    </w:p>
    <w:p w14:paraId="7C16908F" w14:textId="433D90C2" w:rsidR="00020B70" w:rsidRDefault="00020B70" w:rsidP="00020B70">
      <w:pPr>
        <w:ind w:firstLine="0"/>
        <w:rPr>
          <w:rFonts w:cs="Arial"/>
        </w:rPr>
      </w:pPr>
      <w:r>
        <w:t xml:space="preserve">- </w:t>
      </w:r>
      <w:r w:rsidR="00A77482">
        <w:t xml:space="preserve">RNF6 - </w:t>
      </w:r>
      <w:r w:rsidR="00470F37" w:rsidRPr="00B01EEA">
        <w:rPr>
          <w:rFonts w:cs="Arial"/>
        </w:rPr>
        <w:t>Escalabilidade</w:t>
      </w:r>
    </w:p>
    <w:p w14:paraId="3EAB80F1" w14:textId="628070E7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RNF7 - </w:t>
      </w:r>
      <w:r w:rsidRPr="00B01EEA">
        <w:rPr>
          <w:rFonts w:cs="Arial"/>
        </w:rPr>
        <w:t>Treinamento</w:t>
      </w:r>
    </w:p>
    <w:p w14:paraId="428B6C5C" w14:textId="34D4BD6F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RNF8 - </w:t>
      </w:r>
      <w:r w:rsidRPr="00B01EEA">
        <w:rPr>
          <w:rFonts w:cs="Arial"/>
        </w:rPr>
        <w:t>Disponibilidade</w:t>
      </w:r>
    </w:p>
    <w:p w14:paraId="5C5D7926" w14:textId="3EB5B88E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RNF9 - </w:t>
      </w:r>
      <w:r w:rsidRPr="00B01EEA">
        <w:rPr>
          <w:rFonts w:cs="Arial"/>
        </w:rPr>
        <w:t xml:space="preserve">Recuperação de </w:t>
      </w:r>
      <w:r>
        <w:rPr>
          <w:rFonts w:cs="Arial"/>
        </w:rPr>
        <w:t>f</w:t>
      </w:r>
      <w:r w:rsidRPr="00B01EEA">
        <w:rPr>
          <w:rFonts w:cs="Arial"/>
        </w:rPr>
        <w:t>alhas</w:t>
      </w:r>
    </w:p>
    <w:p w14:paraId="31F371F7" w14:textId="4124BAAC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RNF10 - </w:t>
      </w:r>
      <w:r w:rsidRPr="00B01EEA">
        <w:rPr>
          <w:rFonts w:cs="Arial"/>
        </w:rPr>
        <w:t>Consistência</w:t>
      </w:r>
    </w:p>
    <w:p w14:paraId="39049204" w14:textId="77777777" w:rsidR="00470F37" w:rsidRDefault="00470F37" w:rsidP="00020B70">
      <w:pPr>
        <w:ind w:firstLine="0"/>
        <w:rPr>
          <w:rFonts w:cs="Arial"/>
        </w:rPr>
      </w:pPr>
    </w:p>
    <w:p w14:paraId="00287B07" w14:textId="77777777" w:rsidR="00470F37" w:rsidRDefault="00470F37" w:rsidP="00020B70">
      <w:pPr>
        <w:ind w:firstLine="0"/>
      </w:pPr>
    </w:p>
    <w:p w14:paraId="08B4C31A" w14:textId="77777777" w:rsidR="00020B70" w:rsidRDefault="00020B70" w:rsidP="00020B70">
      <w:pPr>
        <w:ind w:firstLine="0"/>
      </w:pPr>
      <w:r>
        <w:t># 3. Modelo de casos de uso</w:t>
      </w:r>
    </w:p>
    <w:p w14:paraId="19AD6762" w14:textId="77777777" w:rsidR="00020B70" w:rsidRDefault="00020B70" w:rsidP="00020B70">
      <w:pPr>
        <w:ind w:firstLine="0"/>
      </w:pPr>
    </w:p>
    <w:p w14:paraId="2C63D127" w14:textId="77777777" w:rsidR="00020B70" w:rsidRDefault="00020B70" w:rsidP="00020B70">
      <w:pPr>
        <w:ind w:firstLine="0"/>
      </w:pPr>
      <w:r>
        <w:t># 4. Modelo do banco de dados</w:t>
      </w:r>
    </w:p>
    <w:p w14:paraId="0C5B81A3" w14:textId="77777777" w:rsidR="00020B70" w:rsidRDefault="00020B70" w:rsidP="00020B70">
      <w:pPr>
        <w:ind w:firstLine="0"/>
      </w:pPr>
      <w:r>
        <w:t>(Modelo conceitual, Modelo lógico, Físico)</w:t>
      </w:r>
    </w:p>
    <w:p w14:paraId="2D891418" w14:textId="77777777" w:rsidR="00020B70" w:rsidRDefault="00020B70" w:rsidP="00020B70">
      <w:pPr>
        <w:ind w:firstLine="0"/>
      </w:pPr>
    </w:p>
    <w:p w14:paraId="7ED4BA4D" w14:textId="77777777" w:rsidR="00020B70" w:rsidRDefault="00020B70" w:rsidP="00020B70">
      <w:pPr>
        <w:ind w:firstLine="0"/>
      </w:pPr>
      <w:r>
        <w:t># 5. Banco de dados</w:t>
      </w:r>
    </w:p>
    <w:p w14:paraId="41FC1728" w14:textId="77777777" w:rsidR="00020B70" w:rsidRDefault="00020B70" w:rsidP="00020B70">
      <w:pPr>
        <w:ind w:firstLine="0"/>
      </w:pPr>
    </w:p>
    <w:p w14:paraId="7F1124AE" w14:textId="77777777" w:rsidR="00020B70" w:rsidRDefault="00020B70" w:rsidP="00020B70">
      <w:pPr>
        <w:ind w:firstLine="0"/>
      </w:pPr>
      <w:r>
        <w:t># 6. Diagrama de classes</w:t>
      </w:r>
    </w:p>
    <w:p w14:paraId="4FB92E88" w14:textId="77777777" w:rsidR="00020B70" w:rsidRDefault="00020B70" w:rsidP="00020B70">
      <w:pPr>
        <w:ind w:firstLine="0"/>
      </w:pPr>
    </w:p>
    <w:p w14:paraId="4B95864B" w14:textId="2008FF75" w:rsidR="00003311" w:rsidRDefault="00020B70" w:rsidP="00020B70">
      <w:pPr>
        <w:ind w:firstLine="0"/>
      </w:pPr>
      <w:r>
        <w:t># 7. Estudo de viabilidade</w:t>
      </w:r>
    </w:p>
    <w:p w14:paraId="0208E968" w14:textId="24BE5BEA" w:rsidR="00003311" w:rsidRDefault="00003311" w:rsidP="00020B70">
      <w:pPr>
        <w:ind w:firstLine="0"/>
      </w:pPr>
      <w:r>
        <w:t>- Viabilidade de mercado: E</w:t>
      </w:r>
      <w:r w:rsidRPr="00B01EEA">
        <w:t xml:space="preserve">la analisa a demanda potencial, o público-alvo e as oportunidades de mercado para a aplicação: a informatização sobre </w:t>
      </w:r>
      <w:r>
        <w:t>os tratamentos clínicos realizados</w:t>
      </w:r>
      <w:r w:rsidRPr="00B01EEA">
        <w:t xml:space="preserve">, a possibilidade de </w:t>
      </w:r>
      <w:r>
        <w:t>agendamento de consultas e registrar a sua opinião após uma consulta realizada pelo profissional da área.</w:t>
      </w:r>
    </w:p>
    <w:p w14:paraId="21455017" w14:textId="77777777" w:rsidR="00A25BEB" w:rsidRDefault="00A25BEB" w:rsidP="00020B70">
      <w:pPr>
        <w:ind w:firstLine="0"/>
      </w:pPr>
    </w:p>
    <w:p w14:paraId="5ECDB8D3" w14:textId="7166A6C6" w:rsidR="00003311" w:rsidRDefault="00003311" w:rsidP="00020B70">
      <w:pPr>
        <w:ind w:firstLine="0"/>
      </w:pPr>
      <w:r>
        <w:t>- Viabilidade de recursos</w:t>
      </w:r>
      <w:r w:rsidR="00A25BEB">
        <w:t xml:space="preserve">: </w:t>
      </w:r>
      <w:r w:rsidR="00A25BEB" w:rsidRPr="002F5B95">
        <w:t>Refere-se à análise dos insumos necessários para o desenvolvimento e manutenção da aplicação, avaliando sua disponibilidade e adequação. Durante a aplicação web, consideramos a necessidades de recursos humanos e ferramentas. Os recursos financeiros não foram levantados por se trata de um projeto educacional e não prevê a utilização de investimentos monetários</w:t>
      </w:r>
      <w:r w:rsidR="00A25BEB">
        <w:t xml:space="preserve">. </w:t>
      </w:r>
    </w:p>
    <w:p w14:paraId="4911EBC2" w14:textId="77777777" w:rsidR="00A25BEB" w:rsidRDefault="00A25BEB" w:rsidP="00020B70">
      <w:pPr>
        <w:ind w:firstLine="0"/>
      </w:pPr>
    </w:p>
    <w:p w14:paraId="77D123AB" w14:textId="719907CA" w:rsidR="00A25BEB" w:rsidRDefault="00A25BEB" w:rsidP="00020B70">
      <w:pPr>
        <w:ind w:firstLine="0"/>
      </w:pPr>
      <w:r>
        <w:t xml:space="preserve">- Viabilidade operacional: </w:t>
      </w:r>
      <w:r w:rsidRPr="002F5B95">
        <w:t xml:space="preserve">A viabilidade operacional do projeto envolveu a analisar as condições práticas para sua execução e manutenção ao longo do tempo. Considerado que o desenvolvimento do projeto será realizado por alunos da Fatec, os quais já possuem o conhecimento necessário para a execução do projeto, a operação do mesmo será realizada dentro do ambiente acadêmico. Onde os recursos tecnológicos, como computadores e internet da instituição, serão utilizados para o acesso contínuo para a progressão do desenvolvimento e a prototipação. O acompanhamento e gestão do processo do projeto serão feitos de forma colaborativa entre os membros da equipe, utilizando as plataformas como GitHub e </w:t>
      </w:r>
      <w:proofErr w:type="spellStart"/>
      <w:r w:rsidRPr="002F5B95">
        <w:t>Figma</w:t>
      </w:r>
      <w:proofErr w:type="spellEnd"/>
      <w:r w:rsidRPr="002F5B95">
        <w:t>. Após a finalização do site, dependerá de manutenção periódica, com atualizações e ajustes conforme a necessidade</w:t>
      </w:r>
      <w:r>
        <w:t>.</w:t>
      </w:r>
    </w:p>
    <w:p w14:paraId="5787419F" w14:textId="77777777" w:rsidR="009E223C" w:rsidRDefault="009E223C" w:rsidP="00020B70">
      <w:pPr>
        <w:ind w:firstLine="0"/>
      </w:pPr>
    </w:p>
    <w:p w14:paraId="7D100F2E" w14:textId="10597571" w:rsidR="009E223C" w:rsidRDefault="009E223C" w:rsidP="00020B70">
      <w:pPr>
        <w:ind w:firstLine="0"/>
      </w:pPr>
      <w:r>
        <w:t xml:space="preserve">- Conclusão: </w:t>
      </w:r>
      <w:r w:rsidRPr="002F5B95">
        <w:t>O estudo de viabilidade do projeto demonstrou que a plataforma é viável tanto tecnicamente quanto o</w:t>
      </w:r>
      <w:r>
        <w:t>pe</w:t>
      </w:r>
      <w:r w:rsidRPr="002F5B95">
        <w:t>racional</w:t>
      </w:r>
      <w:r>
        <w:t>mente</w:t>
      </w:r>
      <w:r w:rsidRPr="002F5B95">
        <w:t xml:space="preserve">. A necessidade </w:t>
      </w:r>
      <w:r>
        <w:t xml:space="preserve">de haver uma plataforma </w:t>
      </w:r>
      <w:r>
        <w:lastRenderedPageBreak/>
        <w:t xml:space="preserve">que informatize sobre </w:t>
      </w:r>
      <w:proofErr w:type="spellStart"/>
      <w:r>
        <w:t>microfisioterapia</w:t>
      </w:r>
      <w:proofErr w:type="spellEnd"/>
      <w:r w:rsidRPr="002F5B95">
        <w:t>,</w:t>
      </w:r>
      <w:r>
        <w:t xml:space="preserve"> e seus benefícios, onde o usuário possa ser capaz de agendar consulta nos dias disponíveis, e ser possível para o médico especializado registrar o formulário dos pacientes, sendo possível edita-los e excluí-los de acordo com a consulta</w:t>
      </w:r>
      <w:r w:rsidRPr="002F5B95">
        <w:t>. A infraestrutura fornecida pela Fatec-</w:t>
      </w:r>
      <w:proofErr w:type="spellStart"/>
      <w:r w:rsidRPr="002F5B95">
        <w:t>Jahu</w:t>
      </w:r>
      <w:proofErr w:type="spellEnd"/>
      <w:r w:rsidRPr="002F5B95">
        <w:t xml:space="preserve"> e o uso de ferramentas gratuitas garantem a execução do projeto dentro dos recursos disponíveis. Além, de ser um projeto de natureza educacional, não exige investimentos financeiros. Resumindo o projeto, existem condições de ser desenvolvido e gerar um impacto positivo para os futuros usuários da cidade de </w:t>
      </w:r>
      <w:proofErr w:type="spellStart"/>
      <w:r w:rsidRPr="002F5B95">
        <w:t>Jahu</w:t>
      </w:r>
      <w:proofErr w:type="spellEnd"/>
      <w:r w:rsidR="00002EC2">
        <w:t>.</w:t>
      </w:r>
    </w:p>
    <w:p w14:paraId="068ACC75" w14:textId="77777777" w:rsidR="00020B70" w:rsidRDefault="00020B70" w:rsidP="00020B70">
      <w:pPr>
        <w:ind w:firstLine="0"/>
      </w:pPr>
    </w:p>
    <w:p w14:paraId="3E829274" w14:textId="77777777" w:rsidR="00EA555E" w:rsidRPr="00EA555E" w:rsidRDefault="00EA555E" w:rsidP="00020B70">
      <w:pPr>
        <w:ind w:firstLine="0"/>
        <w:rPr>
          <w:u w:val="single"/>
        </w:rPr>
      </w:pPr>
    </w:p>
    <w:p w14:paraId="15D267B8" w14:textId="77777777" w:rsidR="00020B70" w:rsidRDefault="00020B70" w:rsidP="00020B70">
      <w:pPr>
        <w:ind w:firstLine="0"/>
      </w:pPr>
      <w:r>
        <w:t xml:space="preserve"># 8. Regras de negócio (Modelo </w:t>
      </w:r>
      <w:proofErr w:type="spellStart"/>
      <w:r>
        <w:t>canvas</w:t>
      </w:r>
      <w:proofErr w:type="spellEnd"/>
      <w:r>
        <w:t>)</w:t>
      </w:r>
    </w:p>
    <w:p w14:paraId="33B6FCB8" w14:textId="0E09EF8B" w:rsidR="00002EC2" w:rsidRDefault="00002EC2" w:rsidP="00020B70">
      <w:pPr>
        <w:ind w:firstLine="0"/>
      </w:pPr>
      <w:r>
        <w:rPr>
          <w:noProof/>
          <w:lang w:eastAsia="pt-BR"/>
        </w:rPr>
        <w:drawing>
          <wp:inline distT="0" distB="0" distL="0" distR="0" wp14:anchorId="2E377306" wp14:editId="32393CC4">
            <wp:extent cx="5400040" cy="3520279"/>
            <wp:effectExtent l="0" t="0" r="0" b="0"/>
            <wp:docPr id="755717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7759" name="Imagem 755717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D324" w14:textId="77777777" w:rsidR="00EA555E" w:rsidRDefault="00EA555E" w:rsidP="00020B70">
      <w:pPr>
        <w:ind w:firstLine="0"/>
      </w:pPr>
    </w:p>
    <w:p w14:paraId="43F7CCFD" w14:textId="77777777" w:rsidR="00020B70" w:rsidRDefault="00020B70" w:rsidP="00020B70">
      <w:pPr>
        <w:ind w:firstLine="0"/>
      </w:pPr>
      <w:r>
        <w:t># 9. Design</w:t>
      </w:r>
    </w:p>
    <w:p w14:paraId="147FD616" w14:textId="77777777" w:rsidR="00020B70" w:rsidRDefault="00020B70" w:rsidP="00020B70">
      <w:pPr>
        <w:ind w:firstLine="0"/>
      </w:pPr>
      <w:r>
        <w:t xml:space="preserve">(Paleta de cor, Tipografia, Logo, </w:t>
      </w:r>
      <w:proofErr w:type="spellStart"/>
      <w:r>
        <w:t>Wireframes</w:t>
      </w:r>
      <w:proofErr w:type="spellEnd"/>
      <w:r>
        <w:t>, Modelo de navegação)</w:t>
      </w:r>
    </w:p>
    <w:p w14:paraId="0C7DDA19" w14:textId="77777777" w:rsidR="00002EC2" w:rsidRDefault="00002EC2" w:rsidP="00002EC2">
      <w:pPr>
        <w:widowControl w:val="0"/>
        <w:spacing w:after="200"/>
        <w:ind w:firstLine="0"/>
        <w:rPr>
          <w:color w:val="000000" w:themeColor="text1"/>
        </w:rPr>
      </w:pPr>
      <w:r>
        <w:rPr>
          <w:rFonts w:cs="Arial"/>
        </w:rPr>
        <w:t xml:space="preserve">- </w:t>
      </w:r>
      <w:r w:rsidRPr="00002EC2">
        <w:rPr>
          <w:rFonts w:cs="Arial"/>
        </w:rPr>
        <w:t>Paleta de cores:</w:t>
      </w:r>
      <w:r>
        <w:rPr>
          <w:b/>
          <w:bCs/>
          <w:color w:val="000000" w:themeColor="text1"/>
        </w:rPr>
        <w:t xml:space="preserve"> </w:t>
      </w:r>
      <w:r w:rsidRPr="00002EC2">
        <w:rPr>
          <w:color w:val="000000" w:themeColor="text1"/>
        </w:rPr>
        <w:t>A paleta de cores foi escolhida com base nas cores que foram utilizadas no design.</w:t>
      </w:r>
      <w:r>
        <w:rPr>
          <w:b/>
          <w:bCs/>
          <w:color w:val="000000" w:themeColor="text1"/>
        </w:rPr>
        <w:t xml:space="preserve"> </w:t>
      </w:r>
    </w:p>
    <w:p w14:paraId="24420616" w14:textId="0ADAF1E0" w:rsidR="00002EC2" w:rsidRDefault="00002EC2" w:rsidP="00002EC2">
      <w:pPr>
        <w:widowControl w:val="0"/>
        <w:spacing w:after="200"/>
        <w:ind w:firstLine="0"/>
        <w:rPr>
          <w:rFonts w:eastAsia="Arial" w:cs="Arial"/>
          <w:color w:val="000000" w:themeColor="text1"/>
          <w:szCs w:val="24"/>
        </w:rPr>
      </w:pPr>
      <w:r>
        <w:rPr>
          <w:color w:val="000000" w:themeColor="text1"/>
        </w:rPr>
        <w:t xml:space="preserve">- Tipografia: </w:t>
      </w:r>
      <w:r w:rsidRPr="00B01EEA">
        <w:rPr>
          <w:rFonts w:eastAsia="Arial" w:cs="Arial"/>
          <w:color w:val="000000" w:themeColor="text1"/>
          <w:szCs w:val="24"/>
        </w:rPr>
        <w:t>A família de fontes utilizada é "</w:t>
      </w:r>
      <w:proofErr w:type="spellStart"/>
      <w:r w:rsidRPr="00B01EEA">
        <w:rPr>
          <w:rFonts w:eastAsia="Arial" w:cs="Arial"/>
          <w:color w:val="000000" w:themeColor="text1"/>
          <w:szCs w:val="24"/>
        </w:rPr>
        <w:t>Nunito</w:t>
      </w:r>
      <w:proofErr w:type="spellEnd"/>
      <w:r w:rsidRPr="00B01EEA">
        <w:rPr>
          <w:rFonts w:eastAsia="Arial" w:cs="Arial"/>
          <w:color w:val="000000" w:themeColor="text1"/>
          <w:szCs w:val="24"/>
        </w:rPr>
        <w:t xml:space="preserve">", Arial, </w:t>
      </w:r>
      <w:proofErr w:type="spellStart"/>
      <w:r w:rsidRPr="00B01EEA">
        <w:rPr>
          <w:rFonts w:eastAsia="Arial" w:cs="Arial"/>
          <w:color w:val="000000" w:themeColor="text1"/>
          <w:szCs w:val="24"/>
        </w:rPr>
        <w:t>Helvetica</w:t>
      </w:r>
      <w:proofErr w:type="spellEnd"/>
      <w:r w:rsidRPr="00B01EEA">
        <w:rPr>
          <w:rFonts w:eastAsia="Arial" w:cs="Arial"/>
          <w:color w:val="000000" w:themeColor="text1"/>
          <w:szCs w:val="24"/>
        </w:rPr>
        <w:t xml:space="preserve">, </w:t>
      </w:r>
      <w:proofErr w:type="spellStart"/>
      <w:r w:rsidRPr="00B01EEA">
        <w:rPr>
          <w:rFonts w:eastAsia="Arial" w:cs="Arial"/>
          <w:color w:val="000000" w:themeColor="text1"/>
          <w:szCs w:val="24"/>
        </w:rPr>
        <w:t>sans-serif</w:t>
      </w:r>
      <w:proofErr w:type="spellEnd"/>
    </w:p>
    <w:p w14:paraId="3E73C303" w14:textId="7A56CCD4" w:rsidR="00002EC2" w:rsidRDefault="00002EC2" w:rsidP="00002EC2">
      <w:pPr>
        <w:widowControl w:val="0"/>
        <w:spacing w:after="200"/>
        <w:ind w:firstLine="0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- Logo: </w:t>
      </w:r>
    </w:p>
    <w:p w14:paraId="3C47F7A6" w14:textId="2FF47FA3" w:rsidR="00002EC2" w:rsidRDefault="00002EC2" w:rsidP="00002EC2">
      <w:pPr>
        <w:widowControl w:val="0"/>
        <w:spacing w:after="200"/>
        <w:ind w:firstLine="0"/>
        <w:rPr>
          <w:color w:val="000000" w:themeColor="text1"/>
        </w:rPr>
      </w:pPr>
      <w:r>
        <w:rPr>
          <w:noProof/>
          <w:lang w:eastAsia="pt-BR"/>
        </w:rPr>
        <w:lastRenderedPageBreak/>
        <w:drawing>
          <wp:inline distT="0" distB="0" distL="0" distR="0" wp14:anchorId="51D14C02" wp14:editId="655DC09E">
            <wp:extent cx="1658389" cy="1625138"/>
            <wp:effectExtent l="0" t="0" r="0" b="0"/>
            <wp:docPr id="11289134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13461" name="Imagem 11289134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389" cy="162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EA78" w14:textId="17DD4DC7" w:rsidR="00002EC2" w:rsidRDefault="00002EC2" w:rsidP="00002EC2">
      <w:pPr>
        <w:widowControl w:val="0"/>
        <w:spacing w:after="200"/>
        <w:ind w:firstLine="0"/>
        <w:rPr>
          <w:color w:val="000000" w:themeColor="text1"/>
        </w:rPr>
      </w:pPr>
      <w:r>
        <w:rPr>
          <w:color w:val="000000" w:themeColor="text1"/>
        </w:rPr>
        <w:t xml:space="preserve">- Modelo de navegação: </w:t>
      </w:r>
    </w:p>
    <w:p w14:paraId="5B06C26C" w14:textId="1ADB650E" w:rsidR="00002EC2" w:rsidRPr="00002EC2" w:rsidRDefault="00002EC2" w:rsidP="00002EC2">
      <w:pPr>
        <w:widowControl w:val="0"/>
        <w:spacing w:after="200"/>
        <w:ind w:firstLine="0"/>
        <w:rPr>
          <w:color w:val="000000" w:themeColor="text1"/>
        </w:rPr>
      </w:pPr>
      <w:r>
        <w:rPr>
          <w:rFonts w:eastAsia="Arial" w:cs="Arial"/>
          <w:noProof/>
          <w:szCs w:val="24"/>
          <w:lang w:eastAsia="pt-BR"/>
        </w:rPr>
        <w:drawing>
          <wp:inline distT="0" distB="0" distL="0" distR="0" wp14:anchorId="2072FB5F" wp14:editId="5D91E91A">
            <wp:extent cx="5400040" cy="3469073"/>
            <wp:effectExtent l="0" t="0" r="0" b="0"/>
            <wp:docPr id="18146577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7777" name="Imagem 18146577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9EBA" w14:textId="71FEF88B" w:rsidR="00020B70" w:rsidRDefault="00020B70" w:rsidP="00020B70">
      <w:pPr>
        <w:ind w:firstLine="0"/>
      </w:pPr>
      <w:r>
        <w:t># 10. Protótipo</w:t>
      </w:r>
    </w:p>
    <w:p w14:paraId="50B3B3EC" w14:textId="7386A720" w:rsidR="00020B70" w:rsidRDefault="009933BF" w:rsidP="00002EC2">
      <w:hyperlink r:id="rId8" w:history="1">
        <w:r w:rsidR="00002EC2" w:rsidRPr="000400B5">
          <w:rPr>
            <w:rStyle w:val="Hyperlink"/>
          </w:rPr>
          <w:t>www.figma.com/design/RZThhBFPs1qPewubhhMgeO/PI-3-semestre?t=o5ZQYcXFgd21FyEB-0</w:t>
        </w:r>
      </w:hyperlink>
    </w:p>
    <w:p w14:paraId="4BF492E6" w14:textId="185B7FA3" w:rsidR="00002EC2" w:rsidRDefault="00500511" w:rsidP="00002EC2">
      <w:r>
        <w:rPr>
          <w:noProof/>
          <w:lang w:eastAsia="pt-BR"/>
        </w:rPr>
        <w:lastRenderedPageBreak/>
        <w:drawing>
          <wp:inline distT="0" distB="0" distL="0" distR="0" wp14:anchorId="093C4891" wp14:editId="6E4028A9">
            <wp:extent cx="4583993" cy="4119880"/>
            <wp:effectExtent l="0" t="0" r="0" b="0"/>
            <wp:docPr id="11724034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3494" name="Imagem 11724034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618" cy="41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4D1C" w14:textId="16419DB4" w:rsidR="00002EC2" w:rsidRDefault="00002EC2" w:rsidP="00002EC2"/>
    <w:p w14:paraId="20A4B491" w14:textId="77777777" w:rsidR="00002EC2" w:rsidRDefault="00002EC2" w:rsidP="00002EC2"/>
    <w:p w14:paraId="36D01F53" w14:textId="190A42B2" w:rsidR="00FE262A" w:rsidRDefault="00020B70" w:rsidP="00020B70">
      <w:pPr>
        <w:ind w:firstLine="0"/>
      </w:pPr>
      <w:r>
        <w:t># 11. Aplicação</w:t>
      </w:r>
    </w:p>
    <w:p w14:paraId="591943AF" w14:textId="77777777" w:rsidR="00002EC2" w:rsidRPr="00B01EEA" w:rsidRDefault="00002EC2" w:rsidP="00002EC2">
      <w:r w:rsidRPr="008E7480">
        <w:t>https://github.com/paulo-m-machado/sistema-microfisioterapia</w:t>
      </w:r>
    </w:p>
    <w:p w14:paraId="5385CE83" w14:textId="77777777" w:rsidR="00002EC2" w:rsidRDefault="00002EC2" w:rsidP="00020B70">
      <w:pPr>
        <w:ind w:firstLine="0"/>
      </w:pPr>
    </w:p>
    <w:sectPr w:rsidR="00002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57782"/>
    <w:multiLevelType w:val="hybridMultilevel"/>
    <w:tmpl w:val="42202ADC"/>
    <w:lvl w:ilvl="0" w:tplc="00760D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D1920"/>
    <w:multiLevelType w:val="hybridMultilevel"/>
    <w:tmpl w:val="0F7ECD94"/>
    <w:lvl w:ilvl="0" w:tplc="17FEEA8C">
      <w:start w:val="1"/>
      <w:numFmt w:val="decimal"/>
      <w:pStyle w:val="Ttulo2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F6C97"/>
    <w:multiLevelType w:val="hybridMultilevel"/>
    <w:tmpl w:val="419A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07CD6"/>
    <w:multiLevelType w:val="hybridMultilevel"/>
    <w:tmpl w:val="E1AE5C40"/>
    <w:lvl w:ilvl="0" w:tplc="A8D0D4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A5012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52602B"/>
    <w:multiLevelType w:val="multilevel"/>
    <w:tmpl w:val="64848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se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3774306"/>
    <w:multiLevelType w:val="hybridMultilevel"/>
    <w:tmpl w:val="9FC024FE"/>
    <w:lvl w:ilvl="0" w:tplc="6F64CF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567FC"/>
    <w:multiLevelType w:val="multilevel"/>
    <w:tmpl w:val="D494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D346CDC"/>
    <w:multiLevelType w:val="hybridMultilevel"/>
    <w:tmpl w:val="FBB4DF46"/>
    <w:lvl w:ilvl="0" w:tplc="9C14514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55A5B"/>
    <w:multiLevelType w:val="hybridMultilevel"/>
    <w:tmpl w:val="3252F256"/>
    <w:lvl w:ilvl="0" w:tplc="6E72674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4B004B"/>
    <w:multiLevelType w:val="multilevel"/>
    <w:tmpl w:val="F5AA240E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159310D"/>
    <w:multiLevelType w:val="hybridMultilevel"/>
    <w:tmpl w:val="FE1629B8"/>
    <w:lvl w:ilvl="0" w:tplc="26B42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9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4"/>
  </w:num>
  <w:num w:numId="11">
    <w:abstractNumId w:val="10"/>
  </w:num>
  <w:num w:numId="12">
    <w:abstractNumId w:val="8"/>
  </w:num>
  <w:num w:numId="13">
    <w:abstractNumId w:val="8"/>
  </w:num>
  <w:num w:numId="14">
    <w:abstractNumId w:val="1"/>
  </w:num>
  <w:num w:numId="15">
    <w:abstractNumId w:val="2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B70"/>
    <w:rsid w:val="00002EC2"/>
    <w:rsid w:val="00003311"/>
    <w:rsid w:val="00014EAF"/>
    <w:rsid w:val="00020B70"/>
    <w:rsid w:val="001B5398"/>
    <w:rsid w:val="00343DA2"/>
    <w:rsid w:val="00396F29"/>
    <w:rsid w:val="004031EF"/>
    <w:rsid w:val="00470F37"/>
    <w:rsid w:val="00500511"/>
    <w:rsid w:val="00520FC3"/>
    <w:rsid w:val="00644C17"/>
    <w:rsid w:val="00692D03"/>
    <w:rsid w:val="007326C0"/>
    <w:rsid w:val="007332E0"/>
    <w:rsid w:val="007A1DE1"/>
    <w:rsid w:val="008248B5"/>
    <w:rsid w:val="0084516E"/>
    <w:rsid w:val="008B30C6"/>
    <w:rsid w:val="008B3988"/>
    <w:rsid w:val="009933BF"/>
    <w:rsid w:val="009C7ABC"/>
    <w:rsid w:val="009E01B5"/>
    <w:rsid w:val="009E223C"/>
    <w:rsid w:val="00A0327E"/>
    <w:rsid w:val="00A25BEB"/>
    <w:rsid w:val="00A77482"/>
    <w:rsid w:val="00B44F9F"/>
    <w:rsid w:val="00B46B54"/>
    <w:rsid w:val="00B565E9"/>
    <w:rsid w:val="00BB3A6E"/>
    <w:rsid w:val="00C369A8"/>
    <w:rsid w:val="00C90FA0"/>
    <w:rsid w:val="00CB1C3F"/>
    <w:rsid w:val="00CD1AB1"/>
    <w:rsid w:val="00D21A45"/>
    <w:rsid w:val="00EA555E"/>
    <w:rsid w:val="00F5638E"/>
    <w:rsid w:val="00FE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9D1F6"/>
  <w15:chartTrackingRefBased/>
  <w15:docId w15:val="{E10AA79A-4035-439B-A91B-8D402629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ABC"/>
    <w:pPr>
      <w:spacing w:after="0" w:line="360" w:lineRule="auto"/>
      <w:ind w:firstLine="709"/>
      <w:jc w:val="both"/>
    </w:pPr>
    <w:rPr>
      <w:rFonts w:ascii="Arial" w:hAnsi="Arial" w:cs="Times New Roman"/>
      <w:kern w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A0327E"/>
    <w:pPr>
      <w:keepNext/>
      <w:keepLines/>
      <w:numPr>
        <w:numId w:val="13"/>
      </w:numPr>
      <w:jc w:val="left"/>
      <w:outlineLvl w:val="0"/>
    </w:pPr>
    <w:rPr>
      <w:b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327E"/>
    <w:pPr>
      <w:keepNext/>
      <w:keepLines/>
      <w:numPr>
        <w:numId w:val="14"/>
      </w:numPr>
      <w:jc w:val="left"/>
      <w:outlineLvl w:val="1"/>
    </w:pPr>
    <w:rPr>
      <w:b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01B5"/>
    <w:pPr>
      <w:keepNext/>
      <w:keepLines/>
      <w:numPr>
        <w:ilvl w:val="2"/>
        <w:numId w:val="10"/>
      </w:numPr>
      <w:jc w:val="left"/>
      <w:outlineLvl w:val="2"/>
    </w:pPr>
    <w:rPr>
      <w:b/>
      <w:szCs w:val="28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B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B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B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B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B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27E"/>
    <w:rPr>
      <w:rFonts w:ascii="Arial" w:eastAsia="Arial" w:hAnsi="Arial" w:cs="Arial"/>
      <w:b/>
      <w:kern w:val="0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327E"/>
    <w:rPr>
      <w:rFonts w:ascii="Arial" w:eastAsia="Arial" w:hAnsi="Arial" w:cs="Arial"/>
      <w:b/>
      <w:kern w:val="0"/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644C17"/>
    <w:pPr>
      <w:spacing w:line="240" w:lineRule="auto"/>
      <w:ind w:firstLine="0"/>
      <w:jc w:val="center"/>
    </w:pPr>
    <w:rPr>
      <w:rFonts w:eastAsiaTheme="minorHAnsi" w:cstheme="minorBidi"/>
      <w:b/>
      <w:iCs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9E01B5"/>
    <w:rPr>
      <w:rFonts w:ascii="Arial" w:eastAsia="Arial" w:hAnsi="Arial" w:cs="Arial"/>
      <w:b/>
      <w:kern w:val="0"/>
      <w:sz w:val="24"/>
      <w:szCs w:val="28"/>
      <w:lang w:eastAsia="pt-BR"/>
      <w14:ligatures w14:val="none"/>
    </w:rPr>
  </w:style>
  <w:style w:type="paragraph" w:customStyle="1" w:styleId="subseo">
    <w:name w:val="subseção"/>
    <w:basedOn w:val="Normal"/>
    <w:link w:val="subseoChar"/>
    <w:qFormat/>
    <w:rsid w:val="0084516E"/>
    <w:pPr>
      <w:numPr>
        <w:ilvl w:val="1"/>
        <w:numId w:val="4"/>
      </w:numPr>
      <w:tabs>
        <w:tab w:val="clear" w:pos="1440"/>
      </w:tabs>
      <w:ind w:left="0" w:firstLine="0"/>
      <w:jc w:val="left"/>
    </w:pPr>
    <w:rPr>
      <w:rFonts w:ascii="Calibri" w:hAnsi="Calibri" w:cstheme="minorBidi"/>
      <w:caps/>
      <w:w w:val="98"/>
      <w:szCs w:val="24"/>
    </w:rPr>
  </w:style>
  <w:style w:type="character" w:customStyle="1" w:styleId="subseoChar">
    <w:name w:val="subseção Char"/>
    <w:basedOn w:val="Fontepargpadro"/>
    <w:link w:val="subseo"/>
    <w:rsid w:val="0084516E"/>
    <w:rPr>
      <w:rFonts w:ascii="Calibri" w:eastAsia="Arial" w:hAnsi="Calibri"/>
      <w:caps/>
      <w:w w:val="98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B70"/>
    <w:rPr>
      <w:rFonts w:eastAsiaTheme="majorEastAsia" w:cstheme="majorBidi"/>
      <w:i/>
      <w:iCs/>
      <w:color w:val="0F4761" w:themeColor="accent1" w:themeShade="BF"/>
      <w:kern w:val="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B70"/>
    <w:rPr>
      <w:rFonts w:eastAsiaTheme="majorEastAsia" w:cstheme="majorBidi"/>
      <w:color w:val="0F4761" w:themeColor="accent1" w:themeShade="BF"/>
      <w:kern w:val="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B70"/>
    <w:rPr>
      <w:rFonts w:eastAsiaTheme="majorEastAsia" w:cstheme="majorBidi"/>
      <w:i/>
      <w:iCs/>
      <w:color w:val="595959" w:themeColor="text1" w:themeTint="A6"/>
      <w:kern w:val="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B70"/>
    <w:rPr>
      <w:rFonts w:eastAsiaTheme="majorEastAsia" w:cstheme="majorBidi"/>
      <w:color w:val="595959" w:themeColor="text1" w:themeTint="A6"/>
      <w:kern w:val="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B70"/>
    <w:rPr>
      <w:rFonts w:eastAsiaTheme="majorEastAsia" w:cstheme="majorBidi"/>
      <w:i/>
      <w:iCs/>
      <w:color w:val="272727" w:themeColor="text1" w:themeTint="D8"/>
      <w:kern w:val="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B70"/>
    <w:rPr>
      <w:rFonts w:eastAsiaTheme="majorEastAsia" w:cstheme="majorBidi"/>
      <w:color w:val="272727" w:themeColor="text1" w:themeTint="D8"/>
      <w:kern w:val="0"/>
    </w:rPr>
  </w:style>
  <w:style w:type="paragraph" w:styleId="Ttulo">
    <w:name w:val="Title"/>
    <w:basedOn w:val="Normal"/>
    <w:next w:val="Normal"/>
    <w:link w:val="TtuloChar"/>
    <w:uiPriority w:val="10"/>
    <w:qFormat/>
    <w:rsid w:val="0002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B7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B70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B70"/>
    <w:rPr>
      <w:rFonts w:ascii="Arial" w:hAnsi="Arial" w:cs="Times New Roman"/>
      <w:i/>
      <w:iCs/>
      <w:color w:val="404040" w:themeColor="text1" w:themeTint="BF"/>
      <w:kern w:val="0"/>
    </w:rPr>
  </w:style>
  <w:style w:type="paragraph" w:styleId="PargrafodaLista">
    <w:name w:val="List Paragraph"/>
    <w:basedOn w:val="Normal"/>
    <w:uiPriority w:val="34"/>
    <w:qFormat/>
    <w:rsid w:val="00020B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B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B70"/>
    <w:rPr>
      <w:rFonts w:ascii="Arial" w:hAnsi="Arial" w:cs="Times New Roman"/>
      <w:i/>
      <w:iCs/>
      <w:color w:val="0F4761" w:themeColor="accent1" w:themeShade="BF"/>
      <w:kern w:val="0"/>
    </w:rPr>
  </w:style>
  <w:style w:type="character" w:styleId="RefernciaIntensa">
    <w:name w:val="Intense Reference"/>
    <w:basedOn w:val="Fontepargpadro"/>
    <w:uiPriority w:val="32"/>
    <w:qFormat/>
    <w:rsid w:val="00020B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002E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1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igma.com/design/RZThhBFPs1qPewubhhMgeO/PI-3-semestre?t=o5ZQYcXFgd21FyEB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867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</dc:creator>
  <cp:keywords/>
  <dc:description/>
  <cp:lastModifiedBy>user</cp:lastModifiedBy>
  <cp:revision>2</cp:revision>
  <dcterms:created xsi:type="dcterms:W3CDTF">2026-03-17T19:16:00Z</dcterms:created>
  <dcterms:modified xsi:type="dcterms:W3CDTF">2026-03-17T19:16:00Z</dcterms:modified>
</cp:coreProperties>
</file>