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8CBEB" w14:textId="5DFA87EF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4CE4A9F9" w14:textId="6F3DD37B" w:rsidR="00572CC3" w:rsidRPr="00572CC3" w:rsidRDefault="00572CC3" w:rsidP="00572CC3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2BEA7E43" w14:textId="31E718F6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528E8C1F" w14:textId="77777777" w:rsidR="00572CC3" w:rsidRPr="00572CC3" w:rsidRDefault="00572CC3" w:rsidP="00572CC3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41A2733A" w14:textId="037AB349" w:rsidR="00572CC3" w:rsidRPr="003F53F9" w:rsidRDefault="00572CC3" w:rsidP="00572CC3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 w:rsidR="003F53F9" w:rsidRPr="003F53F9">
        <w:rPr>
          <w:b/>
          <w:sz w:val="28"/>
          <w:szCs w:val="28"/>
        </w:rPr>
        <w:t>4</w:t>
      </w:r>
    </w:p>
    <w:p w14:paraId="40ABCE6E" w14:textId="360D5E3A" w:rsidR="00A10A36" w:rsidRPr="005A5E18" w:rsidRDefault="00572CC3" w:rsidP="005A5E18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="003F53F9" w:rsidRPr="003F53F9">
        <w:rPr>
          <w:b/>
          <w:bCs/>
          <w:sz w:val="28"/>
          <w:szCs w:val="28"/>
        </w:rPr>
        <w:t>Запросы на выборку и модификацию данных. Представления. Работа с индексами</w:t>
      </w:r>
      <w:r w:rsidRPr="00572CC3">
        <w:rPr>
          <w:b/>
          <w:sz w:val="28"/>
          <w:szCs w:val="28"/>
        </w:rPr>
        <w:t>»</w:t>
      </w:r>
    </w:p>
    <w:p w14:paraId="7CD1FC70" w14:textId="41F4FAC8" w:rsidR="005A5E18" w:rsidRPr="005A5E18" w:rsidRDefault="00572CC3" w:rsidP="005A5E18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22BD4D33" w14:textId="5B131CDB" w:rsidR="00572CC3" w:rsidRPr="00572CC3" w:rsidRDefault="00572CC3" w:rsidP="00572CC3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proofErr w:type="spellStart"/>
      <w:r w:rsidR="009C3CF4">
        <w:t>Маракулин</w:t>
      </w:r>
      <w:proofErr w:type="spellEnd"/>
      <w:r w:rsidR="009C3CF4">
        <w:t xml:space="preserve"> Андрей Андреевич</w:t>
      </w:r>
    </w:p>
    <w:p w14:paraId="1994FFCC" w14:textId="77777777" w:rsidR="00572CC3" w:rsidRPr="00572CC3" w:rsidRDefault="00572CC3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171292CA" w14:textId="3C059BA8" w:rsidR="00572CC3" w:rsidRPr="00572CC3" w:rsidRDefault="00572CC3">
      <w:r w:rsidRPr="00572CC3">
        <w:rPr>
          <w:b/>
          <w:bCs/>
        </w:rPr>
        <w:t>Группа</w:t>
      </w:r>
      <w:r w:rsidRPr="00572CC3">
        <w:t xml:space="preserve"> K</w:t>
      </w:r>
      <w:r w:rsidR="005A5E18">
        <w:t>3241</w:t>
      </w:r>
      <w:r w:rsidRPr="00572CC3">
        <w:t xml:space="preserve"> </w:t>
      </w:r>
    </w:p>
    <w:p w14:paraId="1748051F" w14:textId="211EAD1A" w:rsidR="00572CC3" w:rsidRPr="00572CC3" w:rsidRDefault="00572CC3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7B99822C" w14:textId="1937F941" w:rsidR="00572CC3" w:rsidRPr="00572CC3" w:rsidRDefault="00572CC3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65E0D558" w14:textId="02CF9F2F" w:rsidR="00A10A36" w:rsidRPr="00572CC3" w:rsidRDefault="00572CC3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 w:rsidR="005A5E18">
        <w:t>а</w:t>
      </w:r>
    </w:p>
    <w:p w14:paraId="7AF93539" w14:textId="77777777" w:rsidR="000130B9" w:rsidRPr="00572CC3" w:rsidRDefault="000130B9" w:rsidP="00572CC3">
      <w:pPr>
        <w:spacing w:before="4200"/>
        <w:jc w:val="center"/>
      </w:pPr>
      <w:r w:rsidRPr="00572CC3">
        <w:t>Санкт-Петербург</w:t>
      </w:r>
    </w:p>
    <w:p w14:paraId="457BCFE1" w14:textId="1137096C" w:rsidR="00405057" w:rsidRDefault="003A1D9A" w:rsidP="00A10A36">
      <w:pPr>
        <w:tabs>
          <w:tab w:val="left" w:pos="6300"/>
        </w:tabs>
        <w:jc w:val="center"/>
      </w:pPr>
      <w:r w:rsidRPr="00572CC3">
        <w:t>20</w:t>
      </w:r>
      <w:r w:rsidR="00572CC3" w:rsidRPr="00572CC3">
        <w:t>24</w:t>
      </w:r>
      <w:r w:rsidR="00815B2C" w:rsidRPr="00572CC3">
        <w:t>/20</w:t>
      </w:r>
      <w:r w:rsidR="00572CC3" w:rsidRPr="00572CC3">
        <w:t>25</w:t>
      </w:r>
    </w:p>
    <w:p w14:paraId="5E1B6822" w14:textId="77777777" w:rsidR="00205DC8" w:rsidRDefault="00205DC8" w:rsidP="00A10A36">
      <w:pPr>
        <w:tabs>
          <w:tab w:val="left" w:pos="6300"/>
        </w:tabs>
        <w:jc w:val="center"/>
      </w:pPr>
    </w:p>
    <w:p w14:paraId="102BE45C" w14:textId="77777777" w:rsidR="00CA17E4" w:rsidRDefault="00CA17E4" w:rsidP="00CA17E4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Цель работы:</w:t>
      </w:r>
      <w:r>
        <w:rPr>
          <w:color w:val="000000"/>
        </w:rPr>
        <w:t xml:space="preserve"> овладеть практическими навыками создания таблиц базы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1Х, заполнения их рабочими данными, резервного копирования и восстановления БД.</w:t>
      </w:r>
      <w:r>
        <w:rPr>
          <w:b/>
          <w:bCs/>
          <w:color w:val="000000"/>
        </w:rPr>
        <w:t> </w:t>
      </w:r>
    </w:p>
    <w:p w14:paraId="6308CFA4" w14:textId="77777777" w:rsidR="0082120A" w:rsidRDefault="0082120A" w:rsidP="0082120A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6412A091" w14:textId="2A3601CB" w:rsidR="0082120A" w:rsidRDefault="0082120A" w:rsidP="0082120A">
      <w:pPr>
        <w:pStyle w:val="a6"/>
        <w:numPr>
          <w:ilvl w:val="0"/>
          <w:numId w:val="16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запросы и представления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(согласно индивидуальному заданию лабораторной работы №2, часть 2 и 3).</w:t>
      </w:r>
    </w:p>
    <w:p w14:paraId="61E542E4" w14:textId="77777777" w:rsidR="0082120A" w:rsidRDefault="0082120A" w:rsidP="0082120A">
      <w:pPr>
        <w:pStyle w:val="a6"/>
        <w:spacing w:before="0" w:beforeAutospacing="0" w:after="0" w:afterAutospacing="0"/>
        <w:ind w:left="1069" w:firstLine="397"/>
        <w:jc w:val="both"/>
      </w:pPr>
      <w:r>
        <w:rPr>
          <w:b/>
          <w:bCs/>
          <w:color w:val="000000"/>
        </w:rPr>
        <w:t>Задание 2.</w:t>
      </w:r>
      <w:r>
        <w:rPr>
          <w:color w:val="000000"/>
        </w:rPr>
        <w:t xml:space="preserve"> Создайте запросы: </w:t>
      </w:r>
    </w:p>
    <w:p w14:paraId="33441512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Найти вкладчика, имеющего на текущий день несколько вкладов. </w:t>
      </w:r>
    </w:p>
    <w:p w14:paraId="55E93120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Найти вкладчика, имеющего вклады во нескольких видах валюты на текущий день. </w:t>
      </w:r>
    </w:p>
    <w:p w14:paraId="6E0E6D71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Вывести данные вкладчика, имеющего максимальный вклад в английских фунтах. </w:t>
      </w:r>
    </w:p>
    <w:p w14:paraId="3A897991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Какой из вкладов пользовался наибольшей популярностью за истекший календарный год. </w:t>
      </w:r>
    </w:p>
    <w:p w14:paraId="470990B5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Кто из сотрудников заключил максимальное число договоров по кредитам за последний месяц. </w:t>
      </w:r>
    </w:p>
    <w:p w14:paraId="55015235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Вывести список вкладчиков, у которых срок вклада истекает завтра и суммы начислений, которые могут быть ими востребованы. </w:t>
      </w:r>
    </w:p>
    <w:p w14:paraId="2EBBAF05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Вывести список сотрудников, заключивших договоры по вкладам на максимальную сумму за последний месяц.</w:t>
      </w:r>
    </w:p>
    <w:p w14:paraId="71361EA4" w14:textId="77777777" w:rsidR="0082120A" w:rsidRDefault="0082120A" w:rsidP="0082120A">
      <w:pPr>
        <w:ind w:left="1069"/>
      </w:pPr>
    </w:p>
    <w:p w14:paraId="444272E3" w14:textId="77777777" w:rsidR="0082120A" w:rsidRDefault="0082120A" w:rsidP="0082120A">
      <w:pPr>
        <w:pStyle w:val="a6"/>
        <w:spacing w:before="0" w:beforeAutospacing="0" w:after="0" w:afterAutospacing="0"/>
        <w:ind w:left="1069" w:firstLine="397"/>
        <w:jc w:val="both"/>
      </w:pPr>
      <w:r>
        <w:rPr>
          <w:b/>
          <w:bCs/>
          <w:color w:val="000000"/>
        </w:rPr>
        <w:t>Задание 3.</w:t>
      </w:r>
      <w:r>
        <w:rPr>
          <w:color w:val="000000"/>
        </w:rPr>
        <w:t xml:space="preserve"> Создать представление:</w:t>
      </w:r>
    </w:p>
    <w:p w14:paraId="443E4B4D" w14:textId="77777777" w:rsidR="0082120A" w:rsidRDefault="0082120A" w:rsidP="0082120A">
      <w:pPr>
        <w:pStyle w:val="a6"/>
        <w:numPr>
          <w:ilvl w:val="0"/>
          <w:numId w:val="18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содержащее сведения обо всех сотрудниках банка и заключенных ими договорах по кредитам за прошедший месяц;</w:t>
      </w:r>
    </w:p>
    <w:p w14:paraId="74EF91E0" w14:textId="0AD4F279" w:rsidR="0082120A" w:rsidRPr="0082120A" w:rsidRDefault="0082120A" w:rsidP="0082120A">
      <w:pPr>
        <w:pStyle w:val="a6"/>
        <w:numPr>
          <w:ilvl w:val="0"/>
          <w:numId w:val="18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найти клиентов банка, имеющих задолженности по кредитам. </w:t>
      </w:r>
    </w:p>
    <w:p w14:paraId="39A6BA49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4C4553AB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14:paraId="1AA79619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3C17EF50" w14:textId="6B4FB4D2" w:rsidR="00CA17E4" w:rsidRPr="00CA17E4" w:rsidRDefault="00205DC8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 xml:space="preserve">Индивидуальное задание - </w:t>
      </w:r>
      <w:r w:rsidR="00CA17E4" w:rsidRPr="00CA17E4">
        <w:rPr>
          <w:b/>
        </w:rPr>
        <w:t>Вариант 19. БД «Банк»</w:t>
      </w:r>
    </w:p>
    <w:p w14:paraId="7D449225" w14:textId="77777777" w:rsidR="00CA17E4" w:rsidRDefault="00CA17E4" w:rsidP="00CA17E4">
      <w:pPr>
        <w:tabs>
          <w:tab w:val="left" w:pos="6300"/>
        </w:tabs>
        <w:jc w:val="both"/>
      </w:pPr>
      <w:r>
        <w:t>Описание предметной области: Система обеспечивает работу с вкладами и кредитами</w:t>
      </w:r>
    </w:p>
    <w:p w14:paraId="4AA79D96" w14:textId="77777777" w:rsidR="00CA17E4" w:rsidRDefault="00CA17E4" w:rsidP="00CA17E4">
      <w:pPr>
        <w:tabs>
          <w:tab w:val="left" w:pos="6300"/>
        </w:tabs>
        <w:jc w:val="both"/>
      </w:pPr>
      <w:r>
        <w:t>клиентов банка.</w:t>
      </w:r>
    </w:p>
    <w:p w14:paraId="1B555EFB" w14:textId="77777777" w:rsidR="00CA17E4" w:rsidRDefault="00CA17E4" w:rsidP="00CA17E4">
      <w:pPr>
        <w:tabs>
          <w:tab w:val="left" w:pos="6300"/>
        </w:tabs>
        <w:jc w:val="both"/>
      </w:pPr>
      <w:r>
        <w:t>Клиенты банка имеют вклады и кредиты различных видов. Для вкладов и кредитов может</w:t>
      </w:r>
    </w:p>
    <w:p w14:paraId="352994B5" w14:textId="77777777" w:rsidR="00CA17E4" w:rsidRDefault="00CA17E4" w:rsidP="00CA17E4">
      <w:pPr>
        <w:tabs>
          <w:tab w:val="left" w:pos="6300"/>
        </w:tabs>
        <w:jc w:val="both"/>
      </w:pPr>
      <w:r>
        <w:t>использоваться различная валюта.</w:t>
      </w:r>
    </w:p>
    <w:p w14:paraId="173AAF36" w14:textId="77777777" w:rsidR="00CA17E4" w:rsidRDefault="00CA17E4" w:rsidP="00CA17E4">
      <w:pPr>
        <w:tabs>
          <w:tab w:val="left" w:pos="6300"/>
        </w:tabs>
        <w:jc w:val="both"/>
      </w:pPr>
      <w:r>
        <w:t>Сотрудники банка заключают договоры с клиентами. Фиксируется сотрудник,</w:t>
      </w:r>
    </w:p>
    <w:p w14:paraId="41605AB9" w14:textId="77777777" w:rsidR="00CA17E4" w:rsidRDefault="00CA17E4" w:rsidP="00CA17E4">
      <w:pPr>
        <w:tabs>
          <w:tab w:val="left" w:pos="6300"/>
        </w:tabs>
        <w:jc w:val="both"/>
      </w:pPr>
      <w:r>
        <w:t>заключивший договор.</w:t>
      </w:r>
    </w:p>
    <w:p w14:paraId="28853636" w14:textId="77777777" w:rsidR="00CA17E4" w:rsidRDefault="00CA17E4" w:rsidP="00CA17E4">
      <w:pPr>
        <w:tabs>
          <w:tab w:val="left" w:pos="6300"/>
        </w:tabs>
        <w:jc w:val="both"/>
      </w:pPr>
      <w:r>
        <w:t>Ежемесячно начисляется процент по вкладу, и полученная сумма добавляется к сумме</w:t>
      </w:r>
    </w:p>
    <w:p w14:paraId="197D88A4" w14:textId="77777777" w:rsidR="00CA17E4" w:rsidRDefault="00CA17E4" w:rsidP="00CA17E4">
      <w:pPr>
        <w:tabs>
          <w:tab w:val="left" w:pos="6300"/>
        </w:tabs>
        <w:jc w:val="both"/>
      </w:pPr>
      <w:r>
        <w:t>вклада заказчика. Вкладчик имеет право снимать проценты по вкладу или всю сумму вклада с</w:t>
      </w:r>
    </w:p>
    <w:p w14:paraId="7FEFB8F1" w14:textId="77777777" w:rsidR="00CA17E4" w:rsidRDefault="00CA17E4" w:rsidP="00CA17E4">
      <w:pPr>
        <w:tabs>
          <w:tab w:val="left" w:pos="6300"/>
        </w:tabs>
        <w:jc w:val="both"/>
      </w:pPr>
      <w:r>
        <w:t>процентами по истечении срока вклада. При снятии денег до истечения срока вклада процент</w:t>
      </w:r>
    </w:p>
    <w:p w14:paraId="2A96ECB0" w14:textId="77777777" w:rsidR="00CA17E4" w:rsidRDefault="00CA17E4" w:rsidP="00CA17E4">
      <w:pPr>
        <w:tabs>
          <w:tab w:val="left" w:pos="6300"/>
        </w:tabs>
        <w:jc w:val="both"/>
      </w:pPr>
      <w:r>
        <w:t>за текущий месяц не начисляется.</w:t>
      </w:r>
    </w:p>
    <w:p w14:paraId="7B02EE95" w14:textId="77777777" w:rsidR="00CA17E4" w:rsidRDefault="00CA17E4" w:rsidP="00CA17E4">
      <w:pPr>
        <w:tabs>
          <w:tab w:val="left" w:pos="6300"/>
        </w:tabs>
        <w:jc w:val="both"/>
      </w:pPr>
      <w:r>
        <w:t>Кредит выдается на определенный срок. Формируется график выплат, который получает</w:t>
      </w:r>
    </w:p>
    <w:p w14:paraId="3A87B161" w14:textId="77777777" w:rsidR="00CA17E4" w:rsidRDefault="00CA17E4" w:rsidP="00CA17E4">
      <w:pPr>
        <w:tabs>
          <w:tab w:val="left" w:pos="6300"/>
        </w:tabs>
        <w:jc w:val="both"/>
      </w:pPr>
      <w:r>
        <w:t>клиент при заключении договора, в котором помесячно указывается сумма выплаты по вкладу</w:t>
      </w:r>
    </w:p>
    <w:p w14:paraId="02ACBBC5" w14:textId="77777777" w:rsidR="00CA17E4" w:rsidRDefault="00CA17E4" w:rsidP="00CA17E4">
      <w:pPr>
        <w:tabs>
          <w:tab w:val="left" w:pos="6300"/>
        </w:tabs>
        <w:jc w:val="both"/>
      </w:pPr>
      <w:r>
        <w:lastRenderedPageBreak/>
        <w:t>и сумма выплаты по процентам банку. Хранится информация по своевременности</w:t>
      </w:r>
    </w:p>
    <w:p w14:paraId="37AC2CC3" w14:textId="77777777" w:rsidR="00CA17E4" w:rsidRDefault="00CA17E4" w:rsidP="00CA17E4">
      <w:pPr>
        <w:tabs>
          <w:tab w:val="left" w:pos="6300"/>
        </w:tabs>
        <w:jc w:val="both"/>
      </w:pPr>
      <w:r>
        <w:t>ежемесячных выплат.</w:t>
      </w:r>
    </w:p>
    <w:p w14:paraId="633E1785" w14:textId="77777777" w:rsidR="00CA17E4" w:rsidRDefault="00CA17E4" w:rsidP="00CA17E4">
      <w:pPr>
        <w:tabs>
          <w:tab w:val="left" w:pos="6300"/>
        </w:tabs>
        <w:jc w:val="both"/>
      </w:pPr>
      <w:r>
        <w:t>БД должна содержать следующий минимальный набор сведений: ФИО</w:t>
      </w:r>
    </w:p>
    <w:p w14:paraId="601942A0" w14:textId="77777777" w:rsidR="00CA17E4" w:rsidRDefault="00CA17E4" w:rsidP="00CA17E4">
      <w:pPr>
        <w:tabs>
          <w:tab w:val="left" w:pos="6300"/>
        </w:tabs>
        <w:jc w:val="both"/>
      </w:pPr>
      <w:r>
        <w:t>сотрудника. Возраст сотрудника. Адрес сотрудника. № телефона сотрудник. Паспортные</w:t>
      </w:r>
    </w:p>
    <w:p w14:paraId="441DD0E3" w14:textId="77777777" w:rsidR="00CA17E4" w:rsidRDefault="00CA17E4" w:rsidP="00CA17E4">
      <w:pPr>
        <w:tabs>
          <w:tab w:val="left" w:pos="6300"/>
        </w:tabs>
        <w:jc w:val="both"/>
      </w:pPr>
      <w:r>
        <w:t>данные сотрудника. Должность сотрудника. Оклад сотрудника (зависит от</w:t>
      </w:r>
    </w:p>
    <w:p w14:paraId="46E3695C" w14:textId="77777777" w:rsidR="00CA17E4" w:rsidRDefault="00CA17E4" w:rsidP="00CA17E4">
      <w:pPr>
        <w:tabs>
          <w:tab w:val="left" w:pos="6300"/>
        </w:tabs>
        <w:jc w:val="both"/>
      </w:pPr>
      <w:r>
        <w:t>должности). Наименование вклада. Описание вклада. Минимальный срок</w:t>
      </w:r>
    </w:p>
    <w:p w14:paraId="1D4DC08C" w14:textId="77777777" w:rsidR="00CA17E4" w:rsidRDefault="00CA17E4" w:rsidP="00CA17E4">
      <w:pPr>
        <w:tabs>
          <w:tab w:val="left" w:pos="6300"/>
        </w:tabs>
        <w:jc w:val="both"/>
      </w:pPr>
      <w:r>
        <w:t>вклада. Минимальная сумма вклада. Процент по вкладу. Срок вклада. Процентная</w:t>
      </w:r>
    </w:p>
    <w:p w14:paraId="4AE07155" w14:textId="77777777" w:rsidR="00CA17E4" w:rsidRDefault="00CA17E4" w:rsidP="00CA17E4">
      <w:pPr>
        <w:tabs>
          <w:tab w:val="left" w:pos="6300"/>
        </w:tabs>
        <w:jc w:val="both"/>
      </w:pPr>
      <w:r>
        <w:t>ставка. Код валюты. Наименование валюты. ФИО вкладчика. Адрес вкладчика. Телефон</w:t>
      </w:r>
    </w:p>
    <w:p w14:paraId="1F68A5BE" w14:textId="77777777" w:rsidR="00CA17E4" w:rsidRDefault="00CA17E4" w:rsidP="00CA17E4">
      <w:pPr>
        <w:tabs>
          <w:tab w:val="left" w:pos="6300"/>
        </w:tabs>
        <w:jc w:val="both"/>
      </w:pPr>
      <w:r>
        <w:t>клиента. E-</w:t>
      </w:r>
      <w:proofErr w:type="spellStart"/>
      <w:r>
        <w:t>mail</w:t>
      </w:r>
      <w:proofErr w:type="spellEnd"/>
      <w:r>
        <w:t xml:space="preserve"> вкладчика. Паспортные данные. Номер договора. Дата вклада. Дата</w:t>
      </w:r>
    </w:p>
    <w:p w14:paraId="0CAB3807" w14:textId="77777777" w:rsidR="00CA17E4" w:rsidRDefault="00CA17E4" w:rsidP="00CA17E4">
      <w:pPr>
        <w:tabs>
          <w:tab w:val="left" w:pos="6300"/>
        </w:tabs>
        <w:jc w:val="both"/>
      </w:pPr>
      <w:r>
        <w:t>возврата. Сумма вклада. Сумма возврата. Данные по кредиту. Число выплаты ежемесячно</w:t>
      </w:r>
    </w:p>
    <w:p w14:paraId="1F911B65" w14:textId="77777777" w:rsidR="00CA17E4" w:rsidRDefault="00CA17E4" w:rsidP="00CA17E4">
      <w:pPr>
        <w:tabs>
          <w:tab w:val="left" w:pos="6300"/>
        </w:tabs>
        <w:jc w:val="both"/>
      </w:pPr>
      <w:r>
        <w:t>(нельзя указывать 29, 30 и 31). Должность сотрудника. Количество ставок (по штатному</w:t>
      </w:r>
    </w:p>
    <w:p w14:paraId="3077B1DD" w14:textId="1CD4A3AC" w:rsidR="00205DC8" w:rsidRPr="00CA17E4" w:rsidRDefault="00CA17E4" w:rsidP="00CA17E4">
      <w:pPr>
        <w:tabs>
          <w:tab w:val="left" w:pos="6300"/>
        </w:tabs>
        <w:jc w:val="both"/>
      </w:pPr>
      <w:r>
        <w:t>расписанию).</w:t>
      </w:r>
    </w:p>
    <w:p w14:paraId="5F9DE787" w14:textId="7EC31E28" w:rsidR="00CA17E4" w:rsidRDefault="00CA17E4">
      <w:r>
        <w:br w:type="page"/>
      </w:r>
    </w:p>
    <w:p w14:paraId="5EE41072" w14:textId="2437DC48" w:rsidR="00A540F9" w:rsidRPr="00CA17E4" w:rsidRDefault="002A2697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lastRenderedPageBreak/>
        <w:t>Название</w:t>
      </w:r>
      <w:r w:rsidRPr="00CA17E4">
        <w:rPr>
          <w:b/>
        </w:rPr>
        <w:t>: БД «</w:t>
      </w:r>
      <w:r w:rsidR="00CA17E4" w:rsidRPr="00CA17E4">
        <w:rPr>
          <w:b/>
          <w:lang w:val="en-US"/>
        </w:rPr>
        <w:t>Bank</w:t>
      </w:r>
      <w:r w:rsidRPr="00CA17E4">
        <w:rPr>
          <w:b/>
        </w:rPr>
        <w:t>»</w:t>
      </w:r>
    </w:p>
    <w:p w14:paraId="22F6BDA2" w14:textId="5FC547D9" w:rsidR="00C91DD2" w:rsidRPr="00CA17E4" w:rsidRDefault="00CA17E4" w:rsidP="00CA17E4">
      <w:pPr>
        <w:keepNext/>
        <w:tabs>
          <w:tab w:val="left" w:pos="6300"/>
        </w:tabs>
        <w:jc w:val="center"/>
      </w:pPr>
      <w:r>
        <w:rPr>
          <w:noProof/>
        </w:rPr>
        <w:drawing>
          <wp:inline distT="0" distB="0" distL="0" distR="0" wp14:anchorId="11ED974A" wp14:editId="72DB3D22">
            <wp:extent cx="5935980" cy="79248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B535" w14:textId="659AF05A" w:rsidR="00C91DD2" w:rsidRPr="00CA17E4" w:rsidRDefault="00C91DD2" w:rsidP="00C91DD2">
      <w:pPr>
        <w:pStyle w:val="a5"/>
        <w:jc w:val="center"/>
        <w:rPr>
          <w:i w:val="0"/>
          <w:color w:val="auto"/>
          <w:sz w:val="24"/>
          <w:szCs w:val="24"/>
        </w:rPr>
      </w:pPr>
      <w:r w:rsidRPr="00CA17E4">
        <w:rPr>
          <w:i w:val="0"/>
          <w:color w:val="auto"/>
          <w:sz w:val="24"/>
          <w:szCs w:val="24"/>
        </w:rPr>
        <w:t xml:space="preserve">Рисунок </w:t>
      </w:r>
      <w:r w:rsidRPr="00CA17E4">
        <w:rPr>
          <w:i w:val="0"/>
          <w:color w:val="auto"/>
          <w:sz w:val="24"/>
          <w:szCs w:val="24"/>
        </w:rPr>
        <w:fldChar w:fldCharType="begin"/>
      </w:r>
      <w:r w:rsidRPr="00CA17E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A17E4">
        <w:rPr>
          <w:i w:val="0"/>
          <w:color w:val="auto"/>
          <w:sz w:val="24"/>
          <w:szCs w:val="24"/>
        </w:rPr>
        <w:fldChar w:fldCharType="separate"/>
      </w:r>
      <w:r w:rsidR="00534824">
        <w:rPr>
          <w:i w:val="0"/>
          <w:noProof/>
          <w:color w:val="auto"/>
          <w:sz w:val="24"/>
          <w:szCs w:val="24"/>
        </w:rPr>
        <w:t>1</w:t>
      </w:r>
      <w:r w:rsidRPr="00CA17E4">
        <w:rPr>
          <w:i w:val="0"/>
          <w:color w:val="auto"/>
          <w:sz w:val="24"/>
          <w:szCs w:val="24"/>
        </w:rPr>
        <w:fldChar w:fldCharType="end"/>
      </w:r>
      <w:r w:rsidR="00CA17E4" w:rsidRPr="00CA17E4">
        <w:rPr>
          <w:i w:val="0"/>
          <w:color w:val="auto"/>
          <w:sz w:val="24"/>
          <w:szCs w:val="24"/>
        </w:rPr>
        <w:t xml:space="preserve"> -</w:t>
      </w:r>
      <w:r w:rsidRPr="00CA17E4">
        <w:rPr>
          <w:i w:val="0"/>
          <w:color w:val="auto"/>
          <w:sz w:val="24"/>
          <w:szCs w:val="24"/>
        </w:rPr>
        <w:t xml:space="preserve"> Схема логической модели базы данных</w:t>
      </w:r>
      <w:r w:rsidR="00CA17E4" w:rsidRPr="00CA17E4">
        <w:rPr>
          <w:i w:val="0"/>
          <w:color w:val="auto"/>
          <w:sz w:val="24"/>
          <w:szCs w:val="24"/>
        </w:rPr>
        <w:t>.</w:t>
      </w:r>
    </w:p>
    <w:p w14:paraId="013008E6" w14:textId="014D0D8B" w:rsidR="00CA17E4" w:rsidRDefault="006704FB">
      <w:pPr>
        <w:rPr>
          <w:b/>
          <w:lang w:val="en-US"/>
        </w:rPr>
      </w:pPr>
      <w:r w:rsidRPr="006704FB">
        <w:rPr>
          <w:b/>
        </w:rPr>
        <w:t>Выполнение</w:t>
      </w:r>
      <w:r w:rsidRPr="006704FB">
        <w:rPr>
          <w:b/>
          <w:lang w:val="en-US"/>
        </w:rPr>
        <w:t>:</w:t>
      </w:r>
    </w:p>
    <w:p w14:paraId="040D4D44" w14:textId="77777777" w:rsidR="001B7ACB" w:rsidRDefault="001B7ACB">
      <w:pPr>
        <w:rPr>
          <w:b/>
          <w:lang w:val="en-US"/>
        </w:rPr>
      </w:pPr>
    </w:p>
    <w:p w14:paraId="42FB2057" w14:textId="49A7CD19" w:rsidR="006704FB" w:rsidRPr="006704FB" w:rsidRDefault="006704FB">
      <w:pPr>
        <w:rPr>
          <w:b/>
        </w:rPr>
      </w:pPr>
      <w:r>
        <w:rPr>
          <w:b/>
        </w:rPr>
        <w:t>Задание 2</w:t>
      </w:r>
    </w:p>
    <w:p w14:paraId="26683138" w14:textId="2AD5323D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Найти вкладчика, имеющего на текущий день несколько вкладов.</w:t>
      </w:r>
    </w:p>
    <w:p w14:paraId="4FF50D40" w14:textId="7F6C7699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color w:val="000000"/>
        </w:rPr>
        <w:lastRenderedPageBreak/>
        <w:drawing>
          <wp:inline distT="0" distB="0" distL="0" distR="0" wp14:anchorId="7F0EB6F3" wp14:editId="43F2462E">
            <wp:extent cx="5939790" cy="610552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FBE7" w14:textId="407B238F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Найти вкладчика, имеющего вклады во нескольких видах валюты на текущий день.</w:t>
      </w:r>
    </w:p>
    <w:p w14:paraId="4F0FFE6A" w14:textId="1918AEEF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color w:val="000000"/>
        </w:rPr>
        <w:lastRenderedPageBreak/>
        <w:drawing>
          <wp:inline distT="0" distB="0" distL="0" distR="0" wp14:anchorId="62FBCCA8" wp14:editId="37E03FC8">
            <wp:extent cx="5939790" cy="609473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7621" w14:textId="30FBB605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Вывести данные вкладчика, имеющего максимальный вклад в английских фунтах.</w:t>
      </w:r>
    </w:p>
    <w:p w14:paraId="4382B9E7" w14:textId="688DDE62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color w:val="000000"/>
        </w:rPr>
        <w:lastRenderedPageBreak/>
        <w:drawing>
          <wp:inline distT="0" distB="0" distL="0" distR="0" wp14:anchorId="25994ACB" wp14:editId="266D92A3">
            <wp:extent cx="5939790" cy="465836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A615" w14:textId="549F4178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Какой из вкладов пользовался наибольшей популярностью за истекший календарный год.</w:t>
      </w:r>
    </w:p>
    <w:p w14:paraId="40DD5B82" w14:textId="662BCFB4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color w:val="000000"/>
        </w:rPr>
        <w:lastRenderedPageBreak/>
        <w:drawing>
          <wp:inline distT="0" distB="0" distL="0" distR="0" wp14:anchorId="39CC16CA" wp14:editId="0C210E6B">
            <wp:extent cx="5939790" cy="505333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228" w14:textId="6B32CFF2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Кто из сотрудников заключил максимальное число договоров по кредитам за последний месяц.</w:t>
      </w:r>
    </w:p>
    <w:p w14:paraId="17607625" w14:textId="639EC7AF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color w:val="000000"/>
        </w:rPr>
        <w:lastRenderedPageBreak/>
        <w:drawing>
          <wp:inline distT="0" distB="0" distL="0" distR="0" wp14:anchorId="5D5F5F29" wp14:editId="6EB572ED">
            <wp:extent cx="5939790" cy="4504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B9CC" w14:textId="4206D234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Вывести список вкладчиков, у которых срок вклада истекает завтра и суммы начислений, которые могут быть ими востребованы.</w:t>
      </w:r>
    </w:p>
    <w:p w14:paraId="1ABAE225" w14:textId="222EBE1E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color w:val="000000"/>
        </w:rPr>
        <w:drawing>
          <wp:inline distT="0" distB="0" distL="0" distR="0" wp14:anchorId="76404D80" wp14:editId="0A9E3322">
            <wp:extent cx="5939790" cy="4591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0E5" w14:textId="56B41032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Вывести список сотрудников, заключивших договоры по вкладам на максимальную сумму за последний месяц.</w:t>
      </w:r>
    </w:p>
    <w:p w14:paraId="54DE2FA5" w14:textId="3CCBADF6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color w:val="000000"/>
        </w:rPr>
        <w:drawing>
          <wp:inline distT="0" distB="0" distL="0" distR="0" wp14:anchorId="6CDD8989" wp14:editId="5FB7E704">
            <wp:extent cx="5939790" cy="380174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0164" w14:textId="554AA346" w:rsidR="006704FB" w:rsidRP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color w:val="000000"/>
        </w:rPr>
        <w:drawing>
          <wp:inline distT="0" distB="0" distL="0" distR="0" wp14:anchorId="2B66A6D9" wp14:editId="3694370B">
            <wp:extent cx="5939790" cy="16205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003"/>
                    <a:stretch/>
                  </pic:blipFill>
                  <pic:spPr bwMode="auto">
                    <a:xfrm>
                      <a:off x="0" y="0"/>
                      <a:ext cx="593979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CD17" w14:textId="77777777" w:rsidR="006704FB" w:rsidRDefault="006704FB" w:rsidP="006704FB">
      <w:pPr>
        <w:pStyle w:val="a6"/>
        <w:spacing w:before="0" w:beforeAutospacing="0" w:after="0" w:afterAutospacing="0"/>
        <w:jc w:val="both"/>
        <w:rPr>
          <w:lang w:eastAsia="ru-RU"/>
        </w:rPr>
      </w:pPr>
    </w:p>
    <w:p w14:paraId="77CC4FE1" w14:textId="5E908143" w:rsidR="006704FB" w:rsidRDefault="006704FB" w:rsidP="006704FB">
      <w:pPr>
        <w:pStyle w:val="a6"/>
        <w:spacing w:before="0" w:beforeAutospacing="0" w:after="0" w:afterAutospacing="0"/>
        <w:jc w:val="both"/>
      </w:pPr>
      <w:r>
        <w:rPr>
          <w:b/>
          <w:bCs/>
          <w:color w:val="000000"/>
        </w:rPr>
        <w:t>Задание 3.</w:t>
      </w:r>
      <w:r>
        <w:rPr>
          <w:color w:val="000000"/>
        </w:rPr>
        <w:t xml:space="preserve"> Создать представление:</w:t>
      </w:r>
    </w:p>
    <w:p w14:paraId="742158E1" w14:textId="3644E908" w:rsidR="006704FB" w:rsidRPr="00594145" w:rsidRDefault="006704FB" w:rsidP="006704FB">
      <w:pPr>
        <w:pStyle w:val="a6"/>
        <w:numPr>
          <w:ilvl w:val="0"/>
          <w:numId w:val="20"/>
        </w:numPr>
        <w:tabs>
          <w:tab w:val="num" w:pos="720"/>
        </w:tabs>
        <w:spacing w:before="0" w:beforeAutospacing="0" w:after="0" w:afterAutospacing="0"/>
        <w:ind w:left="357" w:hanging="357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содержащее сведения обо всех сотрудниках банка и заключенных ими договорах по кредитам за прошедший месяц;</w:t>
      </w:r>
    </w:p>
    <w:p w14:paraId="0CAC9DE5" w14:textId="7F1140D3" w:rsidR="00594145" w:rsidRPr="006704FB" w:rsidRDefault="00594145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594145">
        <w:rPr>
          <w:rFonts w:ascii="Arial" w:hAnsi="Arial" w:cs="Arial"/>
          <w:color w:val="000000"/>
        </w:rPr>
        <w:lastRenderedPageBreak/>
        <w:drawing>
          <wp:inline distT="0" distB="0" distL="0" distR="0" wp14:anchorId="53F0CE12" wp14:editId="19143A0B">
            <wp:extent cx="5939790" cy="436054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E7F" w14:textId="05520C8D" w:rsidR="006704FB" w:rsidRPr="007C5868" w:rsidRDefault="007C5868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  <w:lang w:val="en-US"/>
        </w:rPr>
      </w:pPr>
      <w:r w:rsidRPr="007C5868">
        <w:rPr>
          <w:rFonts w:ascii="Arial" w:hAnsi="Arial" w:cs="Arial"/>
          <w:color w:val="000000"/>
          <w:lang w:val="en-US"/>
        </w:rPr>
        <w:drawing>
          <wp:inline distT="0" distB="0" distL="0" distR="0" wp14:anchorId="37B82E87" wp14:editId="30F3B023">
            <wp:extent cx="5939790" cy="40005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B08A" w14:textId="75D1B04C" w:rsidR="006704FB" w:rsidRPr="00594145" w:rsidRDefault="006704FB" w:rsidP="006704FB">
      <w:pPr>
        <w:pStyle w:val="a6"/>
        <w:numPr>
          <w:ilvl w:val="0"/>
          <w:numId w:val="20"/>
        </w:numPr>
        <w:tabs>
          <w:tab w:val="num" w:pos="720"/>
        </w:tabs>
        <w:spacing w:before="0" w:beforeAutospacing="0" w:after="0" w:afterAutospacing="0"/>
        <w:ind w:left="357" w:hanging="357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найти клиентов банка, имеющих задолженности по кредитам. </w:t>
      </w:r>
    </w:p>
    <w:p w14:paraId="086537B8" w14:textId="65772690" w:rsidR="00594145" w:rsidRPr="00594145" w:rsidRDefault="00594145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594145">
        <w:rPr>
          <w:rFonts w:ascii="Arial" w:hAnsi="Arial" w:cs="Arial"/>
          <w:color w:val="000000"/>
        </w:rPr>
        <w:lastRenderedPageBreak/>
        <w:drawing>
          <wp:inline distT="0" distB="0" distL="0" distR="0" wp14:anchorId="270F40E0" wp14:editId="06ED1BCA">
            <wp:extent cx="5939790" cy="52019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BF0" w14:textId="2884DF06" w:rsidR="00594145" w:rsidRDefault="00594145" w:rsidP="00594145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594145">
        <w:rPr>
          <w:rFonts w:ascii="Arial" w:hAnsi="Arial" w:cs="Arial"/>
          <w:color w:val="000000"/>
        </w:rPr>
        <w:lastRenderedPageBreak/>
        <w:drawing>
          <wp:inline distT="0" distB="0" distL="0" distR="0" wp14:anchorId="0C6CADAB" wp14:editId="01A6C49F">
            <wp:extent cx="5939790" cy="49339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C44" w14:textId="0D59CCED" w:rsidR="006704FB" w:rsidRDefault="006704FB" w:rsidP="00CA17E4">
      <w:pPr>
        <w:jc w:val="both"/>
        <w:rPr>
          <w:b/>
        </w:rPr>
      </w:pPr>
    </w:p>
    <w:p w14:paraId="491746F1" w14:textId="155FF5F3" w:rsidR="001B7ACB" w:rsidRDefault="001B7ACB" w:rsidP="00CA17E4">
      <w:pPr>
        <w:jc w:val="both"/>
        <w:rPr>
          <w:b/>
        </w:rPr>
      </w:pPr>
      <w:r>
        <w:rPr>
          <w:b/>
        </w:rPr>
        <w:t>Задание</w:t>
      </w:r>
      <w:r w:rsidRPr="001B7ACB">
        <w:rPr>
          <w:b/>
        </w:rPr>
        <w:t>:</w:t>
      </w:r>
      <w:r>
        <w:rPr>
          <w:b/>
        </w:rPr>
        <w:t xml:space="preserve"> с</w:t>
      </w:r>
      <w:r w:rsidRPr="001B7ACB">
        <w:rPr>
          <w:b/>
        </w:rPr>
        <w:t>оставить 3 запроса на модификацию данных (INSERT, UPDATE, DELETE) с использованием подзапросов.</w:t>
      </w:r>
    </w:p>
    <w:p w14:paraId="1D6B1889" w14:textId="509909AC" w:rsidR="001B7ACB" w:rsidRPr="001B7ACB" w:rsidRDefault="001B7ACB" w:rsidP="00CA17E4">
      <w:pPr>
        <w:jc w:val="both"/>
      </w:pPr>
      <w:r>
        <w:t>Будем работать с новым клиентом</w:t>
      </w:r>
    </w:p>
    <w:p w14:paraId="6D32DC01" w14:textId="1A14E34E" w:rsidR="001B7ACB" w:rsidRDefault="001B7ACB" w:rsidP="00CA17E4">
      <w:pPr>
        <w:jc w:val="both"/>
        <w:rPr>
          <w:b/>
        </w:rPr>
      </w:pPr>
      <w:r w:rsidRPr="001B7ACB">
        <w:rPr>
          <w:b/>
        </w:rPr>
        <w:drawing>
          <wp:inline distT="0" distB="0" distL="0" distR="0" wp14:anchorId="367D7C4E" wp14:editId="57CAAD1C">
            <wp:extent cx="5939790" cy="13671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D651" w14:textId="10D09867" w:rsidR="001B7ACB" w:rsidRDefault="001B7ACB" w:rsidP="00CA17E4">
      <w:pPr>
        <w:jc w:val="both"/>
        <w:rPr>
          <w:b/>
        </w:rPr>
      </w:pPr>
      <w:r w:rsidRPr="001B7ACB">
        <w:rPr>
          <w:b/>
        </w:rPr>
        <w:drawing>
          <wp:inline distT="0" distB="0" distL="0" distR="0" wp14:anchorId="34445E0A" wp14:editId="31F27E75">
            <wp:extent cx="5939790" cy="1858645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6A8E" w14:textId="3EBAF870" w:rsidR="001B7ACB" w:rsidRDefault="001B7ACB" w:rsidP="00CA17E4">
      <w:pPr>
        <w:jc w:val="both"/>
        <w:rPr>
          <w:b/>
          <w:lang w:val="en-US"/>
        </w:rPr>
      </w:pPr>
      <w:r>
        <w:rPr>
          <w:b/>
          <w:lang w:val="en-US"/>
        </w:rPr>
        <w:t>INSERT</w:t>
      </w:r>
    </w:p>
    <w:p w14:paraId="25D9A673" w14:textId="3F00AE97" w:rsidR="001B7ACB" w:rsidRDefault="001B7ACB" w:rsidP="00CA17E4">
      <w:pPr>
        <w:jc w:val="both"/>
        <w:rPr>
          <w:b/>
        </w:rPr>
      </w:pPr>
      <w:r w:rsidRPr="001B7ACB">
        <w:rPr>
          <w:b/>
        </w:rPr>
        <w:lastRenderedPageBreak/>
        <w:drawing>
          <wp:inline distT="0" distB="0" distL="0" distR="0" wp14:anchorId="53AA523F" wp14:editId="3E402CBA">
            <wp:extent cx="5939790" cy="3959860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BA96" w14:textId="03EF9E0A" w:rsidR="001B7ACB" w:rsidRDefault="001B7ACB" w:rsidP="00CA17E4">
      <w:pPr>
        <w:jc w:val="both"/>
        <w:rPr>
          <w:b/>
        </w:rPr>
      </w:pPr>
      <w:r w:rsidRPr="001B7ACB">
        <w:rPr>
          <w:b/>
        </w:rPr>
        <w:drawing>
          <wp:inline distT="0" distB="0" distL="0" distR="0" wp14:anchorId="01BE4033" wp14:editId="5419FC44">
            <wp:extent cx="5939790" cy="3287395"/>
            <wp:effectExtent l="0" t="0" r="381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973D" w14:textId="4BE52B79" w:rsidR="001B7ACB" w:rsidRDefault="001B7ACB" w:rsidP="00CA17E4">
      <w:pPr>
        <w:jc w:val="both"/>
        <w:rPr>
          <w:lang w:val="en-US"/>
        </w:rPr>
      </w:pPr>
      <w:r>
        <w:t>Проверим</w:t>
      </w:r>
    </w:p>
    <w:p w14:paraId="31C19FE4" w14:textId="160A82BC" w:rsidR="001B7ACB" w:rsidRDefault="001B7ACB" w:rsidP="00CA17E4">
      <w:pPr>
        <w:jc w:val="both"/>
        <w:rPr>
          <w:lang w:val="en-US"/>
        </w:rPr>
      </w:pPr>
      <w:r w:rsidRPr="001B7ACB">
        <w:rPr>
          <w:lang w:val="en-US"/>
        </w:rPr>
        <w:drawing>
          <wp:inline distT="0" distB="0" distL="0" distR="0" wp14:anchorId="7CCEBDD9" wp14:editId="08B8F331">
            <wp:extent cx="5939790" cy="1137920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1414" w14:textId="729D9A35" w:rsidR="001B7ACB" w:rsidRDefault="001B7ACB" w:rsidP="00CA17E4">
      <w:pPr>
        <w:jc w:val="both"/>
        <w:rPr>
          <w:b/>
          <w:lang w:val="en-US"/>
        </w:rPr>
      </w:pPr>
      <w:r>
        <w:rPr>
          <w:b/>
          <w:lang w:val="en-US"/>
        </w:rPr>
        <w:t>UPDATE</w:t>
      </w:r>
    </w:p>
    <w:p w14:paraId="2331D2D3" w14:textId="06B89D81" w:rsidR="001B7ACB" w:rsidRDefault="001B7ACB" w:rsidP="00CA17E4">
      <w:pPr>
        <w:jc w:val="both"/>
      </w:pPr>
      <w:r>
        <w:t xml:space="preserve">Повысим сумму вкладов нашего клиента на </w:t>
      </w:r>
      <w:r w:rsidRPr="001B7ACB">
        <w:t>5%</w:t>
      </w:r>
    </w:p>
    <w:p w14:paraId="737F23EB" w14:textId="71D9BCBE" w:rsidR="001B7ACB" w:rsidRDefault="001B7ACB" w:rsidP="00CA17E4">
      <w:pPr>
        <w:jc w:val="both"/>
      </w:pPr>
      <w:r w:rsidRPr="001B7ACB">
        <w:lastRenderedPageBreak/>
        <w:drawing>
          <wp:inline distT="0" distB="0" distL="0" distR="0" wp14:anchorId="5C333460" wp14:editId="7C1F14D0">
            <wp:extent cx="5939790" cy="40386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C6A" w14:textId="77777777" w:rsidR="001B7ACB" w:rsidRDefault="001B7ACB" w:rsidP="00CA17E4">
      <w:pPr>
        <w:jc w:val="both"/>
      </w:pPr>
    </w:p>
    <w:p w14:paraId="492AB33E" w14:textId="713D7867" w:rsidR="001B7ACB" w:rsidRDefault="001B7ACB" w:rsidP="00CA17E4">
      <w:pPr>
        <w:jc w:val="both"/>
      </w:pPr>
      <w:r>
        <w:t>Проверим</w:t>
      </w:r>
    </w:p>
    <w:p w14:paraId="5A46E96F" w14:textId="0C8C383D" w:rsidR="001B7ACB" w:rsidRPr="001B7ACB" w:rsidRDefault="001B7ACB" w:rsidP="00CA17E4">
      <w:pPr>
        <w:jc w:val="both"/>
      </w:pPr>
      <w:r w:rsidRPr="001B7ACB">
        <w:drawing>
          <wp:inline distT="0" distB="0" distL="0" distR="0" wp14:anchorId="7A563960" wp14:editId="196925BF">
            <wp:extent cx="5939790" cy="1199515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CAEB" w14:textId="7AFAD11A" w:rsidR="001B7ACB" w:rsidRDefault="001B7ACB" w:rsidP="00CA17E4">
      <w:pPr>
        <w:jc w:val="both"/>
        <w:rPr>
          <w:b/>
          <w:lang w:val="en-US"/>
        </w:rPr>
      </w:pPr>
      <w:r>
        <w:rPr>
          <w:b/>
          <w:lang w:val="en-US"/>
        </w:rPr>
        <w:t>DELETE</w:t>
      </w:r>
    </w:p>
    <w:p w14:paraId="0334CCE2" w14:textId="3D44B47F" w:rsidR="001B7ACB" w:rsidRPr="001B7ACB" w:rsidRDefault="001B7ACB" w:rsidP="00CA17E4">
      <w:pPr>
        <w:jc w:val="both"/>
      </w:pPr>
      <w:r>
        <w:t>А теперь удалим депозит этого клиента</w:t>
      </w:r>
    </w:p>
    <w:p w14:paraId="4E9AA56C" w14:textId="0FCD3139" w:rsidR="001B7ACB" w:rsidRDefault="001B7ACB" w:rsidP="00CA17E4">
      <w:pPr>
        <w:jc w:val="both"/>
        <w:rPr>
          <w:b/>
        </w:rPr>
      </w:pPr>
      <w:r w:rsidRPr="001B7ACB">
        <w:rPr>
          <w:b/>
        </w:rPr>
        <w:lastRenderedPageBreak/>
        <w:drawing>
          <wp:inline distT="0" distB="0" distL="0" distR="0" wp14:anchorId="37727F76" wp14:editId="013575F4">
            <wp:extent cx="5939790" cy="4029075"/>
            <wp:effectExtent l="0" t="0" r="381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5A84" w14:textId="77777777" w:rsidR="00F45809" w:rsidRDefault="00F45809" w:rsidP="00CA17E4">
      <w:pPr>
        <w:jc w:val="both"/>
      </w:pPr>
    </w:p>
    <w:p w14:paraId="4DE61D51" w14:textId="4F07542B" w:rsidR="001B7ACB" w:rsidRDefault="001B7ACB" w:rsidP="00CA17E4">
      <w:pPr>
        <w:jc w:val="both"/>
      </w:pPr>
      <w:r>
        <w:t>Проверим</w:t>
      </w:r>
      <w:r>
        <w:br/>
      </w:r>
      <w:r w:rsidRPr="001B7ACB">
        <w:drawing>
          <wp:inline distT="0" distB="0" distL="0" distR="0" wp14:anchorId="0E32AC6C" wp14:editId="4EB0B4F8">
            <wp:extent cx="5939790" cy="240284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C3C5" w14:textId="6E4747B6" w:rsidR="00F45809" w:rsidRDefault="00F45809" w:rsidP="00CA17E4">
      <w:pPr>
        <w:jc w:val="both"/>
        <w:rPr>
          <w:b/>
        </w:rPr>
      </w:pPr>
    </w:p>
    <w:p w14:paraId="3F970794" w14:textId="38E54B6A" w:rsidR="00F45809" w:rsidRPr="00F45809" w:rsidRDefault="00F45809" w:rsidP="00CA17E4">
      <w:pPr>
        <w:jc w:val="both"/>
        <w:rPr>
          <w:b/>
        </w:rPr>
      </w:pPr>
      <w:r>
        <w:rPr>
          <w:b/>
        </w:rPr>
        <w:t>Задание</w:t>
      </w:r>
      <w:r w:rsidRPr="00F45809">
        <w:t xml:space="preserve"> и</w:t>
      </w:r>
      <w:r w:rsidRPr="00F45809">
        <w:t>зучить</w:t>
      </w:r>
      <w:r w:rsidRPr="00F45809">
        <w:rPr>
          <w:b/>
        </w:rPr>
        <w:t xml:space="preserve"> графическое представление запросов и просмотреть историю запросов.</w:t>
      </w:r>
    </w:p>
    <w:p w14:paraId="64F2AFCE" w14:textId="0032194F" w:rsidR="00F45809" w:rsidRDefault="00F45809" w:rsidP="00CA17E4">
      <w:pPr>
        <w:jc w:val="both"/>
        <w:rPr>
          <w:b/>
          <w:lang w:val="en-US"/>
        </w:rPr>
      </w:pPr>
      <w:r w:rsidRPr="00F45809">
        <w:rPr>
          <w:b/>
          <w:lang w:val="en-US"/>
        </w:rPr>
        <w:lastRenderedPageBreak/>
        <w:drawing>
          <wp:inline distT="0" distB="0" distL="0" distR="0" wp14:anchorId="22912B0C" wp14:editId="362D3AB6">
            <wp:extent cx="5249008" cy="3400900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A03A" w14:textId="4D7DE414" w:rsidR="00F45809" w:rsidRDefault="00F45809" w:rsidP="00CA17E4">
      <w:pPr>
        <w:jc w:val="both"/>
        <w:rPr>
          <w:b/>
          <w:lang w:val="en-US"/>
        </w:rPr>
      </w:pPr>
      <w:r w:rsidRPr="00F45809">
        <w:rPr>
          <w:b/>
          <w:lang w:val="en-US"/>
        </w:rPr>
        <w:drawing>
          <wp:inline distT="0" distB="0" distL="0" distR="0" wp14:anchorId="04E0ADCD" wp14:editId="7070E03C">
            <wp:extent cx="5939790" cy="3937635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EC0" w14:textId="0C4D00DD" w:rsidR="00F45809" w:rsidRDefault="00F45809" w:rsidP="00CA17E4">
      <w:pPr>
        <w:jc w:val="both"/>
        <w:rPr>
          <w:b/>
        </w:rPr>
      </w:pPr>
    </w:p>
    <w:p w14:paraId="0126CAF2" w14:textId="4F5BAC64" w:rsidR="00F45809" w:rsidRDefault="00F45809" w:rsidP="00CA17E4">
      <w:pPr>
        <w:jc w:val="both"/>
        <w:rPr>
          <w:b/>
        </w:rPr>
      </w:pPr>
      <w:r>
        <w:rPr>
          <w:b/>
        </w:rPr>
        <w:t>Задание с</w:t>
      </w:r>
      <w:r w:rsidRPr="00F45809">
        <w:rPr>
          <w:b/>
        </w:rPr>
        <w:t>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0AF15937" w14:textId="67F84122" w:rsidR="00F45809" w:rsidRDefault="00F45809" w:rsidP="00CA17E4">
      <w:pPr>
        <w:jc w:val="both"/>
        <w:rPr>
          <w:b/>
        </w:rPr>
      </w:pPr>
    </w:p>
    <w:p w14:paraId="51A09BA0" w14:textId="6059D55B" w:rsidR="00F45809" w:rsidRDefault="00F45809" w:rsidP="00CA17E4">
      <w:pPr>
        <w:jc w:val="both"/>
      </w:pPr>
      <w:r w:rsidRPr="00F45809">
        <w:t>Возьмём для примера два запроса:</w:t>
      </w:r>
    </w:p>
    <w:p w14:paraId="1E75BFE8" w14:textId="77777777" w:rsidR="00F45809" w:rsidRDefault="00F45809" w:rsidP="00CA17E4">
      <w:pPr>
        <w:jc w:val="both"/>
      </w:pPr>
    </w:p>
    <w:p w14:paraId="6F9776AC" w14:textId="1B932D51" w:rsidR="00F45809" w:rsidRDefault="00F45809" w:rsidP="00CA17E4">
      <w:pPr>
        <w:jc w:val="both"/>
      </w:pPr>
      <w:r w:rsidRPr="00F45809">
        <w:t>Поиск всех вкладов, срок которых истекает завтра</w:t>
      </w:r>
    </w:p>
    <w:p w14:paraId="783E3E6F" w14:textId="29BE397C" w:rsidR="00F45809" w:rsidRDefault="00F45809" w:rsidP="00CA17E4">
      <w:pPr>
        <w:jc w:val="both"/>
      </w:pPr>
      <w:r w:rsidRPr="00F45809">
        <w:lastRenderedPageBreak/>
        <w:drawing>
          <wp:inline distT="0" distB="0" distL="0" distR="0" wp14:anchorId="03662807" wp14:editId="0D316016">
            <wp:extent cx="5939790" cy="178625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10B5" w14:textId="1CBF5DCA" w:rsidR="00F45809" w:rsidRDefault="00F45809" w:rsidP="00CA17E4">
      <w:pPr>
        <w:jc w:val="both"/>
      </w:pPr>
      <w:r w:rsidRPr="00F45809">
        <w:drawing>
          <wp:inline distT="0" distB="0" distL="0" distR="0" wp14:anchorId="1CF6ED53" wp14:editId="1701023B">
            <wp:extent cx="5939790" cy="2242185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C561" w14:textId="434D0B8A" w:rsidR="00F45809" w:rsidRDefault="00F45809" w:rsidP="00CA17E4">
      <w:pPr>
        <w:jc w:val="both"/>
      </w:pPr>
    </w:p>
    <w:p w14:paraId="7DC0967B" w14:textId="77777777" w:rsidR="00F45809" w:rsidRDefault="00F45809" w:rsidP="00CA17E4">
      <w:pPr>
        <w:jc w:val="both"/>
      </w:pPr>
    </w:p>
    <w:p w14:paraId="39E7B15C" w14:textId="64E7AE64" w:rsidR="00F45809" w:rsidRDefault="00F45809" w:rsidP="00CA17E4">
      <w:pPr>
        <w:jc w:val="both"/>
      </w:pPr>
      <w:r w:rsidRPr="00F45809">
        <w:t xml:space="preserve">Поиск клиента с максимальным вкладом в </w:t>
      </w:r>
      <w:r>
        <w:t>английских фунтах</w:t>
      </w:r>
    </w:p>
    <w:p w14:paraId="332F2B2C" w14:textId="271A0C52" w:rsidR="00F45809" w:rsidRDefault="00F45809" w:rsidP="00CA17E4">
      <w:pPr>
        <w:jc w:val="both"/>
      </w:pPr>
      <w:r w:rsidRPr="00F45809">
        <w:drawing>
          <wp:inline distT="0" distB="0" distL="0" distR="0" wp14:anchorId="104A0BEE" wp14:editId="2CE3828E">
            <wp:extent cx="5939790" cy="3790315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5F09" w14:textId="23D6395A" w:rsidR="00F45809" w:rsidRDefault="00F45809" w:rsidP="00CA17E4">
      <w:pPr>
        <w:jc w:val="both"/>
      </w:pPr>
      <w:r w:rsidRPr="00F45809">
        <w:lastRenderedPageBreak/>
        <w:drawing>
          <wp:inline distT="0" distB="0" distL="0" distR="0" wp14:anchorId="2B4774A7" wp14:editId="58B145F9">
            <wp:extent cx="5939790" cy="5306060"/>
            <wp:effectExtent l="0" t="0" r="381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7A4" w14:textId="264FF762" w:rsidR="00F45809" w:rsidRDefault="00F45809" w:rsidP="00CA17E4">
      <w:pPr>
        <w:jc w:val="both"/>
      </w:pPr>
      <w:r w:rsidRPr="00F45809">
        <w:drawing>
          <wp:inline distT="0" distB="0" distL="0" distR="0" wp14:anchorId="7CAE357A" wp14:editId="0D41A0B0">
            <wp:extent cx="5939790" cy="494030"/>
            <wp:effectExtent l="0" t="0" r="381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24BE" w14:textId="7469889B" w:rsidR="00F45809" w:rsidRDefault="00F45809" w:rsidP="00CA17E4">
      <w:pPr>
        <w:jc w:val="both"/>
      </w:pPr>
    </w:p>
    <w:p w14:paraId="0FAA93FA" w14:textId="6644FA15" w:rsidR="00F45809" w:rsidRDefault="00F45809" w:rsidP="00CA17E4">
      <w:pPr>
        <w:jc w:val="both"/>
      </w:pPr>
      <w:r>
        <w:t>Теперь создадим индексы</w:t>
      </w:r>
    </w:p>
    <w:p w14:paraId="7F3AF2A8" w14:textId="795C58C6" w:rsidR="00F45809" w:rsidRDefault="00F45809" w:rsidP="00CA17E4">
      <w:pPr>
        <w:jc w:val="both"/>
      </w:pPr>
      <w:r w:rsidRPr="00F45809">
        <w:drawing>
          <wp:inline distT="0" distB="0" distL="0" distR="0" wp14:anchorId="1157095C" wp14:editId="530EC9B0">
            <wp:extent cx="5410955" cy="22863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9D16" w14:textId="1B5C06C2" w:rsidR="00F45809" w:rsidRDefault="00F45809" w:rsidP="00CA17E4">
      <w:pPr>
        <w:jc w:val="both"/>
      </w:pPr>
      <w:r w:rsidRPr="00F45809">
        <w:lastRenderedPageBreak/>
        <w:drawing>
          <wp:inline distT="0" distB="0" distL="0" distR="0" wp14:anchorId="5D3419DF" wp14:editId="7CD891BD">
            <wp:extent cx="5939790" cy="2699385"/>
            <wp:effectExtent l="0" t="0" r="381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0723" w14:textId="5205035D" w:rsidR="00F45809" w:rsidRDefault="00F45809" w:rsidP="00CA17E4">
      <w:pPr>
        <w:jc w:val="both"/>
      </w:pPr>
    </w:p>
    <w:p w14:paraId="255EE5F2" w14:textId="5E2F913D" w:rsidR="00F45809" w:rsidRDefault="00F45809" w:rsidP="00CA17E4">
      <w:pPr>
        <w:jc w:val="both"/>
      </w:pPr>
      <w:r>
        <w:t>Проверим время выполнения с индексами</w:t>
      </w:r>
    </w:p>
    <w:p w14:paraId="61E3BC88" w14:textId="4F487382" w:rsidR="00F45809" w:rsidRDefault="005E6D95" w:rsidP="00CA17E4">
      <w:pPr>
        <w:jc w:val="both"/>
      </w:pPr>
      <w:r w:rsidRPr="005E6D95">
        <w:drawing>
          <wp:inline distT="0" distB="0" distL="0" distR="0" wp14:anchorId="1BE36431" wp14:editId="1410458A">
            <wp:extent cx="5939790" cy="3190875"/>
            <wp:effectExtent l="0" t="0" r="381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ACB" w14:textId="60153B90" w:rsidR="005E6D95" w:rsidRDefault="005E6D95" w:rsidP="00CA17E4">
      <w:pPr>
        <w:jc w:val="both"/>
      </w:pPr>
      <w:r w:rsidRPr="005E6D95">
        <w:lastRenderedPageBreak/>
        <w:drawing>
          <wp:inline distT="0" distB="0" distL="0" distR="0" wp14:anchorId="1752B32D" wp14:editId="4363A09B">
            <wp:extent cx="5939790" cy="541083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FAAD" w14:textId="0A1401F8" w:rsidR="005E6D95" w:rsidRDefault="005E6D95" w:rsidP="00CA17E4">
      <w:pPr>
        <w:jc w:val="both"/>
      </w:pPr>
      <w:r w:rsidRPr="005E6D95">
        <w:drawing>
          <wp:inline distT="0" distB="0" distL="0" distR="0" wp14:anchorId="3C9C4C2E" wp14:editId="5856919B">
            <wp:extent cx="5939790" cy="473075"/>
            <wp:effectExtent l="0" t="0" r="381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7A51" w14:textId="0C1CD130" w:rsidR="00F45809" w:rsidRDefault="00F45809" w:rsidP="00CA17E4">
      <w:pPr>
        <w:jc w:val="both"/>
      </w:pPr>
    </w:p>
    <w:p w14:paraId="4891C4CD" w14:textId="2C4F7C4C" w:rsidR="005E6D95" w:rsidRDefault="005E6D95" w:rsidP="00CA17E4">
      <w:pPr>
        <w:jc w:val="both"/>
        <w:rPr>
          <w:b/>
        </w:rPr>
      </w:pPr>
      <w:r>
        <w:rPr>
          <w:b/>
        </w:rPr>
        <w:t>Сравнение времени выполнения</w:t>
      </w:r>
    </w:p>
    <w:p w14:paraId="006027E2" w14:textId="5481F111" w:rsidR="005E6D95" w:rsidRPr="005E6D95" w:rsidRDefault="005E6D95" w:rsidP="00CA17E4">
      <w:pPr>
        <w:jc w:val="both"/>
      </w:pPr>
      <w:r>
        <w:t>Можно заметить, что после создания индексов время выполнения стало меньше. Следовательно, использование индексов позволяет ускорить выполнение запросов.</w:t>
      </w:r>
    </w:p>
    <w:p w14:paraId="25229B2A" w14:textId="77777777" w:rsidR="005E6D95" w:rsidRPr="00F45809" w:rsidRDefault="005E6D95" w:rsidP="00CA17E4">
      <w:pPr>
        <w:jc w:val="both"/>
      </w:pPr>
    </w:p>
    <w:p w14:paraId="433A1536" w14:textId="4C2067FF" w:rsidR="00CA17E4" w:rsidRPr="0003565C" w:rsidRDefault="00644137" w:rsidP="00CA17E4">
      <w:pPr>
        <w:jc w:val="both"/>
        <w:rPr>
          <w:b/>
        </w:rPr>
      </w:pPr>
      <w:r w:rsidRPr="0003565C">
        <w:rPr>
          <w:b/>
        </w:rPr>
        <w:t xml:space="preserve">Вывод: </w:t>
      </w:r>
    </w:p>
    <w:p w14:paraId="690EA70E" w14:textId="2ED3B314" w:rsidR="00644137" w:rsidRPr="006A1F55" w:rsidRDefault="005E6D95" w:rsidP="005E6D95">
      <w:pPr>
        <w:pStyle w:val="a6"/>
      </w:pPr>
      <w:r>
        <w:t>В процессе выполнения лабораторной работы</w:t>
      </w:r>
      <w:r>
        <w:t xml:space="preserve"> б</w:t>
      </w:r>
      <w:r>
        <w:t xml:space="preserve">ыли отработаны методы модификации данных с помощью вложенных подзапросов (INSERT, UPDATE, DELETE. В </w:t>
      </w:r>
      <w:proofErr w:type="spellStart"/>
      <w:r>
        <w:t>pgAdmin</w:t>
      </w:r>
      <w:proofErr w:type="spellEnd"/>
      <w:r>
        <w:t xml:space="preserve"> изучено графическое представление планов выполнения запросов и история их выполнения. Для повышения производительности были созданы как простые, так и составные индексы, и с помощью </w:t>
      </w:r>
      <w:bookmarkStart w:id="0" w:name="_GoBack"/>
      <w:r w:rsidRPr="00534824">
        <w:rPr>
          <w:rStyle w:val="HTML"/>
          <w:rFonts w:ascii="Times New Roman" w:hAnsi="Times New Roman" w:cs="Times New Roman"/>
          <w:sz w:val="24"/>
          <w:szCs w:val="24"/>
        </w:rPr>
        <w:t>EXPLAIN ANALYZE</w:t>
      </w:r>
      <w:r>
        <w:t xml:space="preserve"> </w:t>
      </w:r>
      <w:bookmarkEnd w:id="0"/>
      <w:r>
        <w:t>наглядно продемонстрировано, как индексы превращают последовательные сканирования в индексные проходы и сокращают время выполнения.</w:t>
      </w:r>
    </w:p>
    <w:sectPr w:rsidR="00644137" w:rsidRPr="006A1F55" w:rsidSect="00DE5DC1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584C"/>
    <w:multiLevelType w:val="multilevel"/>
    <w:tmpl w:val="498E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B5C13"/>
    <w:multiLevelType w:val="hybridMultilevel"/>
    <w:tmpl w:val="2CF86E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C4359B"/>
    <w:multiLevelType w:val="multilevel"/>
    <w:tmpl w:val="7E58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E024C"/>
    <w:multiLevelType w:val="multilevel"/>
    <w:tmpl w:val="92E8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35CCB"/>
    <w:multiLevelType w:val="hybridMultilevel"/>
    <w:tmpl w:val="5F1AD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53361"/>
    <w:multiLevelType w:val="multilevel"/>
    <w:tmpl w:val="A794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55A40"/>
    <w:multiLevelType w:val="multilevel"/>
    <w:tmpl w:val="3882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C2771A"/>
    <w:multiLevelType w:val="multilevel"/>
    <w:tmpl w:val="FA3A32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F45383"/>
    <w:multiLevelType w:val="multilevel"/>
    <w:tmpl w:val="23DC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617463"/>
    <w:multiLevelType w:val="multilevel"/>
    <w:tmpl w:val="B3FA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266D9D"/>
    <w:multiLevelType w:val="multilevel"/>
    <w:tmpl w:val="CAF0FA26"/>
    <w:lvl w:ilvl="0">
      <w:start w:val="1"/>
      <w:numFmt w:val="decimal"/>
      <w:lvlText w:val="%1."/>
      <w:lvlJc w:val="left"/>
      <w:pPr>
        <w:tabs>
          <w:tab w:val="num" w:pos="-132"/>
        </w:tabs>
        <w:ind w:left="-132" w:hanging="360"/>
      </w:pPr>
    </w:lvl>
    <w:lvl w:ilvl="1" w:tentative="1">
      <w:start w:val="1"/>
      <w:numFmt w:val="decimal"/>
      <w:lvlText w:val="%2."/>
      <w:lvlJc w:val="left"/>
      <w:pPr>
        <w:tabs>
          <w:tab w:val="num" w:pos="588"/>
        </w:tabs>
        <w:ind w:left="588" w:hanging="360"/>
      </w:pPr>
    </w:lvl>
    <w:lvl w:ilvl="2" w:tentative="1">
      <w:start w:val="1"/>
      <w:numFmt w:val="decimal"/>
      <w:lvlText w:val="%3."/>
      <w:lvlJc w:val="left"/>
      <w:pPr>
        <w:tabs>
          <w:tab w:val="num" w:pos="1308"/>
        </w:tabs>
        <w:ind w:left="1308" w:hanging="360"/>
      </w:pPr>
    </w:lvl>
    <w:lvl w:ilvl="3" w:tentative="1">
      <w:start w:val="1"/>
      <w:numFmt w:val="decimal"/>
      <w:lvlText w:val="%4."/>
      <w:lvlJc w:val="left"/>
      <w:pPr>
        <w:tabs>
          <w:tab w:val="num" w:pos="2028"/>
        </w:tabs>
        <w:ind w:left="2028" w:hanging="360"/>
      </w:pPr>
    </w:lvl>
    <w:lvl w:ilvl="4" w:tentative="1">
      <w:start w:val="1"/>
      <w:numFmt w:val="decimal"/>
      <w:lvlText w:val="%5."/>
      <w:lvlJc w:val="left"/>
      <w:pPr>
        <w:tabs>
          <w:tab w:val="num" w:pos="2748"/>
        </w:tabs>
        <w:ind w:left="2748" w:hanging="360"/>
      </w:pPr>
    </w:lvl>
    <w:lvl w:ilvl="5" w:tentative="1">
      <w:start w:val="1"/>
      <w:numFmt w:val="decimal"/>
      <w:lvlText w:val="%6."/>
      <w:lvlJc w:val="left"/>
      <w:pPr>
        <w:tabs>
          <w:tab w:val="num" w:pos="3468"/>
        </w:tabs>
        <w:ind w:left="3468" w:hanging="360"/>
      </w:pPr>
    </w:lvl>
    <w:lvl w:ilvl="6" w:tentative="1">
      <w:start w:val="1"/>
      <w:numFmt w:val="decimal"/>
      <w:lvlText w:val="%7."/>
      <w:lvlJc w:val="left"/>
      <w:pPr>
        <w:tabs>
          <w:tab w:val="num" w:pos="4188"/>
        </w:tabs>
        <w:ind w:left="4188" w:hanging="360"/>
      </w:pPr>
    </w:lvl>
    <w:lvl w:ilvl="7" w:tentative="1">
      <w:start w:val="1"/>
      <w:numFmt w:val="decimal"/>
      <w:lvlText w:val="%8."/>
      <w:lvlJc w:val="left"/>
      <w:pPr>
        <w:tabs>
          <w:tab w:val="num" w:pos="4908"/>
        </w:tabs>
        <w:ind w:left="4908" w:hanging="360"/>
      </w:pPr>
    </w:lvl>
    <w:lvl w:ilvl="8" w:tentative="1">
      <w:start w:val="1"/>
      <w:numFmt w:val="decimal"/>
      <w:lvlText w:val="%9."/>
      <w:lvlJc w:val="left"/>
      <w:pPr>
        <w:tabs>
          <w:tab w:val="num" w:pos="5628"/>
        </w:tabs>
        <w:ind w:left="5628" w:hanging="360"/>
      </w:pPr>
    </w:lvl>
  </w:abstractNum>
  <w:abstractNum w:abstractNumId="11" w15:restartNumberingAfterBreak="0">
    <w:nsid w:val="51736193"/>
    <w:multiLevelType w:val="hybridMultilevel"/>
    <w:tmpl w:val="73C26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33317D4"/>
    <w:multiLevelType w:val="hybridMultilevel"/>
    <w:tmpl w:val="B074F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025F1"/>
    <w:multiLevelType w:val="multilevel"/>
    <w:tmpl w:val="A7841B32"/>
    <w:lvl w:ilvl="0">
      <w:start w:val="1"/>
      <w:numFmt w:val="bullet"/>
      <w:lvlText w:val=""/>
      <w:lvlJc w:val="left"/>
      <w:pPr>
        <w:tabs>
          <w:tab w:val="num" w:pos="294"/>
        </w:tabs>
        <w:ind w:left="2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54"/>
        </w:tabs>
        <w:ind w:left="24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74"/>
        </w:tabs>
        <w:ind w:left="31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14"/>
        </w:tabs>
        <w:ind w:left="46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34"/>
        </w:tabs>
        <w:ind w:left="53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1D35C8"/>
    <w:multiLevelType w:val="multilevel"/>
    <w:tmpl w:val="101A0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9B2289"/>
    <w:multiLevelType w:val="multilevel"/>
    <w:tmpl w:val="13D4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4E7C15"/>
    <w:multiLevelType w:val="multilevel"/>
    <w:tmpl w:val="0D2C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6D2F6FAC"/>
    <w:multiLevelType w:val="multilevel"/>
    <w:tmpl w:val="ACA6D9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8"/>
  </w:num>
  <w:num w:numId="3">
    <w:abstractNumId w:val="13"/>
  </w:num>
  <w:num w:numId="4">
    <w:abstractNumId w:val="11"/>
  </w:num>
  <w:num w:numId="5">
    <w:abstractNumId w:val="4"/>
  </w:num>
  <w:num w:numId="6">
    <w:abstractNumId w:val="2"/>
  </w:num>
  <w:num w:numId="7">
    <w:abstractNumId w:val="16"/>
  </w:num>
  <w:num w:numId="8">
    <w:abstractNumId w:val="15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10"/>
  </w:num>
  <w:num w:numId="11">
    <w:abstractNumId w:val="8"/>
  </w:num>
  <w:num w:numId="12">
    <w:abstractNumId w:val="19"/>
    <w:lvlOverride w:ilvl="0">
      <w:lvl w:ilvl="0">
        <w:numFmt w:val="decimal"/>
        <w:lvlText w:val="%1."/>
        <w:lvlJc w:val="left"/>
      </w:lvl>
    </w:lvlOverride>
  </w:num>
  <w:num w:numId="13">
    <w:abstractNumId w:val="9"/>
  </w:num>
  <w:num w:numId="14">
    <w:abstractNumId w:val="6"/>
  </w:num>
  <w:num w:numId="15">
    <w:abstractNumId w:val="7"/>
    <w:lvlOverride w:ilvl="0">
      <w:lvl w:ilvl="0">
        <w:numFmt w:val="decimal"/>
        <w:lvlText w:val="%1."/>
        <w:lvlJc w:val="left"/>
      </w:lvl>
    </w:lvlOverride>
  </w:num>
  <w:num w:numId="16">
    <w:abstractNumId w:val="5"/>
  </w:num>
  <w:num w:numId="17">
    <w:abstractNumId w:val="0"/>
  </w:num>
  <w:num w:numId="18">
    <w:abstractNumId w:val="3"/>
  </w:num>
  <w:num w:numId="19">
    <w:abstractNumId w:val="1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13"/>
    <w:rsid w:val="000130B9"/>
    <w:rsid w:val="00023EF0"/>
    <w:rsid w:val="0003565C"/>
    <w:rsid w:val="000D0400"/>
    <w:rsid w:val="001B4195"/>
    <w:rsid w:val="001B7ACB"/>
    <w:rsid w:val="001F7757"/>
    <w:rsid w:val="00205DC8"/>
    <w:rsid w:val="00276BAF"/>
    <w:rsid w:val="00285652"/>
    <w:rsid w:val="002A2697"/>
    <w:rsid w:val="002C1F4A"/>
    <w:rsid w:val="00341673"/>
    <w:rsid w:val="0034575E"/>
    <w:rsid w:val="00361BD8"/>
    <w:rsid w:val="003A1839"/>
    <w:rsid w:val="003A1D9A"/>
    <w:rsid w:val="003B1886"/>
    <w:rsid w:val="003F53F9"/>
    <w:rsid w:val="00405057"/>
    <w:rsid w:val="004830D7"/>
    <w:rsid w:val="00534824"/>
    <w:rsid w:val="00572CC3"/>
    <w:rsid w:val="00594145"/>
    <w:rsid w:val="005A5E18"/>
    <w:rsid w:val="005D5E3C"/>
    <w:rsid w:val="005E6D95"/>
    <w:rsid w:val="00607D86"/>
    <w:rsid w:val="00612E93"/>
    <w:rsid w:val="00644137"/>
    <w:rsid w:val="006704FB"/>
    <w:rsid w:val="006A1F55"/>
    <w:rsid w:val="006D66D7"/>
    <w:rsid w:val="007A56A3"/>
    <w:rsid w:val="007C5868"/>
    <w:rsid w:val="00815B2C"/>
    <w:rsid w:val="0082120A"/>
    <w:rsid w:val="00853B44"/>
    <w:rsid w:val="0086129D"/>
    <w:rsid w:val="00864A62"/>
    <w:rsid w:val="009001D0"/>
    <w:rsid w:val="009319D8"/>
    <w:rsid w:val="009A36FF"/>
    <w:rsid w:val="009C3CF4"/>
    <w:rsid w:val="00A10A36"/>
    <w:rsid w:val="00A540F9"/>
    <w:rsid w:val="00A647C2"/>
    <w:rsid w:val="00A96584"/>
    <w:rsid w:val="00AB6123"/>
    <w:rsid w:val="00AC0C6B"/>
    <w:rsid w:val="00AE5EB6"/>
    <w:rsid w:val="00B04F3E"/>
    <w:rsid w:val="00B27213"/>
    <w:rsid w:val="00B4309D"/>
    <w:rsid w:val="00B82BB4"/>
    <w:rsid w:val="00BB373B"/>
    <w:rsid w:val="00BD66FA"/>
    <w:rsid w:val="00BF27CB"/>
    <w:rsid w:val="00BF3B02"/>
    <w:rsid w:val="00C86E0D"/>
    <w:rsid w:val="00C91DD2"/>
    <w:rsid w:val="00CA17E4"/>
    <w:rsid w:val="00CA6D77"/>
    <w:rsid w:val="00CB4564"/>
    <w:rsid w:val="00D336BD"/>
    <w:rsid w:val="00D50E6A"/>
    <w:rsid w:val="00D94C1D"/>
    <w:rsid w:val="00DE3F5B"/>
    <w:rsid w:val="00DE5DC1"/>
    <w:rsid w:val="00E04D3F"/>
    <w:rsid w:val="00E40DEF"/>
    <w:rsid w:val="00E46441"/>
    <w:rsid w:val="00EA3A2F"/>
    <w:rsid w:val="00EC360E"/>
    <w:rsid w:val="00EC6A8F"/>
    <w:rsid w:val="00F45809"/>
    <w:rsid w:val="00F568C9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BDD9E7"/>
  <w15:docId w15:val="{F195C236-3159-4D64-9040-9D30A0E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5E18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5DC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A2697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Normal (Web)"/>
    <w:basedOn w:val="a"/>
    <w:uiPriority w:val="99"/>
    <w:unhideWhenUsed/>
    <w:rsid w:val="00C91DD2"/>
    <w:pPr>
      <w:spacing w:before="100" w:beforeAutospacing="1" w:after="100" w:afterAutospacing="1"/>
    </w:pPr>
    <w:rPr>
      <w:lang w:eastAsia="zh-CN"/>
    </w:rPr>
  </w:style>
  <w:style w:type="paragraph" w:styleId="a7">
    <w:name w:val="Plain Text"/>
    <w:basedOn w:val="a"/>
    <w:link w:val="a8"/>
    <w:uiPriority w:val="99"/>
    <w:unhideWhenUsed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5E6D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21</Pages>
  <Words>928</Words>
  <Characters>5290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Андрей</cp:lastModifiedBy>
  <cp:revision>6</cp:revision>
  <cp:lastPrinted>2025-05-01T16:26:00Z</cp:lastPrinted>
  <dcterms:created xsi:type="dcterms:W3CDTF">2025-03-24T22:18:00Z</dcterms:created>
  <dcterms:modified xsi:type="dcterms:W3CDTF">2025-05-01T16:26:00Z</dcterms:modified>
</cp:coreProperties>
</file>