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4A56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864AD79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195FA179" w14:textId="77777777" w:rsidR="00FB0FA2" w:rsidRPr="00207035" w:rsidRDefault="00FB0FA2" w:rsidP="00FB0FA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C26060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2FF7E5F1" w14:textId="77777777" w:rsidR="00FB0FA2" w:rsidRDefault="00FB0FA2" w:rsidP="00FB0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D28B0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ED57B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0BEF3" w14:textId="77777777" w:rsidR="00FB0FA2" w:rsidRDefault="00FB0FA2" w:rsidP="00FB0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A665D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5E1D1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3D34D536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2EE43AA1" w14:textId="77777777" w:rsidR="00FB0FA2" w:rsidRDefault="00FB0FA2" w:rsidP="00FB0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A0D4E" w14:textId="1F720167" w:rsidR="00FB0FA2" w:rsidRP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Pr="00FB0F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0ACD2283" w14:textId="00AE67EC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Процедуры,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триггеры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POSTGRESQL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AB19F67" w14:textId="77777777" w:rsidR="00FB0FA2" w:rsidRDefault="00FB0FA2" w:rsidP="00FB0FA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B3D2BE1" w14:textId="77777777" w:rsidR="00FB0FA2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4C91B26" w14:textId="77777777" w:rsidR="00FB0FA2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7223546C" w14:textId="77777777" w:rsidR="00FB0FA2" w:rsidRPr="002753E8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Жаров Александр Павлович</w:t>
      </w:r>
    </w:p>
    <w:p w14:paraId="506AA859" w14:textId="77777777" w:rsidR="00FB0FA2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26C93494" w14:textId="77777777" w:rsidR="00FB0FA2" w:rsidRDefault="00FB0FA2" w:rsidP="00FB0FA2">
      <w:pPr>
        <w:spacing w:before="120"/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0FF2C7DE" w14:textId="77777777" w:rsidR="00FB0FA2" w:rsidRDefault="00FB0FA2" w:rsidP="00FB0FA2">
      <w:pPr>
        <w:ind w:left="652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6FEA48AB" w14:textId="77777777" w:rsidR="00FB0FA2" w:rsidRDefault="00FB0FA2" w:rsidP="00FB0FA2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2AABB" w14:textId="77777777" w:rsidR="00FB0FA2" w:rsidRDefault="00FB0FA2" w:rsidP="00FB0FA2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C7CE9" w14:textId="77777777" w:rsidR="00FB0FA2" w:rsidRDefault="00FB0FA2" w:rsidP="00FB0FA2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51A0BA3B" w14:textId="77777777" w:rsidR="00FB0FA2" w:rsidRDefault="00FB0FA2" w:rsidP="00FB0FA2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1E153D22" w14:textId="77777777" w:rsidR="00FB0FA2" w:rsidRDefault="00FB0FA2" w:rsidP="00FB0FA2">
      <w:pPr>
        <w:spacing w:before="24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2FD6F0B5" w14:textId="77777777" w:rsidR="00FB0FA2" w:rsidRDefault="00FB0FA2" w:rsidP="00FB0FA2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63DD21CC" w14:textId="77777777" w:rsidR="00FB0FA2" w:rsidRDefault="00FB0FA2" w:rsidP="00FB0FA2">
      <w:pPr>
        <w:spacing w:before="12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35668B57" w14:textId="77777777" w:rsidR="00FB0FA2" w:rsidRDefault="00FB0FA2" w:rsidP="00FB0FA2">
      <w:pPr>
        <w:ind w:left="7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39FC6897" w14:textId="77777777" w:rsidR="00FB0FA2" w:rsidRDefault="00FB0FA2" w:rsidP="00FB0FA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45367C" w14:textId="77777777" w:rsidR="00FB0FA2" w:rsidRDefault="00FB0FA2" w:rsidP="00FB0FA2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147ED6B" w14:textId="77777777" w:rsidR="00FB0FA2" w:rsidRDefault="00FB0FA2" w:rsidP="00FB0FA2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2F6BE874" w14:textId="77777777" w:rsidR="00FB0FA2" w:rsidRDefault="00FB0FA2" w:rsidP="00FB0FA2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59C18806" w14:textId="77777777" w:rsidR="00FB0FA2" w:rsidRDefault="00FB0FA2" w:rsidP="00FB0FA2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08C3EDF" w14:textId="77777777" w:rsidR="00FB0FA2" w:rsidRDefault="00FB0FA2" w:rsidP="00FB0FA2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2EC0EA1" w14:textId="77777777" w:rsidR="00FB0FA2" w:rsidRDefault="00FB0FA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FB81A47" w14:textId="2DFD211D" w:rsidR="00FB0FA2" w:rsidRPr="00FB0FA2" w:rsidRDefault="00FB0FA2" w:rsidP="00FB0FA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en-US"/>
        </w:rPr>
      </w:pPr>
      <w:r w:rsidRPr="00FB0FA2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FB0FA2">
        <w:rPr>
          <w:rFonts w:ascii="Times New Roman" w:hAnsi="Times New Roman" w:cs="Times New Roman"/>
          <w:b/>
          <w:spacing w:val="6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FB0FA2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овладеть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практическими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создания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использования</w:t>
      </w:r>
      <w:r w:rsidRPr="00FB0FA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процедур,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функций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триггеров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базе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PostgreSQL.</w:t>
      </w:r>
    </w:p>
    <w:p w14:paraId="64D4EBE2" w14:textId="77777777" w:rsidR="00FB0FA2" w:rsidRPr="00FB0FA2" w:rsidRDefault="00FB0FA2" w:rsidP="00FB0FA2">
      <w:pPr>
        <w:pStyle w:val="1"/>
        <w:ind w:left="805"/>
        <w:rPr>
          <w:sz w:val="24"/>
          <w:szCs w:val="24"/>
        </w:rPr>
      </w:pPr>
      <w:r w:rsidRPr="00FB0FA2">
        <w:rPr>
          <w:sz w:val="24"/>
          <w:szCs w:val="24"/>
        </w:rPr>
        <w:t>Практическое</w:t>
      </w:r>
      <w:r w:rsidRPr="00FB0FA2">
        <w:rPr>
          <w:spacing w:val="-9"/>
          <w:sz w:val="24"/>
          <w:szCs w:val="24"/>
        </w:rPr>
        <w:t xml:space="preserve"> </w:t>
      </w:r>
      <w:r w:rsidRPr="00FB0FA2">
        <w:rPr>
          <w:sz w:val="24"/>
          <w:szCs w:val="24"/>
        </w:rPr>
        <w:t>задание:</w:t>
      </w:r>
    </w:p>
    <w:p w14:paraId="576A31FD" w14:textId="77777777" w:rsidR="00FB0FA2" w:rsidRPr="00FB0FA2" w:rsidRDefault="00FB0FA2" w:rsidP="00FB0FA2">
      <w:pPr>
        <w:spacing w:before="240"/>
        <w:ind w:left="805"/>
        <w:rPr>
          <w:rFonts w:ascii="Times New Roman" w:hAnsi="Times New Roman" w:cs="Times New Roman"/>
          <w:b/>
          <w:sz w:val="24"/>
          <w:szCs w:val="24"/>
        </w:rPr>
      </w:pPr>
      <w:r w:rsidRPr="00FB0FA2"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FB0FA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b/>
          <w:sz w:val="24"/>
          <w:szCs w:val="24"/>
        </w:rPr>
        <w:t>1</w:t>
      </w:r>
    </w:p>
    <w:p w14:paraId="200C9E8A" w14:textId="77777777" w:rsidR="00FB0FA2" w:rsidRPr="00FB0FA2" w:rsidRDefault="00FB0FA2" w:rsidP="00FB0FA2">
      <w:pPr>
        <w:pStyle w:val="a3"/>
        <w:widowControl w:val="0"/>
        <w:numPr>
          <w:ilvl w:val="3"/>
          <w:numId w:val="4"/>
        </w:numPr>
        <w:tabs>
          <w:tab w:val="left" w:pos="1540"/>
        </w:tabs>
        <w:autoSpaceDE w:val="0"/>
        <w:autoSpaceDN w:val="0"/>
        <w:spacing w:before="240" w:line="240" w:lineRule="auto"/>
        <w:ind w:right="864" w:firstLine="5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Создать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процедуры/функции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согласно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индивидуальному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заданию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(согласно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индивидуальному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заданию,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часть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4).</w:t>
      </w:r>
    </w:p>
    <w:p w14:paraId="1F2ACFA1" w14:textId="77777777" w:rsidR="00FB0FA2" w:rsidRPr="00FB0FA2" w:rsidRDefault="00FB0FA2" w:rsidP="00FB0FA2">
      <w:pPr>
        <w:pStyle w:val="a3"/>
        <w:widowControl w:val="0"/>
        <w:numPr>
          <w:ilvl w:val="3"/>
          <w:numId w:val="4"/>
        </w:numPr>
        <w:tabs>
          <w:tab w:val="left" w:pos="1540"/>
        </w:tabs>
        <w:autoSpaceDE w:val="0"/>
        <w:autoSpaceDN w:val="0"/>
        <w:spacing w:before="240" w:line="240" w:lineRule="auto"/>
        <w:ind w:right="853" w:firstLine="5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Создать триггер для логирования событий вставки, удаления,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редактирования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базе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PostgreSQL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(согласно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индивидуальному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заданию,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часть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5).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Допустимо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создать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универсальный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или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отдельные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триггеры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на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логирование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действий.</w:t>
      </w:r>
    </w:p>
    <w:p w14:paraId="486C0F81" w14:textId="77777777" w:rsidR="00FB0FA2" w:rsidRPr="00FB0FA2" w:rsidRDefault="00FB0FA2" w:rsidP="00FB0FA2">
      <w:pPr>
        <w:pStyle w:val="1"/>
        <w:rPr>
          <w:sz w:val="24"/>
          <w:szCs w:val="24"/>
        </w:rPr>
      </w:pPr>
      <w:r w:rsidRPr="00FB0FA2">
        <w:rPr>
          <w:sz w:val="24"/>
          <w:szCs w:val="24"/>
        </w:rPr>
        <w:t>Вариант</w:t>
      </w:r>
      <w:r w:rsidRPr="00FB0FA2">
        <w:rPr>
          <w:spacing w:val="-4"/>
          <w:sz w:val="24"/>
          <w:szCs w:val="24"/>
        </w:rPr>
        <w:t xml:space="preserve"> </w:t>
      </w:r>
      <w:r w:rsidRPr="00FB0FA2">
        <w:rPr>
          <w:sz w:val="24"/>
          <w:szCs w:val="24"/>
        </w:rPr>
        <w:t>2</w:t>
      </w:r>
    </w:p>
    <w:p w14:paraId="749BB4A8" w14:textId="77777777" w:rsidR="00FB0FA2" w:rsidRPr="00FB0FA2" w:rsidRDefault="00FB0FA2" w:rsidP="00FB0FA2">
      <w:pPr>
        <w:pStyle w:val="a4"/>
        <w:tabs>
          <w:tab w:val="left" w:pos="1539"/>
          <w:tab w:val="left" w:pos="2821"/>
          <w:tab w:val="left" w:pos="5598"/>
          <w:tab w:val="left" w:pos="6965"/>
        </w:tabs>
        <w:spacing w:before="240"/>
        <w:ind w:left="1540" w:right="864" w:hanging="570"/>
        <w:rPr>
          <w:sz w:val="24"/>
          <w:szCs w:val="24"/>
        </w:rPr>
      </w:pPr>
      <w:r w:rsidRPr="00FB0FA2">
        <w:rPr>
          <w:sz w:val="24"/>
          <w:szCs w:val="24"/>
        </w:rPr>
        <w:t>1.</w:t>
      </w:r>
      <w:r w:rsidRPr="00FB0FA2">
        <w:rPr>
          <w:sz w:val="24"/>
          <w:szCs w:val="24"/>
        </w:rPr>
        <w:tab/>
        <w:t>Создать</w:t>
      </w:r>
      <w:r w:rsidRPr="00FB0FA2">
        <w:rPr>
          <w:sz w:val="24"/>
          <w:szCs w:val="24"/>
        </w:rPr>
        <w:tab/>
        <w:t>процедуры/функции</w:t>
      </w:r>
      <w:r w:rsidRPr="00FB0FA2">
        <w:rPr>
          <w:sz w:val="24"/>
          <w:szCs w:val="24"/>
        </w:rPr>
        <w:tab/>
        <w:t>согласно</w:t>
      </w:r>
      <w:r w:rsidRPr="00FB0FA2">
        <w:rPr>
          <w:sz w:val="24"/>
          <w:szCs w:val="24"/>
        </w:rPr>
        <w:tab/>
      </w:r>
      <w:r w:rsidRPr="00FB0FA2">
        <w:rPr>
          <w:spacing w:val="-1"/>
          <w:sz w:val="24"/>
          <w:szCs w:val="24"/>
        </w:rPr>
        <w:t>индивидуальному</w:t>
      </w:r>
      <w:r w:rsidRPr="00FB0FA2">
        <w:rPr>
          <w:spacing w:val="-67"/>
          <w:sz w:val="24"/>
          <w:szCs w:val="24"/>
        </w:rPr>
        <w:t xml:space="preserve"> </w:t>
      </w:r>
      <w:r w:rsidRPr="00FB0FA2">
        <w:rPr>
          <w:sz w:val="24"/>
          <w:szCs w:val="24"/>
        </w:rPr>
        <w:t>заданию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и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(согласно</w:t>
      </w:r>
      <w:r w:rsidRPr="00FB0FA2">
        <w:rPr>
          <w:spacing w:val="-4"/>
          <w:sz w:val="24"/>
          <w:szCs w:val="24"/>
        </w:rPr>
        <w:t xml:space="preserve"> </w:t>
      </w:r>
      <w:r w:rsidRPr="00FB0FA2">
        <w:rPr>
          <w:sz w:val="24"/>
          <w:szCs w:val="24"/>
        </w:rPr>
        <w:t>индивидуальному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заданию,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часть</w:t>
      </w:r>
      <w:r w:rsidRPr="00FB0FA2">
        <w:rPr>
          <w:spacing w:val="-4"/>
          <w:sz w:val="24"/>
          <w:szCs w:val="24"/>
        </w:rPr>
        <w:t xml:space="preserve"> </w:t>
      </w:r>
      <w:r w:rsidRPr="00FB0FA2">
        <w:rPr>
          <w:sz w:val="24"/>
          <w:szCs w:val="24"/>
        </w:rPr>
        <w:t>4).</w:t>
      </w:r>
    </w:p>
    <w:p w14:paraId="146E8759" w14:textId="77777777" w:rsidR="00FB0FA2" w:rsidRPr="00FB0FA2" w:rsidRDefault="00FB0FA2" w:rsidP="00FB0FA2">
      <w:pPr>
        <w:pStyle w:val="a4"/>
        <w:ind w:left="970"/>
        <w:rPr>
          <w:sz w:val="24"/>
          <w:szCs w:val="24"/>
        </w:rPr>
      </w:pPr>
      <w:r w:rsidRPr="00FB0FA2">
        <w:rPr>
          <w:sz w:val="24"/>
          <w:szCs w:val="24"/>
        </w:rPr>
        <w:t>2.</w:t>
      </w:r>
    </w:p>
    <w:p w14:paraId="6F4B0D9D" w14:textId="77777777" w:rsidR="00FB0FA2" w:rsidRPr="00FB0FA2" w:rsidRDefault="00FB0FA2" w:rsidP="00FB0FA2">
      <w:pPr>
        <w:pStyle w:val="a3"/>
        <w:widowControl w:val="0"/>
        <w:numPr>
          <w:ilvl w:val="4"/>
          <w:numId w:val="4"/>
        </w:numPr>
        <w:tabs>
          <w:tab w:val="left" w:pos="2260"/>
        </w:tabs>
        <w:autoSpaceDE w:val="0"/>
        <w:autoSpaceDN w:val="0"/>
        <w:spacing w:line="240" w:lineRule="auto"/>
        <w:ind w:right="85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Модифицировать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(триггерную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функцию)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на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проверку корректности входа и выхода сотрудника (см.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Практическое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1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Лабораторного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практикума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(Приложение))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максимальным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учетом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«узких»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мест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некорректных</w:t>
      </w:r>
      <w:r w:rsidRPr="00FB0F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по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входу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выходу.</w:t>
      </w:r>
    </w:p>
    <w:p w14:paraId="2D56274A" w14:textId="77777777" w:rsidR="00FB0FA2" w:rsidRPr="00FB0FA2" w:rsidRDefault="00FB0FA2" w:rsidP="00FB0FA2">
      <w:pPr>
        <w:pStyle w:val="a3"/>
        <w:widowControl w:val="0"/>
        <w:numPr>
          <w:ilvl w:val="4"/>
          <w:numId w:val="4"/>
        </w:numPr>
        <w:tabs>
          <w:tab w:val="left" w:pos="2260"/>
        </w:tabs>
        <w:autoSpaceDE w:val="0"/>
        <w:autoSpaceDN w:val="0"/>
        <w:spacing w:line="240" w:lineRule="auto"/>
        <w:ind w:right="86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Создать</w:t>
      </w:r>
      <w:r w:rsidRPr="00FB0FA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авторский</w:t>
      </w:r>
      <w:r w:rsidRPr="00FB0FA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</w:t>
      </w:r>
      <w:r w:rsidRPr="00FB0FA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по</w:t>
      </w:r>
      <w:r w:rsidRPr="00FB0FA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варианту</w:t>
      </w:r>
      <w:r w:rsidRPr="00FB0FA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индивидуального</w:t>
      </w:r>
      <w:r w:rsidRPr="00FB0FA2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задания.</w:t>
      </w:r>
    </w:p>
    <w:p w14:paraId="5B5C4945" w14:textId="77777777" w:rsidR="00FB0FA2" w:rsidRDefault="00FB0FA2" w:rsidP="00FB0FA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практическое задание:</w:t>
      </w:r>
    </w:p>
    <w:p w14:paraId="7E73B035" w14:textId="77777777" w:rsidR="00FB0FA2" w:rsidRDefault="00FB0FA2" w:rsidP="00FB0FA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Прокат автомобилей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9C478B1" w14:textId="060C8CBB" w:rsidR="00FB0FA2" w:rsidRDefault="00FB0FA2" w:rsidP="00FB0FA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75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C4D2DDA" w14:textId="77777777" w:rsidR="00FB0FA2" w:rsidRPr="00FB0FA2" w:rsidRDefault="00FB0FA2" w:rsidP="00FB0FA2">
      <w:pPr>
        <w:pStyle w:val="a3"/>
        <w:widowControl w:val="0"/>
        <w:numPr>
          <w:ilvl w:val="0"/>
          <w:numId w:val="5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color w:val="000000"/>
          <w:sz w:val="24"/>
          <w:szCs w:val="24"/>
        </w:rPr>
        <w:t>Выполнить списание автомобилей, выпущенных ранее заданного года.</w:t>
      </w:r>
    </w:p>
    <w:p w14:paraId="77E4E35A" w14:textId="77777777" w:rsidR="00FB0FA2" w:rsidRPr="00FB0FA2" w:rsidRDefault="00FB0FA2" w:rsidP="00FB0FA2">
      <w:pPr>
        <w:pStyle w:val="a3"/>
        <w:widowControl w:val="0"/>
        <w:numPr>
          <w:ilvl w:val="0"/>
          <w:numId w:val="5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color w:val="000000"/>
          <w:sz w:val="24"/>
          <w:szCs w:val="24"/>
        </w:rPr>
        <w:t>Выдачи автомобиля и расчета стоимости с учетом скидки постоянным клиентам</w:t>
      </w:r>
      <w:r w:rsidRPr="00FB0FA2">
        <w:rPr>
          <w:rFonts w:ascii="Times New Roman" w:hAnsi="Times New Roman" w:cs="Times New Roman"/>
          <w:sz w:val="24"/>
          <w:szCs w:val="24"/>
        </w:rPr>
        <w:t>.</w:t>
      </w:r>
    </w:p>
    <w:p w14:paraId="2D0642FC" w14:textId="665556E6" w:rsidR="00FB0FA2" w:rsidRPr="00FB0FA2" w:rsidRDefault="00FB0FA2" w:rsidP="00FB0FA2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B0FA2">
        <w:rPr>
          <w:rFonts w:ascii="Times New Roman" w:hAnsi="Times New Roman" w:cs="Times New Roman"/>
          <w:color w:val="000000"/>
          <w:sz w:val="24"/>
          <w:szCs w:val="24"/>
        </w:rPr>
        <w:t>Для вычисления количества автомобилей заданной марки</w:t>
      </w:r>
    </w:p>
    <w:p w14:paraId="31570926" w14:textId="5D8EF39D" w:rsidR="00FB0FA2" w:rsidRDefault="00FB0FA2" w:rsidP="00FB0F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6D164" w14:textId="77777777" w:rsidR="00FB0FA2" w:rsidRDefault="00FB0FA2" w:rsidP="00FB0FA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Схема базы данных:</w:t>
      </w:r>
    </w:p>
    <w:p w14:paraId="679BDA51" w14:textId="77777777" w:rsidR="00FB0FA2" w:rsidRDefault="00FB0FA2" w:rsidP="00FB0FA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5EB7">
        <w:rPr>
          <w:noProof/>
        </w:rPr>
        <w:lastRenderedPageBreak/>
        <w:drawing>
          <wp:inline distT="0" distB="0" distL="0" distR="0" wp14:anchorId="5B4268AE" wp14:editId="1DB6D2A6">
            <wp:extent cx="5733415" cy="3623911"/>
            <wp:effectExtent l="0" t="0" r="635" b="0"/>
            <wp:docPr id="13" name="Рисунок 13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5254" w14:textId="77777777" w:rsidR="00FB0FA2" w:rsidRDefault="00FB0FA2" w:rsidP="00FB0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1 - Схема базы данных</w:t>
      </w:r>
    </w:p>
    <w:p w14:paraId="3D4A58DA" w14:textId="77777777" w:rsidR="00FB0FA2" w:rsidRDefault="00FB0FA2" w:rsidP="00FB0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3F7218" w14:textId="77777777" w:rsidR="00FB0FA2" w:rsidRDefault="00FB0FA2" w:rsidP="00FB0F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Выполнение</w:t>
      </w:r>
    </w:p>
    <w:p w14:paraId="660A72C7" w14:textId="77777777" w:rsidR="00FB0FA2" w:rsidRPr="00E86F20" w:rsidRDefault="00FB0FA2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0187FE" w14:textId="77777777" w:rsidR="00FB0FA2" w:rsidRPr="005E79AD" w:rsidRDefault="00FB0FA2" w:rsidP="00FB0FA2">
      <w:pPr>
        <w:pStyle w:val="a3"/>
        <w:widowControl w:val="0"/>
        <w:numPr>
          <w:ilvl w:val="0"/>
          <w:numId w:val="6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B0F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Выполнить списание автомобилей, выпущенных ранее заданного года.</w:t>
      </w:r>
    </w:p>
    <w:p w14:paraId="699263A9" w14:textId="77777777" w:rsidR="005E79AD" w:rsidRPr="005E79AD" w:rsidRDefault="005E79AD" w:rsidP="005E79AD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AE4EE" w14:textId="247EA318" w:rsidR="00FB0FA2" w:rsidRDefault="005E79AD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  <w:r w:rsidRPr="005E79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439F12" wp14:editId="4B347DC9">
            <wp:extent cx="5733415" cy="1449705"/>
            <wp:effectExtent l="0" t="0" r="635" b="0"/>
            <wp:docPr id="129571941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941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B196" w14:textId="77777777" w:rsidR="005E79AD" w:rsidRDefault="005E79AD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D5A88" w14:textId="31194B2B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 вызова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DC10F3" w14:textId="31E8D283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en-US"/>
        </w:rPr>
      </w:pPr>
      <w:r w:rsidRPr="00F7684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BE0B22C" wp14:editId="6FB3DEBB">
            <wp:extent cx="4219563" cy="3609892"/>
            <wp:effectExtent l="0" t="0" r="0" b="0"/>
            <wp:docPr id="1951301944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1944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006" cy="36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8E7E" w14:textId="77777777" w:rsid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ru-RU"/>
        </w:rPr>
      </w:pPr>
    </w:p>
    <w:p w14:paraId="656506D3" w14:textId="7E7ECBDA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вызова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DC82A2" w14:textId="77777777" w:rsid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ru-RU"/>
        </w:rPr>
      </w:pPr>
    </w:p>
    <w:p w14:paraId="68A047B1" w14:textId="6F7E4404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ru-RU"/>
        </w:rPr>
      </w:pPr>
      <w:r w:rsidRPr="00F7684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A0452D3" wp14:editId="68E49270">
            <wp:extent cx="4206240" cy="3519832"/>
            <wp:effectExtent l="0" t="0" r="3810" b="4445"/>
            <wp:docPr id="1791162048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2048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089" cy="35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1565" w14:textId="77777777" w:rsidR="00FB0FA2" w:rsidRDefault="00FB0FA2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7EE6C" w14:textId="77777777" w:rsidR="00FB0FA2" w:rsidRPr="00FB0FA2" w:rsidRDefault="00FB0FA2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5584B" w14:textId="179A9764" w:rsidR="00255D2A" w:rsidRPr="00255D2A" w:rsidRDefault="00FB0FA2" w:rsidP="00255D2A">
      <w:pPr>
        <w:pStyle w:val="a3"/>
        <w:widowControl w:val="0"/>
        <w:numPr>
          <w:ilvl w:val="0"/>
          <w:numId w:val="6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B0F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Выдачи автомобиля и расчета стоимости с учетом скидки постоянным клиентам</w:t>
      </w:r>
      <w:r w:rsidRPr="00FB0F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0F87DF" w14:textId="538480DE" w:rsidR="00FB0FA2" w:rsidRDefault="00675493" w:rsidP="00FB0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49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D50AD1A" wp14:editId="518E0AB4">
            <wp:extent cx="5733415" cy="3236595"/>
            <wp:effectExtent l="0" t="0" r="635" b="1905"/>
            <wp:docPr id="200491097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097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7DA4" w14:textId="60C133DE" w:rsidR="00255D2A" w:rsidRDefault="00255D2A" w:rsidP="00FB0F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выполнения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055655" w14:textId="62983A17" w:rsidR="00255D2A" w:rsidRPr="00255D2A" w:rsidRDefault="00675493" w:rsidP="00FB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54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F964CB" wp14:editId="44C38D1D">
            <wp:extent cx="1764856" cy="889906"/>
            <wp:effectExtent l="0" t="0" r="6985" b="5715"/>
            <wp:docPr id="82284137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137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68" cy="8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D97D" w14:textId="77777777" w:rsidR="00FB0FA2" w:rsidRPr="00FB0FA2" w:rsidRDefault="00FB0FA2" w:rsidP="00FB0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60160" w14:textId="77777777" w:rsidR="00FB0FA2" w:rsidRPr="00FB0FA2" w:rsidRDefault="00FB0FA2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F5EAC" w14:textId="77777777" w:rsidR="00FB0FA2" w:rsidRPr="00487661" w:rsidRDefault="00FB0FA2" w:rsidP="00FB0FA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FB0F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 вычисления количества автомобилей заданной марки</w:t>
      </w:r>
    </w:p>
    <w:p w14:paraId="66146E3C" w14:textId="77777777" w:rsidR="00487661" w:rsidRPr="00487661" w:rsidRDefault="00487661" w:rsidP="0048766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14:paraId="6C489B3A" w14:textId="4279E281" w:rsidR="00FB0FA2" w:rsidRDefault="00F9500E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00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8F347F4" wp14:editId="2F6AABF6">
            <wp:extent cx="5733415" cy="1454785"/>
            <wp:effectExtent l="0" t="0" r="635" b="0"/>
            <wp:docPr id="57873911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911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25F" w14:textId="4B559372" w:rsidR="00487661" w:rsidRPr="00675493" w:rsidRDefault="00675493" w:rsidP="006754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выполнения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3AC7BE" w14:textId="51477A62" w:rsidR="00487661" w:rsidRDefault="00F9500E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00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3E2EEDCC" wp14:editId="3AF326A7">
            <wp:extent cx="1840787" cy="939977"/>
            <wp:effectExtent l="0" t="0" r="7620" b="0"/>
            <wp:docPr id="181245672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672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248" cy="9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9B5" w14:textId="77777777" w:rsidR="00487661" w:rsidRDefault="00487661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1471FA" w14:textId="2EEC7762" w:rsidR="006B2B9B" w:rsidRPr="007D1086" w:rsidRDefault="006B2B9B" w:rsidP="006B2B9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Создаем тригер для логирования событий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INSERT</w:t>
      </w:r>
      <w:r w:rsidRPr="006B2B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DELETE</w:t>
      </w:r>
      <w:r w:rsidRPr="006B2B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UPDATE</w:t>
      </w:r>
    </w:p>
    <w:p w14:paraId="70743187" w14:textId="6D38B764" w:rsidR="007D1086" w:rsidRPr="007D1086" w:rsidRDefault="007D1086" w:rsidP="007D108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Создадим табличку для записи логов изменения</w:t>
      </w:r>
      <w:r w:rsidRPr="007D10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таблицы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</w:t>
      </w:r>
      <w:r w:rsidRPr="007D10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41F95A92" w14:textId="5A07CB14" w:rsidR="006B2B9B" w:rsidRDefault="00016D95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6D9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806A2AB" wp14:editId="5F0B5318">
            <wp:extent cx="4974879" cy="2854674"/>
            <wp:effectExtent l="0" t="0" r="0" b="3175"/>
            <wp:docPr id="4181281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81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681" cy="28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74DD" w14:textId="7777777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9C1917" w14:textId="63524B0D" w:rsidR="007D1086" w:rsidRP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Создаем функцию, которая будет записывать логи в таблицу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35837D4" w14:textId="454E91F5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1086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242300E" wp14:editId="0F3F9BCD">
            <wp:extent cx="5733415" cy="2931160"/>
            <wp:effectExtent l="0" t="0" r="635" b="2540"/>
            <wp:docPr id="198002937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937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34D" w14:textId="7777777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4080D" w14:textId="3AFBC050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Создаем триггер, который будет срабатывать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таблицу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ED3340F" w14:textId="1994124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1086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08DF5DF" wp14:editId="120BF079">
            <wp:extent cx="4123853" cy="865968"/>
            <wp:effectExtent l="0" t="0" r="0" b="0"/>
            <wp:docPr id="147901498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1498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872" cy="8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EEC" w14:textId="7777777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2A9E04" w14:textId="7134A07B" w:rsidR="007D1086" w:rsidRP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Проверяем его работу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выполнив несколько функций и сделав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таблицы логов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E00C637" w14:textId="6B54FEA8" w:rsidR="00BE074E" w:rsidRPr="00BE074E" w:rsidRDefault="00624578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BA5651" wp14:editId="6E68F87F">
            <wp:extent cx="5733415" cy="410210"/>
            <wp:effectExtent l="0" t="0" r="635" b="8890"/>
            <wp:docPr id="4857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B864" w14:textId="7F41A26F" w:rsidR="00FB0FA2" w:rsidRP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14:paraId="435FFDD5" w14:textId="77777777" w:rsidR="00FB0FA2" w:rsidRPr="00FB0FA2" w:rsidRDefault="00FB0FA2" w:rsidP="00FB0FA2">
      <w:pPr>
        <w:pStyle w:val="a4"/>
        <w:spacing w:before="240"/>
        <w:ind w:left="100" w:right="1307" w:firstLine="720"/>
        <w:jc w:val="both"/>
        <w:rPr>
          <w:sz w:val="24"/>
          <w:szCs w:val="24"/>
        </w:rPr>
      </w:pPr>
      <w:r w:rsidRPr="00FB0FA2">
        <w:rPr>
          <w:sz w:val="24"/>
          <w:szCs w:val="24"/>
        </w:rPr>
        <w:lastRenderedPageBreak/>
        <w:t>В результате работы были изучены и применены различные функции и процедуры в PostgreSQL, а также разработан триггер для логирования операций INSERT, UPDATE и DELETE.</w:t>
      </w:r>
    </w:p>
    <w:p w14:paraId="07837953" w14:textId="77777777" w:rsidR="00675A3C" w:rsidRPr="00FB0FA2" w:rsidRDefault="00000000">
      <w:pPr>
        <w:rPr>
          <w:lang w:val="ru-RU"/>
        </w:rPr>
      </w:pPr>
    </w:p>
    <w:sectPr w:rsidR="00675A3C" w:rsidRPr="00FB0F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E15"/>
    <w:multiLevelType w:val="hybridMultilevel"/>
    <w:tmpl w:val="F7F40F9C"/>
    <w:lvl w:ilvl="0" w:tplc="42C8874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0A2A6C8A">
      <w:numFmt w:val="bullet"/>
      <w:lvlText w:val="•"/>
      <w:lvlJc w:val="left"/>
      <w:pPr>
        <w:ind w:left="1629" w:hanging="360"/>
      </w:pPr>
      <w:rPr>
        <w:rFonts w:hint="default"/>
        <w:lang w:val="ru-RU" w:eastAsia="en-US" w:bidi="ar-SA"/>
      </w:rPr>
    </w:lvl>
    <w:lvl w:ilvl="2" w:tplc="482ACB38">
      <w:numFmt w:val="bullet"/>
      <w:lvlText w:val="•"/>
      <w:lvlJc w:val="left"/>
      <w:pPr>
        <w:ind w:left="2473" w:hanging="360"/>
      </w:pPr>
      <w:rPr>
        <w:rFonts w:hint="default"/>
        <w:lang w:val="ru-RU" w:eastAsia="en-US" w:bidi="ar-SA"/>
      </w:rPr>
    </w:lvl>
    <w:lvl w:ilvl="3" w:tplc="CF824D4A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938004E8">
      <w:numFmt w:val="bullet"/>
      <w:lvlText w:val="•"/>
      <w:lvlJc w:val="left"/>
      <w:pPr>
        <w:ind w:left="4161" w:hanging="360"/>
      </w:pPr>
      <w:rPr>
        <w:rFonts w:hint="default"/>
        <w:lang w:val="ru-RU" w:eastAsia="en-US" w:bidi="ar-SA"/>
      </w:rPr>
    </w:lvl>
    <w:lvl w:ilvl="5" w:tplc="A7C601BA">
      <w:numFmt w:val="bullet"/>
      <w:lvlText w:val="•"/>
      <w:lvlJc w:val="left"/>
      <w:pPr>
        <w:ind w:left="5005" w:hanging="360"/>
      </w:pPr>
      <w:rPr>
        <w:rFonts w:hint="default"/>
        <w:lang w:val="ru-RU" w:eastAsia="en-US" w:bidi="ar-SA"/>
      </w:rPr>
    </w:lvl>
    <w:lvl w:ilvl="6" w:tplc="8BB06758">
      <w:numFmt w:val="bullet"/>
      <w:lvlText w:val="•"/>
      <w:lvlJc w:val="left"/>
      <w:pPr>
        <w:ind w:left="5849" w:hanging="360"/>
      </w:pPr>
      <w:rPr>
        <w:rFonts w:hint="default"/>
        <w:lang w:val="ru-RU" w:eastAsia="en-US" w:bidi="ar-SA"/>
      </w:rPr>
    </w:lvl>
    <w:lvl w:ilvl="7" w:tplc="1DBC174E">
      <w:numFmt w:val="bullet"/>
      <w:lvlText w:val="•"/>
      <w:lvlJc w:val="left"/>
      <w:pPr>
        <w:ind w:left="6693" w:hanging="360"/>
      </w:pPr>
      <w:rPr>
        <w:rFonts w:hint="default"/>
        <w:lang w:val="ru-RU" w:eastAsia="en-US" w:bidi="ar-SA"/>
      </w:rPr>
    </w:lvl>
    <w:lvl w:ilvl="8" w:tplc="8904E3DE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1710B83"/>
    <w:multiLevelType w:val="multilevel"/>
    <w:tmpl w:val="2A72DB90"/>
    <w:lvl w:ilvl="0">
      <w:start w:val="1"/>
      <w:numFmt w:val="decimal"/>
      <w:lvlText w:val="%1."/>
      <w:lvlJc w:val="left"/>
      <w:pPr>
        <w:ind w:left="709" w:hanging="359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/>
      </w:r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63F4B10"/>
    <w:multiLevelType w:val="multilevel"/>
    <w:tmpl w:val="1E90BE0C"/>
    <w:lvl w:ilvl="0">
      <w:start w:val="45"/>
      <w:numFmt w:val="decimal"/>
      <w:lvlText w:val="%1"/>
      <w:lvlJc w:val="left"/>
      <w:pPr>
        <w:ind w:left="1149" w:hanging="1050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49" w:hanging="1050"/>
      </w:pPr>
      <w:rPr>
        <w:rFonts w:hint="default"/>
        <w:lang w:val="ru-RU" w:eastAsia="en-US" w:bidi="ar-SA"/>
      </w:rPr>
    </w:lvl>
    <w:lvl w:ilvl="2">
      <w:start w:val="4"/>
      <w:numFmt w:val="decimalZero"/>
      <w:lvlText w:val="%1.%2.%3"/>
      <w:lvlJc w:val="left"/>
      <w:pPr>
        <w:ind w:left="1149" w:hanging="105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70" w:hanging="3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4.%5."/>
      <w:lvlJc w:val="left"/>
      <w:pPr>
        <w:ind w:left="226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155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0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780"/>
      </w:pPr>
      <w:rPr>
        <w:rFonts w:hint="default"/>
        <w:lang w:val="ru-RU" w:eastAsia="en-US" w:bidi="ar-SA"/>
      </w:rPr>
    </w:lvl>
  </w:abstractNum>
  <w:abstractNum w:abstractNumId="3" w15:restartNumberingAfterBreak="0">
    <w:nsid w:val="4FFC44CA"/>
    <w:multiLevelType w:val="multilevel"/>
    <w:tmpl w:val="635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B0FF3"/>
    <w:multiLevelType w:val="multilevel"/>
    <w:tmpl w:val="A3F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72661"/>
    <w:multiLevelType w:val="hybridMultilevel"/>
    <w:tmpl w:val="F7F40F9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892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736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42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num w:numId="1" w16cid:durableId="1808351804">
    <w:abstractNumId w:val="1"/>
  </w:num>
  <w:num w:numId="2" w16cid:durableId="1064643249">
    <w:abstractNumId w:val="4"/>
  </w:num>
  <w:num w:numId="3" w16cid:durableId="240480918">
    <w:abstractNumId w:val="3"/>
  </w:num>
  <w:num w:numId="4" w16cid:durableId="1684626834">
    <w:abstractNumId w:val="2"/>
  </w:num>
  <w:num w:numId="5" w16cid:durableId="1129474575">
    <w:abstractNumId w:val="0"/>
  </w:num>
  <w:num w:numId="6" w16cid:durableId="2123957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A2"/>
    <w:rsid w:val="00016D95"/>
    <w:rsid w:val="000D2852"/>
    <w:rsid w:val="002472BC"/>
    <w:rsid w:val="00255D2A"/>
    <w:rsid w:val="002713FA"/>
    <w:rsid w:val="003F3BB6"/>
    <w:rsid w:val="00487661"/>
    <w:rsid w:val="005E79AD"/>
    <w:rsid w:val="00624578"/>
    <w:rsid w:val="00675493"/>
    <w:rsid w:val="006A3CD8"/>
    <w:rsid w:val="006B2B9B"/>
    <w:rsid w:val="007D1086"/>
    <w:rsid w:val="00BE074E"/>
    <w:rsid w:val="00F76846"/>
    <w:rsid w:val="00F9500E"/>
    <w:rsid w:val="00FB0FA2"/>
    <w:rsid w:val="00F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9BAC"/>
  <w15:chartTrackingRefBased/>
  <w15:docId w15:val="{17CCF3FE-1FFB-4689-B284-CCA45D27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9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B0FA2"/>
    <w:pPr>
      <w:widowControl w:val="0"/>
      <w:autoSpaceDE w:val="0"/>
      <w:autoSpaceDN w:val="0"/>
      <w:spacing w:before="24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B0F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0FA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4">
    <w:name w:val="Body Text"/>
    <w:basedOn w:val="a"/>
    <w:link w:val="a5"/>
    <w:uiPriority w:val="1"/>
    <w:qFormat/>
    <w:rsid w:val="00FB0FA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5">
    <w:name w:val="Основной текст Знак"/>
    <w:basedOn w:val="a0"/>
    <w:link w:val="a4"/>
    <w:uiPriority w:val="1"/>
    <w:rsid w:val="00FB0FA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ljs-keyword">
    <w:name w:val="hljs-keyword"/>
    <w:basedOn w:val="a0"/>
    <w:rsid w:val="00255D2A"/>
  </w:style>
  <w:style w:type="character" w:customStyle="1" w:styleId="hljs-type">
    <w:name w:val="hljs-type"/>
    <w:basedOn w:val="a0"/>
    <w:rsid w:val="00255D2A"/>
  </w:style>
  <w:style w:type="character" w:customStyle="1" w:styleId="hljs-builtin">
    <w:name w:val="hljs-built_in"/>
    <w:basedOn w:val="a0"/>
    <w:rsid w:val="00255D2A"/>
  </w:style>
  <w:style w:type="character" w:customStyle="1" w:styleId="hljs-operator">
    <w:name w:val="hljs-operator"/>
    <w:basedOn w:val="a0"/>
    <w:rsid w:val="00255D2A"/>
  </w:style>
  <w:style w:type="character" w:customStyle="1" w:styleId="hljs-number">
    <w:name w:val="hljs-number"/>
    <w:basedOn w:val="a0"/>
    <w:rsid w:val="00255D2A"/>
  </w:style>
  <w:style w:type="character" w:customStyle="1" w:styleId="hljs-string">
    <w:name w:val="hljs-string"/>
    <w:basedOn w:val="a0"/>
    <w:rsid w:val="0025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5</cp:revision>
  <dcterms:created xsi:type="dcterms:W3CDTF">2023-05-11T16:57:00Z</dcterms:created>
  <dcterms:modified xsi:type="dcterms:W3CDTF">2023-05-18T13:17:00Z</dcterms:modified>
</cp:coreProperties>
</file>