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9k62lnkwkrmg" w:id="0"/>
      <w:bookmarkEnd w:id="0"/>
      <w:r w:rsidDel="00000000" w:rsidR="00000000" w:rsidRPr="00000000">
        <w:rPr>
          <w:rtl w:val="0"/>
        </w:rPr>
        <w:t xml:space="preserve">Отчёт о выполнении ML-проекта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980" w:hanging="28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Создан Telegram-бот для определения породы собак и кошек по фото (@PetBreedBot).</w:t>
      </w:r>
    </w:p>
    <w:p w:rsidR="00000000" w:rsidDel="00000000" w:rsidP="00000000" w:rsidRDefault="00000000" w:rsidRPr="00000000" w14:paraId="00000004">
      <w:pPr>
        <w:ind w:left="980" w:hanging="28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Найдены данные для обучения модели на Kaggle (Stanford Dogs Dataset и Oxford's Cat Dataset).</w:t>
      </w:r>
    </w:p>
    <w:p w:rsidR="00000000" w:rsidDel="00000000" w:rsidP="00000000" w:rsidRDefault="00000000" w:rsidRPr="00000000" w14:paraId="00000005">
      <w:pPr>
        <w:ind w:left="980" w:hanging="28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Модель Xception обучена на вышеуказанных датасетах для классификации пород и сохранена.</w:t>
      </w:r>
    </w:p>
    <w:p w:rsidR="00000000" w:rsidDel="00000000" w:rsidP="00000000" w:rsidRDefault="00000000" w:rsidRPr="00000000" w14:paraId="00000006">
      <w:pPr>
        <w:ind w:left="980" w:hanging="28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Создан сервис FastAPI для обработки фото с моделью Xception.</w:t>
      </w:r>
    </w:p>
    <w:p w:rsidR="00000000" w:rsidDel="00000000" w:rsidP="00000000" w:rsidRDefault="00000000" w:rsidRPr="00000000" w14:paraId="00000007">
      <w:pPr>
        <w:ind w:left="980" w:hanging="28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Разработан бот в качестве агента в паре с LM Mistral-7B-Instruct-v0.3 для выдачи рекомендаций по кормлению на основании породы, предсказанной Xception.</w:t>
      </w:r>
    </w:p>
    <w:p w:rsidR="00000000" w:rsidDel="00000000" w:rsidP="00000000" w:rsidRDefault="00000000" w:rsidRPr="00000000" w14:paraId="00000008">
      <w:pPr>
        <w:ind w:left="980" w:hanging="28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Написан docker-compose.yml для запуска бота и FastAPI.</w:t>
      </w:r>
    </w:p>
    <w:p w:rsidR="00000000" w:rsidDel="00000000" w:rsidP="00000000" w:rsidRDefault="00000000" w:rsidRPr="00000000" w14:paraId="00000009">
      <w:pPr>
        <w:ind w:left="980" w:hanging="28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Созданы Docker-файлы.</w:t>
      </w:r>
    </w:p>
    <w:p w:rsidR="00000000" w:rsidDel="00000000" w:rsidP="00000000" w:rsidRDefault="00000000" w:rsidRPr="00000000" w14:paraId="0000000A">
      <w:pPr>
        <w:ind w:left="980" w:hanging="28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Бот общается с FastAPI через внутреннюю Docker-сеть (http://fastapi:8000).</w:t>
      </w:r>
    </w:p>
    <w:p w:rsidR="00000000" w:rsidDel="00000000" w:rsidP="00000000" w:rsidRDefault="00000000" w:rsidRPr="00000000" w14:paraId="0000000B">
      <w:pPr>
        <w:ind w:left="980" w:hanging="28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Запущен  Docker compose.</w:t>
      </w:r>
    </w:p>
    <w:p w:rsidR="00000000" w:rsidDel="00000000" w:rsidP="00000000" w:rsidRDefault="00000000" w:rsidRPr="00000000" w14:paraId="0000000C">
      <w:pPr>
        <w:ind w:left="980" w:hanging="28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Проверена работоспособность всей архитектуры: бот принимает фото, Xception определяет породу, бот принимает предсказание породы и передает его вместе с промтом в LM Mistral, получает рекомендации и возвращает пользователю в чат предсказание породы, вероятность и рекомендации по кормлению.</w:t>
      </w:r>
    </w:p>
    <w:p w:rsidR="00000000" w:rsidDel="00000000" w:rsidP="00000000" w:rsidRDefault="00000000" w:rsidRPr="00000000" w14:paraId="0000000D">
      <w:pPr>
        <w:ind w:left="980" w:hanging="28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Автоматизация задач реализована: бот обрабатывает запросы без вмешательства.</w:t>
      </w:r>
    </w:p>
    <w:p w:rsidR="00000000" w:rsidDel="00000000" w:rsidP="00000000" w:rsidRDefault="00000000" w:rsidRPr="00000000" w14:paraId="0000000E">
      <w:pPr>
        <w:ind w:left="980" w:hanging="28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Столкнулись с проблемой: в ряде тестов было зафиксировано, что Mistral путает слова, составляет их из букв разных алфавитов или не укладывается в заданный промтом объем рекомендаций.</w:t>
      </w:r>
    </w:p>
    <w:p w:rsidR="00000000" w:rsidDel="00000000" w:rsidP="00000000" w:rsidRDefault="00000000" w:rsidRPr="00000000" w14:paraId="0000000F">
      <w:pPr>
        <w:ind w:left="980" w:hanging="28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Принято решение о запросе доступа к Llama-3 по API через Hugging Face, однако в доступе по неизвестным причинам было отказано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Перспективы по улучшению: обсуждается вопрос о локальном развертывании Llama-3, однако данный вариант является менее предпочтительным, поскольку существенно нагружает локальные мощности, которыми располагает команда.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Также обсуждается вопрос расширения проекта, в котором определение породы будет только одной из функций продукта и не целевой.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 Скриншот работы бота прилагается на следующей странице.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810250" cy="534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