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05429490"/>
        <w:docPartObj>
          <w:docPartGallery w:val="Cover Pages"/>
          <w:docPartUnique/>
        </w:docPartObj>
      </w:sdtPr>
      <w:sdtEndPr/>
      <w:sdtContent>
        <w:p w14:paraId="29F77847" w14:textId="77777777" w:rsidR="002514C6" w:rsidRDefault="00447E2C" w:rsidP="00534C78">
          <w:pPr>
            <w:pStyle w:val="Heading1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896" behindDoc="0" locked="0" layoutInCell="0" allowOverlap="1" wp14:anchorId="52E605E8" wp14:editId="29C4623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7127240" cy="2457450"/>
                    <wp:effectExtent l="0" t="0" r="16510" b="0"/>
                    <wp:wrapNone/>
                    <wp:docPr id="9" name="Rectangle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7240" cy="2457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Overlap w:val="never"/>
                                  <w:tblW w:w="5000" w:type="pct"/>
                                  <w:jc w:val="center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198"/>
                                </w:tblGrid>
                                <w:tr w:rsidR="00F646B1" w14:paraId="2FAECF40" w14:textId="77777777" w:rsidTr="00C867AF">
                                  <w:trPr>
                                    <w:trHeight w:val="8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B5C0DF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14:paraId="5A55FBEE" w14:textId="77777777" w:rsidR="002514C6" w:rsidRDefault="002514C6">
                                      <w:pPr>
                                        <w:pStyle w:val="NoSpacing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F646B1" w14:paraId="346A768D" w14:textId="77777777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4A66AC" w:themeFill="accent1"/>
                                      <w:vAlign w:val="center"/>
                                    </w:tcPr>
                                    <w:p w14:paraId="60519268" w14:textId="7CBFFBFF" w:rsidR="002514C6" w:rsidRDefault="00570994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994EB6EBEBC84E1B86B065D4F3E10C36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DD39F3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WEB202</w:t>
                                          </w:r>
                                          <w:r w:rsidR="00CA4D9A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– Functional Specifications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F646B1" w14:paraId="48927832" w14:textId="7777777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5AA2AE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14:paraId="7352BFBC" w14:textId="77777777" w:rsidR="002514C6" w:rsidRDefault="002514C6">
                                      <w:pPr>
                                        <w:pStyle w:val="NoSpacing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F646B1" w14:paraId="1DCE1461" w14:textId="77777777" w:rsidTr="00761DA0">
                                  <w:trPr>
                                    <w:trHeight w:val="59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14:paraId="3619FB65" w14:textId="6C598704" w:rsidR="002514C6" w:rsidRDefault="00570994" w:rsidP="00DD39F3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Theme="majorHAnsi" w:hAnsiTheme="majorHAnsi"/>
                                          <w:i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4406C9024EC24591BD5260E212AC694E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CA4D9A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Site Features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05F09A0B" w14:textId="60409E45" w:rsidR="002514C6" w:rsidRPr="00761DA0" w:rsidRDefault="00761DA0" w:rsidP="00761DA0">
                                <w:pPr>
                                  <w:jc w:val="center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761DA0">
                                  <w:rPr>
                                    <w:sz w:val="36"/>
                                    <w:szCs w:val="36"/>
                                  </w:rPr>
                                  <w:t xml:space="preserve">Mike </w:t>
                                </w:r>
                                <w:proofErr w:type="spellStart"/>
                                <w:r w:rsidRPr="00761DA0">
                                  <w:rPr>
                                    <w:sz w:val="36"/>
                                    <w:szCs w:val="36"/>
                                  </w:rPr>
                                  <w:t>Sinkula</w:t>
                                </w:r>
                                <w:proofErr w:type="spellEnd"/>
                                <w:r>
                                  <w:rPr>
                                    <w:sz w:val="36"/>
                                    <w:szCs w:val="36"/>
                                  </w:rPr>
                                  <w:t>, instructor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2E605E8" id="Rectangle 39" o:spid="_x0000_s1026" style="position:absolute;margin-left:0;margin-top:0;width:561.2pt;height:193.5pt;z-index:251664896;visibility:visible;mso-wrap-style:square;mso-width-percent:917;mso-height-percent:0;mso-top-percent:250;mso-wrap-distance-left:9pt;mso-wrap-distance-top:0;mso-wrap-distance-right:9pt;mso-wrap-distance-bottom:0;mso-position-horizontal:center;mso-position-horizontal-relative:page;mso-position-vertical-relative:page;mso-width-percent:917;mso-height-percent: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" o:allowincell="f" filled="f" stroked="f">
                    <v:textbox inset="0,0,0,0">
                      <w:txbxContent>
                        <w:tbl>
                          <w:tblPr>
                            <w:tblStyle w:val="TableGrid"/>
                            <w:tblOverlap w:val="never"/>
                            <w:tblW w:w="5000" w:type="pct"/>
                            <w:jc w:val="center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198"/>
                          </w:tblGrid>
                          <w:tr w:rsidR="00F646B1" w14:paraId="2FAECF40" w14:textId="77777777" w:rsidTr="00C867AF">
                            <w:trPr>
                              <w:trHeight w:val="8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B5C0DF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14:paraId="5A55FBEE" w14:textId="77777777" w:rsidR="002514C6" w:rsidRDefault="002514C6">
                                <w:pPr>
                                  <w:pStyle w:val="NoSpacing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F646B1" w14:paraId="346A768D" w14:textId="77777777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4A66AC" w:themeFill="accent1"/>
                                <w:vAlign w:val="center"/>
                              </w:tcPr>
                              <w:p w14:paraId="60519268" w14:textId="7CBFFBFF" w:rsidR="002514C6" w:rsidRDefault="00570994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994EB6EBEBC84E1B86B065D4F3E10C36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D39F3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WEB202</w:t>
                                    </w:r>
                                    <w:r w:rsidR="00CA4D9A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– Functional Specifications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F646B1" w14:paraId="48927832" w14:textId="7777777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5AA2AE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14:paraId="7352BFBC" w14:textId="77777777" w:rsidR="002514C6" w:rsidRDefault="002514C6">
                                <w:pPr>
                                  <w:pStyle w:val="NoSpacing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F646B1" w14:paraId="1DCE1461" w14:textId="77777777" w:rsidTr="00761DA0">
                            <w:trPr>
                              <w:trHeight w:val="594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14:paraId="3619FB65" w14:textId="6C598704" w:rsidR="002514C6" w:rsidRDefault="00570994" w:rsidP="00DD39F3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Theme="majorHAnsi" w:hAnsiTheme="majorHAnsi"/>
                                    <w:i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4406C9024EC24591BD5260E212AC694E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A4D9A">
                                      <w:rPr>
                                        <w:sz w:val="36"/>
                                        <w:szCs w:val="36"/>
                                      </w:rPr>
                                      <w:t>Site Features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05F09A0B" w14:textId="60409E45" w:rsidR="002514C6" w:rsidRPr="00761DA0" w:rsidRDefault="00761DA0" w:rsidP="00761DA0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 w:rsidRPr="00761DA0">
                            <w:rPr>
                              <w:sz w:val="36"/>
                              <w:szCs w:val="36"/>
                            </w:rPr>
                            <w:t xml:space="preserve">Mike </w:t>
                          </w:r>
                          <w:proofErr w:type="spellStart"/>
                          <w:r w:rsidRPr="00761DA0">
                            <w:rPr>
                              <w:sz w:val="36"/>
                              <w:szCs w:val="36"/>
                            </w:rPr>
                            <w:t>Sinkula</w:t>
                          </w:r>
                          <w:proofErr w:type="spellEnd"/>
                          <w:r>
                            <w:rPr>
                              <w:sz w:val="36"/>
                              <w:szCs w:val="36"/>
                            </w:rPr>
                            <w:t>, instructor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872" behindDoc="0" locked="0" layoutInCell="0" allowOverlap="1" wp14:anchorId="34137C48" wp14:editId="6A93B29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7498080</wp:posOffset>
                        </wp:positionV>
                      </mc:Fallback>
                    </mc:AlternateContent>
                    <wp:extent cx="5943600" cy="791845"/>
                    <wp:effectExtent l="0" t="0" r="0" b="2540"/>
                    <wp:wrapNone/>
                    <wp:docPr id="8" name="Rectangle 3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7918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331869A" w14:textId="058A0C2F" w:rsidR="002514C6" w:rsidRDefault="00761DA0">
                                <w:pPr>
                                  <w:pStyle w:val="NoSpacing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caps/>
                                    <w:color w:val="4A66AC" w:themeColor="accent1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4A66AC" w:themeColor="accent1"/>
                                  </w:rPr>
                                  <w:t>Client – Crazy Men fashion (Crz</w:t>
                                </w:r>
                                <w:r w:rsidR="004B6AB3">
                                  <w:rPr>
                                    <w:b/>
                                    <w:caps/>
                                    <w:color w:val="4A66AC" w:themeColor="accent1"/>
                                  </w:rPr>
                                  <w:t>MF)</w:t>
                                </w:r>
                              </w:p>
                              <w:p w14:paraId="5E059BC8" w14:textId="77777777" w:rsidR="003C16F4" w:rsidRPr="00D5148D" w:rsidRDefault="00570994" w:rsidP="00D5148D">
                                <w:pPr>
                                  <w:pStyle w:val="NoSpacing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4-04-25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D5148D">
                                      <w:t>2014</w:t>
                                    </w:r>
                                  </w:sdtContent>
                                </w:sdt>
                              </w:p>
                              <w:p w14:paraId="18363FB2" w14:textId="77777777" w:rsidR="002514C6" w:rsidRPr="00761DA0" w:rsidRDefault="004B6AB3">
                                <w:pPr>
                                  <w:pStyle w:val="NoSpacing"/>
                                  <w:spacing w:line="276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761DA0">
                                  <w:rPr>
                                    <w:sz w:val="24"/>
                                    <w:szCs w:val="24"/>
                                  </w:rPr>
                                  <w:t>Prepared</w:t>
                                </w:r>
                                <w:r w:rsidR="00291D99" w:rsidRPr="00761DA0">
                                  <w:rPr>
                                    <w:sz w:val="24"/>
                                    <w:szCs w:val="24"/>
                                  </w:rPr>
                                  <w:t xml:space="preserve"> by: </w:t>
                                </w:r>
                                <w:r w:rsidRPr="00761DA0">
                                  <w:rPr>
                                    <w:sz w:val="24"/>
                                    <w:szCs w:val="24"/>
                                  </w:rPr>
                                  <w:t xml:space="preserve">Marina </w:t>
                                </w:r>
                                <w:proofErr w:type="spellStart"/>
                                <w:r w:rsidRPr="00761DA0">
                                  <w:rPr>
                                    <w:sz w:val="24"/>
                                    <w:szCs w:val="24"/>
                                  </w:rPr>
                                  <w:t>Levonian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34137C48" id="Rectangle 38" o:spid="_x0000_s1027" style="position:absolute;margin-left:0;margin-top:0;width:468pt;height:62.35pt;z-index:251663872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" o:allowincell="f" filled="f" stroked="f" strokeweight=".25pt">
                    <v:textbox style="mso-fit-shape-to-text:t" inset=",18pt,,18pt">
                      <w:txbxContent>
                        <w:p w14:paraId="4331869A" w14:textId="058A0C2F" w:rsidR="002514C6" w:rsidRDefault="00761DA0">
                          <w:pPr>
                            <w:pStyle w:val="NoSpacing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caps/>
                              <w:color w:val="4A66AC" w:themeColor="accent1"/>
                            </w:rPr>
                          </w:pPr>
                          <w:r>
                            <w:rPr>
                              <w:b/>
                              <w:caps/>
                              <w:color w:val="4A66AC" w:themeColor="accent1"/>
                            </w:rPr>
                            <w:t>Client – Crazy Men fashion (Crz</w:t>
                          </w:r>
                          <w:r w:rsidR="004B6AB3">
                            <w:rPr>
                              <w:b/>
                              <w:caps/>
                              <w:color w:val="4A66AC" w:themeColor="accent1"/>
                            </w:rPr>
                            <w:t>MF)</w:t>
                          </w:r>
                        </w:p>
                        <w:p w14:paraId="5E059BC8" w14:textId="77777777" w:rsidR="003C16F4" w:rsidRPr="00D5148D" w:rsidRDefault="00570994" w:rsidP="00D5148D">
                          <w:pPr>
                            <w:pStyle w:val="NoSpacing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4-04-25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D5148D">
                                <w:t>2014</w:t>
                              </w:r>
                            </w:sdtContent>
                          </w:sdt>
                        </w:p>
                        <w:p w14:paraId="18363FB2" w14:textId="77777777" w:rsidR="002514C6" w:rsidRPr="00761DA0" w:rsidRDefault="004B6AB3">
                          <w:pPr>
                            <w:pStyle w:val="NoSpacing"/>
                            <w:spacing w:line="276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761DA0">
                            <w:rPr>
                              <w:sz w:val="24"/>
                              <w:szCs w:val="24"/>
                            </w:rPr>
                            <w:t>Prepared</w:t>
                          </w:r>
                          <w:r w:rsidR="00291D99" w:rsidRPr="00761DA0">
                            <w:rPr>
                              <w:sz w:val="24"/>
                              <w:szCs w:val="24"/>
                            </w:rPr>
                            <w:t xml:space="preserve"> by: </w:t>
                          </w:r>
                          <w:r w:rsidRPr="00761DA0">
                            <w:rPr>
                              <w:sz w:val="24"/>
                              <w:szCs w:val="24"/>
                            </w:rPr>
                            <w:t xml:space="preserve">Marina </w:t>
                          </w:r>
                          <w:proofErr w:type="spellStart"/>
                          <w:r w:rsidRPr="00761DA0">
                            <w:rPr>
                              <w:sz w:val="24"/>
                              <w:szCs w:val="24"/>
                            </w:rPr>
                            <w:t>Levonian</w:t>
                          </w:r>
                          <w:proofErr w:type="spellEnd"/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291D99">
            <w:br w:type="page"/>
          </w:r>
        </w:p>
      </w:sdtContent>
    </w:sdt>
    <w:p w14:paraId="15CDFA83" w14:textId="0B3B5668" w:rsidR="002514C6" w:rsidRPr="00522801" w:rsidRDefault="00570994">
      <w:pPr>
        <w:pStyle w:val="Title"/>
        <w:rPr>
          <w:smallCaps/>
        </w:rPr>
      </w:pPr>
      <w:sdt>
        <w:sdtPr>
          <w:rPr>
            <w:smallCaps/>
          </w:rPr>
          <w:alias w:val="Title"/>
          <w:tag w:val="Title"/>
          <w:id w:val="11808329"/>
          <w:placeholder>
            <w:docPart w:val="53ACB0D4EE2C4A6E964934D3212440C0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CA4D9A" w:rsidRPr="00522801">
            <w:rPr>
              <w:smallCaps/>
            </w:rPr>
            <w:t>WEB202 – Functional Specifications</w:t>
          </w:r>
        </w:sdtContent>
      </w:sdt>
    </w:p>
    <w:p w14:paraId="1A102858" w14:textId="54FC92A5" w:rsidR="002514C6" w:rsidRPr="00761DA0" w:rsidRDefault="00570994">
      <w:pPr>
        <w:pStyle w:val="Subtitle"/>
        <w:rPr>
          <w:b/>
          <w:color w:val="A195A4" w:themeColor="accent6" w:themeTint="F2"/>
        </w:rPr>
      </w:pPr>
      <w:sdt>
        <w:sdtPr>
          <w:rPr>
            <w:b/>
          </w:rPr>
          <w:alias w:val="Subtitle"/>
          <w:tag w:val="Subtitle"/>
          <w:id w:val="11808339"/>
          <w:placeholder>
            <w:docPart w:val="66D0B5FE2DAB4022976109550B071D98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CA4D9A" w:rsidRPr="00522801">
            <w:rPr>
              <w:b/>
            </w:rPr>
            <w:t>Site Features</w:t>
          </w:r>
        </w:sdtContent>
      </w:sdt>
    </w:p>
    <w:p w14:paraId="14EBC4A2" w14:textId="5F878C4D" w:rsidR="006B1043" w:rsidRPr="00522801" w:rsidRDefault="006B1043" w:rsidP="006B1043">
      <w:pPr>
        <w:pStyle w:val="Heading1"/>
        <w:rPr>
          <w:color w:val="4A66AC" w:themeColor="accent1"/>
          <w:sz w:val="36"/>
          <w:szCs w:val="36"/>
        </w:rPr>
      </w:pPr>
      <w:r w:rsidRPr="00522801">
        <w:rPr>
          <w:color w:val="4A66AC" w:themeColor="accent1"/>
          <w:sz w:val="36"/>
          <w:szCs w:val="36"/>
        </w:rPr>
        <w:t>Site Features:</w:t>
      </w:r>
      <w:bookmarkStart w:id="0" w:name="_GoBack"/>
      <w:bookmarkEnd w:id="0"/>
    </w:p>
    <w:p w14:paraId="1F7B1926" w14:textId="1EB8A43B" w:rsidR="006B1043" w:rsidRPr="00522801" w:rsidRDefault="006B1043" w:rsidP="006B1043">
      <w:r w:rsidRPr="00522801">
        <w:rPr>
          <w:rFonts w:ascii="Arial" w:hAnsi="Arial" w:cs="Arial"/>
          <w:sz w:val="23"/>
          <w:szCs w:val="23"/>
        </w:rPr>
        <w:t xml:space="preserve"> The Crazy Men Fashion website will adhere to the following guidelines:</w:t>
      </w:r>
    </w:p>
    <w:p w14:paraId="06B6CE5E" w14:textId="6CB01422" w:rsidR="00610FED" w:rsidRPr="00522801" w:rsidRDefault="00DD39F3" w:rsidP="00FA0E0B">
      <w:pPr>
        <w:pStyle w:val="Heading1"/>
        <w:spacing w:before="0" w:line="360" w:lineRule="auto"/>
        <w:rPr>
          <w:color w:val="4A66AC" w:themeColor="accent1"/>
        </w:rPr>
      </w:pPr>
      <w:r w:rsidRPr="00522801">
        <w:rPr>
          <w:color w:val="4A66AC" w:themeColor="accent1"/>
        </w:rPr>
        <w:t>Branding</w:t>
      </w:r>
    </w:p>
    <w:p w14:paraId="0CD0D81B" w14:textId="23CEA10E" w:rsidR="00DD39F3" w:rsidRPr="00522801" w:rsidRDefault="00DD39F3" w:rsidP="00FA0E0B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sz w:val="23"/>
          <w:szCs w:val="23"/>
        </w:rPr>
      </w:pPr>
      <w:r w:rsidRPr="00522801">
        <w:rPr>
          <w:rFonts w:ascii="Arial" w:hAnsi="Arial" w:cs="Arial"/>
          <w:sz w:val="23"/>
          <w:szCs w:val="23"/>
        </w:rPr>
        <w:t xml:space="preserve">Crazy Men </w:t>
      </w:r>
      <w:r w:rsidR="0052253C" w:rsidRPr="00522801">
        <w:rPr>
          <w:rFonts w:ascii="Arial" w:hAnsi="Arial" w:cs="Arial"/>
          <w:sz w:val="23"/>
          <w:szCs w:val="23"/>
        </w:rPr>
        <w:t>Fashion website</w:t>
      </w:r>
      <w:r w:rsidRPr="00522801">
        <w:rPr>
          <w:rFonts w:ascii="Arial" w:hAnsi="Arial" w:cs="Arial"/>
          <w:sz w:val="23"/>
          <w:szCs w:val="23"/>
        </w:rPr>
        <w:t xml:space="preserve"> will adhere to the branding standards as specified in branding guidelines document</w:t>
      </w:r>
      <w:r w:rsidR="0052253C" w:rsidRPr="00522801">
        <w:rPr>
          <w:rFonts w:ascii="Arial" w:hAnsi="Arial" w:cs="Arial"/>
          <w:sz w:val="23"/>
          <w:szCs w:val="23"/>
        </w:rPr>
        <w:t>.</w:t>
      </w:r>
    </w:p>
    <w:p w14:paraId="2D2ABC25" w14:textId="25263078" w:rsidR="0052253C" w:rsidRPr="00522801" w:rsidRDefault="0052253C" w:rsidP="00B73E3C">
      <w:pPr>
        <w:pStyle w:val="ListParagraph"/>
        <w:numPr>
          <w:ilvl w:val="0"/>
          <w:numId w:val="23"/>
        </w:numPr>
        <w:rPr>
          <w:rFonts w:ascii="Arial" w:hAnsi="Arial" w:cs="Arial"/>
          <w:sz w:val="23"/>
          <w:szCs w:val="23"/>
        </w:rPr>
      </w:pPr>
      <w:r w:rsidRPr="00522801">
        <w:rPr>
          <w:rFonts w:ascii="Arial" w:hAnsi="Arial" w:cs="Arial"/>
          <w:sz w:val="23"/>
          <w:szCs w:val="23"/>
        </w:rPr>
        <w:t xml:space="preserve">High quality photographs will let users examine presented products accurately. </w:t>
      </w:r>
      <w:r w:rsidR="00FA0E0B" w:rsidRPr="00522801">
        <w:rPr>
          <w:rFonts w:ascii="Arial" w:hAnsi="Arial" w:cs="Arial"/>
          <w:sz w:val="23"/>
          <w:szCs w:val="23"/>
        </w:rPr>
        <w:t>Size Charts will let</w:t>
      </w:r>
      <w:r w:rsidR="00171C97" w:rsidRPr="00522801">
        <w:rPr>
          <w:rFonts w:ascii="Arial" w:hAnsi="Arial" w:cs="Arial"/>
          <w:sz w:val="23"/>
          <w:szCs w:val="23"/>
        </w:rPr>
        <w:t xml:space="preserve"> users</w:t>
      </w:r>
      <w:r w:rsidR="00FA0E0B" w:rsidRPr="00522801">
        <w:rPr>
          <w:rFonts w:ascii="Arial" w:hAnsi="Arial" w:cs="Arial"/>
          <w:sz w:val="23"/>
          <w:szCs w:val="23"/>
        </w:rPr>
        <w:t xml:space="preserve"> find appropriate product size.</w:t>
      </w:r>
    </w:p>
    <w:p w14:paraId="58C5449D" w14:textId="58E5385C" w:rsidR="0052253C" w:rsidRPr="00522801" w:rsidRDefault="00D04181" w:rsidP="00FA0E0B">
      <w:pPr>
        <w:pStyle w:val="Heading1"/>
        <w:spacing w:before="0" w:line="360" w:lineRule="auto"/>
        <w:rPr>
          <w:color w:val="4A66AC" w:themeColor="accent1"/>
        </w:rPr>
      </w:pPr>
      <w:r w:rsidRPr="00522801">
        <w:rPr>
          <w:color w:val="4A66AC" w:themeColor="accent1"/>
        </w:rPr>
        <w:t>Technical</w:t>
      </w:r>
    </w:p>
    <w:p w14:paraId="22E61002" w14:textId="61CF9F54" w:rsidR="0052253C" w:rsidRPr="00782E03" w:rsidRDefault="0052253C" w:rsidP="00FA0E0B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color w:val="000000"/>
          <w:sz w:val="23"/>
          <w:szCs w:val="23"/>
        </w:rPr>
      </w:pPr>
      <w:r w:rsidRPr="00782E03">
        <w:rPr>
          <w:rFonts w:ascii="Arial" w:hAnsi="Arial" w:cs="Arial"/>
          <w:color w:val="000000"/>
          <w:sz w:val="23"/>
          <w:szCs w:val="23"/>
        </w:rPr>
        <w:t>The website will be written using va</w:t>
      </w:r>
      <w:r w:rsidR="006F433D" w:rsidRPr="00782E03">
        <w:rPr>
          <w:rFonts w:ascii="Arial" w:hAnsi="Arial" w:cs="Arial"/>
          <w:color w:val="000000"/>
          <w:sz w:val="23"/>
          <w:szCs w:val="23"/>
        </w:rPr>
        <w:t>lid XHTML,</w:t>
      </w:r>
      <w:r w:rsidRPr="00782E03">
        <w:rPr>
          <w:rFonts w:ascii="Arial" w:hAnsi="Arial" w:cs="Arial"/>
          <w:color w:val="000000"/>
          <w:sz w:val="23"/>
          <w:szCs w:val="23"/>
        </w:rPr>
        <w:t xml:space="preserve"> CSS</w:t>
      </w:r>
      <w:r w:rsidR="006F433D" w:rsidRPr="00782E03">
        <w:rPr>
          <w:rFonts w:ascii="Arial" w:hAnsi="Arial" w:cs="Arial"/>
          <w:color w:val="000000"/>
          <w:sz w:val="23"/>
          <w:szCs w:val="23"/>
        </w:rPr>
        <w:t xml:space="preserve"> &amp; JavaScript</w:t>
      </w:r>
      <w:r w:rsidRPr="00782E03">
        <w:rPr>
          <w:rFonts w:ascii="Arial" w:hAnsi="Arial" w:cs="Arial"/>
          <w:color w:val="000000"/>
          <w:sz w:val="23"/>
          <w:szCs w:val="23"/>
        </w:rPr>
        <w:t xml:space="preserve"> supplemented by </w:t>
      </w:r>
      <w:r w:rsidR="00782E03" w:rsidRPr="00782E03">
        <w:rPr>
          <w:rFonts w:ascii="Arial" w:hAnsi="Arial" w:cs="Arial"/>
          <w:color w:val="000000"/>
          <w:sz w:val="23"/>
          <w:szCs w:val="23"/>
        </w:rPr>
        <w:t xml:space="preserve">PHP &amp; </w:t>
      </w:r>
      <w:proofErr w:type="spellStart"/>
      <w:r w:rsidR="00782E03" w:rsidRPr="00782E03">
        <w:rPr>
          <w:rFonts w:ascii="Arial" w:hAnsi="Arial" w:cs="Arial"/>
          <w:color w:val="000000"/>
          <w:sz w:val="23"/>
          <w:szCs w:val="23"/>
        </w:rPr>
        <w:t>mySQL</w:t>
      </w:r>
      <w:proofErr w:type="spellEnd"/>
      <w:r w:rsidRPr="00782E03">
        <w:rPr>
          <w:rFonts w:ascii="Arial" w:hAnsi="Arial" w:cs="Arial"/>
          <w:color w:val="000000"/>
          <w:sz w:val="23"/>
          <w:szCs w:val="23"/>
        </w:rPr>
        <w:t xml:space="preserve">. </w:t>
      </w:r>
    </w:p>
    <w:p w14:paraId="6F00CF73" w14:textId="74419AFA" w:rsidR="0052253C" w:rsidRPr="00782E03" w:rsidRDefault="0052253C" w:rsidP="00782E03">
      <w:pPr>
        <w:pStyle w:val="ListParagraph"/>
        <w:numPr>
          <w:ilvl w:val="0"/>
          <w:numId w:val="24"/>
        </w:numPr>
        <w:rPr>
          <w:rFonts w:ascii="Arial" w:hAnsi="Arial" w:cs="Arial"/>
          <w:color w:val="000000"/>
          <w:sz w:val="23"/>
          <w:szCs w:val="23"/>
        </w:rPr>
      </w:pPr>
      <w:r w:rsidRPr="00782E03">
        <w:rPr>
          <w:rFonts w:ascii="Arial" w:hAnsi="Arial" w:cs="Arial"/>
          <w:color w:val="000000"/>
          <w:sz w:val="23"/>
          <w:szCs w:val="23"/>
        </w:rPr>
        <w:t xml:space="preserve">The website will render well on Mac &amp; PC computers. </w:t>
      </w:r>
    </w:p>
    <w:p w14:paraId="4BCF9E31" w14:textId="4BE3DFA5" w:rsidR="0025098C" w:rsidRPr="00782E03" w:rsidRDefault="0052253C" w:rsidP="00782E03">
      <w:pPr>
        <w:pStyle w:val="ListParagraph"/>
        <w:numPr>
          <w:ilvl w:val="0"/>
          <w:numId w:val="24"/>
        </w:numPr>
        <w:rPr>
          <w:rFonts w:ascii="Arial" w:hAnsi="Arial" w:cs="Arial"/>
          <w:color w:val="000000"/>
          <w:sz w:val="23"/>
          <w:szCs w:val="23"/>
        </w:rPr>
      </w:pPr>
      <w:r w:rsidRPr="00782E03">
        <w:rPr>
          <w:rFonts w:ascii="Arial" w:hAnsi="Arial" w:cs="Arial"/>
          <w:color w:val="000000"/>
          <w:sz w:val="23"/>
          <w:szCs w:val="23"/>
        </w:rPr>
        <w:t xml:space="preserve">Cross-browser </w:t>
      </w:r>
      <w:r w:rsidR="000D0F62" w:rsidRPr="00782E03">
        <w:rPr>
          <w:rFonts w:ascii="Arial" w:hAnsi="Arial" w:cs="Arial"/>
          <w:color w:val="000000"/>
          <w:sz w:val="23"/>
          <w:szCs w:val="23"/>
        </w:rPr>
        <w:t>compatibility</w:t>
      </w:r>
      <w:r w:rsidRPr="00782E03">
        <w:rPr>
          <w:rFonts w:ascii="Arial" w:hAnsi="Arial" w:cs="Arial"/>
          <w:color w:val="000000"/>
          <w:sz w:val="23"/>
          <w:szCs w:val="23"/>
        </w:rPr>
        <w:t xml:space="preserve"> will be implemented by testing the site on Firefox, Safari, Internet </w:t>
      </w:r>
      <w:r w:rsidR="000D0F62" w:rsidRPr="00782E03">
        <w:rPr>
          <w:rFonts w:ascii="Arial" w:hAnsi="Arial" w:cs="Arial"/>
          <w:color w:val="000000"/>
          <w:sz w:val="23"/>
          <w:szCs w:val="23"/>
        </w:rPr>
        <w:t>Explorer</w:t>
      </w:r>
      <w:r w:rsidRPr="00782E03">
        <w:rPr>
          <w:rFonts w:ascii="Arial" w:hAnsi="Arial" w:cs="Arial"/>
          <w:color w:val="000000"/>
          <w:sz w:val="23"/>
          <w:szCs w:val="23"/>
        </w:rPr>
        <w:t xml:space="preserve">, </w:t>
      </w:r>
      <w:r w:rsidR="00171C97">
        <w:rPr>
          <w:rFonts w:ascii="Arial" w:hAnsi="Arial" w:cs="Arial"/>
          <w:color w:val="000000"/>
          <w:sz w:val="23"/>
          <w:szCs w:val="23"/>
        </w:rPr>
        <w:t xml:space="preserve">Opera, </w:t>
      </w:r>
      <w:r w:rsidRPr="00782E03">
        <w:rPr>
          <w:rFonts w:ascii="Arial" w:hAnsi="Arial" w:cs="Arial"/>
          <w:color w:val="000000"/>
          <w:sz w:val="23"/>
          <w:szCs w:val="23"/>
        </w:rPr>
        <w:t xml:space="preserve">and Chrome browsers. </w:t>
      </w:r>
    </w:p>
    <w:p w14:paraId="085D2CF3" w14:textId="77777777" w:rsidR="0094377D" w:rsidRDefault="0094377D" w:rsidP="0052253C">
      <w:pPr>
        <w:rPr>
          <w:rFonts w:ascii="Arial" w:hAnsi="Arial" w:cs="Arial"/>
          <w:color w:val="000000"/>
          <w:sz w:val="23"/>
          <w:szCs w:val="23"/>
        </w:rPr>
      </w:pPr>
    </w:p>
    <w:p w14:paraId="72F6BEC4" w14:textId="7F016BFF" w:rsidR="00782E03" w:rsidRPr="00522801" w:rsidRDefault="0094377D" w:rsidP="00171C97">
      <w:pPr>
        <w:pStyle w:val="Heading1"/>
        <w:spacing w:before="0" w:line="360" w:lineRule="auto"/>
        <w:rPr>
          <w:color w:val="4A66AC" w:themeColor="accent1"/>
          <w:sz w:val="36"/>
          <w:szCs w:val="36"/>
        </w:rPr>
      </w:pPr>
      <w:r w:rsidRPr="00522801">
        <w:rPr>
          <w:color w:val="4A66AC" w:themeColor="accent1"/>
          <w:sz w:val="36"/>
          <w:szCs w:val="36"/>
        </w:rPr>
        <w:t>Specific Features:</w:t>
      </w:r>
    </w:p>
    <w:p w14:paraId="26BF8171" w14:textId="7892B1C8" w:rsidR="00782E03" w:rsidRPr="00522801" w:rsidRDefault="00782E03" w:rsidP="00FA0E0B">
      <w:pPr>
        <w:spacing w:after="0"/>
        <w:rPr>
          <w:rFonts w:ascii="Arial" w:eastAsia="Times New Roman" w:hAnsi="Arial" w:cs="Arial"/>
          <w:sz w:val="23"/>
          <w:szCs w:val="23"/>
        </w:rPr>
      </w:pPr>
      <w:r w:rsidRPr="00522801">
        <w:rPr>
          <w:rFonts w:ascii="Arial" w:eastAsia="Times New Roman" w:hAnsi="Arial" w:cs="Arial"/>
          <w:sz w:val="23"/>
          <w:szCs w:val="23"/>
        </w:rPr>
        <w:t xml:space="preserve">The main purpose of the CRZMF website is to sell their products online and advertise their Styling Services. CRZMF is hoping their current and potential </w:t>
      </w:r>
      <w:r w:rsidR="00CA4D9A" w:rsidRPr="00522801">
        <w:rPr>
          <w:rFonts w:ascii="Arial" w:eastAsia="Times New Roman" w:hAnsi="Arial" w:cs="Arial"/>
          <w:sz w:val="23"/>
          <w:szCs w:val="23"/>
        </w:rPr>
        <w:t xml:space="preserve">future </w:t>
      </w:r>
      <w:r w:rsidRPr="00522801">
        <w:rPr>
          <w:rFonts w:ascii="Arial" w:eastAsia="Times New Roman" w:hAnsi="Arial" w:cs="Arial"/>
          <w:sz w:val="23"/>
          <w:szCs w:val="23"/>
        </w:rPr>
        <w:t>clients will use their website to browse and buy their products. The website will incorporate the following features to accommodate their users’ needs and wants:</w:t>
      </w:r>
    </w:p>
    <w:p w14:paraId="0A6C9200" w14:textId="77777777" w:rsidR="00782E03" w:rsidRPr="00522801" w:rsidRDefault="00782E03" w:rsidP="00782E03">
      <w:pPr>
        <w:rPr>
          <w:rFonts w:ascii="Arial" w:eastAsia="Times New Roman" w:hAnsi="Arial" w:cs="Arial"/>
          <w:color w:val="4A66AC" w:themeColor="accent1"/>
          <w:sz w:val="23"/>
          <w:szCs w:val="23"/>
        </w:rPr>
      </w:pPr>
      <w:r w:rsidRPr="00522801">
        <w:rPr>
          <w:rFonts w:ascii="Arial" w:eastAsia="Times New Roman" w:hAnsi="Arial" w:cs="Arial"/>
          <w:b/>
          <w:bCs/>
          <w:color w:val="4A66AC" w:themeColor="accent1"/>
          <w:sz w:val="23"/>
          <w:szCs w:val="23"/>
        </w:rPr>
        <w:t>Informational:</w:t>
      </w:r>
    </w:p>
    <w:p w14:paraId="0229C9D8" w14:textId="77777777" w:rsidR="00782E03" w:rsidRPr="00522801" w:rsidRDefault="00782E03" w:rsidP="00782E03">
      <w:pPr>
        <w:numPr>
          <w:ilvl w:val="0"/>
          <w:numId w:val="25"/>
        </w:numPr>
        <w:rPr>
          <w:rFonts w:ascii="Arial" w:eastAsia="Times New Roman" w:hAnsi="Arial" w:cs="Arial"/>
          <w:sz w:val="23"/>
          <w:szCs w:val="23"/>
        </w:rPr>
      </w:pPr>
      <w:r w:rsidRPr="00522801">
        <w:rPr>
          <w:rFonts w:ascii="Arial" w:eastAsia="Times New Roman" w:hAnsi="Arial" w:cs="Arial"/>
          <w:sz w:val="23"/>
          <w:szCs w:val="23"/>
        </w:rPr>
        <w:t>History &amp; General Information</w:t>
      </w:r>
    </w:p>
    <w:p w14:paraId="18310DA8" w14:textId="77777777" w:rsidR="00782E03" w:rsidRPr="00522801" w:rsidRDefault="00782E03" w:rsidP="00782E03">
      <w:pPr>
        <w:numPr>
          <w:ilvl w:val="0"/>
          <w:numId w:val="25"/>
        </w:numPr>
        <w:rPr>
          <w:rFonts w:ascii="Arial" w:eastAsia="Times New Roman" w:hAnsi="Arial" w:cs="Arial"/>
          <w:sz w:val="23"/>
          <w:szCs w:val="23"/>
        </w:rPr>
      </w:pPr>
      <w:r w:rsidRPr="00522801">
        <w:rPr>
          <w:rFonts w:ascii="Arial" w:eastAsia="Times New Roman" w:hAnsi="Arial" w:cs="Arial"/>
          <w:sz w:val="23"/>
          <w:szCs w:val="23"/>
        </w:rPr>
        <w:t>News &amp; Press Release</w:t>
      </w:r>
    </w:p>
    <w:p w14:paraId="2CE5A3A0" w14:textId="15B4A9F7" w:rsidR="00782E03" w:rsidRPr="00522801" w:rsidRDefault="00CA4D9A" w:rsidP="00782E03">
      <w:pPr>
        <w:numPr>
          <w:ilvl w:val="0"/>
          <w:numId w:val="25"/>
        </w:numPr>
        <w:rPr>
          <w:rFonts w:ascii="Arial" w:eastAsia="Times New Roman" w:hAnsi="Arial" w:cs="Arial"/>
          <w:sz w:val="23"/>
          <w:szCs w:val="23"/>
        </w:rPr>
      </w:pPr>
      <w:r w:rsidRPr="00522801">
        <w:rPr>
          <w:rFonts w:ascii="Arial" w:eastAsia="Times New Roman" w:hAnsi="Arial" w:cs="Arial"/>
          <w:sz w:val="23"/>
          <w:szCs w:val="23"/>
        </w:rPr>
        <w:t>Fashion</w:t>
      </w:r>
      <w:r w:rsidR="00171C97" w:rsidRPr="00522801">
        <w:rPr>
          <w:rFonts w:ascii="Arial" w:eastAsia="Times New Roman" w:hAnsi="Arial" w:cs="Arial"/>
          <w:sz w:val="23"/>
          <w:szCs w:val="23"/>
        </w:rPr>
        <w:t xml:space="preserve"> Blog including fashion tips and advise</w:t>
      </w:r>
    </w:p>
    <w:p w14:paraId="18C11685" w14:textId="1E387441" w:rsidR="00CA4D9A" w:rsidRPr="00522801" w:rsidRDefault="00CA4D9A" w:rsidP="00CA4D9A">
      <w:pPr>
        <w:numPr>
          <w:ilvl w:val="0"/>
          <w:numId w:val="25"/>
        </w:numPr>
        <w:rPr>
          <w:rFonts w:ascii="Arial" w:eastAsia="Times New Roman" w:hAnsi="Arial" w:cs="Arial"/>
          <w:sz w:val="23"/>
          <w:szCs w:val="23"/>
        </w:rPr>
      </w:pPr>
      <w:r w:rsidRPr="00522801">
        <w:rPr>
          <w:rFonts w:ascii="Arial" w:eastAsia="Times New Roman" w:hAnsi="Arial" w:cs="Arial"/>
          <w:sz w:val="23"/>
          <w:szCs w:val="23"/>
        </w:rPr>
        <w:t>A featured designer of a month. Detailed description of designers’ pieces, craftsmanship techniques, products’ origin and materials as appropriate</w:t>
      </w:r>
    </w:p>
    <w:p w14:paraId="00C30772" w14:textId="77777777" w:rsidR="00782E03" w:rsidRPr="00522801" w:rsidRDefault="00782E03" w:rsidP="00782E03">
      <w:pPr>
        <w:numPr>
          <w:ilvl w:val="0"/>
          <w:numId w:val="25"/>
        </w:numPr>
        <w:rPr>
          <w:rFonts w:ascii="Arial" w:eastAsia="Times New Roman" w:hAnsi="Arial" w:cs="Arial"/>
          <w:sz w:val="23"/>
          <w:szCs w:val="23"/>
        </w:rPr>
      </w:pPr>
      <w:r w:rsidRPr="00522801">
        <w:rPr>
          <w:rFonts w:ascii="Arial" w:eastAsia="Times New Roman" w:hAnsi="Arial" w:cs="Arial"/>
          <w:sz w:val="23"/>
          <w:szCs w:val="23"/>
        </w:rPr>
        <w:lastRenderedPageBreak/>
        <w:t>Mailing Address</w:t>
      </w:r>
    </w:p>
    <w:p w14:paraId="007D3598" w14:textId="39D4C298" w:rsidR="00171C97" w:rsidRPr="00522801" w:rsidRDefault="00782E03" w:rsidP="00FA0E0B">
      <w:pPr>
        <w:numPr>
          <w:ilvl w:val="0"/>
          <w:numId w:val="25"/>
        </w:numPr>
        <w:rPr>
          <w:rFonts w:ascii="Arial" w:eastAsia="Times New Roman" w:hAnsi="Arial" w:cs="Arial"/>
          <w:sz w:val="23"/>
          <w:szCs w:val="23"/>
        </w:rPr>
      </w:pPr>
      <w:r w:rsidRPr="00522801">
        <w:rPr>
          <w:rFonts w:ascii="Arial" w:eastAsia="Times New Roman" w:hAnsi="Arial" w:cs="Arial"/>
          <w:sz w:val="23"/>
          <w:szCs w:val="23"/>
        </w:rPr>
        <w:t>Phone Numbers</w:t>
      </w:r>
      <w:r w:rsidR="00FA0E0B" w:rsidRPr="00522801">
        <w:rPr>
          <w:rFonts w:ascii="Arial" w:eastAsia="Times New Roman" w:hAnsi="Arial" w:cs="Arial"/>
          <w:sz w:val="23"/>
          <w:szCs w:val="23"/>
        </w:rPr>
        <w:t xml:space="preserve"> &amp; </w:t>
      </w:r>
      <w:r w:rsidR="00171C97" w:rsidRPr="00522801">
        <w:rPr>
          <w:rFonts w:ascii="Arial" w:eastAsia="Times New Roman" w:hAnsi="Arial" w:cs="Arial"/>
          <w:sz w:val="23"/>
          <w:szCs w:val="23"/>
        </w:rPr>
        <w:t>Email</w:t>
      </w:r>
    </w:p>
    <w:p w14:paraId="306C12F3" w14:textId="77777777" w:rsidR="00782E03" w:rsidRPr="00522801" w:rsidRDefault="00782E03" w:rsidP="00782E03">
      <w:pPr>
        <w:rPr>
          <w:rFonts w:ascii="Arial" w:eastAsia="Times New Roman" w:hAnsi="Arial" w:cs="Arial"/>
          <w:color w:val="4A66AC" w:themeColor="accent1"/>
          <w:sz w:val="23"/>
          <w:szCs w:val="23"/>
        </w:rPr>
      </w:pPr>
      <w:r w:rsidRPr="00522801">
        <w:rPr>
          <w:rFonts w:ascii="Arial" w:eastAsia="Times New Roman" w:hAnsi="Arial" w:cs="Arial"/>
          <w:b/>
          <w:bCs/>
          <w:color w:val="4A66AC" w:themeColor="accent1"/>
          <w:sz w:val="23"/>
          <w:szCs w:val="23"/>
        </w:rPr>
        <w:t>Customer Tools:</w:t>
      </w:r>
    </w:p>
    <w:p w14:paraId="3D1FBC5C" w14:textId="77777777" w:rsidR="00782E03" w:rsidRPr="00522801" w:rsidRDefault="00782E03" w:rsidP="00782E03">
      <w:pPr>
        <w:numPr>
          <w:ilvl w:val="0"/>
          <w:numId w:val="26"/>
        </w:numPr>
        <w:rPr>
          <w:rFonts w:ascii="Arial" w:eastAsia="Times New Roman" w:hAnsi="Arial" w:cs="Arial"/>
          <w:sz w:val="23"/>
          <w:szCs w:val="23"/>
        </w:rPr>
      </w:pPr>
      <w:r w:rsidRPr="00522801">
        <w:rPr>
          <w:rFonts w:ascii="Arial" w:eastAsia="Times New Roman" w:hAnsi="Arial" w:cs="Arial"/>
          <w:sz w:val="23"/>
          <w:szCs w:val="23"/>
        </w:rPr>
        <w:t>Product Search</w:t>
      </w:r>
    </w:p>
    <w:p w14:paraId="0589E539" w14:textId="77777777" w:rsidR="00782E03" w:rsidRPr="00522801" w:rsidRDefault="00782E03" w:rsidP="00782E03">
      <w:pPr>
        <w:numPr>
          <w:ilvl w:val="0"/>
          <w:numId w:val="26"/>
        </w:numPr>
        <w:rPr>
          <w:rFonts w:ascii="Arial" w:eastAsia="Times New Roman" w:hAnsi="Arial" w:cs="Arial"/>
          <w:sz w:val="23"/>
          <w:szCs w:val="23"/>
        </w:rPr>
      </w:pPr>
      <w:r w:rsidRPr="00522801">
        <w:rPr>
          <w:rFonts w:ascii="Arial" w:eastAsia="Times New Roman" w:hAnsi="Arial" w:cs="Arial"/>
          <w:sz w:val="23"/>
          <w:szCs w:val="23"/>
        </w:rPr>
        <w:t>Customer Login</w:t>
      </w:r>
    </w:p>
    <w:p w14:paraId="6258EA19" w14:textId="1E29FE36" w:rsidR="00FA0E0B" w:rsidRPr="00522801" w:rsidRDefault="00CA4D9A" w:rsidP="00782E03">
      <w:pPr>
        <w:numPr>
          <w:ilvl w:val="0"/>
          <w:numId w:val="26"/>
        </w:numPr>
        <w:rPr>
          <w:rFonts w:ascii="Arial" w:eastAsia="Times New Roman" w:hAnsi="Arial" w:cs="Arial"/>
          <w:sz w:val="23"/>
          <w:szCs w:val="23"/>
        </w:rPr>
      </w:pPr>
      <w:r w:rsidRPr="00522801">
        <w:rPr>
          <w:rFonts w:ascii="Arial" w:eastAsia="Times New Roman" w:hAnsi="Arial" w:cs="Arial"/>
          <w:sz w:val="23"/>
          <w:szCs w:val="23"/>
        </w:rPr>
        <w:t>Personalized Styling Guide</w:t>
      </w:r>
    </w:p>
    <w:p w14:paraId="162B8058" w14:textId="77777777" w:rsidR="00782E03" w:rsidRPr="00522801" w:rsidRDefault="00782E03" w:rsidP="00782E03">
      <w:pPr>
        <w:numPr>
          <w:ilvl w:val="0"/>
          <w:numId w:val="26"/>
        </w:numPr>
        <w:rPr>
          <w:rFonts w:ascii="Arial" w:eastAsia="Times New Roman" w:hAnsi="Arial" w:cs="Arial"/>
          <w:sz w:val="23"/>
          <w:szCs w:val="23"/>
        </w:rPr>
      </w:pPr>
      <w:r w:rsidRPr="00522801">
        <w:rPr>
          <w:rFonts w:ascii="Arial" w:eastAsia="Times New Roman" w:hAnsi="Arial" w:cs="Arial"/>
          <w:sz w:val="23"/>
          <w:szCs w:val="23"/>
        </w:rPr>
        <w:t>Shopping Cart</w:t>
      </w:r>
    </w:p>
    <w:p w14:paraId="2FE50853" w14:textId="0C67582A" w:rsidR="00171C97" w:rsidRPr="00522801" w:rsidRDefault="00782E03" w:rsidP="00FA0E0B">
      <w:pPr>
        <w:numPr>
          <w:ilvl w:val="0"/>
          <w:numId w:val="26"/>
        </w:numPr>
        <w:rPr>
          <w:rFonts w:ascii="Arial" w:eastAsia="Times New Roman" w:hAnsi="Arial" w:cs="Arial"/>
          <w:sz w:val="23"/>
          <w:szCs w:val="23"/>
        </w:rPr>
      </w:pPr>
      <w:r w:rsidRPr="00522801">
        <w:rPr>
          <w:rFonts w:ascii="Arial" w:eastAsia="Times New Roman" w:hAnsi="Arial" w:cs="Arial"/>
          <w:sz w:val="23"/>
          <w:szCs w:val="23"/>
        </w:rPr>
        <w:t>Account Summary</w:t>
      </w:r>
    </w:p>
    <w:p w14:paraId="531244BD" w14:textId="77777777" w:rsidR="00782E03" w:rsidRPr="00522801" w:rsidRDefault="00782E03" w:rsidP="00782E03">
      <w:pPr>
        <w:rPr>
          <w:rFonts w:ascii="Arial" w:eastAsia="Times New Roman" w:hAnsi="Arial" w:cs="Arial"/>
          <w:color w:val="4A66AC" w:themeColor="accent1"/>
          <w:sz w:val="23"/>
          <w:szCs w:val="23"/>
        </w:rPr>
      </w:pPr>
      <w:r w:rsidRPr="00522801">
        <w:rPr>
          <w:rFonts w:ascii="Arial" w:eastAsia="Times New Roman" w:hAnsi="Arial" w:cs="Arial"/>
          <w:b/>
          <w:bCs/>
          <w:color w:val="4A66AC" w:themeColor="accent1"/>
          <w:sz w:val="23"/>
          <w:szCs w:val="23"/>
        </w:rPr>
        <w:t>Product Features:</w:t>
      </w:r>
    </w:p>
    <w:p w14:paraId="7EE3DDF3" w14:textId="6E16F14A" w:rsidR="00782E03" w:rsidRPr="00522801" w:rsidRDefault="00782E03" w:rsidP="00782E03">
      <w:pPr>
        <w:numPr>
          <w:ilvl w:val="0"/>
          <w:numId w:val="27"/>
        </w:numPr>
        <w:rPr>
          <w:rFonts w:ascii="Arial" w:eastAsia="Times New Roman" w:hAnsi="Arial" w:cs="Arial"/>
          <w:sz w:val="23"/>
          <w:szCs w:val="23"/>
        </w:rPr>
      </w:pPr>
      <w:r w:rsidRPr="00522801">
        <w:rPr>
          <w:rFonts w:ascii="Arial" w:eastAsia="Times New Roman" w:hAnsi="Arial" w:cs="Arial"/>
          <w:sz w:val="23"/>
          <w:szCs w:val="23"/>
        </w:rPr>
        <w:t>High Qualit</w:t>
      </w:r>
      <w:r w:rsidR="005F2E90" w:rsidRPr="00522801">
        <w:rPr>
          <w:rFonts w:ascii="Arial" w:eastAsia="Times New Roman" w:hAnsi="Arial" w:cs="Arial"/>
          <w:sz w:val="23"/>
          <w:szCs w:val="23"/>
        </w:rPr>
        <w:t>y Product Photos on a model from different angles</w:t>
      </w:r>
    </w:p>
    <w:p w14:paraId="0DA44118" w14:textId="1531C827" w:rsidR="00782E03" w:rsidRPr="00522801" w:rsidRDefault="005F2E90" w:rsidP="005F2E90">
      <w:pPr>
        <w:numPr>
          <w:ilvl w:val="0"/>
          <w:numId w:val="27"/>
        </w:numPr>
        <w:rPr>
          <w:rFonts w:ascii="Arial" w:eastAsia="Times New Roman" w:hAnsi="Arial" w:cs="Arial"/>
          <w:sz w:val="23"/>
          <w:szCs w:val="23"/>
        </w:rPr>
      </w:pPr>
      <w:r w:rsidRPr="00522801">
        <w:rPr>
          <w:rFonts w:ascii="Arial" w:eastAsia="Times New Roman" w:hAnsi="Arial" w:cs="Arial"/>
          <w:sz w:val="23"/>
          <w:szCs w:val="23"/>
        </w:rPr>
        <w:t>Sizes, measurements and dimensions of products as appropriate</w:t>
      </w:r>
      <w:r w:rsidR="00CA4D9A" w:rsidRPr="00522801">
        <w:rPr>
          <w:rFonts w:ascii="Arial" w:eastAsia="Times New Roman" w:hAnsi="Arial" w:cs="Arial"/>
          <w:sz w:val="23"/>
          <w:szCs w:val="23"/>
        </w:rPr>
        <w:t xml:space="preserve"> in product description</w:t>
      </w:r>
    </w:p>
    <w:p w14:paraId="4091256D" w14:textId="7516B281" w:rsidR="003D777B" w:rsidRPr="00522801" w:rsidRDefault="00FA0E0B" w:rsidP="005F2E90">
      <w:pPr>
        <w:numPr>
          <w:ilvl w:val="0"/>
          <w:numId w:val="27"/>
        </w:numPr>
        <w:rPr>
          <w:rFonts w:ascii="Arial" w:eastAsia="Times New Roman" w:hAnsi="Arial" w:cs="Arial"/>
          <w:sz w:val="23"/>
          <w:szCs w:val="23"/>
        </w:rPr>
      </w:pPr>
      <w:r w:rsidRPr="00522801">
        <w:rPr>
          <w:rFonts w:ascii="Arial" w:eastAsia="Times New Roman" w:hAnsi="Arial" w:cs="Arial"/>
          <w:sz w:val="23"/>
          <w:szCs w:val="23"/>
        </w:rPr>
        <w:t>Detailed description of p</w:t>
      </w:r>
      <w:r w:rsidR="003D777B" w:rsidRPr="00522801">
        <w:rPr>
          <w:rFonts w:ascii="Arial" w:eastAsia="Times New Roman" w:hAnsi="Arial" w:cs="Arial"/>
          <w:sz w:val="23"/>
          <w:szCs w:val="23"/>
        </w:rPr>
        <w:t xml:space="preserve">roduct’s </w:t>
      </w:r>
      <w:r w:rsidRPr="00522801">
        <w:rPr>
          <w:rFonts w:ascii="Arial" w:eastAsia="Times New Roman" w:hAnsi="Arial" w:cs="Arial"/>
          <w:sz w:val="23"/>
          <w:szCs w:val="23"/>
        </w:rPr>
        <w:t xml:space="preserve">brand, </w:t>
      </w:r>
      <w:r w:rsidR="003D777B" w:rsidRPr="00522801">
        <w:rPr>
          <w:rFonts w:ascii="Arial" w:eastAsia="Times New Roman" w:hAnsi="Arial" w:cs="Arial"/>
          <w:sz w:val="23"/>
          <w:szCs w:val="23"/>
        </w:rPr>
        <w:t xml:space="preserve">fabrics, materials, </w:t>
      </w:r>
      <w:r w:rsidRPr="00522801">
        <w:rPr>
          <w:rFonts w:ascii="Arial" w:eastAsia="Times New Roman" w:hAnsi="Arial" w:cs="Arial"/>
          <w:sz w:val="23"/>
          <w:szCs w:val="23"/>
        </w:rPr>
        <w:t xml:space="preserve">craftsmanship techniques and processes, </w:t>
      </w:r>
      <w:r w:rsidR="003D777B" w:rsidRPr="00522801">
        <w:rPr>
          <w:rFonts w:ascii="Arial" w:eastAsia="Times New Roman" w:hAnsi="Arial" w:cs="Arial"/>
          <w:sz w:val="23"/>
          <w:szCs w:val="23"/>
        </w:rPr>
        <w:t xml:space="preserve">and </w:t>
      </w:r>
      <w:r w:rsidRPr="00522801">
        <w:rPr>
          <w:rFonts w:ascii="Arial" w:eastAsia="Times New Roman" w:hAnsi="Arial" w:cs="Arial"/>
          <w:sz w:val="23"/>
          <w:szCs w:val="23"/>
        </w:rPr>
        <w:t xml:space="preserve">country of origin as appropriate. </w:t>
      </w:r>
    </w:p>
    <w:p w14:paraId="4B8DA59E" w14:textId="4256F99B" w:rsidR="005F2E90" w:rsidRPr="00522801" w:rsidRDefault="00FA0E0B" w:rsidP="005F2E90">
      <w:pPr>
        <w:numPr>
          <w:ilvl w:val="0"/>
          <w:numId w:val="27"/>
        </w:numPr>
        <w:rPr>
          <w:rFonts w:ascii="Arial" w:eastAsia="Times New Roman" w:hAnsi="Arial" w:cs="Arial"/>
          <w:sz w:val="23"/>
          <w:szCs w:val="23"/>
        </w:rPr>
      </w:pPr>
      <w:r w:rsidRPr="00522801">
        <w:rPr>
          <w:rFonts w:ascii="Arial" w:eastAsia="Times New Roman" w:hAnsi="Arial" w:cs="Arial"/>
          <w:sz w:val="23"/>
          <w:szCs w:val="23"/>
        </w:rPr>
        <w:t xml:space="preserve">International and local </w:t>
      </w:r>
      <w:r w:rsidR="005F2E90" w:rsidRPr="00522801">
        <w:rPr>
          <w:rFonts w:ascii="Arial" w:eastAsia="Times New Roman" w:hAnsi="Arial" w:cs="Arial"/>
          <w:sz w:val="23"/>
          <w:szCs w:val="23"/>
        </w:rPr>
        <w:t>Size Charts Reference for clothes and shoes</w:t>
      </w:r>
    </w:p>
    <w:p w14:paraId="289BE8C3" w14:textId="77777777" w:rsidR="00782E03" w:rsidRPr="00522801" w:rsidRDefault="00782E03" w:rsidP="00782E03">
      <w:pPr>
        <w:numPr>
          <w:ilvl w:val="0"/>
          <w:numId w:val="27"/>
        </w:numPr>
        <w:rPr>
          <w:rFonts w:ascii="Arial" w:eastAsia="Times New Roman" w:hAnsi="Arial" w:cs="Arial"/>
          <w:sz w:val="23"/>
          <w:szCs w:val="23"/>
        </w:rPr>
      </w:pPr>
      <w:r w:rsidRPr="00522801">
        <w:rPr>
          <w:rFonts w:ascii="Arial" w:eastAsia="Times New Roman" w:hAnsi="Arial" w:cs="Arial"/>
          <w:sz w:val="23"/>
          <w:szCs w:val="23"/>
        </w:rPr>
        <w:t>Customer Reviews</w:t>
      </w:r>
    </w:p>
    <w:p w14:paraId="4C5B417F" w14:textId="2EFB9FA1" w:rsidR="00FA0E0B" w:rsidRPr="00522801" w:rsidRDefault="00782E03" w:rsidP="00FA0E0B">
      <w:pPr>
        <w:numPr>
          <w:ilvl w:val="0"/>
          <w:numId w:val="27"/>
        </w:numPr>
        <w:rPr>
          <w:rFonts w:ascii="Arial" w:eastAsia="Times New Roman" w:hAnsi="Arial" w:cs="Arial"/>
          <w:sz w:val="23"/>
          <w:szCs w:val="23"/>
        </w:rPr>
      </w:pPr>
      <w:r w:rsidRPr="00522801">
        <w:rPr>
          <w:rFonts w:ascii="Arial" w:eastAsia="Times New Roman" w:hAnsi="Arial" w:cs="Arial"/>
          <w:sz w:val="23"/>
          <w:szCs w:val="23"/>
        </w:rPr>
        <w:t>Suggested Products</w:t>
      </w:r>
    </w:p>
    <w:p w14:paraId="4B1A8A69" w14:textId="77777777" w:rsidR="00782E03" w:rsidRPr="00522801" w:rsidRDefault="00782E03" w:rsidP="00782E03">
      <w:pPr>
        <w:rPr>
          <w:rFonts w:ascii="Arial" w:eastAsia="Times New Roman" w:hAnsi="Arial" w:cs="Arial"/>
          <w:color w:val="4A66AC" w:themeColor="accent1"/>
          <w:sz w:val="23"/>
          <w:szCs w:val="23"/>
        </w:rPr>
      </w:pPr>
      <w:r w:rsidRPr="00522801">
        <w:rPr>
          <w:rFonts w:ascii="Arial" w:eastAsia="Times New Roman" w:hAnsi="Arial" w:cs="Arial"/>
          <w:b/>
          <w:bCs/>
          <w:color w:val="4A66AC" w:themeColor="accent1"/>
          <w:sz w:val="23"/>
          <w:szCs w:val="23"/>
        </w:rPr>
        <w:t>Customer Service Features:</w:t>
      </w:r>
    </w:p>
    <w:p w14:paraId="78D59D5B" w14:textId="77777777" w:rsidR="00171C97" w:rsidRPr="00522801" w:rsidRDefault="00171C97" w:rsidP="00171C97">
      <w:pPr>
        <w:pStyle w:val="ListParagraph"/>
        <w:numPr>
          <w:ilvl w:val="0"/>
          <w:numId w:val="28"/>
        </w:numPr>
        <w:rPr>
          <w:rFonts w:ascii="Arial" w:eastAsia="Times New Roman" w:hAnsi="Arial" w:cs="Arial"/>
          <w:sz w:val="23"/>
          <w:szCs w:val="23"/>
        </w:rPr>
      </w:pPr>
      <w:r w:rsidRPr="00522801">
        <w:rPr>
          <w:rFonts w:ascii="Arial" w:eastAsia="Times New Roman" w:hAnsi="Arial" w:cs="Arial"/>
          <w:sz w:val="23"/>
          <w:szCs w:val="23"/>
        </w:rPr>
        <w:t>Order History</w:t>
      </w:r>
    </w:p>
    <w:p w14:paraId="2397F723" w14:textId="4922D8EE" w:rsidR="00AD4E50" w:rsidRPr="00522801" w:rsidRDefault="00782E03" w:rsidP="005F2E90">
      <w:pPr>
        <w:numPr>
          <w:ilvl w:val="0"/>
          <w:numId w:val="28"/>
        </w:numPr>
        <w:rPr>
          <w:rFonts w:ascii="Arial" w:eastAsia="Times New Roman" w:hAnsi="Arial" w:cs="Arial"/>
          <w:sz w:val="23"/>
          <w:szCs w:val="23"/>
        </w:rPr>
      </w:pPr>
      <w:r w:rsidRPr="00522801">
        <w:rPr>
          <w:rFonts w:ascii="Arial" w:eastAsia="Times New Roman" w:hAnsi="Arial" w:cs="Arial"/>
          <w:sz w:val="23"/>
          <w:szCs w:val="23"/>
        </w:rPr>
        <w:t>Shipping &amp; Tracking Information application</w:t>
      </w:r>
    </w:p>
    <w:p w14:paraId="0B132AE2" w14:textId="5E7AF03A" w:rsidR="003D777B" w:rsidRPr="00522801" w:rsidRDefault="003D777B" w:rsidP="005F2E90">
      <w:pPr>
        <w:numPr>
          <w:ilvl w:val="0"/>
          <w:numId w:val="28"/>
        </w:numPr>
        <w:rPr>
          <w:rFonts w:ascii="Arial" w:eastAsia="Times New Roman" w:hAnsi="Arial" w:cs="Arial"/>
          <w:sz w:val="23"/>
          <w:szCs w:val="23"/>
        </w:rPr>
      </w:pPr>
      <w:r w:rsidRPr="00522801">
        <w:rPr>
          <w:rFonts w:ascii="Arial" w:eastAsia="Times New Roman" w:hAnsi="Arial" w:cs="Arial"/>
          <w:sz w:val="23"/>
          <w:szCs w:val="23"/>
        </w:rPr>
        <w:t>Phone and email help/support</w:t>
      </w:r>
    </w:p>
    <w:p w14:paraId="07EBFD4A" w14:textId="09BFBE19" w:rsidR="00FA0E0B" w:rsidRPr="00522801" w:rsidRDefault="003D777B" w:rsidP="00FA0E0B">
      <w:pPr>
        <w:numPr>
          <w:ilvl w:val="0"/>
          <w:numId w:val="28"/>
        </w:numPr>
        <w:rPr>
          <w:rFonts w:ascii="Arial" w:eastAsia="Times New Roman" w:hAnsi="Arial" w:cs="Arial"/>
          <w:sz w:val="23"/>
          <w:szCs w:val="23"/>
        </w:rPr>
      </w:pPr>
      <w:r w:rsidRPr="00522801">
        <w:rPr>
          <w:rFonts w:ascii="Arial" w:eastAsia="Times New Roman" w:hAnsi="Arial" w:cs="Arial"/>
          <w:sz w:val="23"/>
          <w:szCs w:val="23"/>
        </w:rPr>
        <w:t xml:space="preserve">Easy return </w:t>
      </w:r>
      <w:r w:rsidR="00FA0E0B" w:rsidRPr="00522801">
        <w:rPr>
          <w:rFonts w:ascii="Arial" w:eastAsia="Times New Roman" w:hAnsi="Arial" w:cs="Arial"/>
          <w:sz w:val="23"/>
          <w:szCs w:val="23"/>
        </w:rPr>
        <w:t>and refun</w:t>
      </w:r>
      <w:r w:rsidR="00B14FC1" w:rsidRPr="00522801">
        <w:rPr>
          <w:rFonts w:ascii="Arial" w:eastAsia="Times New Roman" w:hAnsi="Arial" w:cs="Arial"/>
          <w:sz w:val="23"/>
          <w:szCs w:val="23"/>
        </w:rPr>
        <w:t>d</w:t>
      </w:r>
      <w:r w:rsidR="00CA4D9A" w:rsidRPr="00522801">
        <w:rPr>
          <w:rFonts w:ascii="Arial" w:eastAsia="Times New Roman" w:hAnsi="Arial" w:cs="Arial"/>
          <w:sz w:val="23"/>
          <w:szCs w:val="23"/>
        </w:rPr>
        <w:t xml:space="preserve"> policy</w:t>
      </w:r>
    </w:p>
    <w:sectPr w:rsidR="00FA0E0B" w:rsidRPr="00522801" w:rsidSect="00447E2C">
      <w:footerReference w:type="even" r:id="rId11"/>
      <w:footerReference w:type="default" r:id="rId12"/>
      <w:pgSz w:w="12240" w:h="15840" w:code="1"/>
      <w:pgMar w:top="1440" w:right="1440" w:bottom="1440" w:left="1440" w:header="720" w:footer="720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4E330B" w14:textId="77777777" w:rsidR="00570994" w:rsidRDefault="00570994">
      <w:pPr>
        <w:spacing w:after="0" w:line="240" w:lineRule="auto"/>
      </w:pPr>
      <w:r>
        <w:separator/>
      </w:r>
    </w:p>
  </w:endnote>
  <w:endnote w:type="continuationSeparator" w:id="0">
    <w:p w14:paraId="5BCD128F" w14:textId="77777777" w:rsidR="00570994" w:rsidRDefault="00570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F9D2CD" w14:textId="77777777" w:rsidR="00447E2C" w:rsidRDefault="00447E2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0" allowOverlap="1" wp14:anchorId="016321E3" wp14:editId="5317A64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4445" r="1905" b="0"/>
              <wp:wrapNone/>
              <wp:docPr id="6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365CCB" w14:textId="6EF1DB8C" w:rsidR="002514C6" w:rsidRDefault="00570994">
                          <w:pPr>
                            <w:pStyle w:val="NoSpacing"/>
                            <w:rPr>
                              <w:rFonts w:asciiTheme="majorHAnsi" w:hAnsiTheme="majorHAnsi"/>
                              <w:color w:val="7F7F7F" w:themeColor="text1" w:themeTint="80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color w:val="7F7F7F" w:themeColor="text1" w:themeTint="80"/>
                              </w:rPr>
                              <w:alias w:val="Title"/>
                              <w:id w:val="201965352"/>
                              <w:placeholder>
                                <w:docPart w:val="1D3B976178E14665827915877BCEF58A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CA4D9A">
                                <w:rPr>
                                  <w:rFonts w:asciiTheme="majorHAnsi" w:hAnsiTheme="majorHAnsi"/>
                                  <w:color w:val="7F7F7F" w:themeColor="text1" w:themeTint="80"/>
                                </w:rPr>
                                <w:t>WEB202 – Functional Specifications</w:t>
                              </w:r>
                            </w:sdtContent>
                          </w:sdt>
                          <w:r w:rsidR="00291D99">
                            <w:rPr>
                              <w:rFonts w:asciiTheme="majorHAnsi" w:hAnsiTheme="majorHAnsi"/>
                              <w:color w:val="7F7F7F" w:themeColor="text1" w:themeTint="80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7F7F7F" w:themeColor="text1" w:themeTint="80"/>
                              </w:rPr>
                              <w:alias w:val="Date"/>
                              <w:id w:val="201965362"/>
                              <w:placeholder>
                                <w:docPart w:val="1882BB7BD2C546EFB9CA5C95BCB7E69A"/>
                              </w:placeholder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4-04-25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D5148D">
                                <w:rPr>
                                  <w:rFonts w:asciiTheme="majorHAnsi" w:hAnsiTheme="majorHAnsi"/>
                                  <w:color w:val="7F7F7F" w:themeColor="text1" w:themeTint="80"/>
                                </w:rPr>
                                <w:t>4/25/2014</w:t>
                              </w:r>
                            </w:sdtContent>
                          </w:sdt>
                          <w:r w:rsidR="00291D99">
                            <w:rPr>
                              <w:rFonts w:asciiTheme="majorHAnsi" w:hAnsiTheme="majorHAnsi"/>
                              <w:color w:val="7F7F7F" w:themeColor="text1" w:themeTint="8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016321E3" id="Rectangle 23" o:spid="_x0000_s1028" style="position:absolute;margin-left:0;margin-top:0;width:41.85pt;height:9in;z-index:251673600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" o:allowincell="f" filled="f" stroked="f">
              <v:textbox style="layout-flow:vertical;mso-layout-flow-alt:bottom-to-top" inset=",,8.64pt,10.8pt">
                <w:txbxContent>
                  <w:p w14:paraId="5A365CCB" w14:textId="6EF1DB8C" w:rsidR="002514C6" w:rsidRDefault="00570994">
                    <w:pPr>
                      <w:pStyle w:val="NoSpacing"/>
                      <w:rPr>
                        <w:rFonts w:asciiTheme="majorHAnsi" w:hAnsiTheme="majorHAnsi"/>
                        <w:color w:val="7F7F7F" w:themeColor="text1" w:themeTint="80"/>
                      </w:rPr>
                    </w:pPr>
                    <w:sdt>
                      <w:sdtPr>
                        <w:rPr>
                          <w:rFonts w:asciiTheme="majorHAnsi" w:hAnsiTheme="majorHAnsi"/>
                          <w:color w:val="7F7F7F" w:themeColor="text1" w:themeTint="80"/>
                        </w:rPr>
                        <w:alias w:val="Title"/>
                        <w:id w:val="201965352"/>
                        <w:placeholder>
                          <w:docPart w:val="1D3B976178E14665827915877BCEF58A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CA4D9A">
                          <w:rPr>
                            <w:rFonts w:asciiTheme="majorHAnsi" w:hAnsiTheme="majorHAnsi"/>
                            <w:color w:val="7F7F7F" w:themeColor="text1" w:themeTint="80"/>
                          </w:rPr>
                          <w:t>WEB202 – Functional Specifications</w:t>
                        </w:r>
                      </w:sdtContent>
                    </w:sdt>
                    <w:r w:rsidR="00291D99">
                      <w:rPr>
                        <w:rFonts w:asciiTheme="majorHAnsi" w:hAnsiTheme="majorHAnsi"/>
                        <w:color w:val="7F7F7F" w:themeColor="text1" w:themeTint="80"/>
                      </w:rPr>
                      <w:t xml:space="preserve"> | </w:t>
                    </w:r>
                    <w:sdt>
                      <w:sdtPr>
                        <w:rPr>
                          <w:rFonts w:asciiTheme="majorHAnsi" w:hAnsiTheme="majorHAnsi"/>
                          <w:color w:val="7F7F7F" w:themeColor="text1" w:themeTint="80"/>
                        </w:rPr>
                        <w:alias w:val="Date"/>
                        <w:id w:val="201965362"/>
                        <w:placeholder>
                          <w:docPart w:val="1882BB7BD2C546EFB9CA5C95BCB7E69A"/>
                        </w:placeholder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4-04-25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D5148D">
                          <w:rPr>
                            <w:rFonts w:asciiTheme="majorHAnsi" w:hAnsiTheme="majorHAnsi"/>
                            <w:color w:val="7F7F7F" w:themeColor="text1" w:themeTint="80"/>
                          </w:rPr>
                          <w:t>4/25/2014</w:t>
                        </w:r>
                      </w:sdtContent>
                    </w:sdt>
                    <w:r w:rsidR="00291D99">
                      <w:rPr>
                        <w:rFonts w:asciiTheme="majorHAnsi" w:hAnsiTheme="majorHAnsi"/>
                        <w:color w:val="7F7F7F" w:themeColor="text1" w:themeTint="80"/>
                      </w:rPr>
                      <w:t xml:space="preserve">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  <w:p w14:paraId="3618D2F2" w14:textId="77777777" w:rsidR="00447E2C" w:rsidRDefault="00447E2C">
    <w:pPr>
      <w:pStyle w:val="Footer"/>
    </w:pPr>
  </w:p>
  <w:p w14:paraId="71616AE6" w14:textId="77777777" w:rsidR="00447E2C" w:rsidRDefault="00447E2C">
    <w:pPr>
      <w:pStyle w:val="Footer"/>
    </w:pPr>
  </w:p>
  <w:p w14:paraId="414EE35B" w14:textId="77777777" w:rsidR="00447E2C" w:rsidRDefault="00447E2C">
    <w:pPr>
      <w:pStyle w:val="Footer"/>
    </w:pPr>
  </w:p>
  <w:p w14:paraId="0A74DFD2" w14:textId="77777777" w:rsidR="00447E2C" w:rsidRDefault="00447E2C">
    <w:pPr>
      <w:pStyle w:val="Footer"/>
    </w:pPr>
  </w:p>
  <w:p w14:paraId="40BB32E3" w14:textId="77777777" w:rsidR="002514C6" w:rsidRDefault="00447E2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0" allowOverlap="1" wp14:anchorId="4D51EC92" wp14:editId="5AED83FD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4445" r="3175" b="8255"/>
              <wp:wrapNone/>
              <wp:docPr id="5" name="Oval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5F8EE1" w14:textId="77777777" w:rsidR="002514C6" w:rsidRDefault="00291D99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522801" w:rsidRPr="00522801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4D51EC92" id="Oval 22" o:spid="_x0000_s1029" style="position:absolute;margin-left:0;margin-top:0;width:41pt;height:41pt;z-index:25167257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" o:allowincell="f" fillcolor="#4a66ac [3204]" stroked="f">
              <v:textbox inset="0,0,0,0">
                <w:txbxContent>
                  <w:p w14:paraId="045F8EE1" w14:textId="77777777" w:rsidR="002514C6" w:rsidRDefault="00291D99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522801" w:rsidRPr="00522801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AFB8C0" w14:textId="77777777" w:rsidR="002514C6" w:rsidRDefault="00447E2C"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70528" behindDoc="0" locked="0" layoutInCell="0" allowOverlap="1" wp14:anchorId="64ED70C7" wp14:editId="040C6367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8965"/>
              <wp:effectExtent l="0" t="635" r="0" b="0"/>
              <wp:wrapNone/>
              <wp:docPr id="4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8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E735B4" w14:textId="0D6C0589" w:rsidR="002514C6" w:rsidRDefault="00570994">
                          <w:pPr>
                            <w:pStyle w:val="NoSpacing"/>
                            <w:rPr>
                              <w:rFonts w:asciiTheme="majorHAnsi" w:hAnsiTheme="majorHAnsi"/>
                              <w:color w:val="7F7F7F" w:themeColor="text1" w:themeTint="80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color w:val="7F7F7F" w:themeColor="text1" w:themeTint="80"/>
                              </w:rPr>
                              <w:alias w:val="Title"/>
                              <w:id w:val="805429516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CA4D9A">
                                <w:rPr>
                                  <w:rFonts w:asciiTheme="majorHAnsi" w:hAnsiTheme="majorHAnsi"/>
                                  <w:color w:val="7F7F7F" w:themeColor="text1" w:themeTint="80"/>
                                </w:rPr>
                                <w:t>WEB202 – Functional Specifications</w:t>
                              </w:r>
                            </w:sdtContent>
                          </w:sdt>
                          <w:r w:rsidR="00291D99">
                            <w:rPr>
                              <w:rFonts w:asciiTheme="majorHAnsi" w:hAnsiTheme="majorHAnsi"/>
                              <w:color w:val="7F7F7F" w:themeColor="text1" w:themeTint="80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7F7F7F" w:themeColor="text1" w:themeTint="80"/>
                              </w:rPr>
                              <w:alias w:val="Date"/>
                              <w:id w:val="80542951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4-04-25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D5148D">
                                <w:rPr>
                                  <w:rFonts w:asciiTheme="majorHAnsi" w:hAnsiTheme="majorHAnsi"/>
                                  <w:color w:val="7F7F7F" w:themeColor="text1" w:themeTint="80"/>
                                </w:rPr>
                                <w:t>4/25/2014</w:t>
                              </w:r>
                            </w:sdtContent>
                          </w:sdt>
                          <w:r w:rsidR="00291D99">
                            <w:rPr>
                              <w:rFonts w:asciiTheme="majorHAnsi" w:hAnsiTheme="majorHAnsi"/>
                              <w:color w:val="7F7F7F" w:themeColor="text1" w:themeTint="8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64ED70C7" id="Rectangle 21" o:spid="_x0000_s1030" style="position:absolute;margin-left:-4.35pt;margin-top:0;width:46.85pt;height:647.95pt;z-index:251670528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" o:allowincell="f" filled="f" stroked="f">
              <v:textbox style="layout-flow:vertical;mso-layout-flow-alt:bottom-to-top" inset=",,8.64pt,10.8pt">
                <w:txbxContent>
                  <w:p w14:paraId="4AE735B4" w14:textId="0D6C0589" w:rsidR="002514C6" w:rsidRDefault="00570994">
                    <w:pPr>
                      <w:pStyle w:val="NoSpacing"/>
                      <w:rPr>
                        <w:rFonts w:asciiTheme="majorHAnsi" w:hAnsiTheme="majorHAnsi"/>
                        <w:color w:val="7F7F7F" w:themeColor="text1" w:themeTint="80"/>
                      </w:rPr>
                    </w:pPr>
                    <w:sdt>
                      <w:sdtPr>
                        <w:rPr>
                          <w:rFonts w:asciiTheme="majorHAnsi" w:hAnsiTheme="majorHAnsi"/>
                          <w:color w:val="7F7F7F" w:themeColor="text1" w:themeTint="80"/>
                        </w:rPr>
                        <w:alias w:val="Title"/>
                        <w:id w:val="805429516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CA4D9A">
                          <w:rPr>
                            <w:rFonts w:asciiTheme="majorHAnsi" w:hAnsiTheme="majorHAnsi"/>
                            <w:color w:val="7F7F7F" w:themeColor="text1" w:themeTint="80"/>
                          </w:rPr>
                          <w:t>WEB202 – Functional Specifications</w:t>
                        </w:r>
                      </w:sdtContent>
                    </w:sdt>
                    <w:r w:rsidR="00291D99">
                      <w:rPr>
                        <w:rFonts w:asciiTheme="majorHAnsi" w:hAnsiTheme="majorHAnsi"/>
                        <w:color w:val="7F7F7F" w:themeColor="text1" w:themeTint="80"/>
                      </w:rPr>
                      <w:t xml:space="preserve"> | </w:t>
                    </w:r>
                    <w:sdt>
                      <w:sdtPr>
                        <w:rPr>
                          <w:rFonts w:asciiTheme="majorHAnsi" w:hAnsiTheme="majorHAnsi"/>
                          <w:color w:val="7F7F7F" w:themeColor="text1" w:themeTint="80"/>
                        </w:rPr>
                        <w:alias w:val="Date"/>
                        <w:id w:val="805429517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4-04-25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D5148D">
                          <w:rPr>
                            <w:rFonts w:asciiTheme="majorHAnsi" w:hAnsiTheme="majorHAnsi"/>
                            <w:color w:val="7F7F7F" w:themeColor="text1" w:themeTint="80"/>
                          </w:rPr>
                          <w:t>4/25/2014</w:t>
                        </w:r>
                      </w:sdtContent>
                    </w:sdt>
                    <w:r w:rsidR="00291D99">
                      <w:rPr>
                        <w:rFonts w:asciiTheme="majorHAnsi" w:hAnsiTheme="majorHAnsi"/>
                        <w:color w:val="7F7F7F" w:themeColor="text1" w:themeTint="80"/>
                      </w:rPr>
                      <w:t xml:space="preserve">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6A4E297A" wp14:editId="539A1CF6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635" r="3810" b="2540"/>
              <wp:wrapNone/>
              <wp:docPr id="3" name="Oval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744B7A" w14:textId="77777777" w:rsidR="002514C6" w:rsidRDefault="00291D99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522801" w:rsidRPr="00522801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6A4E297A" id="Oval 19" o:spid="_x0000_s1031" style="position:absolute;margin-left:-10.2pt;margin-top:0;width:41pt;height:41pt;z-index:25166848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" o:allowincell="f" fillcolor="#4a66ac [3204]" stroked="f">
              <v:textbox inset="0,0,0,0">
                <w:txbxContent>
                  <w:p w14:paraId="71744B7A" w14:textId="77777777" w:rsidR="002514C6" w:rsidRDefault="00291D99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522801" w:rsidRPr="00522801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14:paraId="474F8095" w14:textId="77777777" w:rsidR="002514C6" w:rsidRDefault="002514C6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F065C0" w14:textId="77777777" w:rsidR="00570994" w:rsidRDefault="00570994">
      <w:pPr>
        <w:spacing w:after="0" w:line="240" w:lineRule="auto"/>
      </w:pPr>
      <w:r>
        <w:separator/>
      </w:r>
    </w:p>
  </w:footnote>
  <w:footnote w:type="continuationSeparator" w:id="0">
    <w:p w14:paraId="31526361" w14:textId="77777777" w:rsidR="00570994" w:rsidRDefault="005709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297FD5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297FD5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90A1CF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4A66AC" w:themeColor="accent1"/>
      </w:rPr>
    </w:lvl>
  </w:abstractNum>
  <w:abstractNum w:abstractNumId="4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374C80" w:themeColor="accent1" w:themeShade="BF"/>
      </w:rPr>
    </w:lvl>
  </w:abstractNum>
  <w:abstractNum w:abstractNumId="5">
    <w:nsid w:val="095A7089"/>
    <w:multiLevelType w:val="hybridMultilevel"/>
    <w:tmpl w:val="07C8D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3D0BEB"/>
    <w:multiLevelType w:val="hybridMultilevel"/>
    <w:tmpl w:val="E5EE9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28670B"/>
    <w:multiLevelType w:val="hybridMultilevel"/>
    <w:tmpl w:val="CCEABBE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26413342"/>
    <w:multiLevelType w:val="multilevel"/>
    <w:tmpl w:val="2D3E1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613607"/>
    <w:multiLevelType w:val="multilevel"/>
    <w:tmpl w:val="B4187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7520838"/>
    <w:multiLevelType w:val="hybridMultilevel"/>
    <w:tmpl w:val="7318F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1F3631"/>
    <w:multiLevelType w:val="hybridMultilevel"/>
    <w:tmpl w:val="799E1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4644C0"/>
    <w:multiLevelType w:val="multilevel"/>
    <w:tmpl w:val="532E8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C54426A"/>
    <w:multiLevelType w:val="hybridMultilevel"/>
    <w:tmpl w:val="EF485934"/>
    <w:lvl w:ilvl="0" w:tplc="719A9498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0D6523"/>
    <w:multiLevelType w:val="multilevel"/>
    <w:tmpl w:val="5240D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44C6564"/>
    <w:multiLevelType w:val="multilevel"/>
    <w:tmpl w:val="D624A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51F711B"/>
    <w:multiLevelType w:val="hybridMultilevel"/>
    <w:tmpl w:val="DD1AB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3A7114"/>
    <w:multiLevelType w:val="multilevel"/>
    <w:tmpl w:val="9F88D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7"/>
  </w:num>
  <w:num w:numId="17">
    <w:abstractNumId w:val="11"/>
  </w:num>
  <w:num w:numId="18">
    <w:abstractNumId w:val="13"/>
  </w:num>
  <w:num w:numId="19">
    <w:abstractNumId w:val="5"/>
  </w:num>
  <w:num w:numId="20">
    <w:abstractNumId w:val="6"/>
  </w:num>
  <w:num w:numId="21">
    <w:abstractNumId w:val="14"/>
  </w:num>
  <w:num w:numId="22">
    <w:abstractNumId w:val="9"/>
  </w:num>
  <w:num w:numId="23">
    <w:abstractNumId w:val="10"/>
  </w:num>
  <w:num w:numId="24">
    <w:abstractNumId w:val="16"/>
  </w:num>
  <w:num w:numId="25">
    <w:abstractNumId w:val="15"/>
  </w:num>
  <w:num w:numId="26">
    <w:abstractNumId w:val="12"/>
  </w:num>
  <w:num w:numId="27">
    <w:abstractNumId w:val="8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AB3"/>
    <w:rsid w:val="00022851"/>
    <w:rsid w:val="000306A3"/>
    <w:rsid w:val="00063DDF"/>
    <w:rsid w:val="00073086"/>
    <w:rsid w:val="000D0F62"/>
    <w:rsid w:val="0013105B"/>
    <w:rsid w:val="00164C30"/>
    <w:rsid w:val="00171C97"/>
    <w:rsid w:val="001815AC"/>
    <w:rsid w:val="00183BE7"/>
    <w:rsid w:val="001B5EDB"/>
    <w:rsid w:val="00216730"/>
    <w:rsid w:val="00217EE6"/>
    <w:rsid w:val="00222F72"/>
    <w:rsid w:val="002271AD"/>
    <w:rsid w:val="0025098C"/>
    <w:rsid w:val="002514C6"/>
    <w:rsid w:val="0027544B"/>
    <w:rsid w:val="00282DA7"/>
    <w:rsid w:val="00291D99"/>
    <w:rsid w:val="00297282"/>
    <w:rsid w:val="002A1728"/>
    <w:rsid w:val="002A3BE6"/>
    <w:rsid w:val="002D205E"/>
    <w:rsid w:val="0033611C"/>
    <w:rsid w:val="00347DAB"/>
    <w:rsid w:val="003637DD"/>
    <w:rsid w:val="003769CA"/>
    <w:rsid w:val="00385E55"/>
    <w:rsid w:val="003C16F4"/>
    <w:rsid w:val="003D777B"/>
    <w:rsid w:val="003F285C"/>
    <w:rsid w:val="00447E2C"/>
    <w:rsid w:val="004B6AB3"/>
    <w:rsid w:val="0052253C"/>
    <w:rsid w:val="00522801"/>
    <w:rsid w:val="00534C78"/>
    <w:rsid w:val="00570994"/>
    <w:rsid w:val="0057221B"/>
    <w:rsid w:val="005B28A2"/>
    <w:rsid w:val="005C1F67"/>
    <w:rsid w:val="005C59EE"/>
    <w:rsid w:val="005D6625"/>
    <w:rsid w:val="005F2E90"/>
    <w:rsid w:val="00610FED"/>
    <w:rsid w:val="006514DB"/>
    <w:rsid w:val="006A4FD5"/>
    <w:rsid w:val="006B1043"/>
    <w:rsid w:val="006B2235"/>
    <w:rsid w:val="006B7573"/>
    <w:rsid w:val="006F433D"/>
    <w:rsid w:val="00747377"/>
    <w:rsid w:val="00761DA0"/>
    <w:rsid w:val="00782E03"/>
    <w:rsid w:val="007A63A1"/>
    <w:rsid w:val="007C4ECE"/>
    <w:rsid w:val="007D1966"/>
    <w:rsid w:val="00870645"/>
    <w:rsid w:val="009010D5"/>
    <w:rsid w:val="00924500"/>
    <w:rsid w:val="0094377D"/>
    <w:rsid w:val="00947E52"/>
    <w:rsid w:val="00956922"/>
    <w:rsid w:val="00991A1B"/>
    <w:rsid w:val="009C3F8F"/>
    <w:rsid w:val="00A03F5C"/>
    <w:rsid w:val="00A2671B"/>
    <w:rsid w:val="00A64986"/>
    <w:rsid w:val="00A76610"/>
    <w:rsid w:val="00A7664C"/>
    <w:rsid w:val="00AD4E50"/>
    <w:rsid w:val="00B04010"/>
    <w:rsid w:val="00B14FC1"/>
    <w:rsid w:val="00B41DF5"/>
    <w:rsid w:val="00B56ECE"/>
    <w:rsid w:val="00B73E3C"/>
    <w:rsid w:val="00BA70FE"/>
    <w:rsid w:val="00BB5BEF"/>
    <w:rsid w:val="00BE15F8"/>
    <w:rsid w:val="00C35FB2"/>
    <w:rsid w:val="00C506B9"/>
    <w:rsid w:val="00C70708"/>
    <w:rsid w:val="00C867AF"/>
    <w:rsid w:val="00CA3F67"/>
    <w:rsid w:val="00CA4D9A"/>
    <w:rsid w:val="00CF4334"/>
    <w:rsid w:val="00D04181"/>
    <w:rsid w:val="00D4034A"/>
    <w:rsid w:val="00D5148D"/>
    <w:rsid w:val="00DD39F3"/>
    <w:rsid w:val="00DD6A96"/>
    <w:rsid w:val="00DE74C9"/>
    <w:rsid w:val="00DF0156"/>
    <w:rsid w:val="00DF2F36"/>
    <w:rsid w:val="00EC7E22"/>
    <w:rsid w:val="00EE4302"/>
    <w:rsid w:val="00EF475E"/>
    <w:rsid w:val="00F27418"/>
    <w:rsid w:val="00F51094"/>
    <w:rsid w:val="00F646B1"/>
    <w:rsid w:val="00F8288C"/>
    <w:rsid w:val="00F8644B"/>
    <w:rsid w:val="00FA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83A6130"/>
  <w15:docId w15:val="{5664C3C9-5803-48BF-87EE-AE11EF466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/>
    <w:lsdException w:name="List Bullet 3" w:semiHidden="1" w:uiPriority="36" w:unhideWhenUsed="1"/>
    <w:lsdException w:name="List Bullet 4" w:semiHidden="1" w:uiPriority="36" w:unhideWhenUsed="1"/>
    <w:lsdException w:name="List Bullet 5" w:semiHidden="1" w:uiPriority="36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6AB3"/>
  </w:style>
  <w:style w:type="paragraph" w:styleId="Heading1">
    <w:name w:val="heading 1"/>
    <w:basedOn w:val="Normal"/>
    <w:next w:val="Normal"/>
    <w:link w:val="Heading1Char"/>
    <w:uiPriority w:val="9"/>
    <w:qFormat/>
    <w:rsid w:val="004B6AB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AB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AB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42852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6A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6AB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42852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6AB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42852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B6AB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3356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B6AB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242852" w:themeColor="text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B6AB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242852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AB3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6AB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B6AB3"/>
    <w:rPr>
      <w:rFonts w:asciiTheme="majorHAnsi" w:eastAsiaTheme="majorEastAsia" w:hAnsiTheme="majorHAnsi" w:cstheme="majorBidi"/>
      <w:color w:val="242852" w:themeColor="text2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B6AB3"/>
    <w:pPr>
      <w:spacing w:after="0" w:line="240" w:lineRule="auto"/>
      <w:contextualSpacing/>
    </w:pPr>
    <w:rPr>
      <w:rFonts w:asciiTheme="majorHAnsi" w:eastAsiaTheme="majorEastAsia" w:hAnsiTheme="majorHAnsi" w:cstheme="majorBidi"/>
      <w:color w:val="4A66AC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AB3"/>
    <w:rPr>
      <w:rFonts w:asciiTheme="majorHAnsi" w:eastAsiaTheme="majorEastAsia" w:hAnsiTheme="majorHAnsi" w:cstheme="majorBidi"/>
      <w:color w:val="4A66AC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AB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B6AB3"/>
    <w:rPr>
      <w:rFonts w:asciiTheme="majorHAnsi" w:eastAsiaTheme="majorEastAsia" w:hAnsiTheme="majorHAnsi" w:cstheme="majorBid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B6AB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BlockText">
    <w:name w:val="Block Text"/>
    <w:aliases w:val="Block Quote"/>
    <w:uiPriority w:val="40"/>
    <w:pPr>
      <w:pBdr>
        <w:top w:val="single" w:sz="2" w:space="10" w:color="90A1CF" w:themeColor="accent1" w:themeTint="99"/>
        <w:bottom w:val="single" w:sz="24" w:space="10" w:color="90A1CF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sid w:val="004B6AB3"/>
    <w:rPr>
      <w:b/>
      <w:bCs/>
      <w:smallCaps/>
    </w:rPr>
  </w:style>
  <w:style w:type="character" w:styleId="Emphasis">
    <w:name w:val="Emphasis"/>
    <w:basedOn w:val="DefaultParagraphFont"/>
    <w:uiPriority w:val="20"/>
    <w:qFormat/>
    <w:rsid w:val="004B6AB3"/>
    <w:rPr>
      <w:i/>
      <w:i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B6AB3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B6AB3"/>
    <w:rPr>
      <w:rFonts w:asciiTheme="majorHAnsi" w:eastAsiaTheme="majorEastAsia" w:hAnsiTheme="majorHAnsi" w:cstheme="majorBidi"/>
      <w:color w:val="242852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4B6AB3"/>
    <w:rPr>
      <w:rFonts w:asciiTheme="majorHAnsi" w:eastAsiaTheme="majorEastAsia" w:hAnsiTheme="majorHAnsi" w:cstheme="majorBidi"/>
      <w:i/>
      <w:iCs/>
      <w:color w:val="242852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rsid w:val="004B6AB3"/>
    <w:rPr>
      <w:rFonts w:asciiTheme="majorHAnsi" w:eastAsiaTheme="majorEastAsia" w:hAnsiTheme="majorHAnsi" w:cstheme="majorBidi"/>
      <w:i/>
      <w:iCs/>
      <w:color w:val="253356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rsid w:val="004B6AB3"/>
    <w:rPr>
      <w:rFonts w:asciiTheme="majorHAnsi" w:eastAsiaTheme="majorEastAsia" w:hAnsiTheme="majorHAnsi" w:cstheme="majorBidi"/>
      <w:b/>
      <w:bCs/>
      <w:color w:val="242852" w:themeColor="text2"/>
    </w:rPr>
  </w:style>
  <w:style w:type="character" w:customStyle="1" w:styleId="Heading9Char">
    <w:name w:val="Heading 9 Char"/>
    <w:basedOn w:val="DefaultParagraphFont"/>
    <w:link w:val="Heading9"/>
    <w:uiPriority w:val="9"/>
    <w:rsid w:val="004B6AB3"/>
    <w:rPr>
      <w:rFonts w:asciiTheme="majorHAnsi" w:eastAsiaTheme="majorEastAsia" w:hAnsiTheme="majorHAnsi" w:cstheme="majorBidi"/>
      <w:b/>
      <w:bCs/>
      <w:i/>
      <w:iCs/>
      <w:color w:val="242852" w:themeColor="text2"/>
    </w:rPr>
  </w:style>
  <w:style w:type="character" w:styleId="IntenseEmphasis">
    <w:name w:val="Intense Emphasis"/>
    <w:basedOn w:val="DefaultParagraphFont"/>
    <w:uiPriority w:val="21"/>
    <w:qFormat/>
    <w:rsid w:val="004B6AB3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AB3"/>
    <w:pPr>
      <w:pBdr>
        <w:left w:val="single" w:sz="18" w:space="12" w:color="4A66AC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AB3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4B6AB3"/>
    <w:rPr>
      <w:b/>
      <w:bCs/>
      <w:smallCaps/>
      <w:spacing w:val="5"/>
      <w:u w:val="single"/>
    </w:rPr>
  </w:style>
  <w:style w:type="paragraph" w:styleId="ListBullet">
    <w:name w:val="List Bullet"/>
    <w:basedOn w:val="Normal"/>
    <w:uiPriority w:val="36"/>
    <w:unhideWhenUsed/>
    <w:pPr>
      <w:numPr>
        <w:numId w:val="11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pPr>
      <w:numPr>
        <w:numId w:val="12"/>
      </w:numPr>
      <w:spacing w:after="0"/>
    </w:pPr>
  </w:style>
  <w:style w:type="paragraph" w:styleId="ListBullet3">
    <w:name w:val="List Bullet 3"/>
    <w:basedOn w:val="Normal"/>
    <w:uiPriority w:val="36"/>
    <w:unhideWhenUsed/>
    <w:pPr>
      <w:numPr>
        <w:numId w:val="13"/>
      </w:numPr>
      <w:spacing w:after="0"/>
    </w:pPr>
  </w:style>
  <w:style w:type="paragraph" w:styleId="ListBullet4">
    <w:name w:val="List Bullet 4"/>
    <w:basedOn w:val="Normal"/>
    <w:uiPriority w:val="36"/>
    <w:unhideWhenUsed/>
    <w:pPr>
      <w:numPr>
        <w:numId w:val="14"/>
      </w:numPr>
      <w:spacing w:after="0"/>
    </w:pPr>
  </w:style>
  <w:style w:type="paragraph" w:styleId="ListBullet5">
    <w:name w:val="List Bullet 5"/>
    <w:basedOn w:val="Normal"/>
    <w:uiPriority w:val="36"/>
    <w:unhideWhenUsed/>
    <w:pPr>
      <w:numPr>
        <w:numId w:val="15"/>
      </w:numPr>
      <w:spacing w:after="0"/>
    </w:pPr>
  </w:style>
  <w:style w:type="paragraph" w:styleId="NoSpacing">
    <w:name w:val="No Spacing"/>
    <w:uiPriority w:val="1"/>
    <w:qFormat/>
    <w:rsid w:val="004B6AB3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4B6AB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AB3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4B6AB3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4B6AB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4B6AB3"/>
    <w:rPr>
      <w:smallCaps/>
      <w:color w:val="404040" w:themeColor="text1" w:themeTint="BF"/>
      <w:u w:val="single" w:color="7F7F7F" w:themeColor="text1" w:themeTint="80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99"/>
    <w:unhideWhenUsed/>
    <w:pPr>
      <w:tabs>
        <w:tab w:val="right" w:leader="dot" w:pos="8630"/>
      </w:tabs>
      <w:spacing w:after="40" w:line="240" w:lineRule="auto"/>
    </w:pPr>
    <w:rPr>
      <w:smallCaps/>
      <w:noProof/>
      <w:color w:val="629DD1" w:themeColor="accent2"/>
    </w:rPr>
  </w:style>
  <w:style w:type="paragraph" w:styleId="TOC2">
    <w:name w:val="toc 2"/>
    <w:basedOn w:val="Normal"/>
    <w:next w:val="Normal"/>
    <w:autoRedefine/>
    <w:uiPriority w:val="99"/>
    <w:unhideWhenUsed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unhideWhenUsed/>
    <w:rPr>
      <w:color w:val="9454C3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6AB3"/>
    <w:pPr>
      <w:outlineLvl w:val="9"/>
    </w:pPr>
  </w:style>
  <w:style w:type="paragraph" w:styleId="ListParagraph">
    <w:name w:val="List Paragraph"/>
    <w:basedOn w:val="Normal"/>
    <w:uiPriority w:val="34"/>
    <w:qFormat/>
    <w:rsid w:val="00C867A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22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51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na\AppData\Roaming\Microsoft\Templates\Report%20(Equity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3ACB0D4EE2C4A6E964934D321244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FC366F-7331-43AC-A53D-9432D51F1B3B}"/>
      </w:docPartPr>
      <w:docPartBody>
        <w:p w:rsidR="00B11A79" w:rsidRDefault="008048E6">
          <w:pPr>
            <w:pStyle w:val="53ACB0D4EE2C4A6E964934D3212440C0"/>
          </w:pPr>
          <w:r>
            <w:t>[Type the document title]</w:t>
          </w:r>
        </w:p>
      </w:docPartBody>
    </w:docPart>
    <w:docPart>
      <w:docPartPr>
        <w:name w:val="66D0B5FE2DAB4022976109550B071D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0D825B-E658-4FD1-9350-788CAB7F2A79}"/>
      </w:docPartPr>
      <w:docPartBody>
        <w:p w:rsidR="00B11A79" w:rsidRDefault="008048E6">
          <w:pPr>
            <w:pStyle w:val="66D0B5FE2DAB4022976109550B071D98"/>
          </w:pPr>
          <w:r>
            <w:t>[Type the document subtitle]</w:t>
          </w:r>
        </w:p>
      </w:docPartBody>
    </w:docPart>
    <w:docPart>
      <w:docPartPr>
        <w:name w:val="994EB6EBEBC84E1B86B065D4F3E10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C1061-151F-4CE3-9A91-E0C6BEB0F37C}"/>
      </w:docPartPr>
      <w:docPartBody>
        <w:p w:rsidR="00B11A79" w:rsidRDefault="008048E6">
          <w:pPr>
            <w:pStyle w:val="994EB6EBEBC84E1B86B065D4F3E10C36"/>
          </w:pPr>
          <w:r>
            <w:rPr>
              <w:rFonts w:asciiTheme="majorHAnsi" w:hAnsiTheme="majorHAnsi"/>
              <w:color w:val="FFFFFF" w:themeColor="background1"/>
              <w:sz w:val="72"/>
              <w:szCs w:val="72"/>
            </w:rPr>
            <w:t>[Type the document title]</w:t>
          </w:r>
        </w:p>
      </w:docPartBody>
    </w:docPart>
    <w:docPart>
      <w:docPartPr>
        <w:name w:val="4406C9024EC24591BD5260E212AC69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9DC75-33C8-4FD8-8A13-A1395799B3E6}"/>
      </w:docPartPr>
      <w:docPartBody>
        <w:p w:rsidR="00B11A79" w:rsidRDefault="008048E6">
          <w:pPr>
            <w:pStyle w:val="4406C9024EC24591BD5260E212AC694E"/>
          </w:pPr>
          <w:r>
            <w:rPr>
              <w:sz w:val="36"/>
              <w:szCs w:val="36"/>
            </w:rPr>
            <w:t>[Type the document subtitle]</w:t>
          </w:r>
        </w:p>
      </w:docPartBody>
    </w:docPart>
    <w:docPart>
      <w:docPartPr>
        <w:name w:val="1D3B976178E14665827915877BCEF5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20878A-2946-4485-8FEC-09BDDA30CFE0}"/>
      </w:docPartPr>
      <w:docPartBody>
        <w:p w:rsidR="00B11A79" w:rsidRDefault="008048E6">
          <w:pPr>
            <w:pStyle w:val="1D3B976178E14665827915877BCEF58A"/>
          </w:pPr>
          <w:r>
            <w:rPr>
              <w:rFonts w:asciiTheme="majorHAnsi" w:hAnsiTheme="majorHAnsi"/>
              <w:color w:val="7F7F7F" w:themeColor="text1" w:themeTint="80"/>
              <w:sz w:val="20"/>
            </w:rPr>
            <w:t>[Type the document title]</w:t>
          </w:r>
        </w:p>
      </w:docPartBody>
    </w:docPart>
    <w:docPart>
      <w:docPartPr>
        <w:name w:val="1882BB7BD2C546EFB9CA5C95BCB7E6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22DCB-28B9-40CB-8997-1AA0B8AD0780}"/>
      </w:docPartPr>
      <w:docPartBody>
        <w:p w:rsidR="00B11A79" w:rsidRDefault="008048E6">
          <w:pPr>
            <w:pStyle w:val="1882BB7BD2C546EFB9CA5C95BCB7E69A"/>
          </w:pPr>
          <w:r>
            <w:rPr>
              <w:rFonts w:asciiTheme="majorHAnsi" w:hAnsiTheme="majorHAnsi"/>
              <w:color w:val="7F7F7F" w:themeColor="text1" w:themeTint="80"/>
              <w:sz w:val="20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52D"/>
    <w:rsid w:val="000B239A"/>
    <w:rsid w:val="004A41FD"/>
    <w:rsid w:val="004C552D"/>
    <w:rsid w:val="008048E6"/>
    <w:rsid w:val="008B2553"/>
    <w:rsid w:val="00B11A79"/>
    <w:rsid w:val="00B77C00"/>
    <w:rsid w:val="00D37041"/>
    <w:rsid w:val="00D82D32"/>
    <w:rsid w:val="00E6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52D"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qFormat/>
    <w:rsid w:val="004C552D"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4C552D"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ACB0D4EE2C4A6E964934D3212440C0">
    <w:name w:val="53ACB0D4EE2C4A6E964934D3212440C0"/>
  </w:style>
  <w:style w:type="paragraph" w:customStyle="1" w:styleId="66D0B5FE2DAB4022976109550B071D98">
    <w:name w:val="66D0B5FE2DAB4022976109550B071D98"/>
  </w:style>
  <w:style w:type="character" w:customStyle="1" w:styleId="Heading1Char">
    <w:name w:val="Heading 1 Char"/>
    <w:basedOn w:val="DefaultParagraphFont"/>
    <w:link w:val="Heading1"/>
    <w:uiPriority w:val="9"/>
    <w:rsid w:val="004C552D"/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4C552D"/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C552D"/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C552D"/>
    <w:rPr>
      <w:color w:val="808080"/>
    </w:rPr>
  </w:style>
  <w:style w:type="paragraph" w:customStyle="1" w:styleId="994EB6EBEBC84E1B86B065D4F3E10C36">
    <w:name w:val="994EB6EBEBC84E1B86B065D4F3E10C36"/>
  </w:style>
  <w:style w:type="paragraph" w:customStyle="1" w:styleId="4406C9024EC24591BD5260E212AC694E">
    <w:name w:val="4406C9024EC24591BD5260E212AC694E"/>
  </w:style>
  <w:style w:type="paragraph" w:customStyle="1" w:styleId="3795A400BBD3426499855D5CB46AE22A">
    <w:name w:val="3795A400BBD3426499855D5CB46AE22A"/>
  </w:style>
  <w:style w:type="paragraph" w:customStyle="1" w:styleId="DF279973871D41889717C568DA8B2551">
    <w:name w:val="DF279973871D41889717C568DA8B2551"/>
  </w:style>
  <w:style w:type="paragraph" w:customStyle="1" w:styleId="02934B115E1546049CFEFDB961E4A2DD">
    <w:name w:val="02934B115E1546049CFEFDB961E4A2DD"/>
  </w:style>
  <w:style w:type="paragraph" w:customStyle="1" w:styleId="DD60250BCF6E4A858F5E7052D3A5C4C3">
    <w:name w:val="DD60250BCF6E4A858F5E7052D3A5C4C3"/>
  </w:style>
  <w:style w:type="paragraph" w:customStyle="1" w:styleId="1D3B976178E14665827915877BCEF58A">
    <w:name w:val="1D3B976178E14665827915877BCEF58A"/>
  </w:style>
  <w:style w:type="paragraph" w:customStyle="1" w:styleId="1882BB7BD2C546EFB9CA5C95BCB7E69A">
    <w:name w:val="1882BB7BD2C546EFB9CA5C95BCB7E69A"/>
  </w:style>
  <w:style w:type="paragraph" w:customStyle="1" w:styleId="EEB34C472019459BABA8F8F4619FD5BC">
    <w:name w:val="EEB34C472019459BABA8F8F4619FD5BC"/>
  </w:style>
  <w:style w:type="paragraph" w:customStyle="1" w:styleId="70CCE9DEB5314E8FA8DD4F1DD2296AE8">
    <w:name w:val="70CCE9DEB5314E8FA8DD4F1DD2296AE8"/>
  </w:style>
  <w:style w:type="paragraph" w:customStyle="1" w:styleId="38CC5CE7ABF643F1AD9EBAFE51F1DDC6">
    <w:name w:val="38CC5CE7ABF643F1AD9EBAFE51F1DDC6"/>
    <w:rsid w:val="004C552D"/>
  </w:style>
  <w:style w:type="paragraph" w:customStyle="1" w:styleId="0E9B148FCBE8493CB32F867A94DD2F5E">
    <w:name w:val="0E9B148FCBE8493CB32F867A94DD2F5E"/>
    <w:rsid w:val="004C552D"/>
  </w:style>
  <w:style w:type="paragraph" w:customStyle="1" w:styleId="7A925EAFB1C645A2ADA95DB4E011382C">
    <w:name w:val="7A925EAFB1C645A2ADA95DB4E011382C"/>
    <w:rsid w:val="004C552D"/>
  </w:style>
  <w:style w:type="paragraph" w:customStyle="1" w:styleId="FFDCFC86BFB74BDFB64D2EF72FA9D28B">
    <w:name w:val="FFDCFC86BFB74BDFB64D2EF72FA9D28B"/>
    <w:rsid w:val="004C552D"/>
  </w:style>
  <w:style w:type="paragraph" w:customStyle="1" w:styleId="8410F3393F0144C488F0EFE66A0A2ACE">
    <w:name w:val="8410F3393F0144C488F0EFE66A0A2ACE"/>
    <w:rsid w:val="004C552D"/>
  </w:style>
  <w:style w:type="paragraph" w:customStyle="1" w:styleId="89FEA6B6A83140D9A94D3A423C981D56">
    <w:name w:val="89FEA6B6A83140D9A94D3A423C981D56"/>
    <w:rsid w:val="00E622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2014-04-25T00:00:00</PublishDate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3.xml><?xml version="1.0" encoding="utf-8"?>
<templateProperties xmlns="urn:microsoft.template.properties">
  <_Version/>
  <_LCID/>
</templateProperti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customXml/itemProps4.xml><?xml version="1.0" encoding="utf-8"?>
<ds:datastoreItem xmlns:ds="http://schemas.openxmlformats.org/officeDocument/2006/customXml" ds:itemID="{4A5268FB-C3AF-435D-8262-94626264280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(Equity theme).dotx</Template>
  <TotalTime>115</TotalTime>
  <Pages>3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WEB202</vt:lpstr>
    </vt:vector>
  </TitlesOfParts>
  <Company/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WEB202 – Functional Specifications</dc:title>
  <dc:subject>Site Features</dc:subject>
  <dc:creator>marina</dc:creator>
  <cp:keywords/>
  <dc:description/>
  <cp:lastModifiedBy>Marina and Mohammad Makarechian</cp:lastModifiedBy>
  <cp:revision>18</cp:revision>
  <cp:lastPrinted>2014-05-02T18:36:00Z</cp:lastPrinted>
  <dcterms:created xsi:type="dcterms:W3CDTF">2014-05-01T21:49:00Z</dcterms:created>
  <dcterms:modified xsi:type="dcterms:W3CDTF">2014-06-23T19:23:00Z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TC101927419990</vt:lpwstr>
  </property>
</Properties>
</file>