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2248031" w14:textId="11E95F30" w:rsidR="00807F72"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5123235" w:history="1">
            <w:r w:rsidR="00807F72" w:rsidRPr="00DD250D">
              <w:rPr>
                <w:rStyle w:val="Hipervnculo"/>
                <w:noProof/>
              </w:rPr>
              <w:t>1.</w:t>
            </w:r>
            <w:r w:rsidR="00807F72">
              <w:rPr>
                <w:rFonts w:eastAsiaTheme="minorEastAsia"/>
                <w:noProof/>
                <w:sz w:val="24"/>
                <w:szCs w:val="24"/>
                <w:lang w:eastAsia="es-ES"/>
              </w:rPr>
              <w:tab/>
            </w:r>
            <w:r w:rsidR="00807F72" w:rsidRPr="00DD250D">
              <w:rPr>
                <w:rStyle w:val="Hipervnculo"/>
                <w:noProof/>
              </w:rPr>
              <w:t>Introducción</w:t>
            </w:r>
            <w:r w:rsidR="00807F72">
              <w:rPr>
                <w:noProof/>
                <w:webHidden/>
              </w:rPr>
              <w:tab/>
            </w:r>
            <w:r w:rsidR="00807F72">
              <w:rPr>
                <w:noProof/>
                <w:webHidden/>
              </w:rPr>
              <w:fldChar w:fldCharType="begin"/>
            </w:r>
            <w:r w:rsidR="00807F72">
              <w:rPr>
                <w:noProof/>
                <w:webHidden/>
              </w:rPr>
              <w:instrText xml:space="preserve"> PAGEREF _Toc195123235 \h </w:instrText>
            </w:r>
            <w:r w:rsidR="00807F72">
              <w:rPr>
                <w:noProof/>
                <w:webHidden/>
              </w:rPr>
            </w:r>
            <w:r w:rsidR="00807F72">
              <w:rPr>
                <w:noProof/>
                <w:webHidden/>
              </w:rPr>
              <w:fldChar w:fldCharType="separate"/>
            </w:r>
            <w:r w:rsidR="00807F72">
              <w:rPr>
                <w:noProof/>
                <w:webHidden/>
              </w:rPr>
              <w:t>3</w:t>
            </w:r>
            <w:r w:rsidR="00807F72">
              <w:rPr>
                <w:noProof/>
                <w:webHidden/>
              </w:rPr>
              <w:fldChar w:fldCharType="end"/>
            </w:r>
          </w:hyperlink>
        </w:p>
        <w:p w14:paraId="7D56C485" w14:textId="1B4E7001" w:rsidR="00807F72" w:rsidRDefault="00807F72">
          <w:pPr>
            <w:pStyle w:val="TDC1"/>
            <w:tabs>
              <w:tab w:val="left" w:pos="440"/>
              <w:tab w:val="right" w:leader="dot" w:pos="8494"/>
            </w:tabs>
            <w:rPr>
              <w:rFonts w:eastAsiaTheme="minorEastAsia"/>
              <w:noProof/>
              <w:sz w:val="24"/>
              <w:szCs w:val="24"/>
              <w:lang w:eastAsia="es-ES"/>
            </w:rPr>
          </w:pPr>
          <w:hyperlink w:anchor="_Toc195123236" w:history="1">
            <w:r w:rsidRPr="00DD250D">
              <w:rPr>
                <w:rStyle w:val="Hipervnculo"/>
                <w:noProof/>
              </w:rPr>
              <w:t>2.</w:t>
            </w:r>
            <w:r>
              <w:rPr>
                <w:rFonts w:eastAsiaTheme="minorEastAsia"/>
                <w:noProof/>
                <w:sz w:val="24"/>
                <w:szCs w:val="24"/>
                <w:lang w:eastAsia="es-ES"/>
              </w:rPr>
              <w:tab/>
            </w:r>
            <w:r w:rsidRPr="00DD250D">
              <w:rPr>
                <w:rStyle w:val="Hipervnculo"/>
                <w:noProof/>
              </w:rPr>
              <w:t>Objetivos</w:t>
            </w:r>
            <w:r>
              <w:rPr>
                <w:noProof/>
                <w:webHidden/>
              </w:rPr>
              <w:tab/>
            </w:r>
            <w:r>
              <w:rPr>
                <w:noProof/>
                <w:webHidden/>
              </w:rPr>
              <w:fldChar w:fldCharType="begin"/>
            </w:r>
            <w:r>
              <w:rPr>
                <w:noProof/>
                <w:webHidden/>
              </w:rPr>
              <w:instrText xml:space="preserve"> PAGEREF _Toc195123236 \h </w:instrText>
            </w:r>
            <w:r>
              <w:rPr>
                <w:noProof/>
                <w:webHidden/>
              </w:rPr>
            </w:r>
            <w:r>
              <w:rPr>
                <w:noProof/>
                <w:webHidden/>
              </w:rPr>
              <w:fldChar w:fldCharType="separate"/>
            </w:r>
            <w:r>
              <w:rPr>
                <w:noProof/>
                <w:webHidden/>
              </w:rPr>
              <w:t>4</w:t>
            </w:r>
            <w:r>
              <w:rPr>
                <w:noProof/>
                <w:webHidden/>
              </w:rPr>
              <w:fldChar w:fldCharType="end"/>
            </w:r>
          </w:hyperlink>
        </w:p>
        <w:p w14:paraId="04BE11BD" w14:textId="7F5A8898" w:rsidR="00807F72" w:rsidRDefault="00807F72">
          <w:pPr>
            <w:pStyle w:val="TDC1"/>
            <w:tabs>
              <w:tab w:val="left" w:pos="440"/>
              <w:tab w:val="right" w:leader="dot" w:pos="8494"/>
            </w:tabs>
            <w:rPr>
              <w:rFonts w:eastAsiaTheme="minorEastAsia"/>
              <w:noProof/>
              <w:sz w:val="24"/>
              <w:szCs w:val="24"/>
              <w:lang w:eastAsia="es-ES"/>
            </w:rPr>
          </w:pPr>
          <w:hyperlink w:anchor="_Toc195123237" w:history="1">
            <w:r w:rsidRPr="00DD250D">
              <w:rPr>
                <w:rStyle w:val="Hipervnculo"/>
                <w:noProof/>
              </w:rPr>
              <w:t>3.</w:t>
            </w:r>
            <w:r>
              <w:rPr>
                <w:rFonts w:eastAsiaTheme="minorEastAsia"/>
                <w:noProof/>
                <w:sz w:val="24"/>
                <w:szCs w:val="24"/>
                <w:lang w:eastAsia="es-ES"/>
              </w:rPr>
              <w:tab/>
            </w:r>
            <w:r w:rsidRPr="00DD250D">
              <w:rPr>
                <w:rStyle w:val="Hipervnculo"/>
                <w:noProof/>
              </w:rPr>
              <w:t>Conceptos teóricos</w:t>
            </w:r>
            <w:r>
              <w:rPr>
                <w:noProof/>
                <w:webHidden/>
              </w:rPr>
              <w:tab/>
            </w:r>
            <w:r>
              <w:rPr>
                <w:noProof/>
                <w:webHidden/>
              </w:rPr>
              <w:fldChar w:fldCharType="begin"/>
            </w:r>
            <w:r>
              <w:rPr>
                <w:noProof/>
                <w:webHidden/>
              </w:rPr>
              <w:instrText xml:space="preserve"> PAGEREF _Toc195123237 \h </w:instrText>
            </w:r>
            <w:r>
              <w:rPr>
                <w:noProof/>
                <w:webHidden/>
              </w:rPr>
            </w:r>
            <w:r>
              <w:rPr>
                <w:noProof/>
                <w:webHidden/>
              </w:rPr>
              <w:fldChar w:fldCharType="separate"/>
            </w:r>
            <w:r>
              <w:rPr>
                <w:noProof/>
                <w:webHidden/>
              </w:rPr>
              <w:t>4</w:t>
            </w:r>
            <w:r>
              <w:rPr>
                <w:noProof/>
                <w:webHidden/>
              </w:rPr>
              <w:fldChar w:fldCharType="end"/>
            </w:r>
          </w:hyperlink>
        </w:p>
        <w:p w14:paraId="0ABB3709" w14:textId="4F4DB9E7" w:rsidR="00807F72" w:rsidRDefault="00807F72">
          <w:pPr>
            <w:pStyle w:val="TDC2"/>
            <w:tabs>
              <w:tab w:val="left" w:pos="960"/>
              <w:tab w:val="right" w:leader="dot" w:pos="8494"/>
            </w:tabs>
            <w:rPr>
              <w:rFonts w:eastAsiaTheme="minorEastAsia"/>
              <w:noProof/>
              <w:sz w:val="24"/>
              <w:szCs w:val="24"/>
              <w:lang w:eastAsia="es-ES"/>
            </w:rPr>
          </w:pPr>
          <w:hyperlink w:anchor="_Toc195123238" w:history="1">
            <w:r w:rsidRPr="00DD250D">
              <w:rPr>
                <w:rStyle w:val="Hipervnculo"/>
                <w:noProof/>
              </w:rPr>
              <w:t>3.1</w:t>
            </w:r>
            <w:r>
              <w:rPr>
                <w:rFonts w:eastAsiaTheme="minorEastAsia"/>
                <w:noProof/>
                <w:sz w:val="24"/>
                <w:szCs w:val="24"/>
                <w:lang w:eastAsia="es-ES"/>
              </w:rPr>
              <w:tab/>
            </w:r>
            <w:r w:rsidRPr="00DD250D">
              <w:rPr>
                <w:rStyle w:val="Hipervnculo"/>
                <w:noProof/>
              </w:rPr>
              <w:t>Importancia de la calidad del sueño</w:t>
            </w:r>
            <w:r>
              <w:rPr>
                <w:noProof/>
                <w:webHidden/>
              </w:rPr>
              <w:tab/>
            </w:r>
            <w:r>
              <w:rPr>
                <w:noProof/>
                <w:webHidden/>
              </w:rPr>
              <w:fldChar w:fldCharType="begin"/>
            </w:r>
            <w:r>
              <w:rPr>
                <w:noProof/>
                <w:webHidden/>
              </w:rPr>
              <w:instrText xml:space="preserve"> PAGEREF _Toc195123238 \h </w:instrText>
            </w:r>
            <w:r>
              <w:rPr>
                <w:noProof/>
                <w:webHidden/>
              </w:rPr>
            </w:r>
            <w:r>
              <w:rPr>
                <w:noProof/>
                <w:webHidden/>
              </w:rPr>
              <w:fldChar w:fldCharType="separate"/>
            </w:r>
            <w:r>
              <w:rPr>
                <w:noProof/>
                <w:webHidden/>
              </w:rPr>
              <w:t>4</w:t>
            </w:r>
            <w:r>
              <w:rPr>
                <w:noProof/>
                <w:webHidden/>
              </w:rPr>
              <w:fldChar w:fldCharType="end"/>
            </w:r>
          </w:hyperlink>
        </w:p>
        <w:p w14:paraId="4B3B10A9" w14:textId="2341519A" w:rsidR="00807F72" w:rsidRDefault="00807F72">
          <w:pPr>
            <w:pStyle w:val="TDC3"/>
            <w:tabs>
              <w:tab w:val="right" w:leader="dot" w:pos="8494"/>
            </w:tabs>
            <w:rPr>
              <w:rFonts w:eastAsiaTheme="minorEastAsia"/>
              <w:noProof/>
              <w:sz w:val="24"/>
              <w:szCs w:val="24"/>
              <w:lang w:eastAsia="es-ES"/>
            </w:rPr>
          </w:pPr>
          <w:hyperlink w:anchor="_Toc195123239" w:history="1">
            <w:r w:rsidRPr="00DD250D">
              <w:rPr>
                <w:rStyle w:val="Hipervnculo"/>
                <w:noProof/>
              </w:rPr>
              <w:t>Impacto en la Funcionalidad Cognitiva</w:t>
            </w:r>
            <w:r>
              <w:rPr>
                <w:noProof/>
                <w:webHidden/>
              </w:rPr>
              <w:tab/>
            </w:r>
            <w:r>
              <w:rPr>
                <w:noProof/>
                <w:webHidden/>
              </w:rPr>
              <w:fldChar w:fldCharType="begin"/>
            </w:r>
            <w:r>
              <w:rPr>
                <w:noProof/>
                <w:webHidden/>
              </w:rPr>
              <w:instrText xml:space="preserve"> PAGEREF _Toc195123239 \h </w:instrText>
            </w:r>
            <w:r>
              <w:rPr>
                <w:noProof/>
                <w:webHidden/>
              </w:rPr>
            </w:r>
            <w:r>
              <w:rPr>
                <w:noProof/>
                <w:webHidden/>
              </w:rPr>
              <w:fldChar w:fldCharType="separate"/>
            </w:r>
            <w:r>
              <w:rPr>
                <w:noProof/>
                <w:webHidden/>
              </w:rPr>
              <w:t>4</w:t>
            </w:r>
            <w:r>
              <w:rPr>
                <w:noProof/>
                <w:webHidden/>
              </w:rPr>
              <w:fldChar w:fldCharType="end"/>
            </w:r>
          </w:hyperlink>
        </w:p>
        <w:p w14:paraId="33FB0CAB" w14:textId="55399CAA" w:rsidR="00807F72" w:rsidRDefault="00807F72">
          <w:pPr>
            <w:pStyle w:val="TDC3"/>
            <w:tabs>
              <w:tab w:val="right" w:leader="dot" w:pos="8494"/>
            </w:tabs>
            <w:rPr>
              <w:rFonts w:eastAsiaTheme="minorEastAsia"/>
              <w:noProof/>
              <w:sz w:val="24"/>
              <w:szCs w:val="24"/>
              <w:lang w:eastAsia="es-ES"/>
            </w:rPr>
          </w:pPr>
          <w:hyperlink w:anchor="_Toc195123240" w:history="1">
            <w:r w:rsidRPr="00DD250D">
              <w:rPr>
                <w:rStyle w:val="Hipervnculo"/>
                <w:noProof/>
              </w:rPr>
              <w:t>Relación con Enfermedades Crónicas</w:t>
            </w:r>
            <w:r>
              <w:rPr>
                <w:noProof/>
                <w:webHidden/>
              </w:rPr>
              <w:tab/>
            </w:r>
            <w:r>
              <w:rPr>
                <w:noProof/>
                <w:webHidden/>
              </w:rPr>
              <w:fldChar w:fldCharType="begin"/>
            </w:r>
            <w:r>
              <w:rPr>
                <w:noProof/>
                <w:webHidden/>
              </w:rPr>
              <w:instrText xml:space="preserve"> PAGEREF _Toc195123240 \h </w:instrText>
            </w:r>
            <w:r>
              <w:rPr>
                <w:noProof/>
                <w:webHidden/>
              </w:rPr>
            </w:r>
            <w:r>
              <w:rPr>
                <w:noProof/>
                <w:webHidden/>
              </w:rPr>
              <w:fldChar w:fldCharType="separate"/>
            </w:r>
            <w:r>
              <w:rPr>
                <w:noProof/>
                <w:webHidden/>
              </w:rPr>
              <w:t>4</w:t>
            </w:r>
            <w:r>
              <w:rPr>
                <w:noProof/>
                <w:webHidden/>
              </w:rPr>
              <w:fldChar w:fldCharType="end"/>
            </w:r>
          </w:hyperlink>
        </w:p>
        <w:p w14:paraId="4121DDD4" w14:textId="2E325AE2" w:rsidR="00807F72" w:rsidRDefault="00807F72">
          <w:pPr>
            <w:pStyle w:val="TDC3"/>
            <w:tabs>
              <w:tab w:val="right" w:leader="dot" w:pos="8494"/>
            </w:tabs>
            <w:rPr>
              <w:rFonts w:eastAsiaTheme="minorEastAsia"/>
              <w:noProof/>
              <w:sz w:val="24"/>
              <w:szCs w:val="24"/>
              <w:lang w:eastAsia="es-ES"/>
            </w:rPr>
          </w:pPr>
          <w:hyperlink w:anchor="_Toc195123241" w:history="1">
            <w:r w:rsidRPr="00DD250D">
              <w:rPr>
                <w:rStyle w:val="Hipervnculo"/>
                <w:noProof/>
              </w:rPr>
              <w:t>Salud Mental y Bienestar Emocional</w:t>
            </w:r>
            <w:r>
              <w:rPr>
                <w:noProof/>
                <w:webHidden/>
              </w:rPr>
              <w:tab/>
            </w:r>
            <w:r>
              <w:rPr>
                <w:noProof/>
                <w:webHidden/>
              </w:rPr>
              <w:fldChar w:fldCharType="begin"/>
            </w:r>
            <w:r>
              <w:rPr>
                <w:noProof/>
                <w:webHidden/>
              </w:rPr>
              <w:instrText xml:space="preserve"> PAGEREF _Toc195123241 \h </w:instrText>
            </w:r>
            <w:r>
              <w:rPr>
                <w:noProof/>
                <w:webHidden/>
              </w:rPr>
            </w:r>
            <w:r>
              <w:rPr>
                <w:noProof/>
                <w:webHidden/>
              </w:rPr>
              <w:fldChar w:fldCharType="separate"/>
            </w:r>
            <w:r>
              <w:rPr>
                <w:noProof/>
                <w:webHidden/>
              </w:rPr>
              <w:t>4</w:t>
            </w:r>
            <w:r>
              <w:rPr>
                <w:noProof/>
                <w:webHidden/>
              </w:rPr>
              <w:fldChar w:fldCharType="end"/>
            </w:r>
          </w:hyperlink>
        </w:p>
        <w:p w14:paraId="4B47E276" w14:textId="423EFE4D" w:rsidR="00807F72" w:rsidRDefault="00807F72">
          <w:pPr>
            <w:pStyle w:val="TDC3"/>
            <w:tabs>
              <w:tab w:val="right" w:leader="dot" w:pos="8494"/>
            </w:tabs>
            <w:rPr>
              <w:rFonts w:eastAsiaTheme="minorEastAsia"/>
              <w:noProof/>
              <w:sz w:val="24"/>
              <w:szCs w:val="24"/>
              <w:lang w:eastAsia="es-ES"/>
            </w:rPr>
          </w:pPr>
          <w:hyperlink w:anchor="_Toc195123242" w:history="1">
            <w:r w:rsidRPr="00DD250D">
              <w:rPr>
                <w:rStyle w:val="Hipervnculo"/>
                <w:noProof/>
              </w:rPr>
              <w:t>Rendimiento Diario y Seguridad</w:t>
            </w:r>
            <w:r>
              <w:rPr>
                <w:noProof/>
                <w:webHidden/>
              </w:rPr>
              <w:tab/>
            </w:r>
            <w:r>
              <w:rPr>
                <w:noProof/>
                <w:webHidden/>
              </w:rPr>
              <w:fldChar w:fldCharType="begin"/>
            </w:r>
            <w:r>
              <w:rPr>
                <w:noProof/>
                <w:webHidden/>
              </w:rPr>
              <w:instrText xml:space="preserve"> PAGEREF _Toc195123242 \h </w:instrText>
            </w:r>
            <w:r>
              <w:rPr>
                <w:noProof/>
                <w:webHidden/>
              </w:rPr>
            </w:r>
            <w:r>
              <w:rPr>
                <w:noProof/>
                <w:webHidden/>
              </w:rPr>
              <w:fldChar w:fldCharType="separate"/>
            </w:r>
            <w:r>
              <w:rPr>
                <w:noProof/>
                <w:webHidden/>
              </w:rPr>
              <w:t>5</w:t>
            </w:r>
            <w:r>
              <w:rPr>
                <w:noProof/>
                <w:webHidden/>
              </w:rPr>
              <w:fldChar w:fldCharType="end"/>
            </w:r>
          </w:hyperlink>
        </w:p>
        <w:p w14:paraId="1FC7978B" w14:textId="7F9F8D1E" w:rsidR="00807F72" w:rsidRDefault="00807F72">
          <w:pPr>
            <w:pStyle w:val="TDC3"/>
            <w:tabs>
              <w:tab w:val="right" w:leader="dot" w:pos="8494"/>
            </w:tabs>
            <w:rPr>
              <w:rFonts w:eastAsiaTheme="minorEastAsia"/>
              <w:noProof/>
              <w:sz w:val="24"/>
              <w:szCs w:val="24"/>
              <w:lang w:eastAsia="es-ES"/>
            </w:rPr>
          </w:pPr>
          <w:hyperlink w:anchor="_Toc195123243" w:history="1">
            <w:r w:rsidRPr="00DD250D">
              <w:rPr>
                <w:rStyle w:val="Hipervnculo"/>
                <w:noProof/>
              </w:rPr>
              <w:t>Relación con Trastornos del Sueño</w:t>
            </w:r>
            <w:r>
              <w:rPr>
                <w:noProof/>
                <w:webHidden/>
              </w:rPr>
              <w:tab/>
            </w:r>
            <w:r>
              <w:rPr>
                <w:noProof/>
                <w:webHidden/>
              </w:rPr>
              <w:fldChar w:fldCharType="begin"/>
            </w:r>
            <w:r>
              <w:rPr>
                <w:noProof/>
                <w:webHidden/>
              </w:rPr>
              <w:instrText xml:space="preserve"> PAGEREF _Toc195123243 \h </w:instrText>
            </w:r>
            <w:r>
              <w:rPr>
                <w:noProof/>
                <w:webHidden/>
              </w:rPr>
            </w:r>
            <w:r>
              <w:rPr>
                <w:noProof/>
                <w:webHidden/>
              </w:rPr>
              <w:fldChar w:fldCharType="separate"/>
            </w:r>
            <w:r>
              <w:rPr>
                <w:noProof/>
                <w:webHidden/>
              </w:rPr>
              <w:t>5</w:t>
            </w:r>
            <w:r>
              <w:rPr>
                <w:noProof/>
                <w:webHidden/>
              </w:rPr>
              <w:fldChar w:fldCharType="end"/>
            </w:r>
          </w:hyperlink>
        </w:p>
        <w:p w14:paraId="470D7EB2" w14:textId="71C281EF" w:rsidR="00807F72" w:rsidRDefault="00807F72">
          <w:pPr>
            <w:pStyle w:val="TDC2"/>
            <w:tabs>
              <w:tab w:val="right" w:leader="dot" w:pos="8494"/>
            </w:tabs>
            <w:rPr>
              <w:rFonts w:eastAsiaTheme="minorEastAsia"/>
              <w:noProof/>
              <w:sz w:val="24"/>
              <w:szCs w:val="24"/>
              <w:lang w:eastAsia="es-ES"/>
            </w:rPr>
          </w:pPr>
          <w:hyperlink w:anchor="_Toc195123244" w:history="1">
            <w:r w:rsidRPr="00DD250D">
              <w:rPr>
                <w:rStyle w:val="Hipervnculo"/>
                <w:noProof/>
              </w:rPr>
              <w:t>3.2 Trastornos del sueño</w:t>
            </w:r>
            <w:r>
              <w:rPr>
                <w:noProof/>
                <w:webHidden/>
              </w:rPr>
              <w:tab/>
            </w:r>
            <w:r>
              <w:rPr>
                <w:noProof/>
                <w:webHidden/>
              </w:rPr>
              <w:fldChar w:fldCharType="begin"/>
            </w:r>
            <w:r>
              <w:rPr>
                <w:noProof/>
                <w:webHidden/>
              </w:rPr>
              <w:instrText xml:space="preserve"> PAGEREF _Toc195123244 \h </w:instrText>
            </w:r>
            <w:r>
              <w:rPr>
                <w:noProof/>
                <w:webHidden/>
              </w:rPr>
            </w:r>
            <w:r>
              <w:rPr>
                <w:noProof/>
                <w:webHidden/>
              </w:rPr>
              <w:fldChar w:fldCharType="separate"/>
            </w:r>
            <w:r>
              <w:rPr>
                <w:noProof/>
                <w:webHidden/>
              </w:rPr>
              <w:t>6</w:t>
            </w:r>
            <w:r>
              <w:rPr>
                <w:noProof/>
                <w:webHidden/>
              </w:rPr>
              <w:fldChar w:fldCharType="end"/>
            </w:r>
          </w:hyperlink>
        </w:p>
        <w:p w14:paraId="6BC24C47" w14:textId="2C6D9F63" w:rsidR="00807F72" w:rsidRDefault="00807F72">
          <w:pPr>
            <w:pStyle w:val="TDC3"/>
            <w:tabs>
              <w:tab w:val="right" w:leader="dot" w:pos="8494"/>
            </w:tabs>
            <w:rPr>
              <w:rFonts w:eastAsiaTheme="minorEastAsia"/>
              <w:noProof/>
              <w:sz w:val="24"/>
              <w:szCs w:val="24"/>
              <w:lang w:eastAsia="es-ES"/>
            </w:rPr>
          </w:pPr>
          <w:hyperlink w:anchor="_Toc195123245" w:history="1">
            <w:r w:rsidRPr="00DD250D">
              <w:rPr>
                <w:rStyle w:val="Hipervnculo"/>
                <w:noProof/>
              </w:rPr>
              <w:t>Apnea del Sueño</w:t>
            </w:r>
            <w:r>
              <w:rPr>
                <w:noProof/>
                <w:webHidden/>
              </w:rPr>
              <w:tab/>
            </w:r>
            <w:r>
              <w:rPr>
                <w:noProof/>
                <w:webHidden/>
              </w:rPr>
              <w:fldChar w:fldCharType="begin"/>
            </w:r>
            <w:r>
              <w:rPr>
                <w:noProof/>
                <w:webHidden/>
              </w:rPr>
              <w:instrText xml:space="preserve"> PAGEREF _Toc195123245 \h </w:instrText>
            </w:r>
            <w:r>
              <w:rPr>
                <w:noProof/>
                <w:webHidden/>
              </w:rPr>
            </w:r>
            <w:r>
              <w:rPr>
                <w:noProof/>
                <w:webHidden/>
              </w:rPr>
              <w:fldChar w:fldCharType="separate"/>
            </w:r>
            <w:r>
              <w:rPr>
                <w:noProof/>
                <w:webHidden/>
              </w:rPr>
              <w:t>6</w:t>
            </w:r>
            <w:r>
              <w:rPr>
                <w:noProof/>
                <w:webHidden/>
              </w:rPr>
              <w:fldChar w:fldCharType="end"/>
            </w:r>
          </w:hyperlink>
        </w:p>
        <w:p w14:paraId="17F522ED" w14:textId="47CF365C" w:rsidR="00807F72" w:rsidRDefault="00807F72">
          <w:pPr>
            <w:pStyle w:val="TDC3"/>
            <w:tabs>
              <w:tab w:val="right" w:leader="dot" w:pos="8494"/>
            </w:tabs>
            <w:rPr>
              <w:rFonts w:eastAsiaTheme="minorEastAsia"/>
              <w:noProof/>
              <w:sz w:val="24"/>
              <w:szCs w:val="24"/>
              <w:lang w:eastAsia="es-ES"/>
            </w:rPr>
          </w:pPr>
          <w:hyperlink w:anchor="_Toc195123246" w:history="1">
            <w:r w:rsidRPr="00DD250D">
              <w:rPr>
                <w:rStyle w:val="Hipervnculo"/>
                <w:noProof/>
              </w:rPr>
              <w:t>Insomnio</w:t>
            </w:r>
            <w:r>
              <w:rPr>
                <w:noProof/>
                <w:webHidden/>
              </w:rPr>
              <w:tab/>
            </w:r>
            <w:r>
              <w:rPr>
                <w:noProof/>
                <w:webHidden/>
              </w:rPr>
              <w:fldChar w:fldCharType="begin"/>
            </w:r>
            <w:r>
              <w:rPr>
                <w:noProof/>
                <w:webHidden/>
              </w:rPr>
              <w:instrText xml:space="preserve"> PAGEREF _Toc195123246 \h </w:instrText>
            </w:r>
            <w:r>
              <w:rPr>
                <w:noProof/>
                <w:webHidden/>
              </w:rPr>
            </w:r>
            <w:r>
              <w:rPr>
                <w:noProof/>
                <w:webHidden/>
              </w:rPr>
              <w:fldChar w:fldCharType="separate"/>
            </w:r>
            <w:r>
              <w:rPr>
                <w:noProof/>
                <w:webHidden/>
              </w:rPr>
              <w:t>7</w:t>
            </w:r>
            <w:r>
              <w:rPr>
                <w:noProof/>
                <w:webHidden/>
              </w:rPr>
              <w:fldChar w:fldCharType="end"/>
            </w:r>
          </w:hyperlink>
        </w:p>
        <w:p w14:paraId="32499D90" w14:textId="62870BB9" w:rsidR="00807F72" w:rsidRDefault="00807F72">
          <w:pPr>
            <w:pStyle w:val="TDC3"/>
            <w:tabs>
              <w:tab w:val="right" w:leader="dot" w:pos="8494"/>
            </w:tabs>
            <w:rPr>
              <w:rFonts w:eastAsiaTheme="minorEastAsia"/>
              <w:noProof/>
              <w:sz w:val="24"/>
              <w:szCs w:val="24"/>
              <w:lang w:eastAsia="es-ES"/>
            </w:rPr>
          </w:pPr>
          <w:hyperlink w:anchor="_Toc195123247" w:history="1">
            <w:r w:rsidRPr="00DD250D">
              <w:rPr>
                <w:rStyle w:val="Hipervnculo"/>
                <w:noProof/>
              </w:rPr>
              <w:t>Narcolepsia</w:t>
            </w:r>
            <w:r>
              <w:rPr>
                <w:noProof/>
                <w:webHidden/>
              </w:rPr>
              <w:tab/>
            </w:r>
            <w:r>
              <w:rPr>
                <w:noProof/>
                <w:webHidden/>
              </w:rPr>
              <w:fldChar w:fldCharType="begin"/>
            </w:r>
            <w:r>
              <w:rPr>
                <w:noProof/>
                <w:webHidden/>
              </w:rPr>
              <w:instrText xml:space="preserve"> PAGEREF _Toc195123247 \h </w:instrText>
            </w:r>
            <w:r>
              <w:rPr>
                <w:noProof/>
                <w:webHidden/>
              </w:rPr>
            </w:r>
            <w:r>
              <w:rPr>
                <w:noProof/>
                <w:webHidden/>
              </w:rPr>
              <w:fldChar w:fldCharType="separate"/>
            </w:r>
            <w:r>
              <w:rPr>
                <w:noProof/>
                <w:webHidden/>
              </w:rPr>
              <w:t>7</w:t>
            </w:r>
            <w:r>
              <w:rPr>
                <w:noProof/>
                <w:webHidden/>
              </w:rPr>
              <w:fldChar w:fldCharType="end"/>
            </w:r>
          </w:hyperlink>
        </w:p>
        <w:p w14:paraId="4D2E7162" w14:textId="49BAF287" w:rsidR="00807F72" w:rsidRDefault="00807F72">
          <w:pPr>
            <w:pStyle w:val="TDC3"/>
            <w:tabs>
              <w:tab w:val="right" w:leader="dot" w:pos="8494"/>
            </w:tabs>
            <w:rPr>
              <w:rFonts w:eastAsiaTheme="minorEastAsia"/>
              <w:noProof/>
              <w:sz w:val="24"/>
              <w:szCs w:val="24"/>
              <w:lang w:eastAsia="es-ES"/>
            </w:rPr>
          </w:pPr>
          <w:hyperlink w:anchor="_Toc195123248" w:history="1">
            <w:r w:rsidRPr="00DD250D">
              <w:rPr>
                <w:rStyle w:val="Hipervnculo"/>
                <w:noProof/>
              </w:rPr>
              <w:t>Parasomnias</w:t>
            </w:r>
            <w:r>
              <w:rPr>
                <w:noProof/>
                <w:webHidden/>
              </w:rPr>
              <w:tab/>
            </w:r>
            <w:r>
              <w:rPr>
                <w:noProof/>
                <w:webHidden/>
              </w:rPr>
              <w:fldChar w:fldCharType="begin"/>
            </w:r>
            <w:r>
              <w:rPr>
                <w:noProof/>
                <w:webHidden/>
              </w:rPr>
              <w:instrText xml:space="preserve"> PAGEREF _Toc195123248 \h </w:instrText>
            </w:r>
            <w:r>
              <w:rPr>
                <w:noProof/>
                <w:webHidden/>
              </w:rPr>
            </w:r>
            <w:r>
              <w:rPr>
                <w:noProof/>
                <w:webHidden/>
              </w:rPr>
              <w:fldChar w:fldCharType="separate"/>
            </w:r>
            <w:r>
              <w:rPr>
                <w:noProof/>
                <w:webHidden/>
              </w:rPr>
              <w:t>8</w:t>
            </w:r>
            <w:r>
              <w:rPr>
                <w:noProof/>
                <w:webHidden/>
              </w:rPr>
              <w:fldChar w:fldCharType="end"/>
            </w:r>
          </w:hyperlink>
        </w:p>
        <w:p w14:paraId="09C08ECD" w14:textId="46AC17CD" w:rsidR="00807F72" w:rsidRDefault="00807F72">
          <w:pPr>
            <w:pStyle w:val="TDC3"/>
            <w:tabs>
              <w:tab w:val="right" w:leader="dot" w:pos="8494"/>
            </w:tabs>
            <w:rPr>
              <w:rFonts w:eastAsiaTheme="minorEastAsia"/>
              <w:noProof/>
              <w:sz w:val="24"/>
              <w:szCs w:val="24"/>
              <w:lang w:eastAsia="es-ES"/>
            </w:rPr>
          </w:pPr>
          <w:hyperlink w:anchor="_Toc195123249" w:history="1">
            <w:r w:rsidRPr="00DD250D">
              <w:rPr>
                <w:rStyle w:val="Hipervnculo"/>
                <w:noProof/>
              </w:rPr>
              <w:t>Síndrome de Piernas Inquietas (SPI)</w:t>
            </w:r>
            <w:r>
              <w:rPr>
                <w:noProof/>
                <w:webHidden/>
              </w:rPr>
              <w:tab/>
            </w:r>
            <w:r>
              <w:rPr>
                <w:noProof/>
                <w:webHidden/>
              </w:rPr>
              <w:fldChar w:fldCharType="begin"/>
            </w:r>
            <w:r>
              <w:rPr>
                <w:noProof/>
                <w:webHidden/>
              </w:rPr>
              <w:instrText xml:space="preserve"> PAGEREF _Toc195123249 \h </w:instrText>
            </w:r>
            <w:r>
              <w:rPr>
                <w:noProof/>
                <w:webHidden/>
              </w:rPr>
            </w:r>
            <w:r>
              <w:rPr>
                <w:noProof/>
                <w:webHidden/>
              </w:rPr>
              <w:fldChar w:fldCharType="separate"/>
            </w:r>
            <w:r>
              <w:rPr>
                <w:noProof/>
                <w:webHidden/>
              </w:rPr>
              <w:t>8</w:t>
            </w:r>
            <w:r>
              <w:rPr>
                <w:noProof/>
                <w:webHidden/>
              </w:rPr>
              <w:fldChar w:fldCharType="end"/>
            </w:r>
          </w:hyperlink>
        </w:p>
        <w:p w14:paraId="3B330BEA" w14:textId="79DE730D" w:rsidR="00807F72" w:rsidRDefault="00807F72">
          <w:pPr>
            <w:pStyle w:val="TDC2"/>
            <w:tabs>
              <w:tab w:val="left" w:pos="960"/>
              <w:tab w:val="right" w:leader="dot" w:pos="8494"/>
            </w:tabs>
            <w:rPr>
              <w:rFonts w:eastAsiaTheme="minorEastAsia"/>
              <w:noProof/>
              <w:sz w:val="24"/>
              <w:szCs w:val="24"/>
              <w:lang w:eastAsia="es-ES"/>
            </w:rPr>
          </w:pPr>
          <w:hyperlink w:anchor="_Toc195123250" w:history="1">
            <w:r w:rsidRPr="00DD250D">
              <w:rPr>
                <w:rStyle w:val="Hipervnculo"/>
                <w:noProof/>
              </w:rPr>
              <w:t>3.2</w:t>
            </w:r>
            <w:r>
              <w:rPr>
                <w:rFonts w:eastAsiaTheme="minorEastAsia"/>
                <w:noProof/>
                <w:sz w:val="24"/>
                <w:szCs w:val="24"/>
                <w:lang w:eastAsia="es-ES"/>
              </w:rPr>
              <w:tab/>
            </w:r>
            <w:r w:rsidRPr="00DD250D">
              <w:rPr>
                <w:rStyle w:val="Hipervnculo"/>
                <w:noProof/>
              </w:rPr>
              <w:t>Métodos de evaluación de la calidad del sueño</w:t>
            </w:r>
            <w:r>
              <w:rPr>
                <w:noProof/>
                <w:webHidden/>
              </w:rPr>
              <w:tab/>
            </w:r>
            <w:r>
              <w:rPr>
                <w:noProof/>
                <w:webHidden/>
              </w:rPr>
              <w:fldChar w:fldCharType="begin"/>
            </w:r>
            <w:r>
              <w:rPr>
                <w:noProof/>
                <w:webHidden/>
              </w:rPr>
              <w:instrText xml:space="preserve"> PAGEREF _Toc195123250 \h </w:instrText>
            </w:r>
            <w:r>
              <w:rPr>
                <w:noProof/>
                <w:webHidden/>
              </w:rPr>
            </w:r>
            <w:r>
              <w:rPr>
                <w:noProof/>
                <w:webHidden/>
              </w:rPr>
              <w:fldChar w:fldCharType="separate"/>
            </w:r>
            <w:r>
              <w:rPr>
                <w:noProof/>
                <w:webHidden/>
              </w:rPr>
              <w:t>8</w:t>
            </w:r>
            <w:r>
              <w:rPr>
                <w:noProof/>
                <w:webHidden/>
              </w:rPr>
              <w:fldChar w:fldCharType="end"/>
            </w:r>
          </w:hyperlink>
        </w:p>
        <w:p w14:paraId="305CE7C0" w14:textId="6FE77FC8" w:rsidR="00807F72" w:rsidRDefault="00807F72">
          <w:pPr>
            <w:pStyle w:val="TDC3"/>
            <w:tabs>
              <w:tab w:val="right" w:leader="dot" w:pos="8494"/>
            </w:tabs>
            <w:rPr>
              <w:rFonts w:eastAsiaTheme="minorEastAsia"/>
              <w:noProof/>
              <w:sz w:val="24"/>
              <w:szCs w:val="24"/>
              <w:lang w:eastAsia="es-ES"/>
            </w:rPr>
          </w:pPr>
          <w:hyperlink w:anchor="_Toc195123251" w:history="1">
            <w:r w:rsidRPr="00DD250D">
              <w:rPr>
                <w:rStyle w:val="Hipervnculo"/>
                <w:noProof/>
              </w:rPr>
              <w:t>Métodos de evaluación objetiva</w:t>
            </w:r>
            <w:r>
              <w:rPr>
                <w:noProof/>
                <w:webHidden/>
              </w:rPr>
              <w:tab/>
            </w:r>
            <w:r>
              <w:rPr>
                <w:noProof/>
                <w:webHidden/>
              </w:rPr>
              <w:fldChar w:fldCharType="begin"/>
            </w:r>
            <w:r>
              <w:rPr>
                <w:noProof/>
                <w:webHidden/>
              </w:rPr>
              <w:instrText xml:space="preserve"> PAGEREF _Toc195123251 \h </w:instrText>
            </w:r>
            <w:r>
              <w:rPr>
                <w:noProof/>
                <w:webHidden/>
              </w:rPr>
            </w:r>
            <w:r>
              <w:rPr>
                <w:noProof/>
                <w:webHidden/>
              </w:rPr>
              <w:fldChar w:fldCharType="separate"/>
            </w:r>
            <w:r>
              <w:rPr>
                <w:noProof/>
                <w:webHidden/>
              </w:rPr>
              <w:t>9</w:t>
            </w:r>
            <w:r>
              <w:rPr>
                <w:noProof/>
                <w:webHidden/>
              </w:rPr>
              <w:fldChar w:fldCharType="end"/>
            </w:r>
          </w:hyperlink>
        </w:p>
        <w:p w14:paraId="77337F1F" w14:textId="45709592" w:rsidR="00807F72" w:rsidRDefault="00807F72">
          <w:pPr>
            <w:pStyle w:val="TDC3"/>
            <w:tabs>
              <w:tab w:val="right" w:leader="dot" w:pos="8494"/>
            </w:tabs>
            <w:rPr>
              <w:rFonts w:eastAsiaTheme="minorEastAsia"/>
              <w:noProof/>
              <w:sz w:val="24"/>
              <w:szCs w:val="24"/>
              <w:lang w:eastAsia="es-ES"/>
            </w:rPr>
          </w:pPr>
          <w:hyperlink w:anchor="_Toc195123252" w:history="1">
            <w:r w:rsidRPr="00DD250D">
              <w:rPr>
                <w:rStyle w:val="Hipervnculo"/>
                <w:noProof/>
              </w:rPr>
              <w:t>Métodos de evaluación subjetiva</w:t>
            </w:r>
            <w:r>
              <w:rPr>
                <w:noProof/>
                <w:webHidden/>
              </w:rPr>
              <w:tab/>
            </w:r>
            <w:r>
              <w:rPr>
                <w:noProof/>
                <w:webHidden/>
              </w:rPr>
              <w:fldChar w:fldCharType="begin"/>
            </w:r>
            <w:r>
              <w:rPr>
                <w:noProof/>
                <w:webHidden/>
              </w:rPr>
              <w:instrText xml:space="preserve"> PAGEREF _Toc195123252 \h </w:instrText>
            </w:r>
            <w:r>
              <w:rPr>
                <w:noProof/>
                <w:webHidden/>
              </w:rPr>
            </w:r>
            <w:r>
              <w:rPr>
                <w:noProof/>
                <w:webHidden/>
              </w:rPr>
              <w:fldChar w:fldCharType="separate"/>
            </w:r>
            <w:r>
              <w:rPr>
                <w:noProof/>
                <w:webHidden/>
              </w:rPr>
              <w:t>10</w:t>
            </w:r>
            <w:r>
              <w:rPr>
                <w:noProof/>
                <w:webHidden/>
              </w:rPr>
              <w:fldChar w:fldCharType="end"/>
            </w:r>
          </w:hyperlink>
        </w:p>
        <w:p w14:paraId="0DA0C851" w14:textId="46DB89FB" w:rsidR="00807F72" w:rsidRDefault="00807F72">
          <w:pPr>
            <w:pStyle w:val="TDC2"/>
            <w:tabs>
              <w:tab w:val="left" w:pos="960"/>
              <w:tab w:val="right" w:leader="dot" w:pos="8494"/>
            </w:tabs>
            <w:rPr>
              <w:rFonts w:eastAsiaTheme="minorEastAsia"/>
              <w:noProof/>
              <w:sz w:val="24"/>
              <w:szCs w:val="24"/>
              <w:lang w:eastAsia="es-ES"/>
            </w:rPr>
          </w:pPr>
          <w:hyperlink w:anchor="_Toc195123253" w:history="1">
            <w:r w:rsidRPr="00DD250D">
              <w:rPr>
                <w:rStyle w:val="Hipervnculo"/>
                <w:noProof/>
              </w:rPr>
              <w:t>3.3</w:t>
            </w:r>
            <w:r>
              <w:rPr>
                <w:rFonts w:eastAsiaTheme="minorEastAsia"/>
                <w:noProof/>
                <w:sz w:val="24"/>
                <w:szCs w:val="24"/>
                <w:lang w:eastAsia="es-ES"/>
              </w:rPr>
              <w:tab/>
            </w:r>
            <w:r w:rsidRPr="00DD250D">
              <w:rPr>
                <w:rStyle w:val="Hipervnculo"/>
                <w:noProof/>
              </w:rPr>
              <w:t>Modelos predictivos básicos</w:t>
            </w:r>
            <w:r>
              <w:rPr>
                <w:noProof/>
                <w:webHidden/>
              </w:rPr>
              <w:tab/>
            </w:r>
            <w:r>
              <w:rPr>
                <w:noProof/>
                <w:webHidden/>
              </w:rPr>
              <w:fldChar w:fldCharType="begin"/>
            </w:r>
            <w:r>
              <w:rPr>
                <w:noProof/>
                <w:webHidden/>
              </w:rPr>
              <w:instrText xml:space="preserve"> PAGEREF _Toc195123253 \h </w:instrText>
            </w:r>
            <w:r>
              <w:rPr>
                <w:noProof/>
                <w:webHidden/>
              </w:rPr>
            </w:r>
            <w:r>
              <w:rPr>
                <w:noProof/>
                <w:webHidden/>
              </w:rPr>
              <w:fldChar w:fldCharType="separate"/>
            </w:r>
            <w:r>
              <w:rPr>
                <w:noProof/>
                <w:webHidden/>
              </w:rPr>
              <w:t>10</w:t>
            </w:r>
            <w:r>
              <w:rPr>
                <w:noProof/>
                <w:webHidden/>
              </w:rPr>
              <w:fldChar w:fldCharType="end"/>
            </w:r>
          </w:hyperlink>
        </w:p>
        <w:p w14:paraId="6C318F3C" w14:textId="00AD06A0" w:rsidR="00807F72" w:rsidRDefault="00807F72">
          <w:pPr>
            <w:pStyle w:val="TDC3"/>
            <w:tabs>
              <w:tab w:val="right" w:leader="dot" w:pos="8494"/>
            </w:tabs>
            <w:rPr>
              <w:rFonts w:eastAsiaTheme="minorEastAsia"/>
              <w:noProof/>
              <w:sz w:val="24"/>
              <w:szCs w:val="24"/>
              <w:lang w:eastAsia="es-ES"/>
            </w:rPr>
          </w:pPr>
          <w:hyperlink w:anchor="_Toc195123254" w:history="1">
            <w:r w:rsidRPr="00DD250D">
              <w:rPr>
                <w:rStyle w:val="Hipervnculo"/>
                <w:noProof/>
              </w:rPr>
              <w:t>Regresión Logística</w:t>
            </w:r>
            <w:r>
              <w:rPr>
                <w:noProof/>
                <w:webHidden/>
              </w:rPr>
              <w:tab/>
            </w:r>
            <w:r>
              <w:rPr>
                <w:noProof/>
                <w:webHidden/>
              </w:rPr>
              <w:fldChar w:fldCharType="begin"/>
            </w:r>
            <w:r>
              <w:rPr>
                <w:noProof/>
                <w:webHidden/>
              </w:rPr>
              <w:instrText xml:space="preserve"> PAGEREF _Toc195123254 \h </w:instrText>
            </w:r>
            <w:r>
              <w:rPr>
                <w:noProof/>
                <w:webHidden/>
              </w:rPr>
            </w:r>
            <w:r>
              <w:rPr>
                <w:noProof/>
                <w:webHidden/>
              </w:rPr>
              <w:fldChar w:fldCharType="separate"/>
            </w:r>
            <w:r>
              <w:rPr>
                <w:noProof/>
                <w:webHidden/>
              </w:rPr>
              <w:t>10</w:t>
            </w:r>
            <w:r>
              <w:rPr>
                <w:noProof/>
                <w:webHidden/>
              </w:rPr>
              <w:fldChar w:fldCharType="end"/>
            </w:r>
          </w:hyperlink>
        </w:p>
        <w:p w14:paraId="4450D966" w14:textId="2F126864" w:rsidR="00807F72" w:rsidRDefault="00807F72">
          <w:pPr>
            <w:pStyle w:val="TDC3"/>
            <w:tabs>
              <w:tab w:val="right" w:leader="dot" w:pos="8494"/>
            </w:tabs>
            <w:rPr>
              <w:rFonts w:eastAsiaTheme="minorEastAsia"/>
              <w:noProof/>
              <w:sz w:val="24"/>
              <w:szCs w:val="24"/>
              <w:lang w:eastAsia="es-ES"/>
            </w:rPr>
          </w:pPr>
          <w:hyperlink w:anchor="_Toc195123255" w:history="1">
            <w:r w:rsidRPr="00DD250D">
              <w:rPr>
                <w:rStyle w:val="Hipervnculo"/>
                <w:noProof/>
              </w:rPr>
              <w:t>Árboles de Decisión</w:t>
            </w:r>
            <w:r>
              <w:rPr>
                <w:noProof/>
                <w:webHidden/>
              </w:rPr>
              <w:tab/>
            </w:r>
            <w:r>
              <w:rPr>
                <w:noProof/>
                <w:webHidden/>
              </w:rPr>
              <w:fldChar w:fldCharType="begin"/>
            </w:r>
            <w:r>
              <w:rPr>
                <w:noProof/>
                <w:webHidden/>
              </w:rPr>
              <w:instrText xml:space="preserve"> PAGEREF _Toc195123255 \h </w:instrText>
            </w:r>
            <w:r>
              <w:rPr>
                <w:noProof/>
                <w:webHidden/>
              </w:rPr>
            </w:r>
            <w:r>
              <w:rPr>
                <w:noProof/>
                <w:webHidden/>
              </w:rPr>
              <w:fldChar w:fldCharType="separate"/>
            </w:r>
            <w:r>
              <w:rPr>
                <w:noProof/>
                <w:webHidden/>
              </w:rPr>
              <w:t>11</w:t>
            </w:r>
            <w:r>
              <w:rPr>
                <w:noProof/>
                <w:webHidden/>
              </w:rPr>
              <w:fldChar w:fldCharType="end"/>
            </w:r>
          </w:hyperlink>
        </w:p>
        <w:p w14:paraId="6CB0E768" w14:textId="55D846C8" w:rsidR="00807F72" w:rsidRDefault="00807F72">
          <w:pPr>
            <w:pStyle w:val="TDC3"/>
            <w:tabs>
              <w:tab w:val="right" w:leader="dot" w:pos="8494"/>
            </w:tabs>
            <w:rPr>
              <w:rFonts w:eastAsiaTheme="minorEastAsia"/>
              <w:noProof/>
              <w:sz w:val="24"/>
              <w:szCs w:val="24"/>
              <w:lang w:eastAsia="es-ES"/>
            </w:rPr>
          </w:pPr>
          <w:hyperlink w:anchor="_Toc195123256" w:history="1">
            <w:r w:rsidRPr="00DD250D">
              <w:rPr>
                <w:rStyle w:val="Hipervnculo"/>
                <w:noProof/>
              </w:rPr>
              <w:t>Máquinas de Vectores de Soporte</w:t>
            </w:r>
            <w:r>
              <w:rPr>
                <w:noProof/>
                <w:webHidden/>
              </w:rPr>
              <w:tab/>
            </w:r>
            <w:r>
              <w:rPr>
                <w:noProof/>
                <w:webHidden/>
              </w:rPr>
              <w:fldChar w:fldCharType="begin"/>
            </w:r>
            <w:r>
              <w:rPr>
                <w:noProof/>
                <w:webHidden/>
              </w:rPr>
              <w:instrText xml:space="preserve"> PAGEREF _Toc195123256 \h </w:instrText>
            </w:r>
            <w:r>
              <w:rPr>
                <w:noProof/>
                <w:webHidden/>
              </w:rPr>
            </w:r>
            <w:r>
              <w:rPr>
                <w:noProof/>
                <w:webHidden/>
              </w:rPr>
              <w:fldChar w:fldCharType="separate"/>
            </w:r>
            <w:r>
              <w:rPr>
                <w:noProof/>
                <w:webHidden/>
              </w:rPr>
              <w:t>11</w:t>
            </w:r>
            <w:r>
              <w:rPr>
                <w:noProof/>
                <w:webHidden/>
              </w:rPr>
              <w:fldChar w:fldCharType="end"/>
            </w:r>
          </w:hyperlink>
        </w:p>
        <w:p w14:paraId="59AA7A50" w14:textId="5E807E0B" w:rsidR="00807F72" w:rsidRDefault="00807F72">
          <w:pPr>
            <w:pStyle w:val="TDC3"/>
            <w:tabs>
              <w:tab w:val="right" w:leader="dot" w:pos="8494"/>
            </w:tabs>
            <w:rPr>
              <w:rFonts w:eastAsiaTheme="minorEastAsia"/>
              <w:noProof/>
              <w:sz w:val="24"/>
              <w:szCs w:val="24"/>
              <w:lang w:eastAsia="es-ES"/>
            </w:rPr>
          </w:pPr>
          <w:hyperlink w:anchor="_Toc195123257" w:history="1">
            <w:r w:rsidRPr="00DD250D">
              <w:rPr>
                <w:rStyle w:val="Hipervnculo"/>
                <w:noProof/>
              </w:rPr>
              <w:t>Perceptrón Multicapa (MLP)</w:t>
            </w:r>
            <w:r>
              <w:rPr>
                <w:noProof/>
                <w:webHidden/>
              </w:rPr>
              <w:tab/>
            </w:r>
            <w:r>
              <w:rPr>
                <w:noProof/>
                <w:webHidden/>
              </w:rPr>
              <w:fldChar w:fldCharType="begin"/>
            </w:r>
            <w:r>
              <w:rPr>
                <w:noProof/>
                <w:webHidden/>
              </w:rPr>
              <w:instrText xml:space="preserve"> PAGEREF _Toc195123257 \h </w:instrText>
            </w:r>
            <w:r>
              <w:rPr>
                <w:noProof/>
                <w:webHidden/>
              </w:rPr>
            </w:r>
            <w:r>
              <w:rPr>
                <w:noProof/>
                <w:webHidden/>
              </w:rPr>
              <w:fldChar w:fldCharType="separate"/>
            </w:r>
            <w:r>
              <w:rPr>
                <w:noProof/>
                <w:webHidden/>
              </w:rPr>
              <w:t>12</w:t>
            </w:r>
            <w:r>
              <w:rPr>
                <w:noProof/>
                <w:webHidden/>
              </w:rPr>
              <w:fldChar w:fldCharType="end"/>
            </w:r>
          </w:hyperlink>
        </w:p>
        <w:p w14:paraId="7C2340E0" w14:textId="4476F720" w:rsidR="00807F72" w:rsidRDefault="00807F72">
          <w:pPr>
            <w:pStyle w:val="TDC3"/>
            <w:tabs>
              <w:tab w:val="right" w:leader="dot" w:pos="8494"/>
            </w:tabs>
            <w:rPr>
              <w:rFonts w:eastAsiaTheme="minorEastAsia"/>
              <w:noProof/>
              <w:sz w:val="24"/>
              <w:szCs w:val="24"/>
              <w:lang w:eastAsia="es-ES"/>
            </w:rPr>
          </w:pPr>
          <w:hyperlink w:anchor="_Toc195123258" w:history="1">
            <w:r w:rsidRPr="00DD250D">
              <w:rPr>
                <w:rStyle w:val="Hipervnculo"/>
                <w:noProof/>
              </w:rPr>
              <w:t>Random Forest</w:t>
            </w:r>
            <w:r>
              <w:rPr>
                <w:noProof/>
                <w:webHidden/>
              </w:rPr>
              <w:tab/>
            </w:r>
            <w:r>
              <w:rPr>
                <w:noProof/>
                <w:webHidden/>
              </w:rPr>
              <w:fldChar w:fldCharType="begin"/>
            </w:r>
            <w:r>
              <w:rPr>
                <w:noProof/>
                <w:webHidden/>
              </w:rPr>
              <w:instrText xml:space="preserve"> PAGEREF _Toc195123258 \h </w:instrText>
            </w:r>
            <w:r>
              <w:rPr>
                <w:noProof/>
                <w:webHidden/>
              </w:rPr>
            </w:r>
            <w:r>
              <w:rPr>
                <w:noProof/>
                <w:webHidden/>
              </w:rPr>
              <w:fldChar w:fldCharType="separate"/>
            </w:r>
            <w:r>
              <w:rPr>
                <w:noProof/>
                <w:webHidden/>
              </w:rPr>
              <w:t>12</w:t>
            </w:r>
            <w:r>
              <w:rPr>
                <w:noProof/>
                <w:webHidden/>
              </w:rPr>
              <w:fldChar w:fldCharType="end"/>
            </w:r>
          </w:hyperlink>
        </w:p>
        <w:p w14:paraId="6F7CCE34" w14:textId="5A6068C7" w:rsidR="00807F72" w:rsidRDefault="00807F72">
          <w:pPr>
            <w:pStyle w:val="TDC2"/>
            <w:tabs>
              <w:tab w:val="right" w:leader="dot" w:pos="8494"/>
            </w:tabs>
            <w:rPr>
              <w:rFonts w:eastAsiaTheme="minorEastAsia"/>
              <w:noProof/>
              <w:sz w:val="24"/>
              <w:szCs w:val="24"/>
              <w:lang w:eastAsia="es-ES"/>
            </w:rPr>
          </w:pPr>
          <w:hyperlink w:anchor="_Toc195123259" w:history="1">
            <w:r w:rsidRPr="00DD250D">
              <w:rPr>
                <w:rStyle w:val="Hipervnculo"/>
                <w:noProof/>
              </w:rPr>
              <w:t>Técnicas??</w:t>
            </w:r>
            <w:r>
              <w:rPr>
                <w:noProof/>
                <w:webHidden/>
              </w:rPr>
              <w:tab/>
            </w:r>
            <w:r>
              <w:rPr>
                <w:noProof/>
                <w:webHidden/>
              </w:rPr>
              <w:fldChar w:fldCharType="begin"/>
            </w:r>
            <w:r>
              <w:rPr>
                <w:noProof/>
                <w:webHidden/>
              </w:rPr>
              <w:instrText xml:space="preserve"> PAGEREF _Toc195123259 \h </w:instrText>
            </w:r>
            <w:r>
              <w:rPr>
                <w:noProof/>
                <w:webHidden/>
              </w:rPr>
            </w:r>
            <w:r>
              <w:rPr>
                <w:noProof/>
                <w:webHidden/>
              </w:rPr>
              <w:fldChar w:fldCharType="separate"/>
            </w:r>
            <w:r>
              <w:rPr>
                <w:noProof/>
                <w:webHidden/>
              </w:rPr>
              <w:t>13</w:t>
            </w:r>
            <w:r>
              <w:rPr>
                <w:noProof/>
                <w:webHidden/>
              </w:rPr>
              <w:fldChar w:fldCharType="end"/>
            </w:r>
          </w:hyperlink>
        </w:p>
        <w:p w14:paraId="21FF9269" w14:textId="38D473C4" w:rsidR="00807F72" w:rsidRDefault="00807F72">
          <w:pPr>
            <w:pStyle w:val="TDC2"/>
            <w:tabs>
              <w:tab w:val="left" w:pos="960"/>
              <w:tab w:val="right" w:leader="dot" w:pos="8494"/>
            </w:tabs>
            <w:rPr>
              <w:rFonts w:eastAsiaTheme="minorEastAsia"/>
              <w:noProof/>
              <w:sz w:val="24"/>
              <w:szCs w:val="24"/>
              <w:lang w:eastAsia="es-ES"/>
            </w:rPr>
          </w:pPr>
          <w:hyperlink w:anchor="_Toc195123260" w:history="1">
            <w:r w:rsidRPr="00DD250D">
              <w:rPr>
                <w:rStyle w:val="Hipervnculo"/>
                <w:noProof/>
              </w:rPr>
              <w:t>3.4</w:t>
            </w:r>
            <w:r>
              <w:rPr>
                <w:rFonts w:eastAsiaTheme="minorEastAsia"/>
                <w:noProof/>
                <w:sz w:val="24"/>
                <w:szCs w:val="24"/>
                <w:lang w:eastAsia="es-ES"/>
              </w:rPr>
              <w:tab/>
            </w:r>
            <w:r w:rsidRPr="00DD250D">
              <w:rPr>
                <w:rStyle w:val="Hipervnculo"/>
                <w:noProof/>
              </w:rPr>
              <w:t>Métricas de evaluación de modelos predictivos</w:t>
            </w:r>
            <w:r>
              <w:rPr>
                <w:noProof/>
                <w:webHidden/>
              </w:rPr>
              <w:tab/>
            </w:r>
            <w:r>
              <w:rPr>
                <w:noProof/>
                <w:webHidden/>
              </w:rPr>
              <w:fldChar w:fldCharType="begin"/>
            </w:r>
            <w:r>
              <w:rPr>
                <w:noProof/>
                <w:webHidden/>
              </w:rPr>
              <w:instrText xml:space="preserve"> PAGEREF _Toc195123260 \h </w:instrText>
            </w:r>
            <w:r>
              <w:rPr>
                <w:noProof/>
                <w:webHidden/>
              </w:rPr>
            </w:r>
            <w:r>
              <w:rPr>
                <w:noProof/>
                <w:webHidden/>
              </w:rPr>
              <w:fldChar w:fldCharType="separate"/>
            </w:r>
            <w:r>
              <w:rPr>
                <w:noProof/>
                <w:webHidden/>
              </w:rPr>
              <w:t>13</w:t>
            </w:r>
            <w:r>
              <w:rPr>
                <w:noProof/>
                <w:webHidden/>
              </w:rPr>
              <w:fldChar w:fldCharType="end"/>
            </w:r>
          </w:hyperlink>
        </w:p>
        <w:p w14:paraId="64A080D0" w14:textId="69921E66" w:rsidR="00807F72" w:rsidRDefault="00807F72">
          <w:pPr>
            <w:pStyle w:val="TDC3"/>
            <w:tabs>
              <w:tab w:val="right" w:leader="dot" w:pos="8494"/>
            </w:tabs>
            <w:rPr>
              <w:rFonts w:eastAsiaTheme="minorEastAsia"/>
              <w:noProof/>
              <w:sz w:val="24"/>
              <w:szCs w:val="24"/>
              <w:lang w:eastAsia="es-ES"/>
            </w:rPr>
          </w:pPr>
          <w:hyperlink w:anchor="_Toc195123261" w:history="1">
            <w:r w:rsidRPr="00DD250D">
              <w:rPr>
                <w:rStyle w:val="Hipervnculo"/>
                <w:noProof/>
              </w:rPr>
              <w:t>Matriz de confusión</w:t>
            </w:r>
            <w:r>
              <w:rPr>
                <w:noProof/>
                <w:webHidden/>
              </w:rPr>
              <w:tab/>
            </w:r>
            <w:r>
              <w:rPr>
                <w:noProof/>
                <w:webHidden/>
              </w:rPr>
              <w:fldChar w:fldCharType="begin"/>
            </w:r>
            <w:r>
              <w:rPr>
                <w:noProof/>
                <w:webHidden/>
              </w:rPr>
              <w:instrText xml:space="preserve"> PAGEREF _Toc195123261 \h </w:instrText>
            </w:r>
            <w:r>
              <w:rPr>
                <w:noProof/>
                <w:webHidden/>
              </w:rPr>
            </w:r>
            <w:r>
              <w:rPr>
                <w:noProof/>
                <w:webHidden/>
              </w:rPr>
              <w:fldChar w:fldCharType="separate"/>
            </w:r>
            <w:r>
              <w:rPr>
                <w:noProof/>
                <w:webHidden/>
              </w:rPr>
              <w:t>13</w:t>
            </w:r>
            <w:r>
              <w:rPr>
                <w:noProof/>
                <w:webHidden/>
              </w:rPr>
              <w:fldChar w:fldCharType="end"/>
            </w:r>
          </w:hyperlink>
        </w:p>
        <w:p w14:paraId="7C7A8E04" w14:textId="4AD8CE64" w:rsidR="00807F72" w:rsidRDefault="00807F72">
          <w:pPr>
            <w:pStyle w:val="TDC3"/>
            <w:tabs>
              <w:tab w:val="left" w:pos="960"/>
              <w:tab w:val="right" w:leader="dot" w:pos="8494"/>
            </w:tabs>
            <w:rPr>
              <w:rFonts w:eastAsiaTheme="minorEastAsia"/>
              <w:noProof/>
              <w:sz w:val="24"/>
              <w:szCs w:val="24"/>
              <w:lang w:eastAsia="es-ES"/>
            </w:rPr>
          </w:pPr>
          <w:hyperlink w:anchor="_Toc195123262"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Accuracy (Exactitud)</w:t>
            </w:r>
            <w:r>
              <w:rPr>
                <w:noProof/>
                <w:webHidden/>
              </w:rPr>
              <w:tab/>
            </w:r>
            <w:r>
              <w:rPr>
                <w:noProof/>
                <w:webHidden/>
              </w:rPr>
              <w:fldChar w:fldCharType="begin"/>
            </w:r>
            <w:r>
              <w:rPr>
                <w:noProof/>
                <w:webHidden/>
              </w:rPr>
              <w:instrText xml:space="preserve"> PAGEREF _Toc195123262 \h </w:instrText>
            </w:r>
            <w:r>
              <w:rPr>
                <w:noProof/>
                <w:webHidden/>
              </w:rPr>
            </w:r>
            <w:r>
              <w:rPr>
                <w:noProof/>
                <w:webHidden/>
              </w:rPr>
              <w:fldChar w:fldCharType="separate"/>
            </w:r>
            <w:r>
              <w:rPr>
                <w:noProof/>
                <w:webHidden/>
              </w:rPr>
              <w:t>13</w:t>
            </w:r>
            <w:r>
              <w:rPr>
                <w:noProof/>
                <w:webHidden/>
              </w:rPr>
              <w:fldChar w:fldCharType="end"/>
            </w:r>
          </w:hyperlink>
        </w:p>
        <w:p w14:paraId="04A72339" w14:textId="6DD03F6B" w:rsidR="00807F72" w:rsidRDefault="00807F72">
          <w:pPr>
            <w:pStyle w:val="TDC3"/>
            <w:tabs>
              <w:tab w:val="left" w:pos="960"/>
              <w:tab w:val="right" w:leader="dot" w:pos="8494"/>
            </w:tabs>
            <w:rPr>
              <w:rFonts w:eastAsiaTheme="minorEastAsia"/>
              <w:noProof/>
              <w:sz w:val="24"/>
              <w:szCs w:val="24"/>
              <w:lang w:eastAsia="es-ES"/>
            </w:rPr>
          </w:pPr>
          <w:hyperlink w:anchor="_Toc195123263"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Precision (Precisión)</w:t>
            </w:r>
            <w:r>
              <w:rPr>
                <w:noProof/>
                <w:webHidden/>
              </w:rPr>
              <w:tab/>
            </w:r>
            <w:r>
              <w:rPr>
                <w:noProof/>
                <w:webHidden/>
              </w:rPr>
              <w:fldChar w:fldCharType="begin"/>
            </w:r>
            <w:r>
              <w:rPr>
                <w:noProof/>
                <w:webHidden/>
              </w:rPr>
              <w:instrText xml:space="preserve"> PAGEREF _Toc195123263 \h </w:instrText>
            </w:r>
            <w:r>
              <w:rPr>
                <w:noProof/>
                <w:webHidden/>
              </w:rPr>
            </w:r>
            <w:r>
              <w:rPr>
                <w:noProof/>
                <w:webHidden/>
              </w:rPr>
              <w:fldChar w:fldCharType="separate"/>
            </w:r>
            <w:r>
              <w:rPr>
                <w:noProof/>
                <w:webHidden/>
              </w:rPr>
              <w:t>14</w:t>
            </w:r>
            <w:r>
              <w:rPr>
                <w:noProof/>
                <w:webHidden/>
              </w:rPr>
              <w:fldChar w:fldCharType="end"/>
            </w:r>
          </w:hyperlink>
        </w:p>
        <w:p w14:paraId="1AFEE740" w14:textId="2422A665" w:rsidR="00807F72" w:rsidRDefault="00807F72">
          <w:pPr>
            <w:pStyle w:val="TDC3"/>
            <w:tabs>
              <w:tab w:val="left" w:pos="960"/>
              <w:tab w:val="right" w:leader="dot" w:pos="8494"/>
            </w:tabs>
            <w:rPr>
              <w:rFonts w:eastAsiaTheme="minorEastAsia"/>
              <w:noProof/>
              <w:sz w:val="24"/>
              <w:szCs w:val="24"/>
              <w:lang w:eastAsia="es-ES"/>
            </w:rPr>
          </w:pPr>
          <w:hyperlink w:anchor="_Toc195123264"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_Toc195123264 \h </w:instrText>
            </w:r>
            <w:r>
              <w:rPr>
                <w:noProof/>
                <w:webHidden/>
              </w:rPr>
            </w:r>
            <w:r>
              <w:rPr>
                <w:noProof/>
                <w:webHidden/>
              </w:rPr>
              <w:fldChar w:fldCharType="separate"/>
            </w:r>
            <w:r>
              <w:rPr>
                <w:noProof/>
                <w:webHidden/>
              </w:rPr>
              <w:t>14</w:t>
            </w:r>
            <w:r>
              <w:rPr>
                <w:noProof/>
                <w:webHidden/>
              </w:rPr>
              <w:fldChar w:fldCharType="end"/>
            </w:r>
          </w:hyperlink>
        </w:p>
        <w:p w14:paraId="3FFA35CD" w14:textId="2DCEB3ED" w:rsidR="00807F72" w:rsidRDefault="00807F72">
          <w:pPr>
            <w:pStyle w:val="TDC3"/>
            <w:tabs>
              <w:tab w:val="left" w:pos="960"/>
              <w:tab w:val="right" w:leader="dot" w:pos="8494"/>
            </w:tabs>
            <w:rPr>
              <w:rFonts w:eastAsiaTheme="minorEastAsia"/>
              <w:noProof/>
              <w:sz w:val="24"/>
              <w:szCs w:val="24"/>
              <w:lang w:eastAsia="es-ES"/>
            </w:rPr>
          </w:pPr>
          <w:hyperlink w:anchor="_Toc195123265"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F1 Score</w:t>
            </w:r>
            <w:r>
              <w:rPr>
                <w:noProof/>
                <w:webHidden/>
              </w:rPr>
              <w:tab/>
            </w:r>
            <w:r>
              <w:rPr>
                <w:noProof/>
                <w:webHidden/>
              </w:rPr>
              <w:fldChar w:fldCharType="begin"/>
            </w:r>
            <w:r>
              <w:rPr>
                <w:noProof/>
                <w:webHidden/>
              </w:rPr>
              <w:instrText xml:space="preserve"> PAGEREF _Toc195123265 \h </w:instrText>
            </w:r>
            <w:r>
              <w:rPr>
                <w:noProof/>
                <w:webHidden/>
              </w:rPr>
            </w:r>
            <w:r>
              <w:rPr>
                <w:noProof/>
                <w:webHidden/>
              </w:rPr>
              <w:fldChar w:fldCharType="separate"/>
            </w:r>
            <w:r>
              <w:rPr>
                <w:noProof/>
                <w:webHidden/>
              </w:rPr>
              <w:t>14</w:t>
            </w:r>
            <w:r>
              <w:rPr>
                <w:noProof/>
                <w:webHidden/>
              </w:rPr>
              <w:fldChar w:fldCharType="end"/>
            </w:r>
          </w:hyperlink>
        </w:p>
        <w:p w14:paraId="7CEED21C" w14:textId="209B5BBC" w:rsidR="00807F72" w:rsidRDefault="00807F72">
          <w:pPr>
            <w:pStyle w:val="TDC3"/>
            <w:tabs>
              <w:tab w:val="right" w:leader="dot" w:pos="8494"/>
            </w:tabs>
            <w:rPr>
              <w:rFonts w:eastAsiaTheme="minorEastAsia"/>
              <w:noProof/>
              <w:sz w:val="24"/>
              <w:szCs w:val="24"/>
              <w:lang w:eastAsia="es-ES"/>
            </w:rPr>
          </w:pPr>
          <w:hyperlink w:anchor="_Toc195123266" w:history="1">
            <w:r w:rsidRPr="00DD250D">
              <w:rPr>
                <w:rStyle w:val="Hipervnculo"/>
                <w:noProof/>
              </w:rPr>
              <w:t>Curva ROC y AUC (Área bajo la curva)</w:t>
            </w:r>
            <w:r>
              <w:rPr>
                <w:noProof/>
                <w:webHidden/>
              </w:rPr>
              <w:tab/>
            </w:r>
            <w:r>
              <w:rPr>
                <w:noProof/>
                <w:webHidden/>
              </w:rPr>
              <w:fldChar w:fldCharType="begin"/>
            </w:r>
            <w:r>
              <w:rPr>
                <w:noProof/>
                <w:webHidden/>
              </w:rPr>
              <w:instrText xml:space="preserve"> PAGEREF _Toc195123266 \h </w:instrText>
            </w:r>
            <w:r>
              <w:rPr>
                <w:noProof/>
                <w:webHidden/>
              </w:rPr>
            </w:r>
            <w:r>
              <w:rPr>
                <w:noProof/>
                <w:webHidden/>
              </w:rPr>
              <w:fldChar w:fldCharType="separate"/>
            </w:r>
            <w:r>
              <w:rPr>
                <w:noProof/>
                <w:webHidden/>
              </w:rPr>
              <w:t>14</w:t>
            </w:r>
            <w:r>
              <w:rPr>
                <w:noProof/>
                <w:webHidden/>
              </w:rPr>
              <w:fldChar w:fldCharType="end"/>
            </w:r>
          </w:hyperlink>
        </w:p>
        <w:p w14:paraId="70FF77CD" w14:textId="68C486EB" w:rsidR="00807F72" w:rsidRDefault="00807F72">
          <w:pPr>
            <w:pStyle w:val="TDC3"/>
            <w:tabs>
              <w:tab w:val="right" w:leader="dot" w:pos="8494"/>
            </w:tabs>
            <w:rPr>
              <w:rFonts w:eastAsiaTheme="minorEastAsia"/>
              <w:noProof/>
              <w:sz w:val="24"/>
              <w:szCs w:val="24"/>
              <w:lang w:eastAsia="es-ES"/>
            </w:rPr>
          </w:pPr>
          <w:hyperlink w:anchor="_Toc195123267" w:history="1">
            <w:r w:rsidRPr="00DD250D">
              <w:rPr>
                <w:rStyle w:val="Hipervnculo"/>
                <w:noProof/>
              </w:rPr>
              <w:t>Curva Precision-Recall y AUC-PR</w:t>
            </w:r>
            <w:r>
              <w:rPr>
                <w:noProof/>
                <w:webHidden/>
              </w:rPr>
              <w:tab/>
            </w:r>
            <w:r>
              <w:rPr>
                <w:noProof/>
                <w:webHidden/>
              </w:rPr>
              <w:fldChar w:fldCharType="begin"/>
            </w:r>
            <w:r>
              <w:rPr>
                <w:noProof/>
                <w:webHidden/>
              </w:rPr>
              <w:instrText xml:space="preserve"> PAGEREF _Toc195123267 \h </w:instrText>
            </w:r>
            <w:r>
              <w:rPr>
                <w:noProof/>
                <w:webHidden/>
              </w:rPr>
            </w:r>
            <w:r>
              <w:rPr>
                <w:noProof/>
                <w:webHidden/>
              </w:rPr>
              <w:fldChar w:fldCharType="separate"/>
            </w:r>
            <w:r>
              <w:rPr>
                <w:noProof/>
                <w:webHidden/>
              </w:rPr>
              <w:t>14</w:t>
            </w:r>
            <w:r>
              <w:rPr>
                <w:noProof/>
                <w:webHidden/>
              </w:rPr>
              <w:fldChar w:fldCharType="end"/>
            </w:r>
          </w:hyperlink>
        </w:p>
        <w:p w14:paraId="13A3E897" w14:textId="33FC408D" w:rsidR="00807F72" w:rsidRDefault="00807F72">
          <w:pPr>
            <w:pStyle w:val="TDC2"/>
            <w:tabs>
              <w:tab w:val="left" w:pos="960"/>
              <w:tab w:val="right" w:leader="dot" w:pos="8494"/>
            </w:tabs>
            <w:rPr>
              <w:rFonts w:eastAsiaTheme="minorEastAsia"/>
              <w:noProof/>
              <w:sz w:val="24"/>
              <w:szCs w:val="24"/>
              <w:lang w:eastAsia="es-ES"/>
            </w:rPr>
          </w:pPr>
          <w:hyperlink w:anchor="_Toc195123268" w:history="1">
            <w:r w:rsidRPr="00DD250D">
              <w:rPr>
                <w:rStyle w:val="Hipervnculo"/>
                <w:noProof/>
                <w:highlight w:val="yellow"/>
              </w:rPr>
              <w:t>3.5</w:t>
            </w:r>
            <w:r>
              <w:rPr>
                <w:rFonts w:eastAsiaTheme="minorEastAsia"/>
                <w:noProof/>
                <w:sz w:val="24"/>
                <w:szCs w:val="24"/>
                <w:lang w:eastAsia="es-ES"/>
              </w:rPr>
              <w:tab/>
            </w:r>
            <w:r w:rsidRPr="00DD250D">
              <w:rPr>
                <w:rStyle w:val="Hipervnculo"/>
                <w:noProof/>
                <w:highlight w:val="yellow"/>
              </w:rPr>
              <w:t>Aplicaciones interactivas en ciencia de datos</w:t>
            </w:r>
            <w:r>
              <w:rPr>
                <w:noProof/>
                <w:webHidden/>
              </w:rPr>
              <w:tab/>
            </w:r>
            <w:r>
              <w:rPr>
                <w:noProof/>
                <w:webHidden/>
              </w:rPr>
              <w:fldChar w:fldCharType="begin"/>
            </w:r>
            <w:r>
              <w:rPr>
                <w:noProof/>
                <w:webHidden/>
              </w:rPr>
              <w:instrText xml:space="preserve"> PAGEREF _Toc195123268 \h </w:instrText>
            </w:r>
            <w:r>
              <w:rPr>
                <w:noProof/>
                <w:webHidden/>
              </w:rPr>
            </w:r>
            <w:r>
              <w:rPr>
                <w:noProof/>
                <w:webHidden/>
              </w:rPr>
              <w:fldChar w:fldCharType="separate"/>
            </w:r>
            <w:r>
              <w:rPr>
                <w:noProof/>
                <w:webHidden/>
              </w:rPr>
              <w:t>15</w:t>
            </w:r>
            <w:r>
              <w:rPr>
                <w:noProof/>
                <w:webHidden/>
              </w:rPr>
              <w:fldChar w:fldCharType="end"/>
            </w:r>
          </w:hyperlink>
        </w:p>
        <w:p w14:paraId="121E98BD" w14:textId="32A1A0A7" w:rsidR="00807F72" w:rsidRDefault="00807F72">
          <w:pPr>
            <w:pStyle w:val="TDC3"/>
            <w:tabs>
              <w:tab w:val="right" w:leader="dot" w:pos="8494"/>
            </w:tabs>
            <w:rPr>
              <w:rFonts w:eastAsiaTheme="minorEastAsia"/>
              <w:noProof/>
              <w:sz w:val="24"/>
              <w:szCs w:val="24"/>
              <w:lang w:eastAsia="es-ES"/>
            </w:rPr>
          </w:pPr>
          <w:hyperlink w:anchor="_Toc195123269" w:history="1">
            <w:r w:rsidRPr="00DD250D">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_Toc195123269 \h </w:instrText>
            </w:r>
            <w:r>
              <w:rPr>
                <w:noProof/>
                <w:webHidden/>
              </w:rPr>
            </w:r>
            <w:r>
              <w:rPr>
                <w:noProof/>
                <w:webHidden/>
              </w:rPr>
              <w:fldChar w:fldCharType="separate"/>
            </w:r>
            <w:r>
              <w:rPr>
                <w:noProof/>
                <w:webHidden/>
              </w:rPr>
              <w:t>15</w:t>
            </w:r>
            <w:r>
              <w:rPr>
                <w:noProof/>
                <w:webHidden/>
              </w:rPr>
              <w:fldChar w:fldCharType="end"/>
            </w:r>
          </w:hyperlink>
        </w:p>
        <w:p w14:paraId="3AD640C2" w14:textId="21AD6BEE" w:rsidR="00807F72" w:rsidRDefault="00807F72">
          <w:pPr>
            <w:pStyle w:val="TDC3"/>
            <w:tabs>
              <w:tab w:val="right" w:leader="dot" w:pos="8494"/>
            </w:tabs>
            <w:rPr>
              <w:rFonts w:eastAsiaTheme="minorEastAsia"/>
              <w:noProof/>
              <w:sz w:val="24"/>
              <w:szCs w:val="24"/>
              <w:lang w:eastAsia="es-ES"/>
            </w:rPr>
          </w:pPr>
          <w:hyperlink w:anchor="_Toc195123270" w:history="1">
            <w:r w:rsidRPr="00DD250D">
              <w:rPr>
                <w:rStyle w:val="Hipervnculo"/>
                <w:noProof/>
              </w:rPr>
              <w:t>Streamlit como herramienta de desarrollo</w:t>
            </w:r>
            <w:r>
              <w:rPr>
                <w:noProof/>
                <w:webHidden/>
              </w:rPr>
              <w:tab/>
            </w:r>
            <w:r>
              <w:rPr>
                <w:noProof/>
                <w:webHidden/>
              </w:rPr>
              <w:fldChar w:fldCharType="begin"/>
            </w:r>
            <w:r>
              <w:rPr>
                <w:noProof/>
                <w:webHidden/>
              </w:rPr>
              <w:instrText xml:space="preserve"> PAGEREF _Toc195123270 \h </w:instrText>
            </w:r>
            <w:r>
              <w:rPr>
                <w:noProof/>
                <w:webHidden/>
              </w:rPr>
            </w:r>
            <w:r>
              <w:rPr>
                <w:noProof/>
                <w:webHidden/>
              </w:rPr>
              <w:fldChar w:fldCharType="separate"/>
            </w:r>
            <w:r>
              <w:rPr>
                <w:noProof/>
                <w:webHidden/>
              </w:rPr>
              <w:t>15</w:t>
            </w:r>
            <w:r>
              <w:rPr>
                <w:noProof/>
                <w:webHidden/>
              </w:rPr>
              <w:fldChar w:fldCharType="end"/>
            </w:r>
          </w:hyperlink>
        </w:p>
        <w:p w14:paraId="487F31DC" w14:textId="31808AB9" w:rsidR="00807F72" w:rsidRDefault="00807F72">
          <w:pPr>
            <w:pStyle w:val="TDC2"/>
            <w:tabs>
              <w:tab w:val="left" w:pos="960"/>
              <w:tab w:val="right" w:leader="dot" w:pos="8494"/>
            </w:tabs>
            <w:rPr>
              <w:rFonts w:eastAsiaTheme="minorEastAsia"/>
              <w:noProof/>
              <w:sz w:val="24"/>
              <w:szCs w:val="24"/>
              <w:lang w:eastAsia="es-ES"/>
            </w:rPr>
          </w:pPr>
          <w:hyperlink w:anchor="_Toc195123271" w:history="1">
            <w:r w:rsidRPr="00DD250D">
              <w:rPr>
                <w:rStyle w:val="Hipervnculo"/>
                <w:noProof/>
              </w:rPr>
              <w:t>3.6</w:t>
            </w:r>
            <w:r>
              <w:rPr>
                <w:rFonts w:eastAsiaTheme="minorEastAsia"/>
                <w:noProof/>
                <w:sz w:val="24"/>
                <w:szCs w:val="24"/>
                <w:lang w:eastAsia="es-ES"/>
              </w:rPr>
              <w:tab/>
            </w:r>
            <w:r w:rsidRPr="00DD250D">
              <w:rPr>
                <w:rStyle w:val="Hipervnculo"/>
                <w:noProof/>
              </w:rPr>
              <w:t>Fiabilidad y validación de dispositivos portátiles como el O2Ring</w:t>
            </w:r>
            <w:r>
              <w:rPr>
                <w:noProof/>
                <w:webHidden/>
              </w:rPr>
              <w:tab/>
            </w:r>
            <w:r>
              <w:rPr>
                <w:noProof/>
                <w:webHidden/>
              </w:rPr>
              <w:fldChar w:fldCharType="begin"/>
            </w:r>
            <w:r>
              <w:rPr>
                <w:noProof/>
                <w:webHidden/>
              </w:rPr>
              <w:instrText xml:space="preserve"> PAGEREF _Toc195123271 \h </w:instrText>
            </w:r>
            <w:r>
              <w:rPr>
                <w:noProof/>
                <w:webHidden/>
              </w:rPr>
            </w:r>
            <w:r>
              <w:rPr>
                <w:noProof/>
                <w:webHidden/>
              </w:rPr>
              <w:fldChar w:fldCharType="separate"/>
            </w:r>
            <w:r>
              <w:rPr>
                <w:noProof/>
                <w:webHidden/>
              </w:rPr>
              <w:t>16</w:t>
            </w:r>
            <w:r>
              <w:rPr>
                <w:noProof/>
                <w:webHidden/>
              </w:rPr>
              <w:fldChar w:fldCharType="end"/>
            </w:r>
          </w:hyperlink>
        </w:p>
        <w:p w14:paraId="52A8A787" w14:textId="03CF28FA" w:rsidR="00807F72" w:rsidRDefault="00807F72">
          <w:pPr>
            <w:pStyle w:val="TDC1"/>
            <w:tabs>
              <w:tab w:val="left" w:pos="440"/>
              <w:tab w:val="right" w:leader="dot" w:pos="8494"/>
            </w:tabs>
            <w:rPr>
              <w:rFonts w:eastAsiaTheme="minorEastAsia"/>
              <w:noProof/>
              <w:sz w:val="24"/>
              <w:szCs w:val="24"/>
              <w:lang w:eastAsia="es-ES"/>
            </w:rPr>
          </w:pPr>
          <w:hyperlink w:anchor="_Toc195123272" w:history="1">
            <w:r w:rsidRPr="00DD250D">
              <w:rPr>
                <w:rStyle w:val="Hipervnculo"/>
                <w:noProof/>
              </w:rPr>
              <w:t>4.</w:t>
            </w:r>
            <w:r>
              <w:rPr>
                <w:rFonts w:eastAsiaTheme="minorEastAsia"/>
                <w:noProof/>
                <w:sz w:val="24"/>
                <w:szCs w:val="24"/>
                <w:lang w:eastAsia="es-ES"/>
              </w:rPr>
              <w:tab/>
            </w:r>
            <w:r w:rsidRPr="00DD250D">
              <w:rPr>
                <w:rStyle w:val="Hipervnculo"/>
                <w:noProof/>
              </w:rPr>
              <w:t>Metodología</w:t>
            </w:r>
            <w:r>
              <w:rPr>
                <w:noProof/>
                <w:webHidden/>
              </w:rPr>
              <w:tab/>
            </w:r>
            <w:r>
              <w:rPr>
                <w:noProof/>
                <w:webHidden/>
              </w:rPr>
              <w:fldChar w:fldCharType="begin"/>
            </w:r>
            <w:r>
              <w:rPr>
                <w:noProof/>
                <w:webHidden/>
              </w:rPr>
              <w:instrText xml:space="preserve"> PAGEREF _Toc195123272 \h </w:instrText>
            </w:r>
            <w:r>
              <w:rPr>
                <w:noProof/>
                <w:webHidden/>
              </w:rPr>
            </w:r>
            <w:r>
              <w:rPr>
                <w:noProof/>
                <w:webHidden/>
              </w:rPr>
              <w:fldChar w:fldCharType="separate"/>
            </w:r>
            <w:r>
              <w:rPr>
                <w:noProof/>
                <w:webHidden/>
              </w:rPr>
              <w:t>16</w:t>
            </w:r>
            <w:r>
              <w:rPr>
                <w:noProof/>
                <w:webHidden/>
              </w:rPr>
              <w:fldChar w:fldCharType="end"/>
            </w:r>
          </w:hyperlink>
        </w:p>
        <w:p w14:paraId="2B2FC162" w14:textId="28B5E1EF" w:rsidR="00807F72" w:rsidRDefault="00807F72">
          <w:pPr>
            <w:pStyle w:val="TDC2"/>
            <w:tabs>
              <w:tab w:val="left" w:pos="960"/>
              <w:tab w:val="right" w:leader="dot" w:pos="8494"/>
            </w:tabs>
            <w:rPr>
              <w:rFonts w:eastAsiaTheme="minorEastAsia"/>
              <w:noProof/>
              <w:sz w:val="24"/>
              <w:szCs w:val="24"/>
              <w:lang w:eastAsia="es-ES"/>
            </w:rPr>
          </w:pPr>
          <w:hyperlink w:anchor="_Toc195123273" w:history="1">
            <w:r w:rsidRPr="00DD250D">
              <w:rPr>
                <w:rStyle w:val="Hipervnculo"/>
                <w:noProof/>
              </w:rPr>
              <w:t>4.1</w:t>
            </w:r>
            <w:r>
              <w:rPr>
                <w:rFonts w:eastAsiaTheme="minorEastAsia"/>
                <w:noProof/>
                <w:sz w:val="24"/>
                <w:szCs w:val="24"/>
                <w:lang w:eastAsia="es-ES"/>
              </w:rPr>
              <w:tab/>
            </w:r>
            <w:r w:rsidRPr="00DD250D">
              <w:rPr>
                <w:rStyle w:val="Hipervnculo"/>
                <w:noProof/>
              </w:rPr>
              <w:t>Desarrollo del modelo predictivo</w:t>
            </w:r>
            <w:r>
              <w:rPr>
                <w:noProof/>
                <w:webHidden/>
              </w:rPr>
              <w:tab/>
            </w:r>
            <w:r>
              <w:rPr>
                <w:noProof/>
                <w:webHidden/>
              </w:rPr>
              <w:fldChar w:fldCharType="begin"/>
            </w:r>
            <w:r>
              <w:rPr>
                <w:noProof/>
                <w:webHidden/>
              </w:rPr>
              <w:instrText xml:space="preserve"> PAGEREF _Toc195123273 \h </w:instrText>
            </w:r>
            <w:r>
              <w:rPr>
                <w:noProof/>
                <w:webHidden/>
              </w:rPr>
            </w:r>
            <w:r>
              <w:rPr>
                <w:noProof/>
                <w:webHidden/>
              </w:rPr>
              <w:fldChar w:fldCharType="separate"/>
            </w:r>
            <w:r>
              <w:rPr>
                <w:noProof/>
                <w:webHidden/>
              </w:rPr>
              <w:t>16</w:t>
            </w:r>
            <w:r>
              <w:rPr>
                <w:noProof/>
                <w:webHidden/>
              </w:rPr>
              <w:fldChar w:fldCharType="end"/>
            </w:r>
          </w:hyperlink>
        </w:p>
        <w:p w14:paraId="621A902F" w14:textId="6DBC473D" w:rsidR="00807F72" w:rsidRDefault="00807F72">
          <w:pPr>
            <w:pStyle w:val="TDC2"/>
            <w:tabs>
              <w:tab w:val="right" w:leader="dot" w:pos="8494"/>
            </w:tabs>
            <w:rPr>
              <w:rFonts w:eastAsiaTheme="minorEastAsia"/>
              <w:noProof/>
              <w:sz w:val="24"/>
              <w:szCs w:val="24"/>
              <w:lang w:eastAsia="es-ES"/>
            </w:rPr>
          </w:pPr>
          <w:hyperlink w:anchor="_Toc195123274" w:history="1">
            <w:r w:rsidRPr="00DD250D">
              <w:rPr>
                <w:rStyle w:val="Hipervnculo"/>
                <w:noProof/>
              </w:rPr>
              <w:t>Técnicas y herramientas empleadas</w:t>
            </w:r>
            <w:r>
              <w:rPr>
                <w:noProof/>
                <w:webHidden/>
              </w:rPr>
              <w:tab/>
            </w:r>
            <w:r>
              <w:rPr>
                <w:noProof/>
                <w:webHidden/>
              </w:rPr>
              <w:fldChar w:fldCharType="begin"/>
            </w:r>
            <w:r>
              <w:rPr>
                <w:noProof/>
                <w:webHidden/>
              </w:rPr>
              <w:instrText xml:space="preserve"> PAGEREF _Toc195123274 \h </w:instrText>
            </w:r>
            <w:r>
              <w:rPr>
                <w:noProof/>
                <w:webHidden/>
              </w:rPr>
            </w:r>
            <w:r>
              <w:rPr>
                <w:noProof/>
                <w:webHidden/>
              </w:rPr>
              <w:fldChar w:fldCharType="separate"/>
            </w:r>
            <w:r>
              <w:rPr>
                <w:noProof/>
                <w:webHidden/>
              </w:rPr>
              <w:t>16</w:t>
            </w:r>
            <w:r>
              <w:rPr>
                <w:noProof/>
                <w:webHidden/>
              </w:rPr>
              <w:fldChar w:fldCharType="end"/>
            </w:r>
          </w:hyperlink>
        </w:p>
        <w:p w14:paraId="301A5522" w14:textId="36ED0C2F" w:rsidR="00807F72" w:rsidRDefault="00807F72">
          <w:pPr>
            <w:pStyle w:val="TDC3"/>
            <w:tabs>
              <w:tab w:val="right" w:leader="dot" w:pos="8494"/>
            </w:tabs>
            <w:rPr>
              <w:rFonts w:eastAsiaTheme="minorEastAsia"/>
              <w:noProof/>
              <w:sz w:val="24"/>
              <w:szCs w:val="24"/>
              <w:lang w:eastAsia="es-ES"/>
            </w:rPr>
          </w:pPr>
          <w:hyperlink w:anchor="_Toc195123275" w:history="1">
            <w:r w:rsidRPr="00DD250D">
              <w:rPr>
                <w:rStyle w:val="Hipervnculo"/>
                <w:noProof/>
              </w:rPr>
              <w:t>Descripción del conjunto de datos</w:t>
            </w:r>
            <w:r>
              <w:rPr>
                <w:noProof/>
                <w:webHidden/>
              </w:rPr>
              <w:tab/>
            </w:r>
            <w:r>
              <w:rPr>
                <w:noProof/>
                <w:webHidden/>
              </w:rPr>
              <w:fldChar w:fldCharType="begin"/>
            </w:r>
            <w:r>
              <w:rPr>
                <w:noProof/>
                <w:webHidden/>
              </w:rPr>
              <w:instrText xml:space="preserve"> PAGEREF _Toc195123275 \h </w:instrText>
            </w:r>
            <w:r>
              <w:rPr>
                <w:noProof/>
                <w:webHidden/>
              </w:rPr>
            </w:r>
            <w:r>
              <w:rPr>
                <w:noProof/>
                <w:webHidden/>
              </w:rPr>
              <w:fldChar w:fldCharType="separate"/>
            </w:r>
            <w:r>
              <w:rPr>
                <w:noProof/>
                <w:webHidden/>
              </w:rPr>
              <w:t>17</w:t>
            </w:r>
            <w:r>
              <w:rPr>
                <w:noProof/>
                <w:webHidden/>
              </w:rPr>
              <w:fldChar w:fldCharType="end"/>
            </w:r>
          </w:hyperlink>
        </w:p>
        <w:p w14:paraId="7D40CF11" w14:textId="2DC339D5" w:rsidR="00807F72" w:rsidRDefault="00807F72">
          <w:pPr>
            <w:pStyle w:val="TDC3"/>
            <w:tabs>
              <w:tab w:val="right" w:leader="dot" w:pos="8494"/>
            </w:tabs>
            <w:rPr>
              <w:rFonts w:eastAsiaTheme="minorEastAsia"/>
              <w:noProof/>
              <w:sz w:val="24"/>
              <w:szCs w:val="24"/>
              <w:lang w:eastAsia="es-ES"/>
            </w:rPr>
          </w:pPr>
          <w:hyperlink w:anchor="_Toc195123276" w:history="1">
            <w:r w:rsidRPr="00DD250D">
              <w:rPr>
                <w:rStyle w:val="Hipervnculo"/>
                <w:noProof/>
              </w:rPr>
              <w:t>Preprocesamiento de los datos</w:t>
            </w:r>
            <w:r>
              <w:rPr>
                <w:noProof/>
                <w:webHidden/>
              </w:rPr>
              <w:tab/>
            </w:r>
            <w:r>
              <w:rPr>
                <w:noProof/>
                <w:webHidden/>
              </w:rPr>
              <w:fldChar w:fldCharType="begin"/>
            </w:r>
            <w:r>
              <w:rPr>
                <w:noProof/>
                <w:webHidden/>
              </w:rPr>
              <w:instrText xml:space="preserve"> PAGEREF _Toc195123276 \h </w:instrText>
            </w:r>
            <w:r>
              <w:rPr>
                <w:noProof/>
                <w:webHidden/>
              </w:rPr>
            </w:r>
            <w:r>
              <w:rPr>
                <w:noProof/>
                <w:webHidden/>
              </w:rPr>
              <w:fldChar w:fldCharType="separate"/>
            </w:r>
            <w:r>
              <w:rPr>
                <w:noProof/>
                <w:webHidden/>
              </w:rPr>
              <w:t>17</w:t>
            </w:r>
            <w:r>
              <w:rPr>
                <w:noProof/>
                <w:webHidden/>
              </w:rPr>
              <w:fldChar w:fldCharType="end"/>
            </w:r>
          </w:hyperlink>
        </w:p>
        <w:p w14:paraId="3A54B796" w14:textId="067F45F6" w:rsidR="00807F72" w:rsidRDefault="00807F72">
          <w:pPr>
            <w:pStyle w:val="TDC3"/>
            <w:tabs>
              <w:tab w:val="right" w:leader="dot" w:pos="8494"/>
            </w:tabs>
            <w:rPr>
              <w:rFonts w:eastAsiaTheme="minorEastAsia"/>
              <w:noProof/>
              <w:sz w:val="24"/>
              <w:szCs w:val="24"/>
              <w:lang w:eastAsia="es-ES"/>
            </w:rPr>
          </w:pPr>
          <w:hyperlink w:anchor="_Toc195123277" w:history="1">
            <w:r w:rsidRPr="00DD250D">
              <w:rPr>
                <w:rStyle w:val="Hipervnculo"/>
                <w:noProof/>
              </w:rPr>
              <w:t>Anáisis exploratorio de los datos (EDA)</w:t>
            </w:r>
            <w:r>
              <w:rPr>
                <w:noProof/>
                <w:webHidden/>
              </w:rPr>
              <w:tab/>
            </w:r>
            <w:r>
              <w:rPr>
                <w:noProof/>
                <w:webHidden/>
              </w:rPr>
              <w:fldChar w:fldCharType="begin"/>
            </w:r>
            <w:r>
              <w:rPr>
                <w:noProof/>
                <w:webHidden/>
              </w:rPr>
              <w:instrText xml:space="preserve"> PAGEREF _Toc195123277 \h </w:instrText>
            </w:r>
            <w:r>
              <w:rPr>
                <w:noProof/>
                <w:webHidden/>
              </w:rPr>
            </w:r>
            <w:r>
              <w:rPr>
                <w:noProof/>
                <w:webHidden/>
              </w:rPr>
              <w:fldChar w:fldCharType="separate"/>
            </w:r>
            <w:r>
              <w:rPr>
                <w:noProof/>
                <w:webHidden/>
              </w:rPr>
              <w:t>18</w:t>
            </w:r>
            <w:r>
              <w:rPr>
                <w:noProof/>
                <w:webHidden/>
              </w:rPr>
              <w:fldChar w:fldCharType="end"/>
            </w:r>
          </w:hyperlink>
        </w:p>
        <w:p w14:paraId="5F13CB6F" w14:textId="3B036A0D" w:rsidR="00807F72" w:rsidRDefault="00807F72">
          <w:pPr>
            <w:pStyle w:val="TDC3"/>
            <w:tabs>
              <w:tab w:val="right" w:leader="dot" w:pos="8494"/>
            </w:tabs>
            <w:rPr>
              <w:rFonts w:eastAsiaTheme="minorEastAsia"/>
              <w:noProof/>
              <w:sz w:val="24"/>
              <w:szCs w:val="24"/>
              <w:lang w:eastAsia="es-ES"/>
            </w:rPr>
          </w:pPr>
          <w:hyperlink w:anchor="_Toc195123278" w:history="1">
            <w:r w:rsidRPr="00DD250D">
              <w:rPr>
                <w:rStyle w:val="Hipervnculo"/>
                <w:noProof/>
              </w:rPr>
              <w:t>Entrenamiento y selección de modelos predictivos</w:t>
            </w:r>
            <w:r>
              <w:rPr>
                <w:noProof/>
                <w:webHidden/>
              </w:rPr>
              <w:tab/>
            </w:r>
            <w:r>
              <w:rPr>
                <w:noProof/>
                <w:webHidden/>
              </w:rPr>
              <w:fldChar w:fldCharType="begin"/>
            </w:r>
            <w:r>
              <w:rPr>
                <w:noProof/>
                <w:webHidden/>
              </w:rPr>
              <w:instrText xml:space="preserve"> PAGEREF _Toc195123278 \h </w:instrText>
            </w:r>
            <w:r>
              <w:rPr>
                <w:noProof/>
                <w:webHidden/>
              </w:rPr>
            </w:r>
            <w:r>
              <w:rPr>
                <w:noProof/>
                <w:webHidden/>
              </w:rPr>
              <w:fldChar w:fldCharType="separate"/>
            </w:r>
            <w:r>
              <w:rPr>
                <w:noProof/>
                <w:webHidden/>
              </w:rPr>
              <w:t>19</w:t>
            </w:r>
            <w:r>
              <w:rPr>
                <w:noProof/>
                <w:webHidden/>
              </w:rPr>
              <w:fldChar w:fldCharType="end"/>
            </w:r>
          </w:hyperlink>
        </w:p>
        <w:p w14:paraId="15704847" w14:textId="7F3E43C7" w:rsidR="00807F72" w:rsidRDefault="00807F72">
          <w:pPr>
            <w:pStyle w:val="TDC3"/>
            <w:tabs>
              <w:tab w:val="right" w:leader="dot" w:pos="8494"/>
            </w:tabs>
            <w:rPr>
              <w:rFonts w:eastAsiaTheme="minorEastAsia"/>
              <w:noProof/>
              <w:sz w:val="24"/>
              <w:szCs w:val="24"/>
              <w:lang w:eastAsia="es-ES"/>
            </w:rPr>
          </w:pPr>
          <w:hyperlink w:anchor="_Toc195123279" w:history="1">
            <w:r w:rsidRPr="00DD250D">
              <w:rPr>
                <w:rStyle w:val="Hipervnculo"/>
                <w:noProof/>
              </w:rPr>
              <w:t>Ajuste de hiperparámetros</w:t>
            </w:r>
            <w:r>
              <w:rPr>
                <w:noProof/>
                <w:webHidden/>
              </w:rPr>
              <w:tab/>
            </w:r>
            <w:r>
              <w:rPr>
                <w:noProof/>
                <w:webHidden/>
              </w:rPr>
              <w:fldChar w:fldCharType="begin"/>
            </w:r>
            <w:r>
              <w:rPr>
                <w:noProof/>
                <w:webHidden/>
              </w:rPr>
              <w:instrText xml:space="preserve"> PAGEREF _Toc195123279 \h </w:instrText>
            </w:r>
            <w:r>
              <w:rPr>
                <w:noProof/>
                <w:webHidden/>
              </w:rPr>
            </w:r>
            <w:r>
              <w:rPr>
                <w:noProof/>
                <w:webHidden/>
              </w:rPr>
              <w:fldChar w:fldCharType="separate"/>
            </w:r>
            <w:r>
              <w:rPr>
                <w:noProof/>
                <w:webHidden/>
              </w:rPr>
              <w:t>19</w:t>
            </w:r>
            <w:r>
              <w:rPr>
                <w:noProof/>
                <w:webHidden/>
              </w:rPr>
              <w:fldChar w:fldCharType="end"/>
            </w:r>
          </w:hyperlink>
        </w:p>
        <w:p w14:paraId="0F91954D" w14:textId="3CD21E81" w:rsidR="00807F72" w:rsidRDefault="00807F72">
          <w:pPr>
            <w:pStyle w:val="TDC3"/>
            <w:tabs>
              <w:tab w:val="right" w:leader="dot" w:pos="8494"/>
            </w:tabs>
            <w:rPr>
              <w:rFonts w:eastAsiaTheme="minorEastAsia"/>
              <w:noProof/>
              <w:sz w:val="24"/>
              <w:szCs w:val="24"/>
              <w:lang w:eastAsia="es-ES"/>
            </w:rPr>
          </w:pPr>
          <w:hyperlink w:anchor="_Toc195123280" w:history="1">
            <w:r w:rsidRPr="00DD250D">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_Toc195123280 \h </w:instrText>
            </w:r>
            <w:r>
              <w:rPr>
                <w:noProof/>
                <w:webHidden/>
              </w:rPr>
            </w:r>
            <w:r>
              <w:rPr>
                <w:noProof/>
                <w:webHidden/>
              </w:rPr>
              <w:fldChar w:fldCharType="separate"/>
            </w:r>
            <w:r>
              <w:rPr>
                <w:noProof/>
                <w:webHidden/>
              </w:rPr>
              <w:t>20</w:t>
            </w:r>
            <w:r>
              <w:rPr>
                <w:noProof/>
                <w:webHidden/>
              </w:rPr>
              <w:fldChar w:fldCharType="end"/>
            </w:r>
          </w:hyperlink>
        </w:p>
        <w:p w14:paraId="5F1965B7" w14:textId="0DA9780C" w:rsidR="00807F72" w:rsidRDefault="00807F72">
          <w:pPr>
            <w:pStyle w:val="TDC3"/>
            <w:tabs>
              <w:tab w:val="right" w:leader="dot" w:pos="8494"/>
            </w:tabs>
            <w:rPr>
              <w:rFonts w:eastAsiaTheme="minorEastAsia"/>
              <w:noProof/>
              <w:sz w:val="24"/>
              <w:szCs w:val="24"/>
              <w:lang w:eastAsia="es-ES"/>
            </w:rPr>
          </w:pPr>
          <w:hyperlink w:anchor="_Toc195123281" w:history="1">
            <w:r w:rsidRPr="00DD250D">
              <w:rPr>
                <w:rStyle w:val="Hipervnculo"/>
                <w:noProof/>
              </w:rPr>
              <w:t>Interpretabilidad del modelo</w:t>
            </w:r>
            <w:r>
              <w:rPr>
                <w:noProof/>
                <w:webHidden/>
              </w:rPr>
              <w:tab/>
            </w:r>
            <w:r>
              <w:rPr>
                <w:noProof/>
                <w:webHidden/>
              </w:rPr>
              <w:fldChar w:fldCharType="begin"/>
            </w:r>
            <w:r>
              <w:rPr>
                <w:noProof/>
                <w:webHidden/>
              </w:rPr>
              <w:instrText xml:space="preserve"> PAGEREF _Toc195123281 \h </w:instrText>
            </w:r>
            <w:r>
              <w:rPr>
                <w:noProof/>
                <w:webHidden/>
              </w:rPr>
            </w:r>
            <w:r>
              <w:rPr>
                <w:noProof/>
                <w:webHidden/>
              </w:rPr>
              <w:fldChar w:fldCharType="separate"/>
            </w:r>
            <w:r>
              <w:rPr>
                <w:noProof/>
                <w:webHidden/>
              </w:rPr>
              <w:t>20</w:t>
            </w:r>
            <w:r>
              <w:rPr>
                <w:noProof/>
                <w:webHidden/>
              </w:rPr>
              <w:fldChar w:fldCharType="end"/>
            </w:r>
          </w:hyperlink>
        </w:p>
        <w:p w14:paraId="6C6006E7" w14:textId="480333F5" w:rsidR="00807F72" w:rsidRDefault="00807F72">
          <w:pPr>
            <w:pStyle w:val="TDC2"/>
            <w:tabs>
              <w:tab w:val="left" w:pos="960"/>
              <w:tab w:val="right" w:leader="dot" w:pos="8494"/>
            </w:tabs>
            <w:rPr>
              <w:rFonts w:eastAsiaTheme="minorEastAsia"/>
              <w:noProof/>
              <w:sz w:val="24"/>
              <w:szCs w:val="24"/>
              <w:lang w:eastAsia="es-ES"/>
            </w:rPr>
          </w:pPr>
          <w:hyperlink w:anchor="_Toc195123282" w:history="1">
            <w:r w:rsidRPr="00DD250D">
              <w:rPr>
                <w:rStyle w:val="Hipervnculo"/>
                <w:noProof/>
              </w:rPr>
              <w:t>4.2</w:t>
            </w:r>
            <w:r>
              <w:rPr>
                <w:rFonts w:eastAsiaTheme="minorEastAsia"/>
                <w:noProof/>
                <w:sz w:val="24"/>
                <w:szCs w:val="24"/>
                <w:lang w:eastAsia="es-ES"/>
              </w:rPr>
              <w:tab/>
            </w:r>
            <w:r w:rsidRPr="00DD250D">
              <w:rPr>
                <w:rStyle w:val="Hipervnculo"/>
                <w:noProof/>
              </w:rPr>
              <w:t>Implementación de la aplicación</w:t>
            </w:r>
            <w:r>
              <w:rPr>
                <w:noProof/>
                <w:webHidden/>
              </w:rPr>
              <w:tab/>
            </w:r>
            <w:r>
              <w:rPr>
                <w:noProof/>
                <w:webHidden/>
              </w:rPr>
              <w:fldChar w:fldCharType="begin"/>
            </w:r>
            <w:r>
              <w:rPr>
                <w:noProof/>
                <w:webHidden/>
              </w:rPr>
              <w:instrText xml:space="preserve"> PAGEREF _Toc195123282 \h </w:instrText>
            </w:r>
            <w:r>
              <w:rPr>
                <w:noProof/>
                <w:webHidden/>
              </w:rPr>
            </w:r>
            <w:r>
              <w:rPr>
                <w:noProof/>
                <w:webHidden/>
              </w:rPr>
              <w:fldChar w:fldCharType="separate"/>
            </w:r>
            <w:r>
              <w:rPr>
                <w:noProof/>
                <w:webHidden/>
              </w:rPr>
              <w:t>21</w:t>
            </w:r>
            <w:r>
              <w:rPr>
                <w:noProof/>
                <w:webHidden/>
              </w:rPr>
              <w:fldChar w:fldCharType="end"/>
            </w:r>
          </w:hyperlink>
        </w:p>
        <w:p w14:paraId="3AF5BB90" w14:textId="11B08CA0" w:rsidR="00807F72" w:rsidRDefault="00807F72">
          <w:pPr>
            <w:pStyle w:val="TDC3"/>
            <w:tabs>
              <w:tab w:val="right" w:leader="dot" w:pos="8494"/>
            </w:tabs>
            <w:rPr>
              <w:rFonts w:eastAsiaTheme="minorEastAsia"/>
              <w:noProof/>
              <w:sz w:val="24"/>
              <w:szCs w:val="24"/>
              <w:lang w:eastAsia="es-ES"/>
            </w:rPr>
          </w:pPr>
          <w:hyperlink w:anchor="_Toc195123283" w:history="1">
            <w:r w:rsidRPr="00DD250D">
              <w:rPr>
                <w:rStyle w:val="Hipervnculo"/>
                <w:noProof/>
              </w:rPr>
              <w:t>Integración del modelo entrenado</w:t>
            </w:r>
            <w:r>
              <w:rPr>
                <w:noProof/>
                <w:webHidden/>
              </w:rPr>
              <w:tab/>
            </w:r>
            <w:r>
              <w:rPr>
                <w:noProof/>
                <w:webHidden/>
              </w:rPr>
              <w:fldChar w:fldCharType="begin"/>
            </w:r>
            <w:r>
              <w:rPr>
                <w:noProof/>
                <w:webHidden/>
              </w:rPr>
              <w:instrText xml:space="preserve"> PAGEREF _Toc195123283 \h </w:instrText>
            </w:r>
            <w:r>
              <w:rPr>
                <w:noProof/>
                <w:webHidden/>
              </w:rPr>
            </w:r>
            <w:r>
              <w:rPr>
                <w:noProof/>
                <w:webHidden/>
              </w:rPr>
              <w:fldChar w:fldCharType="separate"/>
            </w:r>
            <w:r>
              <w:rPr>
                <w:noProof/>
                <w:webHidden/>
              </w:rPr>
              <w:t>21</w:t>
            </w:r>
            <w:r>
              <w:rPr>
                <w:noProof/>
                <w:webHidden/>
              </w:rPr>
              <w:fldChar w:fldCharType="end"/>
            </w:r>
          </w:hyperlink>
        </w:p>
        <w:p w14:paraId="00294FAB" w14:textId="036EFF85" w:rsidR="00807F72" w:rsidRDefault="00807F72">
          <w:pPr>
            <w:pStyle w:val="TDC3"/>
            <w:tabs>
              <w:tab w:val="right" w:leader="dot" w:pos="8494"/>
            </w:tabs>
            <w:rPr>
              <w:rFonts w:eastAsiaTheme="minorEastAsia"/>
              <w:noProof/>
              <w:sz w:val="24"/>
              <w:szCs w:val="24"/>
              <w:lang w:eastAsia="es-ES"/>
            </w:rPr>
          </w:pPr>
          <w:hyperlink w:anchor="_Toc195123284" w:history="1">
            <w:r w:rsidRPr="00DD250D">
              <w:rPr>
                <w:rStyle w:val="Hipervnculo"/>
                <w:noProof/>
              </w:rPr>
              <w:t>Interfaz de usuario</w:t>
            </w:r>
            <w:r>
              <w:rPr>
                <w:noProof/>
                <w:webHidden/>
              </w:rPr>
              <w:tab/>
            </w:r>
            <w:r>
              <w:rPr>
                <w:noProof/>
                <w:webHidden/>
              </w:rPr>
              <w:fldChar w:fldCharType="begin"/>
            </w:r>
            <w:r>
              <w:rPr>
                <w:noProof/>
                <w:webHidden/>
              </w:rPr>
              <w:instrText xml:space="preserve"> PAGEREF _Toc195123284 \h </w:instrText>
            </w:r>
            <w:r>
              <w:rPr>
                <w:noProof/>
                <w:webHidden/>
              </w:rPr>
            </w:r>
            <w:r>
              <w:rPr>
                <w:noProof/>
                <w:webHidden/>
              </w:rPr>
              <w:fldChar w:fldCharType="separate"/>
            </w:r>
            <w:r>
              <w:rPr>
                <w:noProof/>
                <w:webHidden/>
              </w:rPr>
              <w:t>21</w:t>
            </w:r>
            <w:r>
              <w:rPr>
                <w:noProof/>
                <w:webHidden/>
              </w:rPr>
              <w:fldChar w:fldCharType="end"/>
            </w:r>
          </w:hyperlink>
        </w:p>
        <w:p w14:paraId="4BE20A1E" w14:textId="295973E4" w:rsidR="00807F72" w:rsidRDefault="00807F72">
          <w:pPr>
            <w:pStyle w:val="TDC1"/>
            <w:tabs>
              <w:tab w:val="left" w:pos="440"/>
              <w:tab w:val="right" w:leader="dot" w:pos="8494"/>
            </w:tabs>
            <w:rPr>
              <w:rFonts w:eastAsiaTheme="minorEastAsia"/>
              <w:noProof/>
              <w:sz w:val="24"/>
              <w:szCs w:val="24"/>
              <w:lang w:eastAsia="es-ES"/>
            </w:rPr>
          </w:pPr>
          <w:hyperlink w:anchor="_Toc195123285" w:history="1">
            <w:r w:rsidRPr="00DD250D">
              <w:rPr>
                <w:rStyle w:val="Hipervnculo"/>
                <w:noProof/>
              </w:rPr>
              <w:t>5.</w:t>
            </w:r>
            <w:r>
              <w:rPr>
                <w:rFonts w:eastAsiaTheme="minorEastAsia"/>
                <w:noProof/>
                <w:sz w:val="24"/>
                <w:szCs w:val="24"/>
                <w:lang w:eastAsia="es-ES"/>
              </w:rPr>
              <w:tab/>
            </w:r>
            <w:r w:rsidRPr="00DD250D">
              <w:rPr>
                <w:rStyle w:val="Hipervnculo"/>
                <w:noProof/>
              </w:rPr>
              <w:t>Resultados</w:t>
            </w:r>
            <w:r>
              <w:rPr>
                <w:noProof/>
                <w:webHidden/>
              </w:rPr>
              <w:tab/>
            </w:r>
            <w:r>
              <w:rPr>
                <w:noProof/>
                <w:webHidden/>
              </w:rPr>
              <w:fldChar w:fldCharType="begin"/>
            </w:r>
            <w:r>
              <w:rPr>
                <w:noProof/>
                <w:webHidden/>
              </w:rPr>
              <w:instrText xml:space="preserve"> PAGEREF _Toc195123285 \h </w:instrText>
            </w:r>
            <w:r>
              <w:rPr>
                <w:noProof/>
                <w:webHidden/>
              </w:rPr>
            </w:r>
            <w:r>
              <w:rPr>
                <w:noProof/>
                <w:webHidden/>
              </w:rPr>
              <w:fldChar w:fldCharType="separate"/>
            </w:r>
            <w:r>
              <w:rPr>
                <w:noProof/>
                <w:webHidden/>
              </w:rPr>
              <w:t>21</w:t>
            </w:r>
            <w:r>
              <w:rPr>
                <w:noProof/>
                <w:webHidden/>
              </w:rPr>
              <w:fldChar w:fldCharType="end"/>
            </w:r>
          </w:hyperlink>
        </w:p>
        <w:p w14:paraId="39AB072D" w14:textId="5DEEE735" w:rsidR="00807F72" w:rsidRDefault="00807F72">
          <w:pPr>
            <w:pStyle w:val="TDC1"/>
            <w:tabs>
              <w:tab w:val="left" w:pos="440"/>
              <w:tab w:val="right" w:leader="dot" w:pos="8494"/>
            </w:tabs>
            <w:rPr>
              <w:rFonts w:eastAsiaTheme="minorEastAsia"/>
              <w:noProof/>
              <w:sz w:val="24"/>
              <w:szCs w:val="24"/>
              <w:lang w:eastAsia="es-ES"/>
            </w:rPr>
          </w:pPr>
          <w:hyperlink w:anchor="_Toc195123286" w:history="1">
            <w:r w:rsidRPr="00DD250D">
              <w:rPr>
                <w:rStyle w:val="Hipervnculo"/>
                <w:noProof/>
              </w:rPr>
              <w:t>6.</w:t>
            </w:r>
            <w:r>
              <w:rPr>
                <w:rFonts w:eastAsiaTheme="minorEastAsia"/>
                <w:noProof/>
                <w:sz w:val="24"/>
                <w:szCs w:val="24"/>
                <w:lang w:eastAsia="es-ES"/>
              </w:rPr>
              <w:tab/>
            </w:r>
            <w:r w:rsidRPr="00DD250D">
              <w:rPr>
                <w:rStyle w:val="Hipervnculo"/>
                <w:noProof/>
              </w:rPr>
              <w:t>Conclusiones</w:t>
            </w:r>
            <w:r>
              <w:rPr>
                <w:noProof/>
                <w:webHidden/>
              </w:rPr>
              <w:tab/>
            </w:r>
            <w:r>
              <w:rPr>
                <w:noProof/>
                <w:webHidden/>
              </w:rPr>
              <w:fldChar w:fldCharType="begin"/>
            </w:r>
            <w:r>
              <w:rPr>
                <w:noProof/>
                <w:webHidden/>
              </w:rPr>
              <w:instrText xml:space="preserve"> PAGEREF _Toc195123286 \h </w:instrText>
            </w:r>
            <w:r>
              <w:rPr>
                <w:noProof/>
                <w:webHidden/>
              </w:rPr>
            </w:r>
            <w:r>
              <w:rPr>
                <w:noProof/>
                <w:webHidden/>
              </w:rPr>
              <w:fldChar w:fldCharType="separate"/>
            </w:r>
            <w:r>
              <w:rPr>
                <w:noProof/>
                <w:webHidden/>
              </w:rPr>
              <w:t>21</w:t>
            </w:r>
            <w:r>
              <w:rPr>
                <w:noProof/>
                <w:webHidden/>
              </w:rPr>
              <w:fldChar w:fldCharType="end"/>
            </w:r>
          </w:hyperlink>
        </w:p>
        <w:p w14:paraId="713F2F3F" w14:textId="09FEAB12" w:rsidR="00807F72" w:rsidRDefault="00807F72">
          <w:pPr>
            <w:pStyle w:val="TDC1"/>
            <w:tabs>
              <w:tab w:val="left" w:pos="440"/>
              <w:tab w:val="right" w:leader="dot" w:pos="8494"/>
            </w:tabs>
            <w:rPr>
              <w:rFonts w:eastAsiaTheme="minorEastAsia"/>
              <w:noProof/>
              <w:sz w:val="24"/>
              <w:szCs w:val="24"/>
              <w:lang w:eastAsia="es-ES"/>
            </w:rPr>
          </w:pPr>
          <w:hyperlink w:anchor="_Toc195123287" w:history="1">
            <w:r w:rsidRPr="00DD250D">
              <w:rPr>
                <w:rStyle w:val="Hipervnculo"/>
                <w:noProof/>
              </w:rPr>
              <w:t>7.</w:t>
            </w:r>
            <w:r>
              <w:rPr>
                <w:rFonts w:eastAsiaTheme="minorEastAsia"/>
                <w:noProof/>
                <w:sz w:val="24"/>
                <w:szCs w:val="24"/>
                <w:lang w:eastAsia="es-ES"/>
              </w:rPr>
              <w:tab/>
            </w:r>
            <w:r w:rsidRPr="00DD250D">
              <w:rPr>
                <w:rStyle w:val="Hipervnculo"/>
                <w:noProof/>
              </w:rPr>
              <w:t>Líneas de trabajo futuras</w:t>
            </w:r>
            <w:r>
              <w:rPr>
                <w:noProof/>
                <w:webHidden/>
              </w:rPr>
              <w:tab/>
            </w:r>
            <w:r>
              <w:rPr>
                <w:noProof/>
                <w:webHidden/>
              </w:rPr>
              <w:fldChar w:fldCharType="begin"/>
            </w:r>
            <w:r>
              <w:rPr>
                <w:noProof/>
                <w:webHidden/>
              </w:rPr>
              <w:instrText xml:space="preserve"> PAGEREF _Toc195123287 \h </w:instrText>
            </w:r>
            <w:r>
              <w:rPr>
                <w:noProof/>
                <w:webHidden/>
              </w:rPr>
            </w:r>
            <w:r>
              <w:rPr>
                <w:noProof/>
                <w:webHidden/>
              </w:rPr>
              <w:fldChar w:fldCharType="separate"/>
            </w:r>
            <w:r>
              <w:rPr>
                <w:noProof/>
                <w:webHidden/>
              </w:rPr>
              <w:t>21</w:t>
            </w:r>
            <w:r>
              <w:rPr>
                <w:noProof/>
                <w:webHidden/>
              </w:rPr>
              <w:fldChar w:fldCharType="end"/>
            </w:r>
          </w:hyperlink>
        </w:p>
        <w:p w14:paraId="5B68C8FC" w14:textId="2004854A" w:rsidR="00F87A18" w:rsidRDefault="00F87A18">
          <w:r>
            <w:rPr>
              <w:b/>
              <w:bCs/>
            </w:rPr>
            <w:fldChar w:fldCharType="end"/>
          </w:r>
        </w:p>
      </w:sdtContent>
    </w:sdt>
    <w:p w14:paraId="0D374A4B" w14:textId="77777777" w:rsidR="00346891" w:rsidRDefault="00346891" w:rsidP="00D9727D">
      <w:pPr>
        <w:jc w:val="both"/>
        <w:rPr>
          <w:b/>
          <w:bCs/>
          <w:color w:val="FF0000"/>
        </w:rPr>
      </w:pPr>
    </w:p>
    <w:p w14:paraId="673D6E7F" w14:textId="50C769EB" w:rsidR="00D9727D" w:rsidRPr="00D9727D" w:rsidRDefault="00D9727D" w:rsidP="00D9727D">
      <w:pPr>
        <w:jc w:val="both"/>
        <w:rPr>
          <w:b/>
          <w:bCs/>
          <w:color w:val="FF0000"/>
        </w:rPr>
      </w:pPr>
      <w:r w:rsidRPr="00D9727D">
        <w:rPr>
          <w:b/>
          <w:bCs/>
          <w:color w:val="FF0000"/>
        </w:rPr>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En este Trabajo de Fin de Grado (TFG), se propone un enfoque basado en inteligencia artificial para la predicción de trastornos del sueño, integrando datos clínicos y fisiológicos. Se utilizará un conjunto de datos de Kaggle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lastRenderedPageBreak/>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Analizar y preprocesar un conjunto de datos de Kaggle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Pr="00D9727D" w:rsidRDefault="00D9727D" w:rsidP="00885332">
      <w:pPr>
        <w:pStyle w:val="Ttulo1"/>
        <w:numPr>
          <w:ilvl w:val="0"/>
          <w:numId w:val="6"/>
        </w:numPr>
      </w:pPr>
      <w:bookmarkStart w:id="0" w:name="_Toc195123235"/>
      <w:r w:rsidRPr="00D9727D">
        <w:t>Introducción</w:t>
      </w:r>
      <w:bookmarkEnd w:id="0"/>
    </w:p>
    <w:p w14:paraId="3BD356D6" w14:textId="77777777" w:rsidR="00D9727D" w:rsidRPr="00D9727D" w:rsidRDefault="00D9727D" w:rsidP="00D9727D">
      <w:pPr>
        <w:numPr>
          <w:ilvl w:val="0"/>
          <w:numId w:val="2"/>
        </w:numPr>
        <w:jc w:val="both"/>
      </w:pPr>
      <w:r w:rsidRPr="00D9727D">
        <w:t>Planteamiento del problema</w:t>
      </w:r>
    </w:p>
    <w:p w14:paraId="4CD4A10B" w14:textId="77777777" w:rsidR="00D9727D" w:rsidRPr="00D9727D" w:rsidRDefault="00D9727D" w:rsidP="00D9727D">
      <w:pPr>
        <w:numPr>
          <w:ilvl w:val="0"/>
          <w:numId w:val="2"/>
        </w:numPr>
        <w:jc w:val="both"/>
      </w:pPr>
      <w:r w:rsidRPr="00D9727D">
        <w:t>Justificación e importancia del estudio</w:t>
      </w:r>
    </w:p>
    <w:p w14:paraId="7C9627CD" w14:textId="5474E0C5" w:rsidR="00C85FF2" w:rsidRDefault="00C85FF2" w:rsidP="00885332">
      <w:pPr>
        <w:pStyle w:val="Ttulo1"/>
        <w:numPr>
          <w:ilvl w:val="0"/>
          <w:numId w:val="6"/>
        </w:numPr>
      </w:pPr>
      <w:bookmarkStart w:id="1" w:name="_Toc195123236"/>
      <w:r>
        <w:lastRenderedPageBreak/>
        <w:t>Objetivos</w:t>
      </w:r>
      <w:bookmarkEnd w:id="1"/>
    </w:p>
    <w:p w14:paraId="14330EAC" w14:textId="168EBA84" w:rsidR="00D9727D" w:rsidRPr="00D9727D" w:rsidRDefault="008709C4" w:rsidP="00885332">
      <w:pPr>
        <w:pStyle w:val="Ttulo1"/>
        <w:numPr>
          <w:ilvl w:val="0"/>
          <w:numId w:val="6"/>
        </w:numPr>
      </w:pPr>
      <w:bookmarkStart w:id="2" w:name="_Toc195123237"/>
      <w:r>
        <w:t>Conceptos teóricos</w:t>
      </w:r>
      <w:bookmarkEnd w:id="2"/>
    </w:p>
    <w:p w14:paraId="05C690A3" w14:textId="432EC745" w:rsidR="00D9727D" w:rsidRDefault="00D9727D" w:rsidP="006208D7">
      <w:pPr>
        <w:pStyle w:val="Ttulo2"/>
        <w:numPr>
          <w:ilvl w:val="1"/>
          <w:numId w:val="6"/>
        </w:numPr>
      </w:pPr>
      <w:bookmarkStart w:id="3" w:name="_Toc195123238"/>
      <w:r w:rsidRPr="00D9727D">
        <w:t>Importancia de la calidad del sueño</w:t>
      </w:r>
      <w:bookmarkEnd w:id="3"/>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4" w:name="_Toc195123239"/>
      <w:r w:rsidRPr="008056C5">
        <w:t>Impacto en la Funcionalidad Cognitiva</w:t>
      </w:r>
      <w:bookmarkEnd w:id="4"/>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5" w:name="_Toc195123240"/>
      <w:r w:rsidRPr="00DA1DBB">
        <w:t>Relación con Enfermedades Crónicas</w:t>
      </w:r>
      <w:bookmarkEnd w:id="5"/>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6" w:name="_Toc195123241"/>
      <w:r w:rsidRPr="00A61AB6">
        <w:t>Salud Mental y Bienestar Emocional</w:t>
      </w:r>
      <w:bookmarkEnd w:id="6"/>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7" w:name="_Toc195123242"/>
      <w:r w:rsidRPr="00A61AB6">
        <w:lastRenderedPageBreak/>
        <w:t>Rendimiento Diario y Seguridad</w:t>
      </w:r>
      <w:bookmarkEnd w:id="7"/>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8" w:name="_Toc195123243"/>
      <w:r w:rsidRPr="00B46A6F">
        <w:t>Relación con Trastornos del Sueño</w:t>
      </w:r>
      <w:bookmarkEnd w:id="8"/>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6208D7">
      <w:pPr>
        <w:numPr>
          <w:ilvl w:val="0"/>
          <w:numId w:val="14"/>
        </w:numPr>
        <w:jc w:val="both"/>
      </w:pPr>
      <w:r w:rsidRPr="00A61AB6">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6208D7">
      <w:pPr>
        <w:numPr>
          <w:ilvl w:val="0"/>
          <w:numId w:val="14"/>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6208D7">
      <w:pPr>
        <w:numPr>
          <w:ilvl w:val="0"/>
          <w:numId w:val="14"/>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6208D7">
      <w:pPr>
        <w:numPr>
          <w:ilvl w:val="0"/>
          <w:numId w:val="14"/>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6208D7">
      <w:pPr>
        <w:numPr>
          <w:ilvl w:val="0"/>
          <w:numId w:val="14"/>
        </w:numPr>
        <w:jc w:val="both"/>
      </w:pPr>
      <w:proofErr w:type="spellStart"/>
      <w:r w:rsidRPr="00A61AB6">
        <w:lastRenderedPageBreak/>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6208D7">
      <w:pPr>
        <w:numPr>
          <w:ilvl w:val="0"/>
          <w:numId w:val="14"/>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6208D7">
      <w:pPr>
        <w:numPr>
          <w:ilvl w:val="0"/>
          <w:numId w:val="14"/>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6208D7">
      <w:pPr>
        <w:numPr>
          <w:ilvl w:val="0"/>
          <w:numId w:val="14"/>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70D6BFE5" w:rsidR="00D9727D" w:rsidRDefault="00346891" w:rsidP="00D40791">
      <w:pPr>
        <w:pStyle w:val="Ttulo2"/>
      </w:pPr>
      <w:bookmarkStart w:id="9" w:name="_Toc195123244"/>
      <w:r>
        <w:t xml:space="preserve">3.2 </w:t>
      </w:r>
      <w:r w:rsidR="00D9727D" w:rsidRPr="00D9727D">
        <w:t>Trastornos del sueño</w:t>
      </w:r>
      <w:bookmarkEnd w:id="9"/>
    </w:p>
    <w:p w14:paraId="21157937" w14:textId="7D7E9381" w:rsidR="0049281E" w:rsidRDefault="00B31DD3" w:rsidP="00DE6B15">
      <w:pPr>
        <w:pStyle w:val="Ttulo3"/>
      </w:pPr>
      <w:bookmarkStart w:id="10" w:name="_Toc195123245"/>
      <w:r>
        <w:t xml:space="preserve">Apnea </w:t>
      </w:r>
      <w:r w:rsidR="00DB321C">
        <w:t>del Sueño</w:t>
      </w:r>
      <w:bookmarkEnd w:id="10"/>
    </w:p>
    <w:p w14:paraId="74F798F3" w14:textId="1791AA22" w:rsidR="00FE7A73" w:rsidRDefault="00FE7A73" w:rsidP="001D4F9F">
      <w:pPr>
        <w:jc w:val="both"/>
      </w:pPr>
      <w:commentRangeStart w:id="11"/>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lastRenderedPageBreak/>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1"/>
      <w:r w:rsidR="007E1273">
        <w:rPr>
          <w:rStyle w:val="Refdecomentario"/>
        </w:rPr>
        <w:commentReference w:id="11"/>
      </w:r>
    </w:p>
    <w:p w14:paraId="5221D75B" w14:textId="77777777" w:rsidR="001D4F9F" w:rsidRDefault="001D4F9F" w:rsidP="0049281E"/>
    <w:p w14:paraId="6810040B" w14:textId="445C5448" w:rsidR="00DB321C" w:rsidRDefault="00DB321C" w:rsidP="00DE6B15">
      <w:pPr>
        <w:pStyle w:val="Ttulo3"/>
      </w:pPr>
      <w:bookmarkStart w:id="12" w:name="_Toc195123246"/>
      <w:r>
        <w:t>Insomnio</w:t>
      </w:r>
      <w:bookmarkEnd w:id="12"/>
    </w:p>
    <w:p w14:paraId="2A8D4DCE" w14:textId="782BB22E" w:rsidR="00EA0CA4" w:rsidRPr="00EA0CA4" w:rsidRDefault="00EA0CA4" w:rsidP="00EA0CA4">
      <w:pPr>
        <w:jc w:val="both"/>
      </w:pPr>
      <w:commentRangeStart w:id="13"/>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3"/>
      <w:r w:rsidR="00BD0366">
        <w:rPr>
          <w:rStyle w:val="Refdecomentario"/>
        </w:rPr>
        <w:commentReference w:id="13"/>
      </w:r>
    </w:p>
    <w:p w14:paraId="09EE9608" w14:textId="09A7DA65" w:rsidR="00EA0CA4" w:rsidRPr="00EA0CA4" w:rsidRDefault="00EA0CA4" w:rsidP="00EA0CA4">
      <w:pPr>
        <w:jc w:val="both"/>
      </w:pPr>
      <w:commentRangeStart w:id="14"/>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4"/>
      <w:r w:rsidR="00880DEF">
        <w:rPr>
          <w:rStyle w:val="Refdecomentario"/>
        </w:rPr>
        <w:commentReference w:id="14"/>
      </w:r>
    </w:p>
    <w:p w14:paraId="20FE5B3E" w14:textId="784CED04" w:rsidR="00EA0CA4" w:rsidRPr="00EA0CA4" w:rsidRDefault="00EA0CA4" w:rsidP="00EA0CA4">
      <w:pPr>
        <w:jc w:val="both"/>
      </w:pPr>
      <w:commentRangeStart w:id="15"/>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5"/>
      <w:r w:rsidR="00D72BA1">
        <w:rPr>
          <w:rStyle w:val="Refdecomentario"/>
        </w:rPr>
        <w:commentReference w:id="15"/>
      </w:r>
    </w:p>
    <w:p w14:paraId="762162F4" w14:textId="2A640AB5" w:rsidR="00DB321C" w:rsidRDefault="00DB321C" w:rsidP="00715468">
      <w:pPr>
        <w:pStyle w:val="Ttulo3"/>
        <w:ind w:left="708" w:hanging="708"/>
      </w:pPr>
      <w:bookmarkStart w:id="16" w:name="_Toc195123247"/>
      <w:r>
        <w:t>Narcolepsia</w:t>
      </w:r>
      <w:bookmarkEnd w:id="16"/>
    </w:p>
    <w:p w14:paraId="475FED08" w14:textId="3579891E" w:rsidR="0050463D" w:rsidRPr="0050463D" w:rsidRDefault="0050463D" w:rsidP="0050463D">
      <w:pPr>
        <w:jc w:val="both"/>
      </w:pPr>
      <w:commentRangeStart w:id="17"/>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17"/>
      <w:r w:rsidR="00715468">
        <w:rPr>
          <w:rStyle w:val="Refdecomentario"/>
        </w:rPr>
        <w:commentReference w:id="17"/>
      </w:r>
    </w:p>
    <w:p w14:paraId="46152D03" w14:textId="05DCFD99" w:rsidR="0050463D" w:rsidRPr="0050463D" w:rsidRDefault="0050463D" w:rsidP="0050463D">
      <w:pPr>
        <w:jc w:val="both"/>
      </w:pPr>
      <w:commentRangeStart w:id="18"/>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18"/>
      <w:r w:rsidR="003507BA">
        <w:rPr>
          <w:rStyle w:val="Refdecomentario"/>
        </w:rPr>
        <w:commentReference w:id="18"/>
      </w:r>
    </w:p>
    <w:p w14:paraId="356CB584" w14:textId="3A0A49A3" w:rsidR="0050463D" w:rsidRDefault="0050463D" w:rsidP="0050463D">
      <w:pPr>
        <w:jc w:val="both"/>
      </w:pPr>
      <w:commentRangeStart w:id="19"/>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19"/>
      <w:r w:rsidR="00483876">
        <w:rPr>
          <w:rStyle w:val="Refdecomentario"/>
        </w:rPr>
        <w:commentReference w:id="19"/>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0" w:name="_Toc195123248"/>
      <w:r>
        <w:lastRenderedPageBreak/>
        <w:t>Parasomnias</w:t>
      </w:r>
      <w:bookmarkEnd w:id="20"/>
    </w:p>
    <w:p w14:paraId="58EAA05D" w14:textId="77777777" w:rsidR="00016EA1" w:rsidRPr="00016EA1" w:rsidRDefault="00016EA1" w:rsidP="00016EA1">
      <w:pPr>
        <w:jc w:val="both"/>
      </w:pPr>
      <w:commentRangeStart w:id="21"/>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1"/>
      <w:r w:rsidR="00426B72">
        <w:rPr>
          <w:rStyle w:val="Refdecomentario"/>
        </w:rPr>
        <w:commentReference w:id="21"/>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2" w:name="_Toc195123249"/>
      <w:r>
        <w:t>Síndrome de Piernas Inquietas (SPI)</w:t>
      </w:r>
      <w:bookmarkEnd w:id="22"/>
    </w:p>
    <w:p w14:paraId="45CD5ADD" w14:textId="77777777" w:rsidR="00210C32" w:rsidRDefault="00210C32" w:rsidP="00210C32">
      <w:pPr>
        <w:jc w:val="both"/>
      </w:pPr>
      <w:commentRangeStart w:id="23"/>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3"/>
      <w:r w:rsidR="00C034AD">
        <w:rPr>
          <w:rStyle w:val="Refdecomentario"/>
        </w:rPr>
        <w:commentReference w:id="23"/>
      </w:r>
    </w:p>
    <w:p w14:paraId="2337B52C" w14:textId="77777777" w:rsidR="00C034AD" w:rsidRDefault="00C034AD" w:rsidP="00210C32">
      <w:pPr>
        <w:jc w:val="both"/>
      </w:pPr>
    </w:p>
    <w:p w14:paraId="0E07EC0B" w14:textId="714E8106" w:rsidR="00D9727D" w:rsidRDefault="00D9727D" w:rsidP="005F6B11">
      <w:pPr>
        <w:pStyle w:val="Ttulo2"/>
        <w:numPr>
          <w:ilvl w:val="1"/>
          <w:numId w:val="6"/>
        </w:numPr>
      </w:pPr>
      <w:bookmarkStart w:id="24" w:name="_Toc195123250"/>
      <w:r w:rsidRPr="00D9727D">
        <w:t xml:space="preserve">Métodos de evaluación </w:t>
      </w:r>
      <w:r w:rsidR="0026561A">
        <w:t xml:space="preserve">de la calidad </w:t>
      </w:r>
      <w:r w:rsidRPr="00D9727D">
        <w:t>del sueño</w:t>
      </w:r>
      <w:bookmarkEnd w:id="24"/>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5" w:name="_Toc195123251"/>
      <w:r w:rsidRPr="00924843">
        <w:lastRenderedPageBreak/>
        <w:t>Métodos de evaluación objetiva</w:t>
      </w:r>
      <w:bookmarkEnd w:id="25"/>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 xml:space="preserve">Es una herramienta útil en la evaluación de insomnio y ritmos circadianos, ya que permite comparar la percepción subjetiva del paciente con los datos objetivos del dispositivo. No </w:t>
      </w:r>
      <w:r w:rsidRPr="00924843">
        <w:lastRenderedPageBreak/>
        <w:t>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6" w:name="_Toc195123252"/>
      <w:r w:rsidRPr="00924843">
        <w:t>Métodos de evaluación subjetiva</w:t>
      </w:r>
      <w:bookmarkEnd w:id="26"/>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5428FC90" w14:textId="77777777" w:rsidR="00482600" w:rsidRPr="005F6B11" w:rsidRDefault="00482600" w:rsidP="00482600">
      <w:pPr>
        <w:jc w:val="both"/>
      </w:pPr>
    </w:p>
    <w:p w14:paraId="0D0678E1" w14:textId="536F4A66" w:rsidR="005F6B11" w:rsidRPr="005F6B11" w:rsidRDefault="00D9727D" w:rsidP="005F6B11">
      <w:pPr>
        <w:pStyle w:val="Ttulo2"/>
        <w:numPr>
          <w:ilvl w:val="1"/>
          <w:numId w:val="6"/>
        </w:numPr>
      </w:pPr>
      <w:bookmarkStart w:id="27" w:name="_Toc195123253"/>
      <w:r w:rsidRPr="00D9727D">
        <w:t>Modelos predictivos básicos</w:t>
      </w:r>
      <w:bookmarkEnd w:id="27"/>
    </w:p>
    <w:p w14:paraId="47272FBC" w14:textId="595C31B0" w:rsidR="00623828" w:rsidRDefault="00623828" w:rsidP="00EE5FF3">
      <w:pPr>
        <w:pStyle w:val="Ttulo3"/>
      </w:pPr>
      <w:bookmarkStart w:id="28" w:name="_Toc195123254"/>
      <w:r>
        <w:t xml:space="preserve">Regresión </w:t>
      </w:r>
      <w:r w:rsidR="00E35294">
        <w:t>Logística</w:t>
      </w:r>
      <w:bookmarkEnd w:id="28"/>
    </w:p>
    <w:p w14:paraId="4F8F9B0B" w14:textId="2CBF7A69" w:rsidR="0062368B" w:rsidRDefault="0062368B" w:rsidP="002C34C9">
      <w:pPr>
        <w:jc w:val="both"/>
      </w:pPr>
      <w:commentRangeStart w:id="29"/>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w:t>
      </w:r>
      <w:r w:rsidRPr="0062368B">
        <w:lastRenderedPageBreak/>
        <w:t>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12"/>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29"/>
      <w:r w:rsidR="000906EC">
        <w:rPr>
          <w:rStyle w:val="Refdecomentario"/>
        </w:rPr>
        <w:commentReference w:id="29"/>
      </w:r>
    </w:p>
    <w:p w14:paraId="79B14709" w14:textId="77777777" w:rsidR="00B70179" w:rsidRDefault="00B70179" w:rsidP="002C34C9">
      <w:pPr>
        <w:jc w:val="both"/>
      </w:pPr>
    </w:p>
    <w:p w14:paraId="171BC7AE" w14:textId="1189DF69" w:rsidR="00E35294" w:rsidRDefault="00E35294" w:rsidP="002C34C9">
      <w:pPr>
        <w:pStyle w:val="Ttulo3"/>
        <w:jc w:val="both"/>
      </w:pPr>
      <w:bookmarkStart w:id="30" w:name="_Toc195123255"/>
      <w:r w:rsidRPr="00073296">
        <w:t xml:space="preserve">Árboles de </w:t>
      </w:r>
      <w:r w:rsidR="00F06EF7">
        <w:t>D</w:t>
      </w:r>
      <w:r w:rsidRPr="00073296">
        <w:t>ecisión</w:t>
      </w:r>
      <w:bookmarkEnd w:id="30"/>
    </w:p>
    <w:p w14:paraId="4CEAEF52" w14:textId="77777777" w:rsidR="00842811" w:rsidRPr="00842811" w:rsidRDefault="00842811" w:rsidP="002C34C9">
      <w:pPr>
        <w:jc w:val="both"/>
      </w:pPr>
      <w:commentRangeStart w:id="31"/>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13"/>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31"/>
      <w:r w:rsidR="0035522B">
        <w:rPr>
          <w:rStyle w:val="Refdecomentario"/>
        </w:rPr>
        <w:commentReference w:id="31"/>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32" w:name="_Toc195123256"/>
      <w:r w:rsidRPr="00073296">
        <w:t>Máquinas de Vectores de Soporte</w:t>
      </w:r>
      <w:bookmarkEnd w:id="32"/>
    </w:p>
    <w:p w14:paraId="253925D1" w14:textId="77777777" w:rsidR="00606DCE" w:rsidRDefault="00606DCE" w:rsidP="002C34C9">
      <w:pPr>
        <w:jc w:val="both"/>
      </w:pPr>
      <w:commentRangeStart w:id="33"/>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lastRenderedPageBreak/>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14"/>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33"/>
      <w:r w:rsidR="00EB0A92">
        <w:rPr>
          <w:rStyle w:val="Refdecomentario"/>
        </w:rPr>
        <w:commentReference w:id="33"/>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34" w:name="_Toc195123257"/>
      <w:r>
        <w:t>Perceptrón Multicapa (</w:t>
      </w:r>
      <w:r w:rsidR="00EE5FF3" w:rsidRPr="0043268F">
        <w:t>MLP</w:t>
      </w:r>
      <w:r>
        <w:t>)</w:t>
      </w:r>
      <w:bookmarkEnd w:id="34"/>
    </w:p>
    <w:p w14:paraId="0DA2CEF5" w14:textId="4DBB097F" w:rsidR="00C238DD" w:rsidRPr="00C238DD" w:rsidRDefault="00C238DD" w:rsidP="002C34C9">
      <w:pPr>
        <w:jc w:val="both"/>
      </w:pPr>
      <w:commentRangeStart w:id="35"/>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15"/>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35"/>
      <w:r w:rsidR="00477A33">
        <w:rPr>
          <w:rStyle w:val="Refdecomentario"/>
        </w:rPr>
        <w:commentReference w:id="35"/>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36" w:name="_Toc195123258"/>
      <w:proofErr w:type="spellStart"/>
      <w:r>
        <w:t>Random</w:t>
      </w:r>
      <w:proofErr w:type="spellEnd"/>
      <w:r>
        <w:t xml:space="preserve"> Forest</w:t>
      </w:r>
      <w:bookmarkEnd w:id="36"/>
    </w:p>
    <w:p w14:paraId="11A43CE5" w14:textId="77777777" w:rsidR="0024456B" w:rsidRPr="0024456B" w:rsidRDefault="0024456B" w:rsidP="0024456B">
      <w:pPr>
        <w:jc w:val="both"/>
      </w:pPr>
      <w:commentRangeStart w:id="37"/>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16"/>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37"/>
      <w:r w:rsidR="00396F63">
        <w:rPr>
          <w:rStyle w:val="Refdecomentario"/>
        </w:rPr>
        <w:commentReference w:id="37"/>
      </w:r>
    </w:p>
    <w:p w14:paraId="5CCD18EC" w14:textId="0799E828" w:rsidR="001174D9" w:rsidRDefault="009F68BE" w:rsidP="001174D9">
      <w:hyperlink r:id="rId17" w:history="1">
        <w:r w:rsidRPr="009F68BE">
          <w:rPr>
            <w:rStyle w:val="Hipervnculo"/>
          </w:rPr>
          <w:t>Aprendizaje profundo</w:t>
        </w:r>
      </w:hyperlink>
    </w:p>
    <w:p w14:paraId="2359B10E" w14:textId="44CAC59B" w:rsidR="009F68BE" w:rsidRDefault="007F4E0D" w:rsidP="001174D9">
      <w:hyperlink r:id="rId18" w:anchor="!prml-book" w:history="1">
        <w:r w:rsidRPr="00A9248A">
          <w:rPr>
            <w:rStyle w:val="Hipervnculo"/>
          </w:rPr>
          <w:t>https://www.microsoft.com/en-us/research/people/cmbishop/#!prml-book</w:t>
        </w:r>
      </w:hyperlink>
    </w:p>
    <w:p w14:paraId="55DA0882" w14:textId="298C92B6" w:rsidR="007F4E0D" w:rsidRDefault="00151E10" w:rsidP="001174D9">
      <w:hyperlink r:id="rId19" w:history="1">
        <w:r w:rsidRPr="00A9248A">
          <w:rPr>
            <w:rStyle w:val="Hipervnculo"/>
          </w:rPr>
          <w:t>https://hastie.su.domains/ElemStatLearn/</w:t>
        </w:r>
      </w:hyperlink>
    </w:p>
    <w:p w14:paraId="07EE18A7" w14:textId="77777777" w:rsidR="003D5B83" w:rsidRDefault="003D5B83" w:rsidP="001174D9"/>
    <w:p w14:paraId="33308A44" w14:textId="1178F364" w:rsidR="0075447D" w:rsidRDefault="00840D45" w:rsidP="00840D45">
      <w:pPr>
        <w:pStyle w:val="Ttulo2"/>
      </w:pPr>
      <w:bookmarkStart w:id="38" w:name="_Toc195123259"/>
      <w:proofErr w:type="gramStart"/>
      <w:r>
        <w:lastRenderedPageBreak/>
        <w:t>Técnicas??</w:t>
      </w:r>
      <w:bookmarkEnd w:id="38"/>
      <w:proofErr w:type="gramEnd"/>
    </w:p>
    <w:p w14:paraId="73BAEA7A" w14:textId="17231ED5" w:rsidR="00840D45" w:rsidRDefault="00840D45" w:rsidP="00840D45">
      <w:r>
        <w:t>Histogramas y KDE</w:t>
      </w:r>
    </w:p>
    <w:p w14:paraId="3D0D4AF9" w14:textId="59BD101D" w:rsidR="00BE3F0B" w:rsidRDefault="00BE3F0B" w:rsidP="00840D45">
      <w:hyperlink r:id="rId20" w:history="1">
        <w:r w:rsidRPr="005B08A7">
          <w:rPr>
            <w:rStyle w:val="Hipervnculo"/>
          </w:rPr>
          <w:t>https://asq.org/quality-resources/histogram</w:t>
        </w:r>
      </w:hyperlink>
      <w:r w:rsidRPr="00BE3F0B">
        <w:t>?</w:t>
      </w:r>
    </w:p>
    <w:p w14:paraId="365DB3CB" w14:textId="77777777" w:rsidR="00BE3F0B" w:rsidRDefault="00BE3F0B" w:rsidP="00840D45"/>
    <w:p w14:paraId="21F711B2" w14:textId="01EEF18F" w:rsidR="00D31A75" w:rsidRDefault="00840D45" w:rsidP="00213C9E">
      <w:proofErr w:type="spellStart"/>
      <w:r>
        <w:t>Boxplots</w:t>
      </w:r>
      <w:proofErr w:type="spellEnd"/>
    </w:p>
    <w:p w14:paraId="43C8F393" w14:textId="7B15F5E2" w:rsidR="00213C9E" w:rsidRDefault="008259DF" w:rsidP="00213C9E">
      <w:hyperlink r:id="rId21" w:history="1">
        <w:r w:rsidRPr="008259DF">
          <w:rPr>
            <w:rStyle w:val="Hipervnculo"/>
          </w:rPr>
          <w:t xml:space="preserve">Una guía completa de diagramas de caja | </w:t>
        </w:r>
        <w:proofErr w:type="spellStart"/>
        <w:r w:rsidRPr="008259DF">
          <w:rPr>
            <w:rStyle w:val="Hipervnculo"/>
          </w:rPr>
          <w:t>Atlassian</w:t>
        </w:r>
        <w:proofErr w:type="spellEnd"/>
      </w:hyperlink>
    </w:p>
    <w:p w14:paraId="1ACA7769" w14:textId="77777777" w:rsidR="008259DF" w:rsidRDefault="008259DF" w:rsidP="00213C9E"/>
    <w:p w14:paraId="61F90E20" w14:textId="77777777" w:rsidR="00390EC9" w:rsidRDefault="00390EC9" w:rsidP="00840D45"/>
    <w:p w14:paraId="66B811EF" w14:textId="27E782F4" w:rsidR="00840D45" w:rsidRDefault="00FC3DFE" w:rsidP="00840D45">
      <w:proofErr w:type="spellStart"/>
      <w:r>
        <w:t>Heatmaps</w:t>
      </w:r>
      <w:proofErr w:type="spellEnd"/>
      <w:r>
        <w:t xml:space="preserve"> y correlaciones</w:t>
      </w:r>
    </w:p>
    <w:p w14:paraId="0ED2FCC4" w14:textId="72813FC1" w:rsidR="00FC3DFE" w:rsidRPr="00840D45" w:rsidRDefault="00FC3DFE" w:rsidP="00840D45">
      <w:r>
        <w:t>Gráficos de dispersión</w:t>
      </w:r>
    </w:p>
    <w:p w14:paraId="028521BB" w14:textId="315DD623" w:rsidR="005F6B11" w:rsidRPr="005F6B11" w:rsidRDefault="00E1030E" w:rsidP="005F6B11">
      <w:pPr>
        <w:pStyle w:val="Ttulo2"/>
        <w:numPr>
          <w:ilvl w:val="1"/>
          <w:numId w:val="6"/>
        </w:numPr>
      </w:pPr>
      <w:bookmarkStart w:id="39" w:name="_Toc195123260"/>
      <w:r>
        <w:t>Métricas de evaluación de modelos</w:t>
      </w:r>
      <w:r w:rsidR="00944AD3">
        <w:t xml:space="preserve"> predictivos</w:t>
      </w:r>
      <w:bookmarkEnd w:id="39"/>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40" w:name="_Toc195123261"/>
      <w:r w:rsidRPr="00B240D4">
        <w:t>Matriz de confusión</w:t>
      </w:r>
      <w:bookmarkEnd w:id="4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41" w:name="_Toc195123262"/>
      <w:proofErr w:type="spellStart"/>
      <w:r>
        <w:t>Accuracy</w:t>
      </w:r>
      <w:proofErr w:type="spellEnd"/>
      <w:r>
        <w:t xml:space="preserve"> (Exactitud)</w:t>
      </w:r>
      <w:bookmarkEnd w:id="4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2"/>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42" w:name="_Toc195123263"/>
      <w:proofErr w:type="spellStart"/>
      <w:r>
        <w:lastRenderedPageBreak/>
        <w:t>P</w:t>
      </w:r>
      <w:r w:rsidR="00414EC7">
        <w:t>recisi</w:t>
      </w:r>
      <w:r w:rsidR="007B6C14">
        <w:t>on</w:t>
      </w:r>
      <w:proofErr w:type="spellEnd"/>
      <w:r w:rsidR="007B6C14">
        <w:t xml:space="preserve"> (Precisión)</w:t>
      </w:r>
      <w:bookmarkEnd w:id="4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3"/>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43" w:name="_Toc195123264"/>
      <w:proofErr w:type="spellStart"/>
      <w:r>
        <w:t>Recall</w:t>
      </w:r>
      <w:proofErr w:type="spellEnd"/>
      <w:r>
        <w:t xml:space="preserve"> (Sensibilidad o Tasa de verdaderos positivos)</w:t>
      </w:r>
      <w:bookmarkEnd w:id="4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24"/>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44" w:name="_Toc195123265"/>
      <w:r>
        <w:t>F1 Score</w:t>
      </w:r>
      <w:bookmarkEnd w:id="4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25"/>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45" w:name="_Toc195123266"/>
      <w:r>
        <w:t>Curva ROC y AUC (</w:t>
      </w:r>
      <w:r w:rsidR="00C22926">
        <w:t>Área bajo la curva</w:t>
      </w:r>
      <w:r>
        <w:t>)</w:t>
      </w:r>
      <w:bookmarkEnd w:id="4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t>AUC = 1.0: modelo perfecto.</w:t>
      </w:r>
    </w:p>
    <w:p w14:paraId="4CC1895D" w14:textId="77777777" w:rsidR="00C22926" w:rsidRDefault="00C22926" w:rsidP="009D5712">
      <w:pPr>
        <w:jc w:val="both"/>
      </w:pPr>
      <w:r w:rsidRPr="00C22926">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46" w:name="_Toc195123267"/>
      <w:r>
        <w:t xml:space="preserve">Curva </w:t>
      </w:r>
      <w:proofErr w:type="spellStart"/>
      <w:r>
        <w:t>Precision-Recall</w:t>
      </w:r>
      <w:proofErr w:type="spellEnd"/>
      <w:r>
        <w:t xml:space="preserve"> y AUC-PR</w:t>
      </w:r>
      <w:bookmarkEnd w:id="4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lastRenderedPageBreak/>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26"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27" w:history="1">
        <w:r w:rsidRPr="00CA5C5F">
          <w:rPr>
            <w:rStyle w:val="Hipervnculo"/>
          </w:rPr>
          <w:t>https://doi.org/10.1186/s12864-019-6413-7</w:t>
        </w:r>
      </w:hyperlink>
    </w:p>
    <w:p w14:paraId="22683439" w14:textId="0705D4B4" w:rsidR="00CA5C5F" w:rsidRDefault="00CA5C5F" w:rsidP="00CA5C5F">
      <w:proofErr w:type="spellStart"/>
      <w:r w:rsidRPr="008673D4">
        <w:t>Lever</w:t>
      </w:r>
      <w:proofErr w:type="spellEnd"/>
      <w:r w:rsidRPr="008673D4">
        <w:t xml:space="preserve">, J., </w:t>
      </w:r>
      <w:proofErr w:type="spellStart"/>
      <w:r w:rsidRPr="008673D4">
        <w:t>Krzywinski</w:t>
      </w:r>
      <w:proofErr w:type="spellEnd"/>
      <w:r w:rsidRPr="008673D4">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28" w:history="1">
        <w:r w:rsidRPr="00CA5C5F">
          <w:rPr>
            <w:rStyle w:val="Hipervnculo"/>
          </w:rPr>
          <w:t>https://doi.org/10.1038/nmeth.3945</w:t>
        </w:r>
      </w:hyperlink>
    </w:p>
    <w:p w14:paraId="5CB81296" w14:textId="77777777" w:rsidR="00CA5C5F" w:rsidRDefault="00CA5C5F" w:rsidP="00C22926"/>
    <w:p w14:paraId="6ED29932" w14:textId="77777777" w:rsidR="00CA5C5F" w:rsidRPr="00C22926" w:rsidRDefault="00CA5C5F" w:rsidP="00C22926"/>
    <w:p w14:paraId="7B46E747" w14:textId="49975CB3" w:rsidR="00EC1E66" w:rsidRPr="00C9154C" w:rsidRDefault="00D9727D" w:rsidP="00EC1E66">
      <w:pPr>
        <w:pStyle w:val="Ttulo2"/>
        <w:numPr>
          <w:ilvl w:val="1"/>
          <w:numId w:val="6"/>
        </w:numPr>
        <w:rPr>
          <w:highlight w:val="yellow"/>
        </w:rPr>
      </w:pPr>
      <w:bookmarkStart w:id="47" w:name="_Toc195123268"/>
      <w:r w:rsidRPr="00C9154C">
        <w:rPr>
          <w:highlight w:val="yellow"/>
        </w:rPr>
        <w:t>Aplicaci</w:t>
      </w:r>
      <w:r w:rsidR="00B767EA" w:rsidRPr="00C9154C">
        <w:rPr>
          <w:highlight w:val="yellow"/>
        </w:rPr>
        <w:t>ones interactivas en ciencia de datos</w:t>
      </w:r>
      <w:bookmarkEnd w:id="47"/>
    </w:p>
    <w:p w14:paraId="032794DF" w14:textId="77777777" w:rsidR="00654803" w:rsidRPr="00654803" w:rsidRDefault="00654803" w:rsidP="00654803">
      <w:r w:rsidRPr="00654803">
        <w:t>En el contexto del aprendizaje automático y la ingeniería de la salud, las aplicaciones 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654803">
      <w:pPr>
        <w:pStyle w:val="Ttulo3"/>
      </w:pPr>
      <w:bookmarkStart w:id="48" w:name="_Toc195123269"/>
      <w:r w:rsidRPr="00654803">
        <w:t>Interfaz como puente entre el modelo y el usuario</w:t>
      </w:r>
      <w:bookmarkEnd w:id="48"/>
    </w:p>
    <w:p w14:paraId="71470B9C" w14:textId="77777777" w:rsidR="00654803" w:rsidRPr="00654803" w:rsidRDefault="00654803" w:rsidP="00654803">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654803">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654803">
      <w:pPr>
        <w:pStyle w:val="Ttulo3"/>
      </w:pPr>
      <w:bookmarkStart w:id="49" w:name="_Toc195123270"/>
      <w:commentRangeStart w:id="50"/>
      <w:proofErr w:type="spellStart"/>
      <w:r w:rsidRPr="00654803">
        <w:t>Streamlit</w:t>
      </w:r>
      <w:proofErr w:type="spellEnd"/>
      <w:r w:rsidRPr="00654803">
        <w:t xml:space="preserve"> como herramienta de desarrollo</w:t>
      </w:r>
      <w:bookmarkEnd w:id="49"/>
    </w:p>
    <w:p w14:paraId="1029EC24" w14:textId="77777777" w:rsidR="00654803" w:rsidRPr="00654803" w:rsidRDefault="00654803" w:rsidP="00654803">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654803">
      <w:r w:rsidRPr="00654803">
        <w:t>Entre sus principales características destacan:</w:t>
      </w:r>
    </w:p>
    <w:p w14:paraId="5A4E0788" w14:textId="77777777" w:rsidR="00654803" w:rsidRPr="00654803" w:rsidRDefault="00654803" w:rsidP="00654803">
      <w:pPr>
        <w:numPr>
          <w:ilvl w:val="0"/>
          <w:numId w:val="29"/>
        </w:numPr>
      </w:pPr>
      <w:r w:rsidRPr="00654803">
        <w:t>Facilidad de uso: su sintaxis es sencilla y permite transformar scripts de Python en interfaces web funcionales.</w:t>
      </w:r>
    </w:p>
    <w:p w14:paraId="7E83C3FE" w14:textId="77777777" w:rsidR="00654803" w:rsidRPr="00654803" w:rsidRDefault="00654803" w:rsidP="00654803">
      <w:pPr>
        <w:numPr>
          <w:ilvl w:val="0"/>
          <w:numId w:val="29"/>
        </w:numPr>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654803">
      <w:pPr>
        <w:numPr>
          <w:ilvl w:val="0"/>
          <w:numId w:val="29"/>
        </w:numPr>
      </w:pPr>
      <w:r w:rsidRPr="00654803">
        <w:t>Actualización en tiempo real de los resultados conforme el usuario introduce nuevos datos.</w:t>
      </w:r>
    </w:p>
    <w:p w14:paraId="2C684E9F" w14:textId="77777777" w:rsidR="00654803" w:rsidRPr="00654803" w:rsidRDefault="00654803" w:rsidP="00654803">
      <w:r w:rsidRPr="00654803">
        <w:lastRenderedPageBreak/>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50"/>
      <w:r w:rsidR="00790A0E">
        <w:rPr>
          <w:rStyle w:val="Refdecomentario"/>
        </w:rPr>
        <w:commentReference w:id="50"/>
      </w:r>
    </w:p>
    <w:p w14:paraId="389CECC0" w14:textId="77777777" w:rsidR="00654803" w:rsidRPr="00654803" w:rsidRDefault="00654803" w:rsidP="00654803">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2002C3E" w:rsidR="00EC1E66" w:rsidRPr="00EC1E66" w:rsidRDefault="00D9727D" w:rsidP="00EC1E66">
      <w:pPr>
        <w:pStyle w:val="Ttulo2"/>
        <w:numPr>
          <w:ilvl w:val="1"/>
          <w:numId w:val="6"/>
        </w:numPr>
      </w:pPr>
      <w:bookmarkStart w:id="51" w:name="_Toc195123271"/>
      <w:r w:rsidRPr="00D9727D">
        <w:t>Fiabilidad y validación de dispositivos portátiles como el O2Ring</w:t>
      </w:r>
      <w:bookmarkEnd w:id="51"/>
    </w:p>
    <w:p w14:paraId="37B7B8A9" w14:textId="0F853B51" w:rsidR="00D9727D" w:rsidRDefault="00D9727D" w:rsidP="00880C7E">
      <w:pPr>
        <w:pStyle w:val="Ttulo1"/>
        <w:numPr>
          <w:ilvl w:val="0"/>
          <w:numId w:val="6"/>
        </w:numPr>
      </w:pPr>
      <w:bookmarkStart w:id="52" w:name="_Toc195123272"/>
      <w:r w:rsidRPr="00D9727D">
        <w:t>Metodología</w:t>
      </w:r>
      <w:bookmarkEnd w:id="52"/>
    </w:p>
    <w:p w14:paraId="78CFE424" w14:textId="77777777" w:rsidR="00D7773B" w:rsidRDefault="00E262DF" w:rsidP="00D7773B">
      <w:pPr>
        <w:pStyle w:val="Ttulo2"/>
        <w:numPr>
          <w:ilvl w:val="1"/>
          <w:numId w:val="6"/>
        </w:numPr>
      </w:pPr>
      <w:bookmarkStart w:id="53" w:name="_Toc195123273"/>
      <w:r>
        <w:t>Desarrollo del modelo predictivo</w:t>
      </w:r>
      <w:bookmarkEnd w:id="53"/>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45F4992B" w14:textId="77777777" w:rsidR="007B6BA1" w:rsidRPr="007B6BA1" w:rsidRDefault="007B6BA1" w:rsidP="007B6BA1"/>
    <w:p w14:paraId="16E14F68" w14:textId="3E046EB5" w:rsidR="003E4E74" w:rsidRDefault="003E4E74" w:rsidP="003E4E74">
      <w:bookmarkStart w:id="54" w:name="_Toc195123274"/>
      <w:r w:rsidRPr="003E4E74">
        <w:rPr>
          <w:rStyle w:val="Ttulo2Car"/>
        </w:rPr>
        <w:t xml:space="preserve">Técnicas y </w:t>
      </w:r>
      <w:r w:rsidR="004D57E7" w:rsidRPr="003E4E74">
        <w:rPr>
          <w:rStyle w:val="Ttulo2Car"/>
        </w:rPr>
        <w:t>herramientas</w:t>
      </w:r>
      <w:r w:rsidR="0029333E">
        <w:rPr>
          <w:rStyle w:val="Ttulo2Car"/>
        </w:rPr>
        <w:t xml:space="preserve"> empleadas</w:t>
      </w:r>
      <w:bookmarkEnd w:id="54"/>
      <w:r>
        <w:t xml:space="preserve"> </w:t>
      </w:r>
    </w:p>
    <w:p w14:paraId="24A22A06" w14:textId="77777777" w:rsidR="00D42667" w:rsidRDefault="008A21DC" w:rsidP="00D42667">
      <w:pPr>
        <w:pStyle w:val="Prrafodelista"/>
        <w:numPr>
          <w:ilvl w:val="0"/>
          <w:numId w:val="12"/>
        </w:numPr>
        <w:jc w:val="both"/>
      </w:pPr>
      <w:r w:rsidRPr="00D42667">
        <w:rPr>
          <w:b/>
          <w:bCs/>
        </w:rPr>
        <w:t>Lenguajes</w:t>
      </w:r>
      <w:r w:rsidRPr="008A21DC">
        <w:t>:</w:t>
      </w:r>
    </w:p>
    <w:p w14:paraId="38EFDD1F" w14:textId="77777777" w:rsidR="00D42667" w:rsidRDefault="008A21DC" w:rsidP="00D42667">
      <w:pPr>
        <w:pStyle w:val="Prrafodelista"/>
        <w:numPr>
          <w:ilvl w:val="1"/>
          <w:numId w:val="12"/>
        </w:numPr>
        <w:jc w:val="both"/>
      </w:pPr>
      <w:r w:rsidRPr="00D42667">
        <w:rPr>
          <w:i/>
          <w:iCs/>
        </w:rPr>
        <w:t>Python</w:t>
      </w:r>
      <w:r w:rsidRPr="008A21DC">
        <w:t>: lenguaje principal para todo el desarrollo del modelo y la aplicación web.</w:t>
      </w:r>
    </w:p>
    <w:p w14:paraId="4B9E5779" w14:textId="5994B4FB" w:rsidR="00D42667" w:rsidRDefault="008A21DC" w:rsidP="00D42667">
      <w:pPr>
        <w:pStyle w:val="Prrafodelista"/>
        <w:numPr>
          <w:ilvl w:val="1"/>
          <w:numId w:val="12"/>
        </w:numPr>
        <w:jc w:val="both"/>
      </w:pPr>
      <w:proofErr w:type="spellStart"/>
      <w:r w:rsidRPr="00D42667">
        <w:rPr>
          <w:i/>
          <w:iCs/>
        </w:rPr>
        <w:t>Markdown</w:t>
      </w:r>
      <w:proofErr w:type="spellEnd"/>
      <w:r w:rsidRPr="008A21DC">
        <w:t xml:space="preserve">: usado en notebooks </w:t>
      </w:r>
      <w:proofErr w:type="spellStart"/>
      <w:r w:rsidRPr="008A21DC">
        <w:t>Jupyter</w:t>
      </w:r>
      <w:proofErr w:type="spellEnd"/>
      <w:r w:rsidRPr="008A21DC">
        <w:t xml:space="preserve"> para combinar código y explicaciones.</w:t>
      </w:r>
    </w:p>
    <w:p w14:paraId="1DF232B5" w14:textId="77777777" w:rsidR="00D42667" w:rsidRDefault="00D42667" w:rsidP="00D42667">
      <w:pPr>
        <w:pStyle w:val="Prrafodelista"/>
        <w:ind w:left="1428"/>
        <w:jc w:val="both"/>
      </w:pPr>
    </w:p>
    <w:p w14:paraId="5B6C4D69" w14:textId="77777777" w:rsidR="00D42667" w:rsidRDefault="008A21DC" w:rsidP="00D42667">
      <w:pPr>
        <w:pStyle w:val="Prrafodelista"/>
        <w:numPr>
          <w:ilvl w:val="0"/>
          <w:numId w:val="12"/>
        </w:numPr>
        <w:jc w:val="both"/>
      </w:pPr>
      <w:r w:rsidRPr="00D42667">
        <w:rPr>
          <w:b/>
          <w:bCs/>
        </w:rPr>
        <w:t xml:space="preserve">Librerías y </w:t>
      </w:r>
      <w:proofErr w:type="spellStart"/>
      <w:r w:rsidRPr="00D42667">
        <w:rPr>
          <w:b/>
          <w:bCs/>
        </w:rPr>
        <w:t>Frameworks</w:t>
      </w:r>
      <w:proofErr w:type="spellEnd"/>
      <w:r w:rsidRPr="008A21DC">
        <w:t>:</w:t>
      </w:r>
    </w:p>
    <w:p w14:paraId="74E24A98" w14:textId="77777777" w:rsidR="009C0785" w:rsidRDefault="008A21DC" w:rsidP="00D42667">
      <w:pPr>
        <w:pStyle w:val="Prrafodelista"/>
        <w:numPr>
          <w:ilvl w:val="1"/>
          <w:numId w:val="12"/>
        </w:numPr>
        <w:jc w:val="both"/>
      </w:pPr>
      <w:proofErr w:type="spellStart"/>
      <w:r w:rsidRPr="00D42667">
        <w:rPr>
          <w:i/>
          <w:iCs/>
        </w:rPr>
        <w:t>Scikit-learn</w:t>
      </w:r>
      <w:proofErr w:type="spellEnd"/>
      <w:r w:rsidRPr="008A21DC">
        <w:t xml:space="preserve">: para entrenamiento de modelos de machine </w:t>
      </w:r>
      <w:proofErr w:type="spellStart"/>
      <w:r w:rsidRPr="008A21DC">
        <w:t>learning</w:t>
      </w:r>
      <w:proofErr w:type="spellEnd"/>
      <w:r w:rsidRPr="008A21DC">
        <w:t xml:space="preserve">, preprocesamiento de datos, validación y ajuste de </w:t>
      </w:r>
      <w:proofErr w:type="spellStart"/>
      <w:r w:rsidRPr="008A21DC">
        <w:t>hiperparámetros</w:t>
      </w:r>
      <w:proofErr w:type="spellEnd"/>
      <w:r w:rsidRPr="008A21DC">
        <w:t>.</w:t>
      </w:r>
    </w:p>
    <w:p w14:paraId="7DA8CC78" w14:textId="77777777" w:rsidR="009C0785" w:rsidRDefault="008A21DC" w:rsidP="00D42667">
      <w:pPr>
        <w:pStyle w:val="Prrafodelista"/>
        <w:numPr>
          <w:ilvl w:val="1"/>
          <w:numId w:val="12"/>
        </w:numPr>
        <w:jc w:val="both"/>
      </w:pPr>
      <w:proofErr w:type="spellStart"/>
      <w:r w:rsidRPr="009C0785">
        <w:rPr>
          <w:i/>
          <w:iCs/>
        </w:rPr>
        <w:t>NumPy</w:t>
      </w:r>
      <w:proofErr w:type="spellEnd"/>
      <w:r w:rsidRPr="009C0785">
        <w:rPr>
          <w:i/>
          <w:iCs/>
        </w:rPr>
        <w:t xml:space="preserve"> y Pandas</w:t>
      </w:r>
      <w:r w:rsidRPr="008A21DC">
        <w:t>: para manipulación de datos estructurados.</w:t>
      </w:r>
    </w:p>
    <w:p w14:paraId="0869B246" w14:textId="77777777" w:rsidR="009C0785" w:rsidRDefault="008A21DC" w:rsidP="00D42667">
      <w:pPr>
        <w:pStyle w:val="Prrafodelista"/>
        <w:numPr>
          <w:ilvl w:val="1"/>
          <w:numId w:val="12"/>
        </w:numPr>
        <w:jc w:val="both"/>
      </w:pPr>
      <w:proofErr w:type="spellStart"/>
      <w:r w:rsidRPr="009C0785">
        <w:rPr>
          <w:i/>
          <w:iCs/>
        </w:rPr>
        <w:t>Matplotlib</w:t>
      </w:r>
      <w:proofErr w:type="spellEnd"/>
      <w:r w:rsidRPr="009C0785">
        <w:rPr>
          <w:i/>
          <w:iCs/>
        </w:rPr>
        <w:t xml:space="preserve"> y </w:t>
      </w:r>
      <w:proofErr w:type="spellStart"/>
      <w:r w:rsidRPr="009C0785">
        <w:rPr>
          <w:i/>
          <w:iCs/>
        </w:rPr>
        <w:t>Seaborn</w:t>
      </w:r>
      <w:proofErr w:type="spellEnd"/>
      <w:r w:rsidRPr="008A21DC">
        <w:t>: para análisis exploratorio de datos y generación de visualizaciones.</w:t>
      </w:r>
    </w:p>
    <w:p w14:paraId="69714804" w14:textId="28C0D2F4" w:rsidR="008A21DC" w:rsidRDefault="008A21DC" w:rsidP="00D42667">
      <w:pPr>
        <w:pStyle w:val="Prrafodelista"/>
        <w:numPr>
          <w:ilvl w:val="1"/>
          <w:numId w:val="12"/>
        </w:numPr>
        <w:jc w:val="both"/>
      </w:pPr>
      <w:proofErr w:type="spellStart"/>
      <w:r w:rsidRPr="009C0785">
        <w:rPr>
          <w:i/>
          <w:iCs/>
        </w:rPr>
        <w:t>TensorFlow</w:t>
      </w:r>
      <w:proofErr w:type="spellEnd"/>
      <w:r w:rsidRPr="009C0785">
        <w:rPr>
          <w:i/>
          <w:iCs/>
        </w:rPr>
        <w:t xml:space="preserve"> y </w:t>
      </w:r>
      <w:proofErr w:type="spellStart"/>
      <w:r w:rsidRPr="009C0785">
        <w:rPr>
          <w:i/>
          <w:iCs/>
        </w:rPr>
        <w:t>Keras</w:t>
      </w:r>
      <w:proofErr w:type="spellEnd"/>
      <w:r w:rsidRPr="008A21DC">
        <w:t>: se consideraron para modelos de redes neuronales (MLP).</w:t>
      </w:r>
    </w:p>
    <w:p w14:paraId="6EC368AC" w14:textId="77777777" w:rsidR="009C0785" w:rsidRPr="008A21DC" w:rsidRDefault="009C0785" w:rsidP="009C0785">
      <w:pPr>
        <w:pStyle w:val="Prrafodelista"/>
        <w:ind w:left="1440"/>
        <w:jc w:val="both"/>
      </w:pPr>
    </w:p>
    <w:p w14:paraId="53AE17F3" w14:textId="77777777" w:rsidR="009C0785" w:rsidRDefault="008A21DC" w:rsidP="00D42667">
      <w:pPr>
        <w:pStyle w:val="Prrafodelista"/>
        <w:numPr>
          <w:ilvl w:val="0"/>
          <w:numId w:val="12"/>
        </w:numPr>
        <w:jc w:val="both"/>
      </w:pPr>
      <w:r w:rsidRPr="009C0785">
        <w:rPr>
          <w:b/>
          <w:bCs/>
        </w:rPr>
        <w:t>Herramientas complementarias</w:t>
      </w:r>
      <w:r w:rsidRPr="008A21DC">
        <w:t>:</w:t>
      </w:r>
    </w:p>
    <w:p w14:paraId="54FE2332" w14:textId="77777777" w:rsidR="009C0785" w:rsidRDefault="008A21DC" w:rsidP="00D42667">
      <w:pPr>
        <w:pStyle w:val="Prrafodelista"/>
        <w:numPr>
          <w:ilvl w:val="1"/>
          <w:numId w:val="12"/>
        </w:numPr>
        <w:jc w:val="both"/>
      </w:pPr>
      <w:proofErr w:type="spellStart"/>
      <w:r w:rsidRPr="009C0785">
        <w:rPr>
          <w:i/>
          <w:iCs/>
        </w:rPr>
        <w:t>Jupyter</w:t>
      </w:r>
      <w:proofErr w:type="spellEnd"/>
      <w:r w:rsidRPr="009C0785">
        <w:rPr>
          <w:i/>
          <w:iCs/>
        </w:rPr>
        <w:t xml:space="preserve"> Notebook</w:t>
      </w:r>
      <w:r w:rsidRPr="008A21DC">
        <w:t>: entorno interactivo de desarrollo para pruebas y visualizaciones.</w:t>
      </w:r>
    </w:p>
    <w:p w14:paraId="225D8801" w14:textId="77777777" w:rsidR="009C0785" w:rsidRDefault="008A21DC" w:rsidP="00D42667">
      <w:pPr>
        <w:pStyle w:val="Prrafodelista"/>
        <w:numPr>
          <w:ilvl w:val="1"/>
          <w:numId w:val="12"/>
        </w:numPr>
        <w:jc w:val="both"/>
      </w:pPr>
      <w:r w:rsidRPr="009C0785">
        <w:rPr>
          <w:i/>
          <w:iCs/>
        </w:rPr>
        <w:t>Excel</w:t>
      </w:r>
      <w:r w:rsidRPr="008A21DC">
        <w:t>: para inspecciones rápidas y comprobaciones paralelas.</w:t>
      </w:r>
    </w:p>
    <w:p w14:paraId="441F3796" w14:textId="77777777" w:rsidR="009C0785" w:rsidRDefault="008A21DC" w:rsidP="00D42667">
      <w:pPr>
        <w:pStyle w:val="Prrafodelista"/>
        <w:numPr>
          <w:ilvl w:val="1"/>
          <w:numId w:val="12"/>
        </w:numPr>
        <w:jc w:val="both"/>
      </w:pPr>
      <w:r w:rsidRPr="009C0785">
        <w:rPr>
          <w:i/>
          <w:iCs/>
        </w:rPr>
        <w:t>GitHub</w:t>
      </w:r>
      <w:r w:rsidRPr="008A21DC">
        <w:t>: para control de versiones del código fuente y respaldo del proyecto.</w:t>
      </w:r>
    </w:p>
    <w:p w14:paraId="0202EC73" w14:textId="77777777" w:rsidR="009C0785" w:rsidRDefault="008A21DC" w:rsidP="00D42667">
      <w:pPr>
        <w:pStyle w:val="Prrafodelista"/>
        <w:numPr>
          <w:ilvl w:val="1"/>
          <w:numId w:val="12"/>
        </w:numPr>
        <w:jc w:val="both"/>
      </w:pPr>
      <w:r w:rsidRPr="009C0785">
        <w:rPr>
          <w:i/>
          <w:iCs/>
        </w:rPr>
        <w:t>Kaggle</w:t>
      </w:r>
      <w:r w:rsidRPr="008A21DC">
        <w:t>: plataforma desde la cual se extrajo el conjunto de datos.</w:t>
      </w:r>
    </w:p>
    <w:p w14:paraId="7CB90ABE" w14:textId="77777777" w:rsidR="009C0785" w:rsidRDefault="008A21DC" w:rsidP="00D42667">
      <w:pPr>
        <w:pStyle w:val="Prrafodelista"/>
        <w:numPr>
          <w:ilvl w:val="1"/>
          <w:numId w:val="12"/>
        </w:numPr>
        <w:jc w:val="both"/>
      </w:pPr>
      <w:proofErr w:type="spellStart"/>
      <w:r w:rsidRPr="009C0785">
        <w:rPr>
          <w:i/>
          <w:iCs/>
        </w:rPr>
        <w:t>Streamlit</w:t>
      </w:r>
      <w:proofErr w:type="spellEnd"/>
      <w:r w:rsidRPr="008A21DC">
        <w:t>: herramienta para el desarrollo de la aplicación web interactiva.</w:t>
      </w:r>
    </w:p>
    <w:p w14:paraId="66F54FAB" w14:textId="6BC842D6" w:rsidR="008A21DC" w:rsidRDefault="008A21DC" w:rsidP="00D42667">
      <w:pPr>
        <w:pStyle w:val="Prrafodelista"/>
        <w:numPr>
          <w:ilvl w:val="1"/>
          <w:numId w:val="12"/>
        </w:numPr>
        <w:jc w:val="both"/>
      </w:pPr>
      <w:r w:rsidRPr="009C0785">
        <w:rPr>
          <w:i/>
          <w:iCs/>
        </w:rPr>
        <w:t>LaTeX</w:t>
      </w:r>
      <w:r w:rsidRPr="008A21DC">
        <w:t>: para la redacción estructurada y profesional del documento de memoria.</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55" w:name="_Toc195123275"/>
      <w:r w:rsidRPr="00D9727D">
        <w:t>Descripción de</w:t>
      </w:r>
      <w:r w:rsidR="00554541">
        <w:t>l conjunto de</w:t>
      </w:r>
      <w:r w:rsidR="00824B22">
        <w:t xml:space="preserve"> datos</w:t>
      </w:r>
      <w:bookmarkEnd w:id="55"/>
    </w:p>
    <w:p w14:paraId="71E68461" w14:textId="727E1222" w:rsidR="00BA2EDA" w:rsidRPr="00BA2EDA" w:rsidRDefault="00BA2EDA" w:rsidP="00BA2EDA">
      <w:pPr>
        <w:jc w:val="both"/>
      </w:pPr>
      <w:commentRangeStart w:id="56"/>
      <w:r w:rsidRPr="00BA2EDA">
        <w:t xml:space="preserve">Para el desarrollo del modelo predictivo, se empleó un conjunto de datos de acceso público obtenido a través de </w:t>
      </w:r>
      <w:r w:rsidRPr="00BA2EDA">
        <w:rPr>
          <w:b/>
          <w:bCs/>
        </w:rPr>
        <w:t>Kaggle</w:t>
      </w:r>
      <w:r w:rsidRPr="00BA2EDA">
        <w:t xml:space="preserve">, una plataforma online especializada en ciencia de datos y aprendizaje automático. Kaggle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56"/>
      <w:r w:rsidR="003851E5" w:rsidRPr="009C5D32">
        <w:rPr>
          <w:rStyle w:val="Refdecomentario"/>
          <w:color w:val="FF0000"/>
        </w:rPr>
        <w:commentReference w:id="56"/>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BA2EDA">
      <w:pPr>
        <w:pStyle w:val="Prrafodelista"/>
        <w:numPr>
          <w:ilvl w:val="0"/>
          <w:numId w:val="22"/>
        </w:numPr>
        <w:jc w:val="both"/>
      </w:pPr>
      <w:r w:rsidRPr="00B037F4">
        <w:rPr>
          <w:b/>
          <w:bCs/>
        </w:rPr>
        <w:t>Demográficas</w:t>
      </w:r>
      <w:r w:rsidRPr="00BA2EDA">
        <w:t>: edad, género, ocupación.</w:t>
      </w:r>
    </w:p>
    <w:p w14:paraId="696947A4" w14:textId="77777777" w:rsidR="00A2314F" w:rsidRDefault="00BA2EDA" w:rsidP="00BA2EDA">
      <w:pPr>
        <w:pStyle w:val="Prrafodelista"/>
        <w:numPr>
          <w:ilvl w:val="0"/>
          <w:numId w:val="2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BA2EDA">
      <w:pPr>
        <w:pStyle w:val="Prrafodelista"/>
        <w:numPr>
          <w:ilvl w:val="0"/>
          <w:numId w:val="2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(target) es de tipo categórico, con tres posibles clases:</w:t>
      </w:r>
    </w:p>
    <w:p w14:paraId="102053B1" w14:textId="77777777" w:rsidR="00A2314F" w:rsidRDefault="00BA2EDA" w:rsidP="00BA2EDA">
      <w:pPr>
        <w:pStyle w:val="Prrafodelista"/>
        <w:numPr>
          <w:ilvl w:val="0"/>
          <w:numId w:val="12"/>
        </w:numPr>
        <w:jc w:val="both"/>
      </w:pPr>
      <w:proofErr w:type="spellStart"/>
      <w:r w:rsidRPr="00A2314F">
        <w:rPr>
          <w:b/>
          <w:bCs/>
        </w:rPr>
        <w:t>None</w:t>
      </w:r>
      <w:proofErr w:type="spellEnd"/>
      <w:r w:rsidRPr="00BA2EDA">
        <w:t>: el paciente no presenta trastornos del sueño.</w:t>
      </w:r>
    </w:p>
    <w:p w14:paraId="2DA062D6" w14:textId="77777777" w:rsidR="00720D47" w:rsidRDefault="00BA2EDA" w:rsidP="00BA2EDA">
      <w:pPr>
        <w:pStyle w:val="Prrafodelista"/>
        <w:numPr>
          <w:ilvl w:val="0"/>
          <w:numId w:val="12"/>
        </w:numPr>
        <w:jc w:val="both"/>
      </w:pPr>
      <w:proofErr w:type="spellStart"/>
      <w:r w:rsidRPr="00A2314F">
        <w:rPr>
          <w:b/>
          <w:bCs/>
        </w:rPr>
        <w:t>Insomnia</w:t>
      </w:r>
      <w:proofErr w:type="spellEnd"/>
      <w:r w:rsidRPr="00BA2EDA">
        <w:t>: el paciente sufre insomnio.</w:t>
      </w:r>
    </w:p>
    <w:p w14:paraId="4A781488" w14:textId="51726BDA" w:rsidR="00BA2EDA" w:rsidRPr="00BA2EDA" w:rsidRDefault="00BA2EDA" w:rsidP="00BA2EDA">
      <w:pPr>
        <w:pStyle w:val="Prrafodelista"/>
        <w:numPr>
          <w:ilvl w:val="0"/>
          <w:numId w:val="12"/>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t>Esta estructura multiclase permitió abordar el problema como una tarea de clasificación supervisada, con el objetivo de desarrollar un sistema predictivo útil para la orientación diagnóstica preliminar.</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57" w:name="_Toc195123276"/>
      <w:r w:rsidRPr="00D9727D">
        <w:t>Preprocesamiento de los datos</w:t>
      </w:r>
      <w:bookmarkEnd w:id="57"/>
    </w:p>
    <w:p w14:paraId="4026AFFA" w14:textId="54C0FC6B" w:rsidR="0003595C" w:rsidRPr="0003595C" w:rsidRDefault="00A46335" w:rsidP="00492EE5">
      <w:pPr>
        <w:jc w:val="both"/>
      </w:pPr>
      <w:r>
        <w:t>El preprocesamiento de los datos constituye una fase crítica en la construcción de modelos de aprendizaje automático, ya que garantiza que la informaci</w:t>
      </w:r>
      <w:r w:rsidR="004F7B92">
        <w:t xml:space="preserve">ón esté en un formato adecuado para su posterior análisis y modelado. </w:t>
      </w:r>
      <w:r w:rsidR="00950495">
        <w:t>Las</w:t>
      </w:r>
      <w:r w:rsidR="00DC38E7">
        <w:t xml:space="preserve"> etapas</w:t>
      </w:r>
      <w:r w:rsidR="00950495">
        <w:t xml:space="preserve"> realizadas en este trabajo se detallan a continuació</w:t>
      </w:r>
      <w:r w:rsidR="006630D1">
        <w:t xml:space="preserve">n: </w:t>
      </w:r>
    </w:p>
    <w:p w14:paraId="2739DF3E" w14:textId="0C054E82" w:rsidR="0003595C" w:rsidRPr="003E2011" w:rsidRDefault="0003595C" w:rsidP="00492EE5">
      <w:pPr>
        <w:pStyle w:val="Prrafodelista"/>
        <w:numPr>
          <w:ilvl w:val="0"/>
          <w:numId w:val="17"/>
        </w:numPr>
        <w:jc w:val="both"/>
        <w:rPr>
          <w:b/>
          <w:bCs/>
        </w:rPr>
      </w:pPr>
      <w:r w:rsidRPr="003E2011">
        <w:rPr>
          <w:b/>
          <w:bCs/>
        </w:rPr>
        <w:t>Carga del conjunto de datos</w:t>
      </w:r>
      <w:r w:rsidR="003E2011" w:rsidRPr="003E2011">
        <w:rPr>
          <w:b/>
          <w:bCs/>
        </w:rPr>
        <w:t>.</w:t>
      </w:r>
    </w:p>
    <w:p w14:paraId="5FF98E59" w14:textId="47AEFE36" w:rsidR="004E30BD" w:rsidRDefault="004E30BD" w:rsidP="00492EE5">
      <w:pPr>
        <w:ind w:left="142"/>
        <w:jc w:val="both"/>
      </w:pPr>
      <w:r>
        <w:t xml:space="preserve">El conjunto de datos fue cargado en un </w:t>
      </w:r>
      <w:proofErr w:type="spellStart"/>
      <w:r>
        <w:t>Jupyter</w:t>
      </w:r>
      <w:proofErr w:type="spellEnd"/>
      <w:r>
        <w:t xml:space="preserve"> Notebook </w:t>
      </w:r>
      <w:r w:rsidR="00BD718F">
        <w:t xml:space="preserve">mediante la librería </w:t>
      </w:r>
      <w:r w:rsidR="0098435E">
        <w:t>P</w:t>
      </w:r>
      <w:r w:rsidR="00BD718F">
        <w:t>andas</w:t>
      </w:r>
      <w:r w:rsidR="0098435E">
        <w:t xml:space="preserve">. </w:t>
      </w:r>
      <w:r w:rsidR="0038501D">
        <w:t xml:space="preserve">Se utilizó la estructura de </w:t>
      </w:r>
      <w:proofErr w:type="spellStart"/>
      <w:r w:rsidR="0038501D">
        <w:t>DataFrame</w:t>
      </w:r>
      <w:proofErr w:type="spellEnd"/>
      <w:r w:rsidR="0038501D">
        <w:t xml:space="preserve"> para </w:t>
      </w:r>
      <w:r w:rsidR="000B3033">
        <w:t>facilitar las operaciones de filtrado, análisis y transformación.</w:t>
      </w:r>
    </w:p>
    <w:p w14:paraId="1301AE0E" w14:textId="31809191" w:rsidR="00492EE5" w:rsidRPr="00492EE5" w:rsidRDefault="00492EE5" w:rsidP="00492EE5">
      <w:pPr>
        <w:pStyle w:val="Prrafodelista"/>
        <w:numPr>
          <w:ilvl w:val="0"/>
          <w:numId w:val="17"/>
        </w:numPr>
        <w:jc w:val="both"/>
        <w:rPr>
          <w:b/>
          <w:bCs/>
        </w:rPr>
      </w:pPr>
      <w:r w:rsidRPr="00492EE5">
        <w:rPr>
          <w:b/>
          <w:bCs/>
        </w:rPr>
        <w:t>Limpieza y depuración</w:t>
      </w:r>
    </w:p>
    <w:p w14:paraId="427F0D47" w14:textId="77777777" w:rsidR="00492EE5" w:rsidRPr="00492EE5" w:rsidRDefault="00492EE5" w:rsidP="00492EE5">
      <w:pPr>
        <w:jc w:val="both"/>
      </w:pPr>
      <w:r w:rsidRPr="00492EE5">
        <w:t xml:space="preserve">Se eliminaron aquellas columnas que no aportaban valor al modelo predictivo, como identificadores únicos (ID) o nombres que podían actuar como variables de fuga. Además, se detectaron y trataron valores nulos o inconsistentes en ciertas columnas, mediante </w:t>
      </w:r>
      <w:r w:rsidRPr="00492EE5">
        <w:lastRenderedPageBreak/>
        <w:t>imputación o eliminación, dependiendo del caso y su impacto en la integridad del conjunto de datos.</w:t>
      </w:r>
    </w:p>
    <w:p w14:paraId="1F2D2D7E" w14:textId="640C235B" w:rsidR="00492EE5" w:rsidRPr="00492EE5" w:rsidRDefault="00492EE5" w:rsidP="00492EE5">
      <w:pPr>
        <w:pStyle w:val="Prrafodelista"/>
        <w:numPr>
          <w:ilvl w:val="0"/>
          <w:numId w:val="17"/>
        </w:numPr>
        <w:jc w:val="both"/>
        <w:rPr>
          <w:b/>
          <w:bCs/>
        </w:rPr>
      </w:pPr>
      <w:r w:rsidRPr="00492EE5">
        <w:rPr>
          <w:b/>
          <w:bCs/>
        </w:rPr>
        <w:t>Codificación de variables categóricas</w:t>
      </w:r>
    </w:p>
    <w:p w14:paraId="2337064E" w14:textId="77777777" w:rsidR="00492EE5" w:rsidRPr="00492EE5" w:rsidRDefault="00492EE5" w:rsidP="00492EE5">
      <w:pPr>
        <w:jc w:val="both"/>
      </w:pPr>
      <w:r w:rsidRPr="00492EE5">
        <w:t>Dado que los algoritmos de aprendizaje automático requieren variables numéricas, se transformaron las variables categóricas utilizando diferentes técnicas:</w:t>
      </w:r>
    </w:p>
    <w:p w14:paraId="10F99569" w14:textId="77777777" w:rsidR="00492EE5" w:rsidRPr="00492EE5" w:rsidRDefault="00492EE5" w:rsidP="00492EE5">
      <w:pPr>
        <w:numPr>
          <w:ilvl w:val="0"/>
          <w:numId w:val="23"/>
        </w:numPr>
        <w:jc w:val="both"/>
      </w:pPr>
      <w:proofErr w:type="spellStart"/>
      <w:r w:rsidRPr="00492EE5">
        <w:rPr>
          <w:b/>
          <w:bCs/>
        </w:rPr>
        <w:t>Label</w:t>
      </w:r>
      <w:proofErr w:type="spellEnd"/>
      <w:r w:rsidRPr="00492EE5">
        <w:rPr>
          <w:b/>
          <w:bCs/>
        </w:rPr>
        <w:t xml:space="preserve"> </w:t>
      </w:r>
      <w:proofErr w:type="spellStart"/>
      <w:r w:rsidRPr="00492EE5">
        <w:rPr>
          <w:b/>
          <w:bCs/>
        </w:rPr>
        <w:t>Encoding</w:t>
      </w:r>
      <w:proofErr w:type="spellEnd"/>
      <w:r w:rsidRPr="00492EE5">
        <w:t>: para variables ordinales o binarias como el género.</w:t>
      </w:r>
    </w:p>
    <w:p w14:paraId="51E5A407" w14:textId="037042C9" w:rsidR="00492EE5" w:rsidRPr="00492EE5" w:rsidRDefault="00492EE5" w:rsidP="00492EE5">
      <w:pPr>
        <w:numPr>
          <w:ilvl w:val="0"/>
          <w:numId w:val="23"/>
        </w:numPr>
        <w:jc w:val="both"/>
      </w:pPr>
      <w:proofErr w:type="spellStart"/>
      <w:r w:rsidRPr="00492EE5">
        <w:rPr>
          <w:b/>
          <w:bCs/>
        </w:rPr>
        <w:t>One</w:t>
      </w:r>
      <w:proofErr w:type="spellEnd"/>
      <w:r w:rsidRPr="00492EE5">
        <w:rPr>
          <w:b/>
          <w:bCs/>
        </w:rPr>
        <w:t xml:space="preserve">-Hot </w:t>
      </w:r>
      <w:proofErr w:type="spellStart"/>
      <w:r w:rsidRPr="00492EE5">
        <w:rPr>
          <w:b/>
          <w:bCs/>
        </w:rPr>
        <w:t>Encoding</w:t>
      </w:r>
      <w:proofErr w:type="spellEnd"/>
      <w:r w:rsidRPr="00492EE5">
        <w:t>: para variables no ordinales</w:t>
      </w:r>
      <w:r w:rsidR="00C7163F">
        <w:t xml:space="preserve"> (variables nominales)</w:t>
      </w:r>
      <w:r w:rsidRPr="00492EE5">
        <w:t xml:space="preserve"> como la ocupación o los hábitos de consumo, generando columnas binarias para representar cada categoría.</w:t>
      </w:r>
    </w:p>
    <w:p w14:paraId="71D273EF" w14:textId="12D33EC9" w:rsidR="00492EE5" w:rsidRPr="00492EE5" w:rsidRDefault="00492EE5" w:rsidP="00492EE5">
      <w:pPr>
        <w:pStyle w:val="Prrafodelista"/>
        <w:numPr>
          <w:ilvl w:val="0"/>
          <w:numId w:val="17"/>
        </w:numPr>
        <w:jc w:val="both"/>
        <w:rPr>
          <w:b/>
          <w:bCs/>
        </w:rPr>
      </w:pPr>
      <w:r w:rsidRPr="00492EE5">
        <w:rPr>
          <w:b/>
          <w:bCs/>
        </w:rPr>
        <w:t>Estandarización de variables numéricas</w:t>
      </w:r>
    </w:p>
    <w:p w14:paraId="31B69E66" w14:textId="77777777" w:rsidR="00492EE5" w:rsidRPr="00492EE5" w:rsidRDefault="00492EE5" w:rsidP="00492EE5">
      <w:pPr>
        <w:jc w:val="both"/>
      </w:pPr>
      <w:r w:rsidRPr="00492EE5">
        <w:t xml:space="preserve">Se aplicó la técnica de </w:t>
      </w:r>
      <w:r w:rsidRPr="00492EE5">
        <w:rPr>
          <w:b/>
          <w:bCs/>
        </w:rPr>
        <w:t>escalado estándar</w:t>
      </w:r>
      <w:r w:rsidRPr="00492EE5">
        <w:t xml:space="preserve"> (</w:t>
      </w:r>
      <w:proofErr w:type="spellStart"/>
      <w:r w:rsidRPr="00492EE5">
        <w:t>StandardScaler</w:t>
      </w:r>
      <w:proofErr w:type="spellEnd"/>
      <w:r w:rsidRPr="00492EE5">
        <w:t xml:space="preserve"> de </w:t>
      </w:r>
      <w:proofErr w:type="spellStart"/>
      <w:r w:rsidRPr="00492EE5">
        <w:t>sklearn</w:t>
      </w:r>
      <w:proofErr w:type="spellEnd"/>
      <w:r w:rsidRPr="00492EE5">
        <w:t>) a las variables numéricas como la edad, frecuencia cardiaca, o niveles de oxígeno, con el objetivo de centrar la media en 0 y reducir la varianza a 1. Esto ayuda a mejorar la eficiencia de los algoritmos que son sensibles a las magnitudes, como SVM o redes neuronales.</w:t>
      </w:r>
    </w:p>
    <w:p w14:paraId="45E76B39" w14:textId="27E6469C" w:rsidR="00492EE5" w:rsidRPr="00492EE5" w:rsidRDefault="00492EE5" w:rsidP="00492EE5">
      <w:pPr>
        <w:pStyle w:val="Prrafodelista"/>
        <w:numPr>
          <w:ilvl w:val="0"/>
          <w:numId w:val="17"/>
        </w:numPr>
        <w:jc w:val="both"/>
        <w:rPr>
          <w:b/>
          <w:bCs/>
        </w:rPr>
      </w:pPr>
      <w:r w:rsidRPr="00492EE5">
        <w:rPr>
          <w:b/>
          <w:bCs/>
        </w:rPr>
        <w:t>División del conjunto de datos</w:t>
      </w:r>
    </w:p>
    <w:p w14:paraId="5A093E13" w14:textId="77777777" w:rsidR="00492EE5" w:rsidRPr="00492EE5" w:rsidRDefault="00492EE5" w:rsidP="00492EE5">
      <w:pPr>
        <w:jc w:val="both"/>
      </w:pPr>
      <w:r w:rsidRPr="00492EE5">
        <w:t xml:space="preserve">Finalmente, se realizó la partición del conjunto de datos en dos subconjuntos: entrenamiento (80%) y prueba (20%) utilizando la función </w:t>
      </w:r>
      <w:proofErr w:type="spellStart"/>
      <w:r w:rsidRPr="00492EE5">
        <w:t>train_test_split</w:t>
      </w:r>
      <w:proofErr w:type="spellEnd"/>
      <w:r w:rsidRPr="00492EE5">
        <w:t>. Esta división permite evaluar la capacidad de generalización del modelo sobre datos no vistos durante el entrenamiento, evitando el sobreajuste.</w:t>
      </w:r>
    </w:p>
    <w:p w14:paraId="2F9F4CF9" w14:textId="24B7E2D4" w:rsidR="00492EE5" w:rsidRPr="00492EE5" w:rsidRDefault="00492EE5" w:rsidP="00492EE5"/>
    <w:p w14:paraId="20C20E89" w14:textId="77777777" w:rsidR="00492EE5" w:rsidRPr="00492EE5" w:rsidRDefault="00492EE5" w:rsidP="00120745">
      <w:pPr>
        <w:jc w:val="both"/>
      </w:pPr>
      <w:r w:rsidRPr="00492EE5">
        <w:t xml:space="preserve">Como resultado de este proceso, se obtuvo un conjunto de datos limpio, estructurado y normalizado, preparado para su uso en el desarrollo de modelos de clasificación multiclase. Este </w:t>
      </w:r>
      <w:proofErr w:type="spellStart"/>
      <w:r w:rsidRPr="00492EE5">
        <w:t>dataset</w:t>
      </w:r>
      <w:proofErr w:type="spellEnd"/>
      <w:r w:rsidRPr="00492EE5">
        <w:t xml:space="preserve"> preprocesado conserva la información relevante para el diagnóstico de trastornos del sueño, manteniendo su validez clínica y técnica.</w:t>
      </w:r>
    </w:p>
    <w:p w14:paraId="47FC18F2" w14:textId="77777777" w:rsidR="00AC0375" w:rsidRPr="00AC0375" w:rsidRDefault="00AC0375" w:rsidP="00AC0375"/>
    <w:p w14:paraId="734573B9" w14:textId="1AAC1530" w:rsidR="00E53850" w:rsidRDefault="00E53850" w:rsidP="00E53850">
      <w:pPr>
        <w:pStyle w:val="Ttulo3"/>
      </w:pPr>
      <w:bookmarkStart w:id="58" w:name="_Toc195123277"/>
      <w:proofErr w:type="spellStart"/>
      <w:r>
        <w:t>Anáisis</w:t>
      </w:r>
      <w:proofErr w:type="spellEnd"/>
      <w:r>
        <w:t xml:space="preserve"> exploratorio de los datos (EDA)</w:t>
      </w:r>
      <w:bookmarkEnd w:id="58"/>
    </w:p>
    <w:p w14:paraId="2B5E3A3E" w14:textId="77777777" w:rsidR="00A45CD0" w:rsidRPr="00A45CD0" w:rsidRDefault="00A45CD0" w:rsidP="00A45CD0">
      <w:r w:rsidRPr="00A45CD0">
        <w:t>El análisis exploratorio de datos (EDA, por sus siglas en inglés) tuvo como objetivo comprender la estructura interna del conjunto de datos, identificar patrones relevantes, relaciones entre variables y detectar la presencia de posibles valores atípicos que pudieran interferir en el rendimiento de los modelos.</w:t>
      </w:r>
    </w:p>
    <w:p w14:paraId="58ED1FF5" w14:textId="77777777" w:rsidR="00A45CD0" w:rsidRPr="00A45CD0" w:rsidRDefault="00A45CD0" w:rsidP="00A45CD0">
      <w:r w:rsidRPr="00A45CD0">
        <w:t>Se aplicaron las siguientes técnicas y visualizaciones:</w:t>
      </w:r>
    </w:p>
    <w:p w14:paraId="1BEFE621" w14:textId="77777777" w:rsidR="00A45CD0" w:rsidRPr="00A45CD0" w:rsidRDefault="00A45CD0" w:rsidP="00A45CD0">
      <w:pPr>
        <w:numPr>
          <w:ilvl w:val="0"/>
          <w:numId w:val="28"/>
        </w:numPr>
      </w:pPr>
      <w:r w:rsidRPr="00A45CD0">
        <w:rPr>
          <w:b/>
          <w:bCs/>
        </w:rPr>
        <w:t>Histogramas y diagramas de densidad</w:t>
      </w:r>
      <w:r w:rsidRPr="00A45CD0">
        <w:t>: permitieron observar la distribución de las variables numéricas, como la edad, duración del sueño, pasos diarios y frecuencia cardíaca. Esto facilitó la detección de asimetrías, concentraciones y rangos atípicos.</w:t>
      </w:r>
    </w:p>
    <w:p w14:paraId="5D5C3795" w14:textId="77777777" w:rsidR="00A45CD0" w:rsidRPr="00A45CD0" w:rsidRDefault="00A45CD0" w:rsidP="00A45CD0">
      <w:pPr>
        <w:numPr>
          <w:ilvl w:val="0"/>
          <w:numId w:val="28"/>
        </w:numPr>
      </w:pPr>
      <w:r w:rsidRPr="00A45CD0">
        <w:rPr>
          <w:b/>
          <w:bCs/>
        </w:rPr>
        <w:t>Diagramas de caja (</w:t>
      </w:r>
      <w:proofErr w:type="spellStart"/>
      <w:r w:rsidRPr="00A45CD0">
        <w:rPr>
          <w:b/>
          <w:bCs/>
        </w:rPr>
        <w:t>boxplots</w:t>
      </w:r>
      <w:proofErr w:type="spellEnd"/>
      <w:r w:rsidRPr="00A45CD0">
        <w:rPr>
          <w:b/>
          <w:bCs/>
        </w:rPr>
        <w:t>)</w:t>
      </w:r>
      <w:r w:rsidRPr="00A45CD0">
        <w:t>: se utilizaron para analizar la dispersión y detectar valores atípicos (</w:t>
      </w:r>
      <w:proofErr w:type="spellStart"/>
      <w:r w:rsidRPr="00A45CD0">
        <w:t>outliers</w:t>
      </w:r>
      <w:proofErr w:type="spellEnd"/>
      <w:r w:rsidRPr="00A45CD0">
        <w:t>) en variables clínicas y de estilo de vida. También permitieron visualizar la diferencia de distribución de ciertas variables según la clase del trastorno del sueño.</w:t>
      </w:r>
    </w:p>
    <w:p w14:paraId="35CD46CA" w14:textId="77777777" w:rsidR="00A45CD0" w:rsidRPr="00A45CD0" w:rsidRDefault="00A45CD0" w:rsidP="00A45CD0">
      <w:pPr>
        <w:numPr>
          <w:ilvl w:val="0"/>
          <w:numId w:val="28"/>
        </w:numPr>
      </w:pPr>
      <w:r w:rsidRPr="00A45CD0">
        <w:rPr>
          <w:b/>
          <w:bCs/>
        </w:rPr>
        <w:lastRenderedPageBreak/>
        <w:t>Mapas de calor (</w:t>
      </w:r>
      <w:proofErr w:type="spellStart"/>
      <w:r w:rsidRPr="00A45CD0">
        <w:rPr>
          <w:b/>
          <w:bCs/>
        </w:rPr>
        <w:t>heatmaps</w:t>
      </w:r>
      <w:proofErr w:type="spellEnd"/>
      <w:r w:rsidRPr="00A45CD0">
        <w:rPr>
          <w:b/>
          <w:bCs/>
        </w:rPr>
        <w:t>)</w:t>
      </w:r>
      <w:r w:rsidRPr="00A45CD0">
        <w:t xml:space="preserve"> de correlación: se construyó una matriz de correlación entre variables numéricas para detectar relaciones lineales entre ellas. Esto fue útil para evitar redundancias o colinealidad excesiva entre variables como presión sistólica/diastólica y edad.</w:t>
      </w:r>
    </w:p>
    <w:p w14:paraId="1F21904C" w14:textId="77777777" w:rsidR="00A45CD0" w:rsidRPr="00A45CD0" w:rsidRDefault="00A45CD0" w:rsidP="00A45CD0">
      <w:pPr>
        <w:numPr>
          <w:ilvl w:val="0"/>
          <w:numId w:val="28"/>
        </w:numPr>
      </w:pPr>
      <w:r w:rsidRPr="00A45CD0">
        <w:rPr>
          <w:b/>
          <w:bCs/>
        </w:rPr>
        <w:t>Distribución de la variable objetivo</w:t>
      </w:r>
      <w:r w:rsidRPr="00A45CD0">
        <w:t xml:space="preserve">: se analizó la variable </w:t>
      </w:r>
      <w:proofErr w:type="gramStart"/>
      <w:r w:rsidRPr="00A45CD0">
        <w:t>target</w:t>
      </w:r>
      <w:proofErr w:type="gramEnd"/>
      <w:r w:rsidRPr="00A45CD0">
        <w:t xml:space="preserve"> (tipo de trastorno del sueño) en función de otras variables independientes, tanto categóricas como numéricas. Por ejemplo, se observó una mayor frecuencia de apnea del sueño en individuos con IMC elevado y presión arterial alta, y un mayor número de casos de insomnio en personas con baja calidad del sueño y altos niveles de estrés.</w:t>
      </w:r>
    </w:p>
    <w:p w14:paraId="65A97013" w14:textId="77777777" w:rsidR="00A45CD0" w:rsidRPr="00A45CD0" w:rsidRDefault="00A45CD0" w:rsidP="00A45CD0">
      <w:r w:rsidRPr="00A45CD0">
        <w:t>Este análisis preliminar permitió ajustar las decisiones de preprocesamiento y orientar el desarrollo del modelo hacia aquellas variables que mostraban mayor potencial predictivo, facilitando así un enfoque más fundamentado en el diseño del clasificador.</w:t>
      </w:r>
    </w:p>
    <w:p w14:paraId="21CF2AD5" w14:textId="77777777" w:rsidR="00DB2873" w:rsidRPr="00BB059F" w:rsidRDefault="00DB2873" w:rsidP="00BB059F"/>
    <w:p w14:paraId="1370434E" w14:textId="4E84832C" w:rsidR="00E53850" w:rsidRDefault="0036263E" w:rsidP="00BD4A92">
      <w:pPr>
        <w:pStyle w:val="Ttulo3"/>
      </w:pPr>
      <w:bookmarkStart w:id="59" w:name="_Toc195123278"/>
      <w:r>
        <w:t>E</w:t>
      </w:r>
      <w:r w:rsidR="003B10E0">
        <w:t>ntrenamiento</w:t>
      </w:r>
      <w:r>
        <w:t xml:space="preserve"> y selección</w:t>
      </w:r>
      <w:r w:rsidR="003B10E0">
        <w:t xml:space="preserve"> </w:t>
      </w:r>
      <w:r w:rsidR="00E53850">
        <w:t>de modelos predictivos</w:t>
      </w:r>
      <w:bookmarkEnd w:id="59"/>
    </w:p>
    <w:p w14:paraId="7409B18A" w14:textId="77777777" w:rsidR="00540F9D" w:rsidRPr="00540F9D" w:rsidRDefault="00540F9D" w:rsidP="00D13D9C">
      <w:pPr>
        <w:jc w:val="both"/>
      </w:pPr>
      <w:r w:rsidRPr="00540F9D">
        <w:t>Se entrenaron y compararon diferentes modelos de clasificación multiclase con el objetivo de predecir el tipo de trastorno del sueño. Los modelos utilizados fueron:</w:t>
      </w:r>
    </w:p>
    <w:p w14:paraId="32ECF4F8" w14:textId="4C4F3FE7" w:rsidR="00540F9D" w:rsidRPr="00540F9D" w:rsidRDefault="00540F9D" w:rsidP="00D13D9C">
      <w:pPr>
        <w:numPr>
          <w:ilvl w:val="0"/>
          <w:numId w:val="16"/>
        </w:numPr>
        <w:jc w:val="both"/>
      </w:pPr>
      <w:r w:rsidRPr="00540F9D">
        <w:t>Regresión Logística</w:t>
      </w:r>
      <w:r w:rsidR="00334997">
        <w:t xml:space="preserve"> (</w:t>
      </w:r>
      <w:proofErr w:type="spellStart"/>
      <w:r w:rsidR="00334997">
        <w:t>Logistic</w:t>
      </w:r>
      <w:proofErr w:type="spellEnd"/>
      <w:r w:rsidR="00334997">
        <w:t xml:space="preserve"> </w:t>
      </w:r>
      <w:proofErr w:type="spellStart"/>
      <w:r w:rsidR="00334997">
        <w:t>Regression</w:t>
      </w:r>
      <w:proofErr w:type="spellEnd"/>
      <w:r w:rsidR="00334997">
        <w:t>)</w:t>
      </w:r>
    </w:p>
    <w:p w14:paraId="477E8F0E" w14:textId="24A182B7" w:rsidR="00540F9D" w:rsidRPr="00540F9D" w:rsidRDefault="00540F9D" w:rsidP="00D13D9C">
      <w:pPr>
        <w:numPr>
          <w:ilvl w:val="0"/>
          <w:numId w:val="16"/>
        </w:numPr>
        <w:jc w:val="both"/>
      </w:pPr>
      <w:r w:rsidRPr="00540F9D">
        <w:t>Árbol de Decisión</w:t>
      </w:r>
      <w:r w:rsidR="00334997">
        <w:t xml:space="preserve"> (</w:t>
      </w:r>
      <w:proofErr w:type="spellStart"/>
      <w:r w:rsidR="00334997">
        <w:t>Decision</w:t>
      </w:r>
      <w:proofErr w:type="spellEnd"/>
      <w:r w:rsidR="00334997">
        <w:t xml:space="preserve"> </w:t>
      </w:r>
      <w:proofErr w:type="spellStart"/>
      <w:r w:rsidR="00334997">
        <w:t>Tree</w:t>
      </w:r>
      <w:proofErr w:type="spellEnd"/>
      <w:r w:rsidR="007574F7">
        <w:t xml:space="preserve"> </w:t>
      </w:r>
      <w:proofErr w:type="spellStart"/>
      <w:r w:rsidR="007574F7">
        <w:t>Classifier</w:t>
      </w:r>
      <w:proofErr w:type="spellEnd"/>
      <w:r w:rsidR="00334997">
        <w:t>)</w:t>
      </w:r>
    </w:p>
    <w:p w14:paraId="5D42F86E" w14:textId="3A54D76C" w:rsidR="00540F9D" w:rsidRPr="00540F9D" w:rsidRDefault="00334997" w:rsidP="00D13D9C">
      <w:pPr>
        <w:numPr>
          <w:ilvl w:val="0"/>
          <w:numId w:val="16"/>
        </w:numPr>
        <w:jc w:val="both"/>
      </w:pPr>
      <w:r>
        <w:t>Máquinas de Vectores de Soporte (</w:t>
      </w:r>
      <w:proofErr w:type="spellStart"/>
      <w:r w:rsidR="00540F9D" w:rsidRPr="00540F9D">
        <w:t>Support</w:t>
      </w:r>
      <w:proofErr w:type="spellEnd"/>
      <w:r w:rsidR="00540F9D" w:rsidRPr="00540F9D">
        <w:t xml:space="preserve"> Vector Machine </w:t>
      </w:r>
      <w:r>
        <w:t xml:space="preserve">- </w:t>
      </w:r>
      <w:r w:rsidR="00540F9D" w:rsidRPr="00540F9D">
        <w:t>SVM)</w:t>
      </w:r>
    </w:p>
    <w:p w14:paraId="6D4186D3" w14:textId="6E776B7C" w:rsidR="00540F9D" w:rsidRPr="007574F7" w:rsidRDefault="007574F7" w:rsidP="00D13D9C">
      <w:pPr>
        <w:numPr>
          <w:ilvl w:val="0"/>
          <w:numId w:val="16"/>
        </w:numPr>
        <w:jc w:val="both"/>
        <w:rPr>
          <w:lang w:val="pt-PT"/>
        </w:rPr>
      </w:pPr>
      <w:r w:rsidRPr="007574F7">
        <w:rPr>
          <w:lang w:val="pt-PT"/>
        </w:rPr>
        <w:t>Bosques Aleatorios (</w:t>
      </w:r>
      <w:r w:rsidR="00540F9D" w:rsidRPr="007574F7">
        <w:rPr>
          <w:lang w:val="pt-PT"/>
        </w:rPr>
        <w:t>Random Forest</w:t>
      </w:r>
      <w:r w:rsidRPr="007574F7">
        <w:rPr>
          <w:lang w:val="pt-PT"/>
        </w:rPr>
        <w:t xml:space="preserve"> Classifier)</w:t>
      </w:r>
    </w:p>
    <w:p w14:paraId="05DE37F4" w14:textId="7DC0038C" w:rsidR="00540F9D" w:rsidRPr="00540F9D" w:rsidRDefault="00540F9D" w:rsidP="000B321F">
      <w:pPr>
        <w:numPr>
          <w:ilvl w:val="0"/>
          <w:numId w:val="16"/>
        </w:numPr>
        <w:ind w:left="2832" w:hanging="2472"/>
        <w:jc w:val="both"/>
      </w:pPr>
      <w:r w:rsidRPr="00540F9D">
        <w:t>Perceptrón Multicapa (</w:t>
      </w:r>
      <w:proofErr w:type="spellStart"/>
      <w:r w:rsidR="007574F7">
        <w:t>Multi</w:t>
      </w:r>
      <w:r w:rsidR="00D830BC">
        <w:t>layer</w:t>
      </w:r>
      <w:proofErr w:type="spellEnd"/>
      <w:r w:rsidR="00D830BC">
        <w:t xml:space="preserve"> </w:t>
      </w:r>
      <w:proofErr w:type="spellStart"/>
      <w:r w:rsidR="00D830BC">
        <w:t>Perceptron</w:t>
      </w:r>
      <w:proofErr w:type="spellEnd"/>
      <w:r w:rsidR="00D830BC">
        <w:t xml:space="preserve"> - </w:t>
      </w:r>
      <w:r w:rsidRPr="00540F9D">
        <w:t>MLP)</w:t>
      </w:r>
    </w:p>
    <w:p w14:paraId="12F38354" w14:textId="23431365" w:rsidR="00BD3981" w:rsidRDefault="00A47332" w:rsidP="00D13D9C">
      <w:pPr>
        <w:jc w:val="both"/>
      </w:pPr>
      <w:r>
        <w:t xml:space="preserve">Cada uno de los modelos </w:t>
      </w:r>
      <w:r w:rsidR="00D13D9C">
        <w:t xml:space="preserve">fue entrenado utilizando el conjunto de entrenamiento previamente preprocesado. </w:t>
      </w:r>
      <w:r w:rsidR="00D13D9C" w:rsidRPr="00D13D9C">
        <w:t xml:space="preserve">Se emplearon técnicas como validación cruzada y </w:t>
      </w:r>
      <w:proofErr w:type="spellStart"/>
      <w:r w:rsidR="00D13D9C" w:rsidRPr="00D13D9C">
        <w:t>grid</w:t>
      </w:r>
      <w:proofErr w:type="spellEnd"/>
      <w:r w:rsidR="00D13D9C" w:rsidRPr="00D13D9C">
        <w:t xml:space="preserve"> </w:t>
      </w:r>
      <w:proofErr w:type="spellStart"/>
      <w:r w:rsidR="00D13D9C" w:rsidRPr="00D13D9C">
        <w:t>search</w:t>
      </w:r>
      <w:proofErr w:type="spellEnd"/>
      <w:r w:rsidR="00D13D9C" w:rsidRPr="00D13D9C">
        <w:t xml:space="preserve"> para la búsqueda de </w:t>
      </w:r>
      <w:proofErr w:type="spellStart"/>
      <w:r w:rsidR="00D13D9C" w:rsidRPr="00D13D9C">
        <w:t>hiperparámetros</w:t>
      </w:r>
      <w:proofErr w:type="spellEnd"/>
      <w:r w:rsidR="00D13D9C" w:rsidRPr="00D13D9C">
        <w:t xml:space="preserve"> óptimos</w:t>
      </w:r>
      <w:r w:rsidR="00D13D9C">
        <w:t>.</w:t>
      </w:r>
    </w:p>
    <w:p w14:paraId="78EC9D8C" w14:textId="77777777" w:rsidR="00D13D9C" w:rsidRPr="00BD3981" w:rsidRDefault="00D13D9C" w:rsidP="00D13D9C">
      <w:pPr>
        <w:jc w:val="both"/>
      </w:pPr>
    </w:p>
    <w:p w14:paraId="35FC6ABF" w14:textId="7C4C35E2" w:rsidR="00E53850" w:rsidRDefault="00E53850" w:rsidP="00BD4A92">
      <w:pPr>
        <w:pStyle w:val="Ttulo3"/>
      </w:pPr>
      <w:bookmarkStart w:id="60" w:name="_Toc195123279"/>
      <w:r>
        <w:t xml:space="preserve">Ajuste de </w:t>
      </w:r>
      <w:proofErr w:type="spellStart"/>
      <w:r>
        <w:t>hiperparámetros</w:t>
      </w:r>
      <w:bookmarkEnd w:id="60"/>
      <w:proofErr w:type="spellEnd"/>
    </w:p>
    <w:p w14:paraId="276ED0AB" w14:textId="77777777" w:rsidR="00236DD9" w:rsidRPr="00A942AF" w:rsidRDefault="00236DD9" w:rsidP="00236DD9">
      <w:pPr>
        <w:jc w:val="both"/>
        <w:rPr>
          <w:color w:val="FF0000"/>
        </w:rPr>
      </w:pPr>
      <w:r w:rsidRPr="00A942AF">
        <w:rPr>
          <w:color w:val="FF0000"/>
        </w:rPr>
        <w:t xml:space="preserve">Durante el ajuste de modelos, se exploraron distintos conjuntos de </w:t>
      </w:r>
      <w:proofErr w:type="spellStart"/>
      <w:r w:rsidRPr="00A942AF">
        <w:rPr>
          <w:color w:val="FF0000"/>
        </w:rPr>
        <w:t>hiperparámetros</w:t>
      </w:r>
      <w:proofErr w:type="spellEnd"/>
      <w:r w:rsidRPr="00A942AF">
        <w:rPr>
          <w:color w:val="FF0000"/>
        </w:rPr>
        <w:t xml:space="preserve"> utilizando la técnica </w:t>
      </w:r>
      <w:proofErr w:type="spellStart"/>
      <w:r w:rsidRPr="00A942AF">
        <w:rPr>
          <w:color w:val="FF0000"/>
        </w:rPr>
        <w:t>GridSearchCV</w:t>
      </w:r>
      <w:proofErr w:type="spellEnd"/>
      <w:r w:rsidRPr="00A942AF">
        <w:rPr>
          <w:color w:val="FF0000"/>
        </w:rPr>
        <w:t>, que evalúa diferentes combinaciones mediante validación cruzada.</w:t>
      </w:r>
    </w:p>
    <w:p w14:paraId="49E881F2" w14:textId="77777777" w:rsidR="00855FD1" w:rsidRPr="00A942AF" w:rsidRDefault="00236DD9" w:rsidP="00236DD9">
      <w:pPr>
        <w:pStyle w:val="Prrafodelista"/>
        <w:numPr>
          <w:ilvl w:val="0"/>
          <w:numId w:val="25"/>
        </w:numPr>
        <w:jc w:val="both"/>
        <w:rPr>
          <w:color w:val="FF0000"/>
        </w:rPr>
      </w:pPr>
      <w:r w:rsidRPr="00A942AF">
        <w:rPr>
          <w:color w:val="FF0000"/>
        </w:rPr>
        <w:t xml:space="preserve">Para SVM se probaron diferentes </w:t>
      </w:r>
      <w:proofErr w:type="spellStart"/>
      <w:r w:rsidRPr="00A942AF">
        <w:rPr>
          <w:color w:val="FF0000"/>
        </w:rPr>
        <w:t>kernels</w:t>
      </w:r>
      <w:proofErr w:type="spellEnd"/>
      <w:r w:rsidRPr="00A942AF">
        <w:rPr>
          <w:color w:val="FF0000"/>
        </w:rPr>
        <w:t xml:space="preserve"> (lineal, RBF) y valores de C.</w:t>
      </w:r>
    </w:p>
    <w:p w14:paraId="3570FA8D" w14:textId="77777777" w:rsidR="00A942AF" w:rsidRPr="00A942AF" w:rsidRDefault="00236DD9" w:rsidP="00236DD9">
      <w:pPr>
        <w:pStyle w:val="Prrafodelista"/>
        <w:numPr>
          <w:ilvl w:val="0"/>
          <w:numId w:val="25"/>
        </w:numPr>
        <w:jc w:val="both"/>
        <w:rPr>
          <w:color w:val="FF0000"/>
        </w:rPr>
      </w:pPr>
      <w:r w:rsidRPr="00A942AF">
        <w:rPr>
          <w:color w:val="FF0000"/>
        </w:rPr>
        <w:t xml:space="preserve">En </w:t>
      </w:r>
      <w:proofErr w:type="spellStart"/>
      <w:r w:rsidRPr="00A942AF">
        <w:rPr>
          <w:color w:val="FF0000"/>
        </w:rPr>
        <w:t>Random</w:t>
      </w:r>
      <w:proofErr w:type="spellEnd"/>
      <w:r w:rsidRPr="00A942AF">
        <w:rPr>
          <w:color w:val="FF0000"/>
        </w:rPr>
        <w:t xml:space="preserve"> Forest se ajustaron el número de árboles (</w:t>
      </w:r>
      <w:proofErr w:type="spellStart"/>
      <w:r w:rsidRPr="00A942AF">
        <w:rPr>
          <w:color w:val="FF0000"/>
        </w:rPr>
        <w:t>n_estimators</w:t>
      </w:r>
      <w:proofErr w:type="spellEnd"/>
      <w:r w:rsidRPr="00A942AF">
        <w:rPr>
          <w:color w:val="FF0000"/>
        </w:rPr>
        <w:t>) y la profundidad máxima (</w:t>
      </w:r>
      <w:proofErr w:type="spellStart"/>
      <w:r w:rsidRPr="00A942AF">
        <w:rPr>
          <w:color w:val="FF0000"/>
        </w:rPr>
        <w:t>max_depth</w:t>
      </w:r>
      <w:proofErr w:type="spellEnd"/>
      <w:r w:rsidRPr="00A942AF">
        <w:rPr>
          <w:color w:val="FF0000"/>
        </w:rPr>
        <w:t>).</w:t>
      </w:r>
    </w:p>
    <w:p w14:paraId="146207C9" w14:textId="7DC1E0E9" w:rsidR="00236DD9" w:rsidRPr="00A942AF" w:rsidRDefault="00236DD9" w:rsidP="00236DD9">
      <w:pPr>
        <w:pStyle w:val="Prrafodelista"/>
        <w:numPr>
          <w:ilvl w:val="0"/>
          <w:numId w:val="25"/>
        </w:numPr>
        <w:jc w:val="both"/>
        <w:rPr>
          <w:color w:val="FF0000"/>
        </w:rPr>
      </w:pPr>
      <w:r w:rsidRPr="00A942AF">
        <w:rPr>
          <w:color w:val="FF0000"/>
        </w:rPr>
        <w:t>En el modelo MLP se exploraron capas ocultas, tasa de aprendizaje y funciones de activación.</w:t>
      </w:r>
    </w:p>
    <w:p w14:paraId="2DFE9B50" w14:textId="0FD17447" w:rsidR="00236DD9" w:rsidRPr="00A942AF" w:rsidRDefault="00236DD9" w:rsidP="00236DD9">
      <w:pPr>
        <w:jc w:val="both"/>
        <w:rPr>
          <w:color w:val="FF0000"/>
        </w:rPr>
      </w:pPr>
      <w:r w:rsidRPr="00A942AF">
        <w:rPr>
          <w:color w:val="FF0000"/>
        </w:rPr>
        <w:t xml:space="preserve">Este proceso permitió optimizar el rendimiento de cada modelo sin </w:t>
      </w:r>
      <w:proofErr w:type="spellStart"/>
      <w:r w:rsidRPr="00A942AF">
        <w:rPr>
          <w:color w:val="FF0000"/>
        </w:rPr>
        <w:t>sobreajustar</w:t>
      </w:r>
      <w:proofErr w:type="spellEnd"/>
      <w:r w:rsidRPr="00A942AF">
        <w:rPr>
          <w:color w:val="FF0000"/>
        </w:rPr>
        <w:t xml:space="preserve"> a los datos de entrenamiento.</w:t>
      </w:r>
    </w:p>
    <w:p w14:paraId="1488FF95" w14:textId="77777777" w:rsidR="00A942AF" w:rsidRPr="00236DD9" w:rsidRDefault="00A942AF" w:rsidP="00236DD9">
      <w:pPr>
        <w:jc w:val="both"/>
      </w:pPr>
    </w:p>
    <w:p w14:paraId="52804DBF" w14:textId="22A8DFE1" w:rsidR="00E53850" w:rsidRDefault="00602D80" w:rsidP="00BD4A92">
      <w:pPr>
        <w:pStyle w:val="Ttulo3"/>
      </w:pPr>
      <w:bookmarkStart w:id="61" w:name="_Toc195123280"/>
      <w:r>
        <w:lastRenderedPageBreak/>
        <w:t>Evaluación del rendimiento</w:t>
      </w:r>
      <w:r w:rsidR="00246C0E">
        <w:t xml:space="preserve"> y s</w:t>
      </w:r>
      <w:r w:rsidR="00BD4A92">
        <w:t>elección del modelo final</w:t>
      </w:r>
      <w:bookmarkEnd w:id="61"/>
    </w:p>
    <w:p w14:paraId="67298731" w14:textId="77777777" w:rsidR="00C87649" w:rsidRDefault="00246C0E" w:rsidP="00246C0E">
      <w:pPr>
        <w:jc w:val="both"/>
      </w:pPr>
      <w:r w:rsidRPr="00246C0E">
        <w:t>Una vez entrenados los modelos, se evaluó su rendimiento sobre el conjunto de prueba utilizando las</w:t>
      </w:r>
      <w:r w:rsidR="00C87649">
        <w:t xml:space="preserve"> siguientes</w:t>
      </w:r>
      <w:r w:rsidRPr="00246C0E">
        <w:t xml:space="preserve"> métricas</w:t>
      </w:r>
      <w:r w:rsidR="00C87649">
        <w:t>:</w:t>
      </w:r>
    </w:p>
    <w:p w14:paraId="6936189F" w14:textId="77777777" w:rsidR="00C87649" w:rsidRPr="00A05282" w:rsidRDefault="00C87649" w:rsidP="00C87649">
      <w:pPr>
        <w:pStyle w:val="Prrafodelista"/>
        <w:numPr>
          <w:ilvl w:val="0"/>
          <w:numId w:val="24"/>
        </w:numPr>
        <w:jc w:val="both"/>
        <w:rPr>
          <w:b/>
          <w:bCs/>
        </w:rPr>
      </w:pPr>
      <w:r w:rsidRPr="00A05282">
        <w:rPr>
          <w:b/>
          <w:bCs/>
        </w:rPr>
        <w:t>Precisión (</w:t>
      </w:r>
      <w:proofErr w:type="spellStart"/>
      <w:r w:rsidRPr="00A05282">
        <w:rPr>
          <w:b/>
          <w:bCs/>
        </w:rPr>
        <w:t>Accuracy</w:t>
      </w:r>
      <w:proofErr w:type="spellEnd"/>
      <w:r w:rsidRPr="00A05282">
        <w:rPr>
          <w:b/>
          <w:bCs/>
        </w:rPr>
        <w:t>)</w:t>
      </w:r>
    </w:p>
    <w:p w14:paraId="14CA5404" w14:textId="77777777" w:rsidR="00C87649" w:rsidRPr="00A05282" w:rsidRDefault="00C87649" w:rsidP="00C87649">
      <w:pPr>
        <w:pStyle w:val="Prrafodelista"/>
        <w:numPr>
          <w:ilvl w:val="0"/>
          <w:numId w:val="24"/>
        </w:numPr>
        <w:jc w:val="both"/>
        <w:rPr>
          <w:b/>
          <w:bCs/>
        </w:rPr>
      </w:pPr>
      <w:proofErr w:type="spellStart"/>
      <w:r w:rsidRPr="00A05282">
        <w:rPr>
          <w:b/>
          <w:bCs/>
        </w:rPr>
        <w:t>R</w:t>
      </w:r>
      <w:r w:rsidR="00246C0E" w:rsidRPr="00A05282">
        <w:rPr>
          <w:b/>
          <w:bCs/>
        </w:rPr>
        <w:t>ecall</w:t>
      </w:r>
      <w:proofErr w:type="spellEnd"/>
      <w:r w:rsidRPr="00A05282">
        <w:rPr>
          <w:b/>
          <w:bCs/>
        </w:rPr>
        <w:t xml:space="preserve"> (Sensibilidad</w:t>
      </w:r>
    </w:p>
    <w:p w14:paraId="185EE217" w14:textId="77777777" w:rsidR="00DC5A3B" w:rsidRPr="00A05282" w:rsidRDefault="00246C0E" w:rsidP="00C87649">
      <w:pPr>
        <w:pStyle w:val="Prrafodelista"/>
        <w:numPr>
          <w:ilvl w:val="0"/>
          <w:numId w:val="24"/>
        </w:numPr>
        <w:jc w:val="both"/>
        <w:rPr>
          <w:b/>
          <w:bCs/>
        </w:rPr>
      </w:pPr>
      <w:r w:rsidRPr="00A05282">
        <w:rPr>
          <w:b/>
          <w:bCs/>
        </w:rPr>
        <w:t>F1-score</w:t>
      </w:r>
    </w:p>
    <w:p w14:paraId="3A22F707" w14:textId="75025D3B" w:rsidR="00246C0E" w:rsidRPr="00A05282" w:rsidRDefault="00DC5A3B" w:rsidP="00C87649">
      <w:pPr>
        <w:pStyle w:val="Prrafodelista"/>
        <w:numPr>
          <w:ilvl w:val="0"/>
          <w:numId w:val="24"/>
        </w:numPr>
        <w:jc w:val="both"/>
        <w:rPr>
          <w:b/>
          <w:bCs/>
        </w:rPr>
      </w:pPr>
      <w:r w:rsidRPr="00A05282">
        <w:rPr>
          <w:b/>
          <w:bCs/>
        </w:rPr>
        <w:t>Matriz de confusión</w:t>
      </w:r>
    </w:p>
    <w:p w14:paraId="6A6BAD5F" w14:textId="77777777" w:rsidR="00246C0E" w:rsidRPr="00246C0E" w:rsidRDefault="00246C0E" w:rsidP="00246C0E">
      <w:pPr>
        <w:jc w:val="both"/>
      </w:pPr>
      <w:r w:rsidRPr="00246C0E">
        <w:t>Los resultados obtenidos de cada modelo se trasladan al apartado de Resultados (apartado 4), donde se muestran de forma detallada. Posteriormente, estos resultados se analizan y discuten en profundidad en el apartado 5 (Discusión).</w:t>
      </w:r>
    </w:p>
    <w:p w14:paraId="24B1B2C6" w14:textId="13E3A058" w:rsidR="00246C0E" w:rsidRDefault="00246C0E" w:rsidP="009113D4">
      <w:pPr>
        <w:jc w:val="both"/>
      </w:pPr>
      <w:r w:rsidRPr="00246C0E">
        <w:t xml:space="preserve">En función de las métricas y la robustez observada, se seleccionó el modelo </w:t>
      </w:r>
      <w:r w:rsidRPr="009113D4">
        <w:rPr>
          <w:b/>
          <w:bCs/>
        </w:rPr>
        <w:t xml:space="preserve">de </w:t>
      </w:r>
      <w:proofErr w:type="spellStart"/>
      <w:r w:rsidRPr="009113D4">
        <w:rPr>
          <w:b/>
          <w:bCs/>
        </w:rPr>
        <w:t>Random</w:t>
      </w:r>
      <w:proofErr w:type="spellEnd"/>
      <w:r w:rsidRPr="009113D4">
        <w:rPr>
          <w:b/>
          <w:bCs/>
        </w:rPr>
        <w:t xml:space="preserve"> Forest</w:t>
      </w:r>
      <w:r w:rsidRPr="00246C0E">
        <w:t xml:space="preserve"> como el mejor clasificador, ya que ofreció un excelente equilibrio entre rendimiento, interpretabilidad y capacidad de generalización. Este modelo será el utilizado para su integración en la aplicación descrita en el siguiente apartado</w:t>
      </w:r>
      <w:r w:rsidR="009113D4">
        <w:t>.</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62" w:name="_Toc195123281"/>
      <w:r w:rsidRPr="002310CA">
        <w:t>Interpretabilidad del modelo</w:t>
      </w:r>
      <w:bookmarkEnd w:id="62"/>
    </w:p>
    <w:p w14:paraId="5A37DF72" w14:textId="77777777" w:rsidR="002310CA" w:rsidRPr="002310CA" w:rsidRDefault="002310CA" w:rsidP="002310CA">
      <w:pPr>
        <w:jc w:val="both"/>
        <w:rPr>
          <w:highlight w:val="yellow"/>
        </w:rPr>
      </w:pPr>
      <w:r w:rsidRPr="002310CA">
        <w:rPr>
          <w:highlight w:val="yellow"/>
        </w:rPr>
        <w:t xml:space="preserve">Uno de los desafíos comunes en modelos complejos como </w:t>
      </w:r>
      <w:proofErr w:type="spellStart"/>
      <w:r w:rsidRPr="002310CA">
        <w:rPr>
          <w:highlight w:val="yellow"/>
        </w:rPr>
        <w:t>Random</w:t>
      </w:r>
      <w:proofErr w:type="spellEnd"/>
      <w:r w:rsidRPr="002310CA">
        <w:rPr>
          <w:highlight w:val="yellow"/>
        </w:rPr>
        <w:t xml:space="preserve"> Forest es su limitada interpretabilidad, es decir, la dificultad para entender cómo se toman las decisiones internas del modelo. Para abordar esta limitación y dotar de transparencia al sistema predictivo, se incorporaron técnicas basadas en SHAP (</w:t>
      </w:r>
      <w:proofErr w:type="spellStart"/>
      <w:r w:rsidRPr="002310CA">
        <w:rPr>
          <w:highlight w:val="yellow"/>
        </w:rPr>
        <w:t>SHapley</w:t>
      </w:r>
      <w:proofErr w:type="spellEnd"/>
      <w:r w:rsidRPr="002310CA">
        <w:rPr>
          <w:highlight w:val="yellow"/>
        </w:rPr>
        <w:t xml:space="preserve"> </w:t>
      </w:r>
      <w:proofErr w:type="spellStart"/>
      <w:r w:rsidRPr="002310CA">
        <w:rPr>
          <w:highlight w:val="yellow"/>
        </w:rPr>
        <w:t>Additive</w:t>
      </w:r>
      <w:proofErr w:type="spellEnd"/>
      <w:r w:rsidRPr="002310CA">
        <w:rPr>
          <w:highlight w:val="yellow"/>
        </w:rPr>
        <w:t xml:space="preserve"> </w:t>
      </w:r>
      <w:proofErr w:type="spellStart"/>
      <w:r w:rsidRPr="002310CA">
        <w:rPr>
          <w:highlight w:val="yellow"/>
        </w:rPr>
        <w:t>exPlanations</w:t>
      </w:r>
      <w:proofErr w:type="spellEnd"/>
      <w:r w:rsidRPr="002310CA">
        <w:rPr>
          <w:highlight w:val="yellow"/>
        </w:rPr>
        <w:t>), un enfoque de interpretabilidad ampliamente aceptado en el ámbito del aprendizaje automático.</w:t>
      </w:r>
    </w:p>
    <w:p w14:paraId="2C84091C" w14:textId="77777777" w:rsidR="002310CA" w:rsidRPr="002310CA" w:rsidRDefault="002310CA" w:rsidP="002310CA">
      <w:pPr>
        <w:jc w:val="both"/>
        <w:rPr>
          <w:highlight w:val="yellow"/>
        </w:rPr>
      </w:pPr>
      <w:r w:rsidRPr="002310CA">
        <w:rPr>
          <w:highlight w:val="yellow"/>
        </w:rPr>
        <w:t>SHAP permite cuantificar la contribución de cada variable en la predicción de una muestra determinada, así como determinar la importancia global de las características en el modelo. Este análisis se aplicó al modelo final seleccionado (</w:t>
      </w:r>
      <w:proofErr w:type="spellStart"/>
      <w:r w:rsidRPr="002310CA">
        <w:rPr>
          <w:highlight w:val="yellow"/>
        </w:rPr>
        <w:t>Random</w:t>
      </w:r>
      <w:proofErr w:type="spellEnd"/>
      <w:r w:rsidRPr="002310CA">
        <w:rPr>
          <w:highlight w:val="yellow"/>
        </w:rPr>
        <w:t xml:space="preserve"> Forest) y se dividió en dos niveles:</w:t>
      </w:r>
    </w:p>
    <w:p w14:paraId="605E31D7" w14:textId="77777777" w:rsidR="002310CA" w:rsidRPr="002310CA" w:rsidRDefault="002310CA" w:rsidP="002310CA">
      <w:pPr>
        <w:numPr>
          <w:ilvl w:val="0"/>
          <w:numId w:val="27"/>
        </w:numPr>
        <w:jc w:val="both"/>
        <w:rPr>
          <w:highlight w:val="yellow"/>
        </w:rPr>
      </w:pPr>
      <w:r w:rsidRPr="002310CA">
        <w:rPr>
          <w:b/>
          <w:bCs/>
          <w:highlight w:val="yellow"/>
        </w:rPr>
        <w:t>Importancia global</w:t>
      </w:r>
      <w:r w:rsidRPr="002310CA">
        <w:rPr>
          <w:highlight w:val="yellow"/>
        </w:rPr>
        <w:t>: Se generó un gráfico resumen en el que se visualiza el peso promedio de cada variable en todas las predicciones del modelo. Las variables que mostraron mayor influencia fueron la presión arterial sistólica y diastólica, el índice de masa corporal (BMI), la duración del sueño y la edad. Estos resultados concuerdan con los factores clínicos habitualmente relacionados con los trastornos del sueño, lo cual refuerza la validez del modelo.</w:t>
      </w:r>
    </w:p>
    <w:p w14:paraId="18AAE790" w14:textId="77777777" w:rsidR="002310CA" w:rsidRPr="002310CA" w:rsidRDefault="002310CA" w:rsidP="002310CA">
      <w:pPr>
        <w:numPr>
          <w:ilvl w:val="0"/>
          <w:numId w:val="27"/>
        </w:numPr>
        <w:jc w:val="both"/>
        <w:rPr>
          <w:highlight w:val="yellow"/>
        </w:rPr>
      </w:pPr>
      <w:r w:rsidRPr="002310CA">
        <w:rPr>
          <w:b/>
          <w:bCs/>
          <w:highlight w:val="yellow"/>
        </w:rPr>
        <w:t>Explicación individual de predicciones</w:t>
      </w:r>
      <w:r w:rsidRPr="002310CA">
        <w:rPr>
          <w:highlight w:val="yellow"/>
        </w:rPr>
        <w:t>: Mediante gráficos de fuerza (</w:t>
      </w:r>
      <w:proofErr w:type="spellStart"/>
      <w:r w:rsidRPr="002310CA">
        <w:rPr>
          <w:highlight w:val="yellow"/>
        </w:rPr>
        <w:t>force</w:t>
      </w:r>
      <w:proofErr w:type="spellEnd"/>
      <w:r w:rsidRPr="002310CA">
        <w:rPr>
          <w:highlight w:val="yellow"/>
        </w:rPr>
        <w:t xml:space="preserve"> </w:t>
      </w:r>
      <w:proofErr w:type="spellStart"/>
      <w:r w:rsidRPr="002310CA">
        <w:rPr>
          <w:highlight w:val="yellow"/>
        </w:rPr>
        <w:t>plots</w:t>
      </w:r>
      <w:proofErr w:type="spellEnd"/>
      <w:r w:rsidRPr="002310CA">
        <w:rPr>
          <w:highlight w:val="yellow"/>
        </w:rPr>
        <w:t>), se analizaron predicciones específicas para observar cómo influyen las características particulares de un usuario en el resultado final. En un ejemplo concreto, se observó que una baja calidad del sueño, una presión arterial elevada y un nivel de actividad física reducido empujaban la predicción hacia la presencia de un trastorno del sueño. Esta capacidad de descomponer la predicción en causas concretas mejora significativamente la transparencia del modelo y su aplicabilidad en contextos clínicos.</w:t>
      </w:r>
    </w:p>
    <w:p w14:paraId="6F824CB6" w14:textId="77777777" w:rsidR="002310CA" w:rsidRPr="002310CA" w:rsidRDefault="002310CA" w:rsidP="002310CA">
      <w:pPr>
        <w:jc w:val="both"/>
      </w:pPr>
      <w:r w:rsidRPr="002310CA">
        <w:rPr>
          <w:highlight w:val="yellow"/>
        </w:rPr>
        <w:lastRenderedPageBreak/>
        <w:t>El uso de SHAP no solo mejora la comprensión del funcionamiento interno del sistema, sino que también permite justificar cada predicción, lo cual es esencial en entornos donde la confianza del usuario y la explicación del resultado son fundamentales.</w:t>
      </w:r>
    </w:p>
    <w:p w14:paraId="70CD18B4" w14:textId="77777777" w:rsidR="002310CA" w:rsidRPr="00246C0E" w:rsidRDefault="002310CA" w:rsidP="009113D4">
      <w:pPr>
        <w:jc w:val="both"/>
      </w:pPr>
    </w:p>
    <w:p w14:paraId="262C3F9C" w14:textId="77777777" w:rsidR="00BD4A92" w:rsidRPr="00BD4A92" w:rsidRDefault="00BD4A92" w:rsidP="00BD4A92"/>
    <w:p w14:paraId="41736147" w14:textId="49B41096" w:rsidR="005E5850" w:rsidRDefault="0076697C" w:rsidP="005E5850">
      <w:pPr>
        <w:pStyle w:val="Ttulo2"/>
        <w:numPr>
          <w:ilvl w:val="1"/>
          <w:numId w:val="6"/>
        </w:numPr>
        <w:rPr>
          <w:rStyle w:val="Ttulo2Car"/>
        </w:rPr>
      </w:pPr>
      <w:bookmarkStart w:id="63" w:name="_Toc195123282"/>
      <w:r>
        <w:rPr>
          <w:rStyle w:val="Ttulo2Car"/>
        </w:rPr>
        <w:t>Implementación</w:t>
      </w:r>
      <w:r w:rsidR="00510C11" w:rsidRPr="00510C11">
        <w:rPr>
          <w:rStyle w:val="Ttulo2Car"/>
        </w:rPr>
        <w:t xml:space="preserve"> de la aplicación</w:t>
      </w:r>
      <w:bookmarkEnd w:id="63"/>
    </w:p>
    <w:p w14:paraId="5F549EA7" w14:textId="39E98841" w:rsidR="00652F3C" w:rsidRPr="00652F3C" w:rsidRDefault="00652F3C" w:rsidP="00652F3C">
      <w:r>
        <w:t>Objetivo funcional de la aplicación (PONER EN OBJETIVOS)</w:t>
      </w:r>
    </w:p>
    <w:p w14:paraId="7152FCAC" w14:textId="654517BD" w:rsidR="005E5850" w:rsidRDefault="005E5850" w:rsidP="005E5850">
      <w:r>
        <w:t>Herramientas utilizadas</w:t>
      </w:r>
    </w:p>
    <w:p w14:paraId="44B7713F" w14:textId="3DB13054" w:rsidR="00FA2A41" w:rsidRPr="00FA2A41" w:rsidRDefault="00FA2A41" w:rsidP="00283192">
      <w:pPr>
        <w:pStyle w:val="Ttulo3"/>
      </w:pPr>
      <w:bookmarkStart w:id="64" w:name="_Toc195123283"/>
      <w:r w:rsidRPr="00FA2A41">
        <w:t>Integración del modelo e</w:t>
      </w:r>
      <w:r w:rsidR="00283192">
        <w:t>ntrenado</w:t>
      </w:r>
      <w:bookmarkEnd w:id="64"/>
    </w:p>
    <w:p w14:paraId="4C805A59" w14:textId="1CA3BBEB" w:rsidR="00FA2A41" w:rsidRDefault="009E01C3" w:rsidP="009E01C3">
      <w:pPr>
        <w:pStyle w:val="Ttulo3"/>
      </w:pPr>
      <w:bookmarkStart w:id="65" w:name="_Toc195123284"/>
      <w:r>
        <w:t>Interfaz de usuario</w:t>
      </w:r>
      <w:bookmarkEnd w:id="65"/>
      <w:r>
        <w:t xml:space="preserve"> </w:t>
      </w:r>
    </w:p>
    <w:p w14:paraId="7B78254B" w14:textId="307A8A8A" w:rsidR="009E01C3" w:rsidRPr="009E01C3" w:rsidRDefault="009E01C3" w:rsidP="009E01C3">
      <w:pPr>
        <w:jc w:val="both"/>
        <w:rPr>
          <w:color w:val="FF0000"/>
        </w:rPr>
      </w:pPr>
      <w:r w:rsidRPr="009E01C3">
        <w:rPr>
          <w:color w:val="FF0000"/>
        </w:rPr>
        <w:t xml:space="preserve">Cómo se estructura visualmente la </w:t>
      </w:r>
      <w:proofErr w:type="gramStart"/>
      <w:r w:rsidRPr="009E01C3">
        <w:rPr>
          <w:color w:val="FF0000"/>
        </w:rPr>
        <w:t>app</w:t>
      </w:r>
      <w:proofErr w:type="gramEnd"/>
      <w:r w:rsidRPr="009E01C3">
        <w:rPr>
          <w:color w:val="FF0000"/>
        </w:rPr>
        <w:t>: qué preguntas hace, cómo se rellenan los formularios, cómo se muestran los resultados, cómo se interpreta la salida.</w:t>
      </w:r>
    </w:p>
    <w:p w14:paraId="0F0CB9BF" w14:textId="39E8524F" w:rsidR="000720D8" w:rsidRDefault="000720D8" w:rsidP="00FA2A41">
      <w:proofErr w:type="spellStart"/>
      <w:r>
        <w:t>Explicabilidad</w:t>
      </w:r>
      <w:proofErr w:type="spellEnd"/>
      <w:r>
        <w:t xml:space="preserve"> del modelo?</w:t>
      </w:r>
    </w:p>
    <w:p w14:paraId="04892402" w14:textId="5BC10C7F" w:rsidR="00577FB2" w:rsidRDefault="00577FB2" w:rsidP="00577FB2">
      <w:pPr>
        <w:pStyle w:val="Ttulo3"/>
      </w:pPr>
      <w:r>
        <w:t>Despliegue de la aplicación</w:t>
      </w:r>
    </w:p>
    <w:p w14:paraId="7316E7B7" w14:textId="45920D15" w:rsidR="00FA2A41" w:rsidRPr="00FA2A41" w:rsidRDefault="00FA2A41" w:rsidP="00FA2A41">
      <w:r w:rsidRPr="00FA2A41">
        <w:t>Validación del modelo con datos reales del O2Ring</w:t>
      </w:r>
    </w:p>
    <w:p w14:paraId="374F22B5" w14:textId="77777777" w:rsidR="005E5850" w:rsidRPr="005E5850" w:rsidRDefault="005E5850" w:rsidP="005E5850"/>
    <w:p w14:paraId="0FD1F777" w14:textId="005AD8C9" w:rsidR="00D9727D" w:rsidRPr="00D9727D" w:rsidRDefault="00D9727D" w:rsidP="000C135F">
      <w:pPr>
        <w:pStyle w:val="Ttulo1"/>
        <w:numPr>
          <w:ilvl w:val="0"/>
          <w:numId w:val="6"/>
        </w:numPr>
      </w:pPr>
      <w:bookmarkStart w:id="66" w:name="_Toc195123285"/>
      <w:r w:rsidRPr="00D9727D">
        <w:t>Resultados</w:t>
      </w:r>
      <w:bookmarkEnd w:id="66"/>
      <w:r w:rsidRPr="00D9727D">
        <w:t xml:space="preserve"> </w:t>
      </w:r>
    </w:p>
    <w:p w14:paraId="050F511F" w14:textId="77777777" w:rsidR="00D9727D" w:rsidRPr="00D9727D" w:rsidRDefault="00D9727D" w:rsidP="00D9727D">
      <w:pPr>
        <w:numPr>
          <w:ilvl w:val="0"/>
          <w:numId w:val="5"/>
        </w:numPr>
        <w:jc w:val="both"/>
      </w:pPr>
      <w:r w:rsidRPr="00D9727D">
        <w:t>Comparación de modelos</w:t>
      </w:r>
    </w:p>
    <w:p w14:paraId="37A7D147" w14:textId="77777777" w:rsidR="00D9727D" w:rsidRPr="00D9727D" w:rsidRDefault="00D9727D" w:rsidP="00D9727D">
      <w:pPr>
        <w:numPr>
          <w:ilvl w:val="0"/>
          <w:numId w:val="5"/>
        </w:numPr>
        <w:jc w:val="both"/>
      </w:pPr>
      <w:r w:rsidRPr="00D9727D">
        <w:t>Evaluación del rendimiento del modelo final</w:t>
      </w: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D31B97">
      <w:pPr>
        <w:pStyle w:val="Ttulo1"/>
        <w:numPr>
          <w:ilvl w:val="0"/>
          <w:numId w:val="6"/>
        </w:numPr>
      </w:pPr>
      <w:bookmarkStart w:id="67" w:name="_Toc195123286"/>
      <w:r w:rsidRPr="00D9727D">
        <w:t>Conclusiones</w:t>
      </w:r>
      <w:bookmarkEnd w:id="67"/>
      <w:r w:rsidRPr="00D9727D">
        <w:t xml:space="preserve"> </w:t>
      </w:r>
    </w:p>
    <w:p w14:paraId="74EA0A6D" w14:textId="499BCB77" w:rsidR="00D9727D" w:rsidRPr="00D9727D" w:rsidRDefault="00D31B97" w:rsidP="00D31B97">
      <w:pPr>
        <w:pStyle w:val="Ttulo1"/>
        <w:numPr>
          <w:ilvl w:val="0"/>
          <w:numId w:val="6"/>
        </w:numPr>
      </w:pPr>
      <w:bookmarkStart w:id="68" w:name="_Toc195123287"/>
      <w:r>
        <w:t>L</w:t>
      </w:r>
      <w:r w:rsidR="00D9727D" w:rsidRPr="00D9727D">
        <w:t>íneas de trabajo</w:t>
      </w:r>
      <w:r>
        <w:t xml:space="preserve"> futuras</w:t>
      </w:r>
      <w:bookmarkEnd w:id="68"/>
    </w:p>
    <w:p w14:paraId="10D65F64" w14:textId="77777777" w:rsidR="0045613A" w:rsidRDefault="0045613A" w:rsidP="00D9727D">
      <w:pPr>
        <w:jc w:val="both"/>
      </w:pP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3"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4"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5"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17"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18"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19"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1"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3"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29"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31"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33"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35"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37"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50" w:author="Marina Martín Marijuán" w:date="2025-04-09T20:16:00Z" w:initials="MM">
    <w:p w14:paraId="748E6BCE" w14:textId="77777777"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56"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3541A5AC" w15:done="0"/>
  <w15:commentEx w15:paraId="0C56B62A" w15:done="0"/>
  <w15:commentEx w15:paraId="21C39A88" w15:done="0"/>
  <w15:commentEx w15:paraId="42829D08" w15:done="0"/>
  <w15:commentEx w15:paraId="70F1F326"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ED038" w14:textId="77777777" w:rsidR="00BA054B" w:rsidRDefault="00BA054B" w:rsidP="00872DE5">
      <w:pPr>
        <w:spacing w:after="0" w:line="240" w:lineRule="auto"/>
      </w:pPr>
      <w:r>
        <w:separator/>
      </w:r>
    </w:p>
  </w:endnote>
  <w:endnote w:type="continuationSeparator" w:id="0">
    <w:p w14:paraId="1AE67CE4" w14:textId="77777777" w:rsidR="00BA054B" w:rsidRDefault="00BA054B"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02A98" w14:textId="77777777" w:rsidR="00BA054B" w:rsidRDefault="00BA054B" w:rsidP="00872DE5">
      <w:pPr>
        <w:spacing w:after="0" w:line="240" w:lineRule="auto"/>
      </w:pPr>
      <w:r>
        <w:separator/>
      </w:r>
    </w:p>
  </w:footnote>
  <w:footnote w:type="continuationSeparator" w:id="0">
    <w:p w14:paraId="545DFE3C" w14:textId="77777777" w:rsidR="00BA054B" w:rsidRDefault="00BA054B"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D20"/>
    <w:multiLevelType w:val="multilevel"/>
    <w:tmpl w:val="7A3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C01077"/>
    <w:multiLevelType w:val="multilevel"/>
    <w:tmpl w:val="AEE6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6D245A"/>
    <w:multiLevelType w:val="multilevel"/>
    <w:tmpl w:val="89E0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0C275F"/>
    <w:multiLevelType w:val="hybridMultilevel"/>
    <w:tmpl w:val="4F96A7D4"/>
    <w:lvl w:ilvl="0" w:tplc="0302CAEE">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A629B5"/>
    <w:multiLevelType w:val="multilevel"/>
    <w:tmpl w:val="984C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3C07B3"/>
    <w:multiLevelType w:val="multilevel"/>
    <w:tmpl w:val="360E2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02199"/>
    <w:multiLevelType w:val="multilevel"/>
    <w:tmpl w:val="4BCC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CE33D3"/>
    <w:multiLevelType w:val="multilevel"/>
    <w:tmpl w:val="59C07B6E"/>
    <w:lvl w:ilvl="0">
      <w:start w:val="1"/>
      <w:numFmt w:val="decimal"/>
      <w:lvlText w:val="%1."/>
      <w:lvlJc w:val="left"/>
      <w:pPr>
        <w:tabs>
          <w:tab w:val="num" w:pos="502"/>
        </w:tabs>
        <w:ind w:left="502"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73477658">
    <w:abstractNumId w:val="27"/>
  </w:num>
  <w:num w:numId="2" w16cid:durableId="1238246386">
    <w:abstractNumId w:val="4"/>
  </w:num>
  <w:num w:numId="3" w16cid:durableId="330065786">
    <w:abstractNumId w:val="14"/>
  </w:num>
  <w:num w:numId="4" w16cid:durableId="1543055585">
    <w:abstractNumId w:val="26"/>
  </w:num>
  <w:num w:numId="5" w16cid:durableId="1671830116">
    <w:abstractNumId w:val="25"/>
  </w:num>
  <w:num w:numId="6" w16cid:durableId="1538464803">
    <w:abstractNumId w:val="10"/>
  </w:num>
  <w:num w:numId="7" w16cid:durableId="2106489300">
    <w:abstractNumId w:val="1"/>
  </w:num>
  <w:num w:numId="8" w16cid:durableId="1571429689">
    <w:abstractNumId w:val="8"/>
  </w:num>
  <w:num w:numId="9" w16cid:durableId="1237743962">
    <w:abstractNumId w:val="2"/>
  </w:num>
  <w:num w:numId="10" w16cid:durableId="1025063009">
    <w:abstractNumId w:val="21"/>
  </w:num>
  <w:num w:numId="11" w16cid:durableId="1274701838">
    <w:abstractNumId w:val="15"/>
  </w:num>
  <w:num w:numId="12" w16cid:durableId="458768081">
    <w:abstractNumId w:val="5"/>
  </w:num>
  <w:num w:numId="13" w16cid:durableId="352078743">
    <w:abstractNumId w:val="19"/>
  </w:num>
  <w:num w:numId="14" w16cid:durableId="827402550">
    <w:abstractNumId w:val="11"/>
  </w:num>
  <w:num w:numId="15" w16cid:durableId="1831434691">
    <w:abstractNumId w:val="7"/>
  </w:num>
  <w:num w:numId="16" w16cid:durableId="71008217">
    <w:abstractNumId w:val="20"/>
  </w:num>
  <w:num w:numId="17" w16cid:durableId="1167551186">
    <w:abstractNumId w:val="24"/>
  </w:num>
  <w:num w:numId="18" w16cid:durableId="1725636477">
    <w:abstractNumId w:val="22"/>
  </w:num>
  <w:num w:numId="19" w16cid:durableId="579602750">
    <w:abstractNumId w:val="16"/>
  </w:num>
  <w:num w:numId="20" w16cid:durableId="1118136432">
    <w:abstractNumId w:val="0"/>
  </w:num>
  <w:num w:numId="21" w16cid:durableId="1894079410">
    <w:abstractNumId w:val="23"/>
  </w:num>
  <w:num w:numId="22" w16cid:durableId="1483618575">
    <w:abstractNumId w:val="6"/>
  </w:num>
  <w:num w:numId="23" w16cid:durableId="186257074">
    <w:abstractNumId w:val="9"/>
  </w:num>
  <w:num w:numId="24" w16cid:durableId="120156952">
    <w:abstractNumId w:val="13"/>
  </w:num>
  <w:num w:numId="25" w16cid:durableId="1066494909">
    <w:abstractNumId w:val="28"/>
  </w:num>
  <w:num w:numId="26" w16cid:durableId="2103868927">
    <w:abstractNumId w:val="12"/>
  </w:num>
  <w:num w:numId="27" w16cid:durableId="1153060057">
    <w:abstractNumId w:val="3"/>
  </w:num>
  <w:num w:numId="28" w16cid:durableId="1594168769">
    <w:abstractNumId w:val="18"/>
  </w:num>
  <w:num w:numId="29" w16cid:durableId="16694054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560"/>
    <w:rsid w:val="00010B82"/>
    <w:rsid w:val="00016EA1"/>
    <w:rsid w:val="000338A2"/>
    <w:rsid w:val="000342B9"/>
    <w:rsid w:val="0003595C"/>
    <w:rsid w:val="00041C9A"/>
    <w:rsid w:val="000720D8"/>
    <w:rsid w:val="00073296"/>
    <w:rsid w:val="00073996"/>
    <w:rsid w:val="00080C97"/>
    <w:rsid w:val="000820DC"/>
    <w:rsid w:val="00086F9E"/>
    <w:rsid w:val="000906EC"/>
    <w:rsid w:val="000950F9"/>
    <w:rsid w:val="000B3033"/>
    <w:rsid w:val="000B321F"/>
    <w:rsid w:val="000C04D1"/>
    <w:rsid w:val="000C135F"/>
    <w:rsid w:val="000D4E68"/>
    <w:rsid w:val="000F0367"/>
    <w:rsid w:val="001152F3"/>
    <w:rsid w:val="001174D9"/>
    <w:rsid w:val="00120745"/>
    <w:rsid w:val="00141DDA"/>
    <w:rsid w:val="00151691"/>
    <w:rsid w:val="00151E10"/>
    <w:rsid w:val="00165E11"/>
    <w:rsid w:val="00166214"/>
    <w:rsid w:val="0017217B"/>
    <w:rsid w:val="00197D61"/>
    <w:rsid w:val="001A1352"/>
    <w:rsid w:val="001A5EE4"/>
    <w:rsid w:val="001A744E"/>
    <w:rsid w:val="001D4F9F"/>
    <w:rsid w:val="002032FC"/>
    <w:rsid w:val="00210C00"/>
    <w:rsid w:val="00210C32"/>
    <w:rsid w:val="00213C9E"/>
    <w:rsid w:val="002310CA"/>
    <w:rsid w:val="00236DD9"/>
    <w:rsid w:val="0024456B"/>
    <w:rsid w:val="00246C0E"/>
    <w:rsid w:val="0026561A"/>
    <w:rsid w:val="00266D77"/>
    <w:rsid w:val="00282F9E"/>
    <w:rsid w:val="00283192"/>
    <w:rsid w:val="0029333E"/>
    <w:rsid w:val="002C34C9"/>
    <w:rsid w:val="002D0221"/>
    <w:rsid w:val="002D0C32"/>
    <w:rsid w:val="002E4E86"/>
    <w:rsid w:val="002E558E"/>
    <w:rsid w:val="002F1703"/>
    <w:rsid w:val="0030048B"/>
    <w:rsid w:val="003059A9"/>
    <w:rsid w:val="00334997"/>
    <w:rsid w:val="003462FB"/>
    <w:rsid w:val="00346891"/>
    <w:rsid w:val="003507BA"/>
    <w:rsid w:val="00350A62"/>
    <w:rsid w:val="0035522B"/>
    <w:rsid w:val="0036263E"/>
    <w:rsid w:val="003657ED"/>
    <w:rsid w:val="003669B2"/>
    <w:rsid w:val="0038501D"/>
    <w:rsid w:val="003851E5"/>
    <w:rsid w:val="00390EC9"/>
    <w:rsid w:val="00396F63"/>
    <w:rsid w:val="003B10E0"/>
    <w:rsid w:val="003D148D"/>
    <w:rsid w:val="003D5B83"/>
    <w:rsid w:val="003E2011"/>
    <w:rsid w:val="003E4E74"/>
    <w:rsid w:val="003F5CBF"/>
    <w:rsid w:val="00411656"/>
    <w:rsid w:val="00414EC7"/>
    <w:rsid w:val="00426B72"/>
    <w:rsid w:val="0043268F"/>
    <w:rsid w:val="0045613A"/>
    <w:rsid w:val="00477A33"/>
    <w:rsid w:val="00482600"/>
    <w:rsid w:val="00483876"/>
    <w:rsid w:val="0049247D"/>
    <w:rsid w:val="0049281E"/>
    <w:rsid w:val="00492EE5"/>
    <w:rsid w:val="0049451A"/>
    <w:rsid w:val="004A2D57"/>
    <w:rsid w:val="004A3790"/>
    <w:rsid w:val="004C1775"/>
    <w:rsid w:val="004D57E7"/>
    <w:rsid w:val="004E1B7B"/>
    <w:rsid w:val="004E30BD"/>
    <w:rsid w:val="004E4065"/>
    <w:rsid w:val="004F7B92"/>
    <w:rsid w:val="0050463D"/>
    <w:rsid w:val="00510C11"/>
    <w:rsid w:val="005241CD"/>
    <w:rsid w:val="00540F9D"/>
    <w:rsid w:val="00552A4A"/>
    <w:rsid w:val="00554541"/>
    <w:rsid w:val="00560BE0"/>
    <w:rsid w:val="00577FB2"/>
    <w:rsid w:val="005A612D"/>
    <w:rsid w:val="005B3F9E"/>
    <w:rsid w:val="005D5D11"/>
    <w:rsid w:val="005E2E58"/>
    <w:rsid w:val="005E5850"/>
    <w:rsid w:val="005F37C7"/>
    <w:rsid w:val="005F6B11"/>
    <w:rsid w:val="00602D80"/>
    <w:rsid w:val="00606DCE"/>
    <w:rsid w:val="006208D7"/>
    <w:rsid w:val="0062368B"/>
    <w:rsid w:val="00623828"/>
    <w:rsid w:val="00627C22"/>
    <w:rsid w:val="00652F3C"/>
    <w:rsid w:val="00654803"/>
    <w:rsid w:val="006630D1"/>
    <w:rsid w:val="00674742"/>
    <w:rsid w:val="00683A50"/>
    <w:rsid w:val="006A404B"/>
    <w:rsid w:val="006B09A1"/>
    <w:rsid w:val="007153EA"/>
    <w:rsid w:val="00715468"/>
    <w:rsid w:val="00720D47"/>
    <w:rsid w:val="0075447D"/>
    <w:rsid w:val="0075652E"/>
    <w:rsid w:val="007574F7"/>
    <w:rsid w:val="0076697C"/>
    <w:rsid w:val="00772B54"/>
    <w:rsid w:val="00790A0E"/>
    <w:rsid w:val="007B6BA1"/>
    <w:rsid w:val="007B6C14"/>
    <w:rsid w:val="007D08DD"/>
    <w:rsid w:val="007E1273"/>
    <w:rsid w:val="007E1B0E"/>
    <w:rsid w:val="007F4E0D"/>
    <w:rsid w:val="008056C5"/>
    <w:rsid w:val="00807F72"/>
    <w:rsid w:val="00824B22"/>
    <w:rsid w:val="008259DF"/>
    <w:rsid w:val="00840D45"/>
    <w:rsid w:val="00842811"/>
    <w:rsid w:val="00855FD1"/>
    <w:rsid w:val="008673D4"/>
    <w:rsid w:val="008709C4"/>
    <w:rsid w:val="00872DE5"/>
    <w:rsid w:val="00874E03"/>
    <w:rsid w:val="00880C7E"/>
    <w:rsid w:val="00880DEF"/>
    <w:rsid w:val="00885332"/>
    <w:rsid w:val="0089464A"/>
    <w:rsid w:val="008A21DC"/>
    <w:rsid w:val="008E2A29"/>
    <w:rsid w:val="009113D4"/>
    <w:rsid w:val="0092252B"/>
    <w:rsid w:val="00924843"/>
    <w:rsid w:val="00944AD3"/>
    <w:rsid w:val="00950495"/>
    <w:rsid w:val="0098435E"/>
    <w:rsid w:val="00994A4E"/>
    <w:rsid w:val="009C0785"/>
    <w:rsid w:val="009C3981"/>
    <w:rsid w:val="009C5D32"/>
    <w:rsid w:val="009D5712"/>
    <w:rsid w:val="009E01C3"/>
    <w:rsid w:val="009F68BE"/>
    <w:rsid w:val="00A0185B"/>
    <w:rsid w:val="00A05282"/>
    <w:rsid w:val="00A2314F"/>
    <w:rsid w:val="00A4191F"/>
    <w:rsid w:val="00A45CD0"/>
    <w:rsid w:val="00A46335"/>
    <w:rsid w:val="00A47332"/>
    <w:rsid w:val="00A47338"/>
    <w:rsid w:val="00A61AB6"/>
    <w:rsid w:val="00A94155"/>
    <w:rsid w:val="00A942AF"/>
    <w:rsid w:val="00AB2C1E"/>
    <w:rsid w:val="00AB4ACC"/>
    <w:rsid w:val="00AC0375"/>
    <w:rsid w:val="00AC3C64"/>
    <w:rsid w:val="00AD5B89"/>
    <w:rsid w:val="00AE3DD1"/>
    <w:rsid w:val="00AF5974"/>
    <w:rsid w:val="00B037F4"/>
    <w:rsid w:val="00B15069"/>
    <w:rsid w:val="00B240D4"/>
    <w:rsid w:val="00B31853"/>
    <w:rsid w:val="00B31DD3"/>
    <w:rsid w:val="00B46A6F"/>
    <w:rsid w:val="00B571F9"/>
    <w:rsid w:val="00B70179"/>
    <w:rsid w:val="00B767EA"/>
    <w:rsid w:val="00B820F4"/>
    <w:rsid w:val="00B931BD"/>
    <w:rsid w:val="00B93CD4"/>
    <w:rsid w:val="00BA054B"/>
    <w:rsid w:val="00BA264C"/>
    <w:rsid w:val="00BA2EDA"/>
    <w:rsid w:val="00BB059F"/>
    <w:rsid w:val="00BC266F"/>
    <w:rsid w:val="00BD0366"/>
    <w:rsid w:val="00BD3981"/>
    <w:rsid w:val="00BD4A92"/>
    <w:rsid w:val="00BD718F"/>
    <w:rsid w:val="00BE3F0B"/>
    <w:rsid w:val="00C034AD"/>
    <w:rsid w:val="00C11D55"/>
    <w:rsid w:val="00C22908"/>
    <w:rsid w:val="00C22926"/>
    <w:rsid w:val="00C238DD"/>
    <w:rsid w:val="00C62ADD"/>
    <w:rsid w:val="00C66E93"/>
    <w:rsid w:val="00C7163F"/>
    <w:rsid w:val="00C85FF2"/>
    <w:rsid w:val="00C87649"/>
    <w:rsid w:val="00C9154C"/>
    <w:rsid w:val="00CA5C5F"/>
    <w:rsid w:val="00CD3396"/>
    <w:rsid w:val="00D10439"/>
    <w:rsid w:val="00D13D9C"/>
    <w:rsid w:val="00D31A75"/>
    <w:rsid w:val="00D31B97"/>
    <w:rsid w:val="00D33DF9"/>
    <w:rsid w:val="00D37B2C"/>
    <w:rsid w:val="00D40791"/>
    <w:rsid w:val="00D42667"/>
    <w:rsid w:val="00D55DA1"/>
    <w:rsid w:val="00D72BA1"/>
    <w:rsid w:val="00D7773B"/>
    <w:rsid w:val="00D8207E"/>
    <w:rsid w:val="00D830BC"/>
    <w:rsid w:val="00D830CE"/>
    <w:rsid w:val="00D9727D"/>
    <w:rsid w:val="00DA1DBB"/>
    <w:rsid w:val="00DB2873"/>
    <w:rsid w:val="00DB321C"/>
    <w:rsid w:val="00DB39DF"/>
    <w:rsid w:val="00DB40D5"/>
    <w:rsid w:val="00DC1714"/>
    <w:rsid w:val="00DC38E7"/>
    <w:rsid w:val="00DC5A3B"/>
    <w:rsid w:val="00DE6B15"/>
    <w:rsid w:val="00E1030E"/>
    <w:rsid w:val="00E12623"/>
    <w:rsid w:val="00E13572"/>
    <w:rsid w:val="00E262DF"/>
    <w:rsid w:val="00E35294"/>
    <w:rsid w:val="00E405E5"/>
    <w:rsid w:val="00E53850"/>
    <w:rsid w:val="00EA0B76"/>
    <w:rsid w:val="00EA0CA4"/>
    <w:rsid w:val="00EB0A92"/>
    <w:rsid w:val="00EC1E66"/>
    <w:rsid w:val="00EE5FF3"/>
    <w:rsid w:val="00EF02C6"/>
    <w:rsid w:val="00EF641E"/>
    <w:rsid w:val="00F067FA"/>
    <w:rsid w:val="00F06EF7"/>
    <w:rsid w:val="00F37C8A"/>
    <w:rsid w:val="00F413E9"/>
    <w:rsid w:val="00F5527F"/>
    <w:rsid w:val="00F617CD"/>
    <w:rsid w:val="00F87A18"/>
    <w:rsid w:val="00F87ACA"/>
    <w:rsid w:val="00FA2A41"/>
    <w:rsid w:val="00FA4D76"/>
    <w:rsid w:val="00FB0C4B"/>
    <w:rsid w:val="00FC3DFE"/>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www.microsoft.com/en-us/research/people/cmbishop/" TargetMode="External"/><Relationship Id="rId26" Type="http://schemas.openxmlformats.org/officeDocument/2006/relationships/hyperlink" Target="https://doi.org/10.1371/journal.pone.0118432" TargetMode="External"/><Relationship Id="rId3" Type="http://schemas.openxmlformats.org/officeDocument/2006/relationships/styles" Target="styles.xml"/><Relationship Id="rId21" Type="http://schemas.openxmlformats.org/officeDocument/2006/relationships/hyperlink" Target="https://www.atlassian.com/data/charts/box-plot-complete-guide?"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deeplearningbook.org/"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sq.org/quality-resources/histogra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doi.org/10.1038/nmeth.3945" TargetMode="External"/><Relationship Id="rId10" Type="http://schemas.microsoft.com/office/2016/09/relationships/commentsIds" Target="commentsIds.xml"/><Relationship Id="rId19" Type="http://schemas.openxmlformats.org/officeDocument/2006/relationships/hyperlink" Target="https://hastie.su.domains/ElemStatLearn/"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hyperlink" Target="https://doi.org/10.1186/s12864-019-6413-7" TargetMode="External"/><Relationship Id="rId30"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21</Pages>
  <Words>7600</Words>
  <Characters>41802</Characters>
  <Application>Microsoft Office Word</Application>
  <DocSecurity>0</DocSecurity>
  <Lines>348</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280</cp:revision>
  <cp:lastPrinted>2025-04-04T11:06:00Z</cp:lastPrinted>
  <dcterms:created xsi:type="dcterms:W3CDTF">2025-04-01T17:13:00Z</dcterms:created>
  <dcterms:modified xsi:type="dcterms:W3CDTF">2025-04-09T18:34:00Z</dcterms:modified>
</cp:coreProperties>
</file>