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FED95" w14:textId="77777777" w:rsidR="001200ED" w:rsidRDefault="00E73674">
      <w:pPr>
        <w:rPr>
          <w:sz w:val="28"/>
          <w:szCs w:val="28"/>
          <w:rtl/>
          <w:lang w:bidi="ar-EG"/>
        </w:rPr>
      </w:pPr>
      <w:r>
        <w:rPr>
          <w:rFonts w:hint="cs"/>
          <w:noProof/>
          <w:rtl/>
        </w:rPr>
        <w:drawing>
          <wp:anchor distT="0" distB="0" distL="114300" distR="114300" simplePos="0" relativeHeight="251658240" behindDoc="0" locked="0" layoutInCell="1" allowOverlap="1" wp14:anchorId="48227094" wp14:editId="6C45C491">
            <wp:simplePos x="0" y="0"/>
            <wp:positionH relativeFrom="column">
              <wp:posOffset>-518160</wp:posOffset>
            </wp:positionH>
            <wp:positionV relativeFrom="page">
              <wp:posOffset>815340</wp:posOffset>
            </wp:positionV>
            <wp:extent cx="1272540" cy="12725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t-w2_6s_400x4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2540" cy="127254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rtl/>
        </w:rPr>
        <w:drawing>
          <wp:anchor distT="0" distB="0" distL="114300" distR="114300" simplePos="0" relativeHeight="251659264" behindDoc="0" locked="0" layoutInCell="1" allowOverlap="1" wp14:anchorId="4B92D09B" wp14:editId="5A59B3BB">
            <wp:simplePos x="0" y="0"/>
            <wp:positionH relativeFrom="column">
              <wp:posOffset>5166360</wp:posOffset>
            </wp:positionH>
            <wp:positionV relativeFrom="paragraph">
              <wp:posOffset>-22860</wp:posOffset>
            </wp:positionV>
            <wp:extent cx="1554480" cy="1174115"/>
            <wp:effectExtent l="0" t="0" r="762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fif"/>
                    <pic:cNvPicPr/>
                  </pic:nvPicPr>
                  <pic:blipFill>
                    <a:blip r:embed="rId6">
                      <a:extLst>
                        <a:ext uri="{28A0092B-C50C-407E-A947-70E740481C1C}">
                          <a14:useLocalDpi xmlns:a14="http://schemas.microsoft.com/office/drawing/2010/main" val="0"/>
                        </a:ext>
                      </a:extLst>
                    </a:blip>
                    <a:stretch>
                      <a:fillRect/>
                    </a:stretch>
                  </pic:blipFill>
                  <pic:spPr>
                    <a:xfrm>
                      <a:off x="0" y="0"/>
                      <a:ext cx="1554480" cy="1174115"/>
                    </a:xfrm>
                    <a:prstGeom prst="rect">
                      <a:avLst/>
                    </a:prstGeom>
                  </pic:spPr>
                </pic:pic>
              </a:graphicData>
            </a:graphic>
          </wp:anchor>
        </w:drawing>
      </w:r>
    </w:p>
    <w:p w14:paraId="0A5A6F6F" w14:textId="77777777" w:rsidR="001A67EE" w:rsidRDefault="001A67EE">
      <w:pPr>
        <w:rPr>
          <w:sz w:val="28"/>
          <w:szCs w:val="28"/>
          <w:rtl/>
          <w:lang w:bidi="ar-EG"/>
        </w:rPr>
      </w:pPr>
    </w:p>
    <w:p w14:paraId="4A71A401" w14:textId="77777777" w:rsidR="001A67EE" w:rsidRDefault="001A67EE">
      <w:pPr>
        <w:rPr>
          <w:sz w:val="28"/>
          <w:szCs w:val="28"/>
          <w:lang w:bidi="ar-EG"/>
        </w:rPr>
      </w:pPr>
    </w:p>
    <w:p w14:paraId="04AD9A6D" w14:textId="77777777" w:rsidR="00E73674" w:rsidRPr="00E73674" w:rsidRDefault="00E73674">
      <w:pPr>
        <w:rPr>
          <w:i/>
          <w:iCs/>
          <w:sz w:val="28"/>
          <w:szCs w:val="28"/>
          <w:lang w:bidi="ar-EG"/>
        </w:rPr>
      </w:pPr>
    </w:p>
    <w:p w14:paraId="1309F5D5" w14:textId="77777777" w:rsidR="00E73674" w:rsidRDefault="00E73674" w:rsidP="00E73674">
      <w:pPr>
        <w:rPr>
          <w:b/>
          <w:bCs/>
          <w:i/>
          <w:iCs/>
          <w:sz w:val="40"/>
          <w:szCs w:val="40"/>
          <w:lang w:bidi="ar-EG"/>
        </w:rPr>
      </w:pPr>
    </w:p>
    <w:p w14:paraId="0028A2A2" w14:textId="77777777" w:rsidR="001A67EE" w:rsidRDefault="00E73674" w:rsidP="00E73674">
      <w:pPr>
        <w:rPr>
          <w:b/>
          <w:bCs/>
          <w:i/>
          <w:iCs/>
          <w:sz w:val="40"/>
          <w:szCs w:val="40"/>
          <w:lang w:bidi="ar-EG"/>
        </w:rPr>
      </w:pPr>
      <w:r w:rsidRPr="00E73674">
        <w:rPr>
          <w:b/>
          <w:bCs/>
          <w:i/>
          <w:iCs/>
          <w:sz w:val="40"/>
          <w:szCs w:val="40"/>
          <w:lang w:bidi="ar-EG"/>
        </w:rPr>
        <w:t>Faculty of Computers and Information Cairo University</w:t>
      </w:r>
    </w:p>
    <w:p w14:paraId="31F3C172" w14:textId="77777777" w:rsidR="00E73674" w:rsidRDefault="00E73674" w:rsidP="00E73674">
      <w:pPr>
        <w:jc w:val="center"/>
        <w:rPr>
          <w:b/>
          <w:bCs/>
          <w:sz w:val="40"/>
          <w:szCs w:val="40"/>
          <w:lang w:bidi="ar-EG"/>
        </w:rPr>
      </w:pPr>
    </w:p>
    <w:p w14:paraId="136418C5" w14:textId="20EF38F9" w:rsidR="00E73674" w:rsidRDefault="006E7750" w:rsidP="006E7750">
      <w:pPr>
        <w:jc w:val="center"/>
        <w:rPr>
          <w:b/>
          <w:bCs/>
          <w:sz w:val="40"/>
          <w:szCs w:val="40"/>
          <w:lang w:bidi="ar-EG"/>
        </w:rPr>
      </w:pPr>
      <w:r w:rsidRPr="006E7750">
        <w:rPr>
          <w:b/>
          <w:bCs/>
          <w:sz w:val="40"/>
          <w:szCs w:val="40"/>
          <w:lang w:bidi="ar-EG"/>
        </w:rPr>
        <w:t>Theoretical Foundations of Machine Learning</w:t>
      </w:r>
    </w:p>
    <w:p w14:paraId="0216F564" w14:textId="77777777" w:rsidR="00E73674" w:rsidRDefault="00E73674" w:rsidP="00E73674">
      <w:pPr>
        <w:rPr>
          <w:b/>
          <w:bCs/>
          <w:sz w:val="40"/>
          <w:szCs w:val="40"/>
          <w:lang w:bidi="ar-EG"/>
        </w:rPr>
      </w:pPr>
    </w:p>
    <w:p w14:paraId="45D0BD2B" w14:textId="3E09F283" w:rsidR="00E73674" w:rsidRDefault="00E73674" w:rsidP="00E73674">
      <w:pPr>
        <w:rPr>
          <w:sz w:val="40"/>
          <w:szCs w:val="40"/>
          <w:lang w:bidi="ar-EG"/>
        </w:rPr>
      </w:pPr>
      <w:r>
        <w:rPr>
          <w:b/>
          <w:bCs/>
          <w:sz w:val="40"/>
          <w:szCs w:val="40"/>
          <w:lang w:bidi="ar-EG"/>
        </w:rPr>
        <w:t xml:space="preserve">Date: </w:t>
      </w:r>
      <w:r w:rsidR="00936B0B">
        <w:rPr>
          <w:sz w:val="40"/>
          <w:szCs w:val="40"/>
          <w:lang w:bidi="ar-EG"/>
        </w:rPr>
        <w:t>18/1/</w:t>
      </w:r>
      <w:r>
        <w:rPr>
          <w:sz w:val="40"/>
          <w:szCs w:val="40"/>
          <w:lang w:bidi="ar-EG"/>
        </w:rPr>
        <w:t xml:space="preserve"> 20</w:t>
      </w:r>
      <w:r w:rsidR="00BA7243">
        <w:rPr>
          <w:sz w:val="40"/>
          <w:szCs w:val="40"/>
          <w:lang w:bidi="ar-EG"/>
        </w:rPr>
        <w:t>2</w:t>
      </w:r>
      <w:r w:rsidR="00936B0B">
        <w:rPr>
          <w:sz w:val="40"/>
          <w:szCs w:val="40"/>
          <w:lang w:bidi="ar-EG"/>
        </w:rPr>
        <w:t>1</w:t>
      </w:r>
    </w:p>
    <w:p w14:paraId="25CFA02A" w14:textId="19B456D7" w:rsidR="006E7750" w:rsidRPr="006E7750" w:rsidRDefault="006E7750" w:rsidP="006E7750">
      <w:pPr>
        <w:rPr>
          <w:b/>
          <w:bCs/>
          <w:color w:val="000000" w:themeColor="text1"/>
          <w:sz w:val="40"/>
          <w:szCs w:val="40"/>
          <w:lang w:bidi="ar-EG"/>
        </w:rPr>
      </w:pPr>
      <w:r w:rsidRPr="006E7750">
        <w:rPr>
          <w:b/>
          <w:bCs/>
          <w:color w:val="000000" w:themeColor="text1"/>
          <w:sz w:val="40"/>
          <w:szCs w:val="40"/>
          <w:lang w:bidi="ar-EG"/>
        </w:rPr>
        <w:t>Course Project:</w:t>
      </w:r>
      <w:r w:rsidRPr="006E7750">
        <w:t xml:space="preserve"> </w:t>
      </w:r>
      <w:r w:rsidR="00936B0B">
        <w:t xml:space="preserve">    </w:t>
      </w:r>
      <w:r w:rsidRPr="006E7750">
        <w:rPr>
          <w:sz w:val="40"/>
          <w:szCs w:val="40"/>
        </w:rPr>
        <w:t>3- Medical Cost Personal</w:t>
      </w:r>
    </w:p>
    <w:p w14:paraId="6BB63510" w14:textId="49EE827A" w:rsidR="00E73674" w:rsidRPr="00BA7243" w:rsidRDefault="00E73674" w:rsidP="00BA7243">
      <w:pPr>
        <w:rPr>
          <w:b/>
          <w:bCs/>
          <w:sz w:val="40"/>
          <w:szCs w:val="40"/>
          <w:lang w:bidi="ar-EG"/>
        </w:rPr>
      </w:pPr>
      <w:r>
        <w:rPr>
          <w:b/>
          <w:bCs/>
          <w:sz w:val="40"/>
          <w:szCs w:val="40"/>
          <w:lang w:bidi="ar-EG"/>
        </w:rPr>
        <w:t>Name and ID:</w:t>
      </w:r>
    </w:p>
    <w:p w14:paraId="5A701C68" w14:textId="38770B05" w:rsidR="00E73674" w:rsidRDefault="00E73674" w:rsidP="006E7750">
      <w:pPr>
        <w:rPr>
          <w:sz w:val="40"/>
          <w:szCs w:val="40"/>
          <w:lang w:bidi="ar-EG"/>
        </w:rPr>
      </w:pPr>
      <w:r>
        <w:rPr>
          <w:sz w:val="40"/>
          <w:szCs w:val="40"/>
          <w:lang w:bidi="ar-EG"/>
        </w:rPr>
        <w:t xml:space="preserve">Marina </w:t>
      </w:r>
      <w:proofErr w:type="spellStart"/>
      <w:proofErr w:type="gramStart"/>
      <w:r>
        <w:rPr>
          <w:sz w:val="40"/>
          <w:szCs w:val="40"/>
          <w:lang w:bidi="ar-EG"/>
        </w:rPr>
        <w:t>Moheb</w:t>
      </w:r>
      <w:proofErr w:type="spellEnd"/>
      <w:r>
        <w:rPr>
          <w:sz w:val="40"/>
          <w:szCs w:val="40"/>
          <w:lang w:bidi="ar-EG"/>
        </w:rPr>
        <w:t xml:space="preserve"> </w:t>
      </w:r>
      <w:r w:rsidR="00BA7243">
        <w:rPr>
          <w:sz w:val="40"/>
          <w:szCs w:val="40"/>
          <w:lang w:bidi="ar-EG"/>
        </w:rPr>
        <w:t xml:space="preserve"> </w:t>
      </w:r>
      <w:proofErr w:type="spellStart"/>
      <w:r w:rsidR="00BA7243">
        <w:rPr>
          <w:sz w:val="40"/>
          <w:szCs w:val="40"/>
          <w:lang w:bidi="ar-EG"/>
        </w:rPr>
        <w:t>Nafee</w:t>
      </w:r>
      <w:proofErr w:type="spellEnd"/>
      <w:proofErr w:type="gramEnd"/>
      <w:r>
        <w:rPr>
          <w:sz w:val="40"/>
          <w:szCs w:val="40"/>
          <w:lang w:bidi="ar-EG"/>
        </w:rPr>
        <w:t xml:space="preserve">     </w:t>
      </w:r>
      <w:r w:rsidR="00BA7243">
        <w:rPr>
          <w:sz w:val="40"/>
          <w:szCs w:val="40"/>
          <w:lang w:bidi="ar-EG"/>
        </w:rPr>
        <w:t xml:space="preserve">             </w:t>
      </w:r>
      <w:r>
        <w:rPr>
          <w:sz w:val="40"/>
          <w:szCs w:val="40"/>
          <w:lang w:bidi="ar-EG"/>
        </w:rPr>
        <w:t>2018020</w:t>
      </w:r>
      <w:r w:rsidR="00BA7243">
        <w:rPr>
          <w:sz w:val="40"/>
          <w:szCs w:val="40"/>
          <w:lang w:bidi="ar-EG"/>
        </w:rPr>
        <w:t>8</w:t>
      </w:r>
    </w:p>
    <w:p w14:paraId="19FEA823" w14:textId="77777777" w:rsidR="00E73674" w:rsidRDefault="00E73674" w:rsidP="00E73674">
      <w:pPr>
        <w:rPr>
          <w:sz w:val="40"/>
          <w:szCs w:val="40"/>
          <w:lang w:bidi="ar-EG"/>
        </w:rPr>
      </w:pPr>
    </w:p>
    <w:p w14:paraId="5984FED6" w14:textId="77777777" w:rsidR="00E73674" w:rsidRPr="00E73674" w:rsidRDefault="00E73674" w:rsidP="00E73674">
      <w:pPr>
        <w:rPr>
          <w:sz w:val="40"/>
          <w:szCs w:val="40"/>
          <w:lang w:bidi="ar-EG"/>
        </w:rPr>
      </w:pPr>
    </w:p>
    <w:p w14:paraId="2565F7FF" w14:textId="77777777" w:rsidR="00936B0B" w:rsidRPr="00936B0B" w:rsidRDefault="00936B0B" w:rsidP="00936B0B">
      <w:pPr>
        <w:bidi/>
        <w:jc w:val="right"/>
        <w:rPr>
          <w:rFonts w:ascii="Arial" w:eastAsia="Calibri" w:hAnsi="Arial" w:cs="Arial"/>
          <w:color w:val="4472C4"/>
          <w:sz w:val="32"/>
          <w:szCs w:val="32"/>
          <w14:textFill>
            <w14:solidFill>
              <w14:srgbClr w14:val="4472C4">
                <w14:lumMod w14:val="75000"/>
              </w14:srgbClr>
            </w14:solidFill>
          </w14:textFill>
        </w:rPr>
      </w:pPr>
      <w:r w:rsidRPr="00936B0B">
        <w:rPr>
          <w:rFonts w:ascii="Arial" w:eastAsia="Calibri" w:hAnsi="Arial" w:cs="Arial"/>
          <w:color w:val="4472C4"/>
          <w:sz w:val="32"/>
          <w:szCs w:val="32"/>
          <w14:textFill>
            <w14:solidFill>
              <w14:srgbClr w14:val="4472C4">
                <w14:lumMod w14:val="75000"/>
              </w14:srgbClr>
            </w14:solidFill>
          </w14:textFill>
        </w:rPr>
        <w:t xml:space="preserve">1. Load the dataset.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6"/>
        <w:gridCol w:w="942"/>
        <w:gridCol w:w="775"/>
        <w:gridCol w:w="927"/>
        <w:gridCol w:w="864"/>
        <w:gridCol w:w="791"/>
        <w:gridCol w:w="1049"/>
        <w:gridCol w:w="1250"/>
      </w:tblGrid>
      <w:tr w:rsidR="00936B0B" w:rsidRPr="00936B0B" w14:paraId="46D06287" w14:textId="77777777" w:rsidTr="00511E5E">
        <w:trPr>
          <w:gridAfter w:val="1"/>
          <w:tblHeader/>
        </w:trPr>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53E7ADE1" w14:textId="77777777" w:rsidR="00936B0B" w:rsidRPr="00936B0B" w:rsidRDefault="00936B0B" w:rsidP="00936B0B">
            <w:pPr>
              <w:spacing w:after="240" w:line="240" w:lineRule="auto"/>
              <w:ind w:left="1440"/>
              <w:contextualSpacing/>
              <w:rPr>
                <w:rFonts w:ascii="Segoe UI" w:eastAsia="Times New Roman" w:hAnsi="Segoe UI" w:cs="Segoe UI"/>
                <w:b/>
                <w:bCs/>
                <w:sz w:val="18"/>
                <w:szCs w:val="18"/>
              </w:rPr>
            </w:pPr>
            <w:r w:rsidRPr="00936B0B">
              <w:rPr>
                <w:rFonts w:ascii="Segoe UI" w:eastAsia="Times New Roman" w:hAnsi="Segoe UI" w:cs="Segoe UI"/>
                <w:b/>
                <w:bCs/>
                <w:sz w:val="18"/>
                <w:szCs w:val="18"/>
              </w:rPr>
              <w:t>age</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7A066C13"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CFED9" w14:textId="77777777" w:rsidR="00936B0B" w:rsidRPr="00936B0B" w:rsidRDefault="00936B0B" w:rsidP="00936B0B">
            <w:pPr>
              <w:spacing w:after="240" w:line="240" w:lineRule="auto"/>
              <w:jc w:val="right"/>
              <w:rPr>
                <w:rFonts w:ascii="Segoe UI" w:eastAsia="Times New Roman" w:hAnsi="Segoe UI" w:cs="Segoe UI"/>
                <w:b/>
                <w:bCs/>
                <w:sz w:val="18"/>
                <w:szCs w:val="18"/>
              </w:rPr>
            </w:pPr>
            <w:proofErr w:type="spellStart"/>
            <w:r w:rsidRPr="00936B0B">
              <w:rPr>
                <w:rFonts w:ascii="Segoe UI" w:eastAsia="Times New Roman" w:hAnsi="Segoe UI" w:cs="Segoe UI"/>
                <w:b/>
                <w:bCs/>
                <w:sz w:val="18"/>
                <w:szCs w:val="18"/>
              </w:rPr>
              <w:t>bmi</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9C50A"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children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88F44A"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smoker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084B0"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region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F2A8E"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 xml:space="preserve">   charges</w:t>
            </w:r>
          </w:p>
        </w:tc>
      </w:tr>
      <w:tr w:rsidR="00936B0B" w:rsidRPr="00936B0B" w14:paraId="71A9DA8F"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43609FD2"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0</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6CE01FC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F924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0C3D4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27.900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96EA1D"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A02BE9"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C1472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southwest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D3CE9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16884.92400</w:t>
            </w:r>
          </w:p>
        </w:tc>
      </w:tr>
      <w:tr w:rsidR="00936B0B" w:rsidRPr="00936B0B" w14:paraId="7414A910"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1C32A074"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5D42496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069DED"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57F1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33.770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86D3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2C01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E09F9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southeast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56CD7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1725.55230</w:t>
            </w:r>
          </w:p>
        </w:tc>
      </w:tr>
      <w:tr w:rsidR="00936B0B" w:rsidRPr="00936B0B" w14:paraId="134A2850"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57A6C76B"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lastRenderedPageBreak/>
              <w:t>2</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343D3069"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6EC2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4DB2D6"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2977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09239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A6572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southeast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6964B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4449.46200</w:t>
            </w:r>
          </w:p>
        </w:tc>
      </w:tr>
      <w:tr w:rsidR="00936B0B" w:rsidRPr="00936B0B" w14:paraId="5DBED77D"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1EF93864"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3</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59F5181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8FF7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C85E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22.705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94E9F"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A1EF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A22D6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northwest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B50CF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21984.47061</w:t>
            </w:r>
          </w:p>
        </w:tc>
      </w:tr>
      <w:tr w:rsidR="00936B0B" w:rsidRPr="00936B0B" w14:paraId="59CF4564"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7D5DB0FF"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4</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0E5C17A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3520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6ECEE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28.880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035CC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0B7D1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993D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northwest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38C44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3866.85520</w:t>
            </w:r>
          </w:p>
        </w:tc>
      </w:tr>
      <w:tr w:rsidR="00936B0B" w:rsidRPr="00936B0B" w14:paraId="63311A70"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7FA5E67D"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1A884F76"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D13B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9657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72D5F"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A481D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16A16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B9789"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r>
      <w:tr w:rsidR="00936B0B" w:rsidRPr="00936B0B" w14:paraId="406CF416"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6DD03950"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1333</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6833B13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26E4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CCDA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30.970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9ADDF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2BD3F"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31CA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northwest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E71B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10600.54830</w:t>
            </w:r>
          </w:p>
        </w:tc>
      </w:tr>
      <w:tr w:rsidR="00936B0B" w:rsidRPr="00936B0B" w14:paraId="58BA8378"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2EDCC6D6"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1334</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66C4C739"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BBA7D"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E0CA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31.920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821D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6C6F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AC7DD"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northeast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271F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2205.98080</w:t>
            </w:r>
          </w:p>
        </w:tc>
      </w:tr>
      <w:tr w:rsidR="00936B0B" w:rsidRPr="00936B0B" w14:paraId="499D2035"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065266AB"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1335</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223959F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3CC97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08F22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36.850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EB6E9"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BBC1E"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6CC2F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southeast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7F243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1629.83350</w:t>
            </w:r>
          </w:p>
        </w:tc>
      </w:tr>
      <w:tr w:rsidR="00936B0B" w:rsidRPr="00936B0B" w14:paraId="3D529C87"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2BE95D02"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1336</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32A1E1B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C974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242CF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25.800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D3BE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097D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CE08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southwest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F60D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2007.94500</w:t>
            </w:r>
          </w:p>
        </w:tc>
      </w:tr>
      <w:tr w:rsidR="00936B0B" w:rsidRPr="00936B0B" w14:paraId="73FFFA17" w14:textId="77777777" w:rsidTr="00511E5E">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14:paraId="254BB605"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1337</w:t>
            </w:r>
          </w:p>
        </w:tc>
        <w:tc>
          <w:tcPr>
            <w:tcW w:w="942" w:type="dxa"/>
            <w:tcBorders>
              <w:top w:val="nil"/>
              <w:left w:val="nil"/>
              <w:bottom w:val="nil"/>
              <w:right w:val="nil"/>
            </w:tcBorders>
            <w:shd w:val="clear" w:color="auto" w:fill="FFFFFF"/>
            <w:tcMar>
              <w:top w:w="120" w:type="dxa"/>
              <w:left w:w="120" w:type="dxa"/>
              <w:bottom w:w="120" w:type="dxa"/>
              <w:right w:w="120" w:type="dxa"/>
            </w:tcMar>
            <w:vAlign w:val="center"/>
            <w:hideMark/>
          </w:tcPr>
          <w:p w14:paraId="6492A286"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1DE2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65229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29.070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EDB8B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D398F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9F67A8"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northwest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58A00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29141.36030</w:t>
            </w:r>
          </w:p>
        </w:tc>
      </w:tr>
    </w:tbl>
    <w:p w14:paraId="3E2A447C" w14:textId="77777777" w:rsidR="00936B0B" w:rsidRPr="00936B0B" w:rsidRDefault="00936B0B" w:rsidP="00936B0B">
      <w:pPr>
        <w:shd w:val="clear" w:color="auto" w:fill="FFFFFF"/>
        <w:spacing w:after="240" w:line="240" w:lineRule="auto"/>
        <w:rPr>
          <w:rFonts w:ascii="Segoe UI" w:eastAsia="Times New Roman" w:hAnsi="Segoe UI" w:cs="Segoe UI"/>
          <w:sz w:val="21"/>
          <w:szCs w:val="21"/>
        </w:rPr>
      </w:pPr>
      <w:r w:rsidRPr="00936B0B">
        <w:rPr>
          <w:rFonts w:ascii="Segoe UI" w:eastAsia="Times New Roman" w:hAnsi="Segoe UI" w:cs="Segoe UI"/>
          <w:sz w:val="21"/>
          <w:szCs w:val="21"/>
        </w:rPr>
        <w:t>1338 rows × 7 columns</w:t>
      </w:r>
    </w:p>
    <w:p w14:paraId="769213E6" w14:textId="77777777" w:rsidR="00936B0B" w:rsidRPr="00936B0B" w:rsidRDefault="00936B0B" w:rsidP="00936B0B">
      <w:pPr>
        <w:bidi/>
        <w:jc w:val="right"/>
        <w:rPr>
          <w:rFonts w:ascii="Calibri" w:eastAsia="Calibri" w:hAnsi="Calibri" w:cs="Arial"/>
        </w:rPr>
      </w:pPr>
    </w:p>
    <w:p w14:paraId="5D124A00" w14:textId="77777777" w:rsidR="00936B0B" w:rsidRPr="00936B0B" w:rsidRDefault="00936B0B" w:rsidP="00936B0B">
      <w:pPr>
        <w:bidi/>
        <w:jc w:val="right"/>
        <w:rPr>
          <w:rFonts w:ascii="Arial" w:eastAsia="Calibri" w:hAnsi="Arial" w:cs="Arial"/>
          <w:color w:val="4472C4"/>
          <w:sz w:val="32"/>
          <w:szCs w:val="32"/>
          <w14:textFill>
            <w14:solidFill>
              <w14:srgbClr w14:val="4472C4">
                <w14:lumMod w14:val="75000"/>
              </w14:srgbClr>
            </w14:solidFill>
          </w14:textFill>
        </w:rPr>
      </w:pPr>
      <w:r w:rsidRPr="00936B0B">
        <w:rPr>
          <w:rFonts w:ascii="Arial" w:eastAsia="Calibri" w:hAnsi="Arial" w:cs="Arial"/>
          <w:color w:val="4472C4"/>
          <w:sz w:val="32"/>
          <w:szCs w:val="32"/>
          <w14:textFill>
            <w14:solidFill>
              <w14:srgbClr w14:val="4472C4">
                <w14:lumMod w14:val="75000"/>
              </w14:srgbClr>
            </w14:solidFill>
          </w14:textFill>
        </w:rPr>
        <w:t xml:space="preserve">2. Prepare the train-validation and test portions. </w:t>
      </w:r>
    </w:p>
    <w:p w14:paraId="21ADCE20" w14:textId="77777777" w:rsidR="00936B0B" w:rsidRPr="00936B0B" w:rsidRDefault="00936B0B" w:rsidP="00936B0B">
      <w:pPr>
        <w:bidi/>
        <w:jc w:val="right"/>
        <w:rPr>
          <w:rFonts w:ascii="Calibri" w:eastAsia="Calibri" w:hAnsi="Calibri" w:cs="Arial"/>
        </w:rPr>
      </w:pPr>
      <w:r w:rsidRPr="00936B0B">
        <w:rPr>
          <w:rFonts w:ascii="Times New Roman" w:eastAsia="Calibri" w:hAnsi="Times New Roman" w:cs="Times New Roman"/>
          <w:sz w:val="28"/>
          <w:szCs w:val="28"/>
        </w:rPr>
        <w:t xml:space="preserve">It is a dataset for regression tasks. It consists of 1300+ records containing persons medical data and the target is "charge" column. The goal is </w:t>
      </w:r>
      <w:proofErr w:type="gramStart"/>
      <w:r w:rsidRPr="00936B0B">
        <w:rPr>
          <w:rFonts w:ascii="Times New Roman" w:eastAsia="Calibri" w:hAnsi="Times New Roman" w:cs="Times New Roman"/>
          <w:sz w:val="28"/>
          <w:szCs w:val="28"/>
        </w:rPr>
        <w:t>make</w:t>
      </w:r>
      <w:proofErr w:type="gramEnd"/>
      <w:r w:rsidRPr="00936B0B">
        <w:rPr>
          <w:rFonts w:ascii="Times New Roman" w:eastAsia="Calibri" w:hAnsi="Times New Roman" w:cs="Times New Roman"/>
          <w:sz w:val="28"/>
          <w:szCs w:val="28"/>
        </w:rPr>
        <w:t xml:space="preserve"> a model that fits these data and predicts the charge for the new persons that the medical insurance should cover. The data is to be divided to 1000 samples for both training and validation and the rest is for testing</w:t>
      </w:r>
    </w:p>
    <w:p w14:paraId="23C95939" w14:textId="77777777" w:rsidR="00936B0B" w:rsidRPr="00936B0B" w:rsidRDefault="00936B0B" w:rsidP="00936B0B">
      <w:pPr>
        <w:bidi/>
        <w:jc w:val="right"/>
        <w:rPr>
          <w:rFonts w:ascii="Calibri" w:eastAsia="Calibri" w:hAnsi="Calibri" w:cs="Arial"/>
        </w:rPr>
      </w:pPr>
    </w:p>
    <w:p w14:paraId="7E70B100" w14:textId="77777777" w:rsidR="00936B0B" w:rsidRPr="00936B0B" w:rsidRDefault="00936B0B" w:rsidP="00936B0B">
      <w:pPr>
        <w:bidi/>
        <w:jc w:val="right"/>
        <w:rPr>
          <w:rFonts w:ascii="Arial" w:eastAsia="Calibri" w:hAnsi="Arial" w:cs="Arial"/>
          <w:color w:val="4472C4"/>
          <w:sz w:val="32"/>
          <w:szCs w:val="32"/>
          <w14:textFill>
            <w14:solidFill>
              <w14:srgbClr w14:val="4472C4">
                <w14:lumMod w14:val="75000"/>
              </w14:srgbClr>
            </w14:solidFill>
          </w14:textFill>
        </w:rPr>
      </w:pPr>
      <w:r w:rsidRPr="00936B0B">
        <w:rPr>
          <w:rFonts w:ascii="Arial" w:eastAsia="Calibri" w:hAnsi="Arial" w:cs="Arial"/>
        </w:rPr>
        <w:t xml:space="preserve"> </w:t>
      </w:r>
      <w:r w:rsidRPr="00936B0B">
        <w:rPr>
          <w:rFonts w:ascii="Arial" w:eastAsia="Calibri" w:hAnsi="Arial" w:cs="Arial"/>
          <w:color w:val="4472C4"/>
          <w:sz w:val="32"/>
          <w:szCs w:val="32"/>
          <w14:textFill>
            <w14:solidFill>
              <w14:srgbClr w14:val="4472C4">
                <w14:lumMod w14:val="75000"/>
              </w14:srgbClr>
            </w14:solidFill>
          </w14:textFill>
        </w:rPr>
        <w:t xml:space="preserve">3. Apply any preprocessing or features that you find suitable for the data. (Phase 2) </w:t>
      </w:r>
    </w:p>
    <w:p w14:paraId="44435046" w14:textId="77777777" w:rsidR="00936B0B" w:rsidRPr="00936B0B" w:rsidRDefault="00936B0B" w:rsidP="00936B0B">
      <w:pPr>
        <w:rPr>
          <w:rFonts w:ascii="Times New Roman" w:eastAsia="Times New Roman" w:hAnsi="Times New Roman" w:cs="Times New Roman"/>
          <w:sz w:val="28"/>
          <w:szCs w:val="28"/>
        </w:rPr>
      </w:pPr>
      <w:proofErr w:type="spellStart"/>
      <w:proofErr w:type="gramStart"/>
      <w:r w:rsidRPr="00936B0B">
        <w:rPr>
          <w:rFonts w:ascii="Times New Roman" w:eastAsia="Calibri" w:hAnsi="Times New Roman" w:cs="Times New Roman"/>
          <w:sz w:val="28"/>
          <w:szCs w:val="28"/>
        </w:rPr>
        <w:t>LabelEncoder</w:t>
      </w:r>
      <w:proofErr w:type="spellEnd"/>
      <w:r w:rsidRPr="00936B0B">
        <w:rPr>
          <w:rFonts w:ascii="Times New Roman" w:eastAsia="Calibri" w:hAnsi="Times New Roman" w:cs="Times New Roman"/>
          <w:sz w:val="28"/>
          <w:szCs w:val="28"/>
        </w:rPr>
        <w:t xml:space="preserve"> :</w:t>
      </w:r>
      <w:proofErr w:type="gramEnd"/>
      <w:r w:rsidRPr="00936B0B">
        <w:rPr>
          <w:rFonts w:ascii="Times New Roman" w:eastAsia="Calibri" w:hAnsi="Times New Roman" w:cs="Times New Roman"/>
          <w:sz w:val="28"/>
          <w:szCs w:val="28"/>
        </w:rPr>
        <w:t xml:space="preserve"> On  'sex'  'smoker'  'region'</w:t>
      </w:r>
    </w:p>
    <w:p w14:paraId="656B7042" w14:textId="77777777" w:rsidR="00936B0B" w:rsidRPr="00936B0B" w:rsidRDefault="00936B0B" w:rsidP="00936B0B">
      <w:pPr>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5"/>
        <w:gridCol w:w="546"/>
        <w:gridCol w:w="516"/>
        <w:gridCol w:w="765"/>
        <w:gridCol w:w="927"/>
        <w:gridCol w:w="864"/>
        <w:gridCol w:w="791"/>
        <w:gridCol w:w="1250"/>
      </w:tblGrid>
      <w:tr w:rsidR="00936B0B" w:rsidRPr="00936B0B" w14:paraId="089F926C" w14:textId="77777777" w:rsidTr="00511E5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E8438" w14:textId="77777777" w:rsidR="00936B0B" w:rsidRPr="00936B0B" w:rsidRDefault="00936B0B" w:rsidP="00936B0B">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E335EE"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98C048"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15554F" w14:textId="77777777" w:rsidR="00936B0B" w:rsidRPr="00936B0B" w:rsidRDefault="00936B0B" w:rsidP="00936B0B">
            <w:pPr>
              <w:spacing w:after="240" w:line="240" w:lineRule="auto"/>
              <w:jc w:val="right"/>
              <w:rPr>
                <w:rFonts w:ascii="Segoe UI" w:eastAsia="Times New Roman" w:hAnsi="Segoe UI" w:cs="Segoe UI"/>
                <w:b/>
                <w:bCs/>
                <w:sz w:val="18"/>
                <w:szCs w:val="18"/>
              </w:rPr>
            </w:pPr>
            <w:proofErr w:type="spellStart"/>
            <w:r w:rsidRPr="00936B0B">
              <w:rPr>
                <w:rFonts w:ascii="Segoe UI" w:eastAsia="Times New Roman" w:hAnsi="Segoe UI" w:cs="Segoe UI"/>
                <w:b/>
                <w:bCs/>
                <w:sz w:val="18"/>
                <w:szCs w:val="18"/>
              </w:rPr>
              <w:t>bmi</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698A8"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children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B4085"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smoker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76FFD7"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region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1A690"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charges</w:t>
            </w:r>
          </w:p>
        </w:tc>
      </w:tr>
      <w:tr w:rsidR="00936B0B" w:rsidRPr="00936B0B" w14:paraId="332928FE"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0DDE0"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0CC46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6FBC9"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85FE1F"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27.900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72DCA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6DF9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3C41D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B62EA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16884.92400</w:t>
            </w:r>
          </w:p>
        </w:tc>
      </w:tr>
      <w:tr w:rsidR="00936B0B" w:rsidRPr="00936B0B" w14:paraId="2D53CA7D"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166E11"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895B3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C388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92334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33.770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6955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5B32C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B884F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0DA4D"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1725.55230</w:t>
            </w:r>
          </w:p>
        </w:tc>
      </w:tr>
      <w:tr w:rsidR="00936B0B" w:rsidRPr="00936B0B" w14:paraId="08C48554"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BE379"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2461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6BAFE"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0715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848D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ED86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032F8"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70283D"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4449.46200</w:t>
            </w:r>
          </w:p>
        </w:tc>
      </w:tr>
      <w:tr w:rsidR="00936B0B" w:rsidRPr="00936B0B" w14:paraId="24EC7245"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3BA0D5"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9609D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507C6"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8226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22.705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BA8D8"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295CD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C171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EF65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21984.47061</w:t>
            </w:r>
          </w:p>
        </w:tc>
      </w:tr>
      <w:tr w:rsidR="00936B0B" w:rsidRPr="00936B0B" w14:paraId="0EFA60B4"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889D3"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FC257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3525F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E13F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28.880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512DE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B70E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63FC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99F8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3866.85520</w:t>
            </w:r>
          </w:p>
        </w:tc>
      </w:tr>
      <w:tr w:rsidR="00936B0B" w:rsidRPr="00936B0B" w14:paraId="1E496A21"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5C9EA0"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E33AC"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1154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A9ABFE"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8046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0D575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D0E88"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3546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w:t>
            </w:r>
          </w:p>
        </w:tc>
      </w:tr>
      <w:tr w:rsidR="00936B0B" w:rsidRPr="00936B0B" w14:paraId="5473B763"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939C0"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A93259"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FD51A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175E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30.970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4E9FF"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11B5A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719AB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9EF7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10600.54830</w:t>
            </w:r>
          </w:p>
        </w:tc>
      </w:tr>
      <w:tr w:rsidR="00936B0B" w:rsidRPr="00936B0B" w14:paraId="5909D559"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F3C09"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BF14C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8C6178"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84104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31.920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0A1C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F9FA3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39E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B99EB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2205.98080</w:t>
            </w:r>
          </w:p>
        </w:tc>
      </w:tr>
      <w:tr w:rsidR="00936B0B" w:rsidRPr="00936B0B" w14:paraId="4FC6DBAB"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AAA7F"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BAAF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9D37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125612"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36.850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CC236"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36B01"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9CF9F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DD165"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1629.83350</w:t>
            </w:r>
          </w:p>
        </w:tc>
      </w:tr>
      <w:tr w:rsidR="00936B0B" w:rsidRPr="00936B0B" w14:paraId="49E85821"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61002"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00CAE3"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415BF"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30B77"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25.800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8BAE38"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A779F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E56C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4525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2007.94500</w:t>
            </w:r>
          </w:p>
        </w:tc>
      </w:tr>
      <w:tr w:rsidR="00936B0B" w:rsidRPr="00936B0B" w14:paraId="6CDA1E1F" w14:textId="77777777" w:rsidTr="00511E5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9D98E" w14:textId="77777777" w:rsidR="00936B0B" w:rsidRPr="00936B0B" w:rsidRDefault="00936B0B" w:rsidP="00936B0B">
            <w:pPr>
              <w:spacing w:after="240" w:line="240" w:lineRule="auto"/>
              <w:jc w:val="right"/>
              <w:rPr>
                <w:rFonts w:ascii="Segoe UI" w:eastAsia="Times New Roman" w:hAnsi="Segoe UI" w:cs="Segoe UI"/>
                <w:b/>
                <w:bCs/>
                <w:sz w:val="18"/>
                <w:szCs w:val="18"/>
              </w:rPr>
            </w:pPr>
            <w:r w:rsidRPr="00936B0B">
              <w:rPr>
                <w:rFonts w:ascii="Segoe UI" w:eastAsia="Times New Roman" w:hAnsi="Segoe UI" w:cs="Segoe UI"/>
                <w:b/>
                <w:bCs/>
                <w:sz w:val="18"/>
                <w:szCs w:val="18"/>
              </w:rPr>
              <w:t>1337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6C082F"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2C69E"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A898B"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29.070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4B73CA"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A5BB24"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0914BE"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D8D80" w14:textId="77777777" w:rsidR="00936B0B" w:rsidRPr="00936B0B" w:rsidRDefault="00936B0B" w:rsidP="00936B0B">
            <w:pPr>
              <w:spacing w:after="240" w:line="240" w:lineRule="auto"/>
              <w:jc w:val="right"/>
              <w:rPr>
                <w:rFonts w:ascii="Segoe UI" w:eastAsia="Times New Roman" w:hAnsi="Segoe UI" w:cs="Segoe UI"/>
                <w:sz w:val="18"/>
                <w:szCs w:val="18"/>
              </w:rPr>
            </w:pPr>
            <w:r w:rsidRPr="00936B0B">
              <w:rPr>
                <w:rFonts w:ascii="Segoe UI" w:eastAsia="Times New Roman" w:hAnsi="Segoe UI" w:cs="Segoe UI"/>
                <w:sz w:val="18"/>
                <w:szCs w:val="18"/>
              </w:rPr>
              <w:t>29141.36030</w:t>
            </w:r>
          </w:p>
        </w:tc>
      </w:tr>
    </w:tbl>
    <w:p w14:paraId="06C27510" w14:textId="77777777" w:rsidR="00936B0B" w:rsidRPr="00936B0B" w:rsidRDefault="00936B0B" w:rsidP="00936B0B">
      <w:pPr>
        <w:shd w:val="clear" w:color="auto" w:fill="FFFFFF"/>
        <w:spacing w:after="240" w:line="240" w:lineRule="auto"/>
        <w:rPr>
          <w:rFonts w:ascii="Segoe UI" w:eastAsia="Times New Roman" w:hAnsi="Segoe UI" w:cs="Segoe UI"/>
          <w:sz w:val="21"/>
          <w:szCs w:val="21"/>
        </w:rPr>
      </w:pPr>
      <w:r w:rsidRPr="00936B0B">
        <w:rPr>
          <w:rFonts w:ascii="Segoe UI" w:eastAsia="Times New Roman" w:hAnsi="Segoe UI" w:cs="Segoe UI"/>
          <w:sz w:val="21"/>
          <w:szCs w:val="21"/>
        </w:rPr>
        <w:t>1338 rows × 7 columns</w:t>
      </w:r>
    </w:p>
    <w:p w14:paraId="21CCADFC" w14:textId="77777777" w:rsidR="00936B0B" w:rsidRDefault="00936B0B" w:rsidP="00936B0B">
      <w:pPr>
        <w:shd w:val="clear" w:color="auto" w:fill="FFFFFF"/>
        <w:wordWrap w:val="0"/>
        <w:rPr>
          <w:rFonts w:ascii="Times New Roman" w:eastAsia="Calibri" w:hAnsi="Times New Roman" w:cs="Times New Roman"/>
          <w:sz w:val="28"/>
          <w:szCs w:val="28"/>
        </w:rPr>
      </w:pPr>
      <w:proofErr w:type="spellStart"/>
      <w:proofErr w:type="gramStart"/>
      <w:r w:rsidRPr="00936B0B">
        <w:rPr>
          <w:rFonts w:ascii="Times New Roman" w:eastAsia="Calibri" w:hAnsi="Times New Roman" w:cs="Times New Roman"/>
          <w:sz w:val="28"/>
          <w:szCs w:val="28"/>
        </w:rPr>
        <w:t>SimpleImputer</w:t>
      </w:r>
      <w:proofErr w:type="spellEnd"/>
      <w:r w:rsidRPr="00936B0B">
        <w:rPr>
          <w:rFonts w:ascii="Times New Roman" w:eastAsia="Calibri" w:hAnsi="Times New Roman" w:cs="Times New Roman"/>
          <w:sz w:val="28"/>
          <w:szCs w:val="28"/>
        </w:rPr>
        <w:t xml:space="preserve">  :</w:t>
      </w:r>
      <w:proofErr w:type="gramEnd"/>
      <w:r w:rsidRPr="00936B0B">
        <w:rPr>
          <w:rFonts w:ascii="Times New Roman" w:eastAsia="Calibri" w:hAnsi="Times New Roman" w:cs="Times New Roman"/>
          <w:sz w:val="28"/>
          <w:szCs w:val="28"/>
        </w:rPr>
        <w:t xml:space="preserve"> to remove any missing values and </w:t>
      </w:r>
      <w:proofErr w:type="spellStart"/>
      <w:r w:rsidRPr="00936B0B">
        <w:rPr>
          <w:rFonts w:ascii="Times New Roman" w:eastAsia="Calibri" w:hAnsi="Times New Roman" w:cs="Times New Roman"/>
          <w:sz w:val="28"/>
          <w:szCs w:val="28"/>
        </w:rPr>
        <w:t>NaN</w:t>
      </w:r>
      <w:proofErr w:type="spellEnd"/>
    </w:p>
    <w:p w14:paraId="565258B2" w14:textId="7142914A" w:rsidR="00936B0B" w:rsidRPr="00936B0B" w:rsidRDefault="00936B0B" w:rsidP="00936B0B">
      <w:pPr>
        <w:shd w:val="clear" w:color="auto" w:fill="FFFFFF"/>
        <w:wordWrap w:val="0"/>
        <w:rPr>
          <w:rFonts w:asciiTheme="majorBidi" w:eastAsia="Calibri" w:hAnsiTheme="majorBidi" w:cstheme="majorBidi"/>
          <w:sz w:val="28"/>
          <w:szCs w:val="28"/>
        </w:rPr>
      </w:pPr>
      <w:r w:rsidRPr="00936B0B">
        <w:rPr>
          <w:rFonts w:asciiTheme="majorBidi" w:eastAsia="Times New Roman" w:hAnsiTheme="majorBidi" w:cstheme="majorBidi"/>
          <w:b/>
          <w:bCs/>
          <w:sz w:val="28"/>
          <w:szCs w:val="28"/>
        </w:rPr>
        <w:t xml:space="preserve">Feature </w:t>
      </w:r>
      <w:proofErr w:type="gramStart"/>
      <w:r w:rsidRPr="00936B0B">
        <w:rPr>
          <w:rFonts w:asciiTheme="majorBidi" w:eastAsia="Times New Roman" w:hAnsiTheme="majorBidi" w:cstheme="majorBidi"/>
          <w:b/>
          <w:bCs/>
          <w:sz w:val="28"/>
          <w:szCs w:val="28"/>
        </w:rPr>
        <w:t>Scaling</w:t>
      </w:r>
      <w:r w:rsidRPr="00936B0B">
        <w:rPr>
          <w:rFonts w:asciiTheme="majorBidi" w:eastAsia="Times New Roman" w:hAnsiTheme="majorBidi" w:cstheme="majorBidi"/>
          <w:b/>
          <w:bCs/>
          <w:sz w:val="28"/>
          <w:szCs w:val="28"/>
        </w:rPr>
        <w:t xml:space="preserve"> :</w:t>
      </w:r>
      <w:proofErr w:type="gramEnd"/>
      <w:r w:rsidRPr="00936B0B">
        <w:rPr>
          <w:rFonts w:asciiTheme="majorBidi" w:eastAsia="Times New Roman" w:hAnsiTheme="majorBidi" w:cstheme="majorBidi"/>
          <w:b/>
          <w:bCs/>
          <w:sz w:val="28"/>
          <w:szCs w:val="28"/>
        </w:rPr>
        <w:t xml:space="preserve"> using</w:t>
      </w:r>
      <w:r w:rsidRPr="00936B0B">
        <w:rPr>
          <w:rFonts w:asciiTheme="majorBidi" w:eastAsia="Times New Roman" w:hAnsiTheme="majorBidi" w:cstheme="majorBidi"/>
          <w:b/>
          <w:bCs/>
          <w:sz w:val="28"/>
          <w:szCs w:val="28"/>
        </w:rPr>
        <w:t xml:space="preserve"> </w:t>
      </w:r>
      <w:proofErr w:type="spellStart"/>
      <w:r w:rsidRPr="00936B0B">
        <w:rPr>
          <w:rFonts w:asciiTheme="majorBidi" w:eastAsia="Times New Roman" w:hAnsiTheme="majorBidi" w:cstheme="majorBidi"/>
          <w:b/>
          <w:bCs/>
          <w:sz w:val="28"/>
          <w:szCs w:val="28"/>
        </w:rPr>
        <w:t>StandardScaler</w:t>
      </w:r>
      <w:proofErr w:type="spellEnd"/>
    </w:p>
    <w:p w14:paraId="5A163AFF" w14:textId="77777777" w:rsidR="00936B0B" w:rsidRPr="00936B0B" w:rsidRDefault="00936B0B" w:rsidP="00936B0B">
      <w:pPr>
        <w:shd w:val="clear" w:color="auto" w:fill="FFFFFF"/>
        <w:wordWrap w:val="0"/>
        <w:ind w:left="1080"/>
        <w:rPr>
          <w:rFonts w:ascii="Calibri" w:eastAsia="Calibri" w:hAnsi="Calibri" w:cs="Arial"/>
        </w:rPr>
      </w:pPr>
    </w:p>
    <w:p w14:paraId="21E24073" w14:textId="77777777" w:rsidR="00936B0B" w:rsidRPr="00936B0B" w:rsidRDefault="00936B0B" w:rsidP="00936B0B">
      <w:pPr>
        <w:shd w:val="clear" w:color="auto" w:fill="FFFFFF"/>
        <w:wordWrap w:val="0"/>
        <w:rPr>
          <w:rFonts w:ascii="Arial" w:eastAsia="Calibri" w:hAnsi="Arial" w:cs="Arial"/>
          <w:color w:val="4472C4"/>
          <w:sz w:val="32"/>
          <w:szCs w:val="32"/>
          <w14:textFill>
            <w14:solidFill>
              <w14:srgbClr w14:val="4472C4">
                <w14:lumMod w14:val="75000"/>
              </w14:srgbClr>
            </w14:solidFill>
          </w14:textFill>
        </w:rPr>
      </w:pPr>
      <w:r w:rsidRPr="00936B0B">
        <w:rPr>
          <w:rFonts w:ascii="Arial" w:eastAsia="Calibri" w:hAnsi="Arial" w:cs="Arial"/>
          <w:color w:val="4472C4"/>
          <w:sz w:val="32"/>
          <w:szCs w:val="32"/>
          <w14:textFill>
            <w14:solidFill>
              <w14:srgbClr w14:val="4472C4">
                <w14:lumMod w14:val="75000"/>
              </w14:srgbClr>
            </w14:solidFill>
          </w14:textFill>
        </w:rPr>
        <w:t xml:space="preserve">4. Apply 3 different models and compare between them. </w:t>
      </w:r>
    </w:p>
    <w:p w14:paraId="7FCF4042" w14:textId="77777777" w:rsidR="00936B0B" w:rsidRPr="00936B0B" w:rsidRDefault="00936B0B" w:rsidP="00936B0B">
      <w:pPr>
        <w:shd w:val="clear" w:color="auto" w:fill="FFFFFF"/>
        <w:wordWrap w:val="0"/>
        <w:rPr>
          <w:rFonts w:ascii="Arial" w:eastAsia="Calibri" w:hAnsi="Arial" w:cs="Arial"/>
          <w:color w:val="4472C4"/>
          <w:sz w:val="32"/>
          <w:szCs w:val="32"/>
          <w14:textFill>
            <w14:solidFill>
              <w14:srgbClr w14:val="4472C4">
                <w14:lumMod w14:val="75000"/>
              </w14:srgbClr>
            </w14:solidFill>
          </w14:textFill>
        </w:rPr>
      </w:pPr>
      <w:r w:rsidRPr="00936B0B">
        <w:rPr>
          <w:rFonts w:ascii="Arial" w:eastAsia="Calibri" w:hAnsi="Arial" w:cs="Arial"/>
          <w:color w:val="4472C4"/>
          <w:sz w:val="32"/>
          <w:szCs w:val="32"/>
          <w14:textFill>
            <w14:solidFill>
              <w14:srgbClr w14:val="4472C4">
                <w14:lumMod w14:val="75000"/>
              </w14:srgbClr>
            </w14:solidFill>
          </w14:textFill>
        </w:rPr>
        <w:t xml:space="preserve">(Phase 3) </w:t>
      </w:r>
    </w:p>
    <w:p w14:paraId="4CE124ED" w14:textId="77777777" w:rsidR="00936B0B" w:rsidRPr="00936B0B" w:rsidRDefault="00936B0B" w:rsidP="00936B0B">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gramStart"/>
      <w:r w:rsidRPr="00936B0B">
        <w:rPr>
          <w:rFonts w:ascii="Times New Roman" w:eastAsia="Times New Roman" w:hAnsi="Times New Roman" w:cs="Times New Roman"/>
          <w:sz w:val="28"/>
          <w:szCs w:val="28"/>
        </w:rPr>
        <w:t>SVR(</w:t>
      </w:r>
      <w:proofErr w:type="gramEnd"/>
      <w:r w:rsidRPr="00936B0B">
        <w:rPr>
          <w:rFonts w:ascii="Times New Roman" w:eastAsia="Times New Roman" w:hAnsi="Times New Roman" w:cs="Times New Roman"/>
          <w:sz w:val="28"/>
          <w:szCs w:val="28"/>
        </w:rPr>
        <w:t>Support Vector Regression)</w:t>
      </w:r>
    </w:p>
    <w:p w14:paraId="74528929" w14:textId="77777777" w:rsidR="00936B0B" w:rsidRPr="00936B0B" w:rsidRDefault="00936B0B" w:rsidP="00936B0B">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936B0B">
        <w:rPr>
          <w:rFonts w:ascii="Times New Roman" w:eastAsia="Times New Roman" w:hAnsi="Times New Roman" w:cs="Times New Roman"/>
          <w:sz w:val="28"/>
          <w:szCs w:val="28"/>
        </w:rPr>
        <w:t>LinearRegression</w:t>
      </w:r>
      <w:proofErr w:type="spellEnd"/>
    </w:p>
    <w:p w14:paraId="1D64EDC5" w14:textId="77777777" w:rsidR="00936B0B" w:rsidRPr="00936B0B" w:rsidRDefault="00936B0B" w:rsidP="00936B0B">
      <w:pPr>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roofErr w:type="spellStart"/>
      <w:r w:rsidRPr="00936B0B">
        <w:rPr>
          <w:rFonts w:ascii="Times New Roman" w:eastAsia="Times New Roman" w:hAnsi="Times New Roman" w:cs="Times New Roman"/>
          <w:sz w:val="28"/>
          <w:szCs w:val="28"/>
        </w:rPr>
        <w:t>DecisionTreeRegressor</w:t>
      </w:r>
      <w:proofErr w:type="spellEnd"/>
    </w:p>
    <w:p w14:paraId="44026C6B"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p>
    <w:p w14:paraId="2C061426"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p>
    <w:p w14:paraId="003FB007"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p>
    <w:p w14:paraId="2650B531"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4472C4"/>
          <w:sz w:val="32"/>
          <w:szCs w:val="32"/>
          <w14:textFill>
            <w14:solidFill>
              <w14:srgbClr w14:val="4472C4">
                <w14:lumMod w14:val="75000"/>
              </w14:srgbClr>
            </w14:solidFill>
          </w14:textFill>
        </w:rPr>
      </w:pPr>
      <w:r w:rsidRPr="00936B0B">
        <w:rPr>
          <w:rFonts w:ascii="Arial" w:eastAsia="Times New Roman" w:hAnsi="Arial" w:cs="Arial"/>
          <w:color w:val="4472C4"/>
          <w:sz w:val="32"/>
          <w:szCs w:val="32"/>
          <w14:textFill>
            <w14:solidFill>
              <w14:srgbClr w14:val="4472C4">
                <w14:lumMod w14:val="75000"/>
              </w14:srgbClr>
            </w14:solidFill>
          </w14:textFill>
        </w:rPr>
        <w:t>Accuracy of each model</w:t>
      </w:r>
    </w:p>
    <w:p w14:paraId="0143D892"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4472C4"/>
          <w:sz w:val="32"/>
          <w:szCs w:val="32"/>
          <w14:textFill>
            <w14:solidFill>
              <w14:srgbClr w14:val="4472C4">
                <w14:lumMod w14:val="50000"/>
              </w14:srgbClr>
            </w14:solidFill>
          </w14:textFill>
        </w:rPr>
      </w:pPr>
      <w:r w:rsidRPr="00936B0B">
        <w:rPr>
          <w:rFonts w:ascii="Arial" w:eastAsia="Times New Roman" w:hAnsi="Arial" w:cs="Arial"/>
          <w:color w:val="4472C4"/>
          <w:sz w:val="32"/>
          <w:szCs w:val="32"/>
          <w14:textFill>
            <w14:solidFill>
              <w14:srgbClr w14:val="4472C4">
                <w14:lumMod w14:val="75000"/>
              </w14:srgbClr>
            </w14:solidFill>
          </w14:textFill>
        </w:rPr>
        <w:t xml:space="preserve">Accuracy of </w:t>
      </w:r>
      <w:proofErr w:type="gramStart"/>
      <w:r w:rsidRPr="00936B0B">
        <w:rPr>
          <w:rFonts w:ascii="Arial" w:eastAsia="Times New Roman" w:hAnsi="Arial" w:cs="Arial"/>
          <w:color w:val="4472C4"/>
          <w:sz w:val="32"/>
          <w:szCs w:val="32"/>
          <w14:textFill>
            <w14:solidFill>
              <w14:srgbClr w14:val="4472C4">
                <w14:lumMod w14:val="75000"/>
              </w14:srgbClr>
            </w14:solidFill>
          </w14:textFill>
        </w:rPr>
        <w:t>SVR(</w:t>
      </w:r>
      <w:proofErr w:type="gramEnd"/>
      <w:r w:rsidRPr="00936B0B">
        <w:rPr>
          <w:rFonts w:ascii="Arial" w:eastAsia="Times New Roman" w:hAnsi="Arial" w:cs="Arial"/>
          <w:color w:val="4472C4"/>
          <w:sz w:val="32"/>
          <w:szCs w:val="32"/>
          <w14:textFill>
            <w14:solidFill>
              <w14:srgbClr w14:val="4472C4">
                <w14:lumMod w14:val="75000"/>
              </w14:srgbClr>
            </w14:solidFill>
          </w14:textFill>
        </w:rPr>
        <w:t>Support Vector Regression</w:t>
      </w:r>
      <w:r w:rsidRPr="00936B0B">
        <w:rPr>
          <w:rFonts w:ascii="Arial" w:eastAsia="Times New Roman" w:hAnsi="Arial" w:cs="Arial"/>
          <w:color w:val="4472C4"/>
          <w:sz w:val="32"/>
          <w:szCs w:val="32"/>
          <w14:textFill>
            <w14:solidFill>
              <w14:srgbClr w14:val="4472C4">
                <w14:lumMod w14:val="50000"/>
              </w14:srgbClr>
            </w14:solidFill>
          </w14:textFill>
        </w:rPr>
        <w:t xml:space="preserve">): </w:t>
      </w:r>
    </w:p>
    <w:p w14:paraId="22D80AA5"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Times New Roman" w:eastAsia="Times New Roman" w:hAnsi="Times New Roman" w:cs="Times New Roman"/>
          <w:sz w:val="28"/>
          <w:szCs w:val="28"/>
        </w:rPr>
        <w:t>Mean Absolute Error: 8244.288334509303</w:t>
      </w:r>
    </w:p>
    <w:p w14:paraId="551D18DC"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Times New Roman" w:eastAsia="Times New Roman" w:hAnsi="Times New Roman" w:cs="Times New Roman"/>
          <w:sz w:val="28"/>
          <w:szCs w:val="28"/>
        </w:rPr>
        <w:t>Mean Squared Error: 161950464.7154791</w:t>
      </w:r>
    </w:p>
    <w:p w14:paraId="584F88C0"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Times New Roman" w:eastAsia="Times New Roman" w:hAnsi="Times New Roman" w:cs="Times New Roman"/>
          <w:sz w:val="28"/>
          <w:szCs w:val="28"/>
        </w:rPr>
        <w:t>Root Mean Squared Error: 12725.975982826587</w:t>
      </w:r>
    </w:p>
    <w:p w14:paraId="1AFBDFD3" w14:textId="77777777" w:rsid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Arial" w:eastAsia="Times New Roman" w:hAnsi="Arial" w:cs="Arial"/>
          <w:color w:val="4472C4"/>
          <w:sz w:val="32"/>
          <w:szCs w:val="32"/>
          <w14:textFill>
            <w14:solidFill>
              <w14:srgbClr w14:val="4472C4">
                <w14:lumMod w14:val="75000"/>
              </w14:srgbClr>
            </w14:solidFill>
          </w14:textFill>
        </w:rPr>
        <w:t xml:space="preserve">Accuracy of </w:t>
      </w:r>
      <w:proofErr w:type="spellStart"/>
      <w:r w:rsidRPr="00936B0B">
        <w:rPr>
          <w:rFonts w:ascii="Arial" w:eastAsia="Times New Roman" w:hAnsi="Arial" w:cs="Arial"/>
          <w:color w:val="4472C4"/>
          <w:sz w:val="32"/>
          <w:szCs w:val="32"/>
          <w14:textFill>
            <w14:solidFill>
              <w14:srgbClr w14:val="4472C4">
                <w14:lumMod w14:val="75000"/>
              </w14:srgbClr>
            </w14:solidFill>
          </w14:textFill>
        </w:rPr>
        <w:t>LinearRegression</w:t>
      </w:r>
      <w:proofErr w:type="spellEnd"/>
      <w:r w:rsidRPr="00936B0B">
        <w:rPr>
          <w:rFonts w:ascii="Arial" w:eastAsia="Times New Roman" w:hAnsi="Arial" w:cs="Arial"/>
          <w:color w:val="4472C4"/>
          <w:sz w:val="32"/>
          <w:szCs w:val="32"/>
          <w14:textFill>
            <w14:solidFill>
              <w14:srgbClr w14:val="4472C4">
                <w14:lumMod w14:val="75000"/>
              </w14:srgbClr>
            </w14:solidFill>
          </w14:textFill>
        </w:rPr>
        <w:t xml:space="preserve">:                         </w:t>
      </w:r>
      <w:r w:rsidRPr="00936B0B">
        <w:rPr>
          <w:rFonts w:ascii="Times New Roman" w:eastAsia="Times New Roman" w:hAnsi="Times New Roman" w:cs="Times New Roman"/>
          <w:color w:val="4472C4"/>
          <w:sz w:val="28"/>
          <w:szCs w:val="28"/>
          <w14:textFill>
            <w14:solidFill>
              <w14:srgbClr w14:val="4472C4">
                <w14:lumMod w14:val="75000"/>
              </w14:srgbClr>
            </w14:solidFill>
          </w14:textFill>
        </w:rPr>
        <w:t xml:space="preserve">     </w:t>
      </w:r>
      <w:r w:rsidRPr="00936B0B">
        <w:rPr>
          <w:rFonts w:ascii="Times New Roman" w:eastAsia="Times New Roman" w:hAnsi="Times New Roman" w:cs="Times New Roman"/>
          <w:sz w:val="28"/>
          <w:szCs w:val="28"/>
        </w:rPr>
        <w:t xml:space="preserve">            </w:t>
      </w:r>
    </w:p>
    <w:p w14:paraId="7E3E0137" w14:textId="57DA5D54"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4472C4"/>
          <w:sz w:val="32"/>
          <w:szCs w:val="32"/>
          <w14:textFill>
            <w14:solidFill>
              <w14:srgbClr w14:val="4472C4">
                <w14:lumMod w14:val="75000"/>
              </w14:srgbClr>
            </w14:solidFill>
          </w14:textFill>
        </w:rPr>
      </w:pPr>
      <w:r w:rsidRPr="00936B0B">
        <w:rPr>
          <w:rFonts w:ascii="Times New Roman" w:eastAsia="Times New Roman" w:hAnsi="Times New Roman" w:cs="Times New Roman"/>
          <w:sz w:val="28"/>
          <w:szCs w:val="28"/>
        </w:rPr>
        <w:t>Mean Absolute Error: 4219.582514385898</w:t>
      </w:r>
    </w:p>
    <w:p w14:paraId="2BC1A886"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Times New Roman" w:eastAsia="Times New Roman" w:hAnsi="Times New Roman" w:cs="Times New Roman"/>
          <w:sz w:val="28"/>
          <w:szCs w:val="28"/>
        </w:rPr>
        <w:t>Mean Squared Error: 38945609.28174972</w:t>
      </w:r>
    </w:p>
    <w:p w14:paraId="3F6AD4CD"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Times New Roman" w:eastAsia="Times New Roman" w:hAnsi="Times New Roman" w:cs="Times New Roman"/>
          <w:sz w:val="28"/>
          <w:szCs w:val="28"/>
        </w:rPr>
        <w:t>Root Mean Squared Error: 6240.6417363721275</w:t>
      </w:r>
    </w:p>
    <w:p w14:paraId="00729830"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14:paraId="47452980"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4472C4"/>
          <w:sz w:val="32"/>
          <w:szCs w:val="32"/>
          <w14:textFill>
            <w14:solidFill>
              <w14:srgbClr w14:val="4472C4">
                <w14:lumMod w14:val="75000"/>
              </w14:srgbClr>
            </w14:solidFill>
          </w14:textFill>
        </w:rPr>
      </w:pPr>
      <w:r w:rsidRPr="00936B0B">
        <w:rPr>
          <w:rFonts w:ascii="Arial" w:eastAsia="Times New Roman" w:hAnsi="Arial" w:cs="Arial"/>
          <w:color w:val="4472C4"/>
          <w:sz w:val="32"/>
          <w:szCs w:val="32"/>
          <w14:textFill>
            <w14:solidFill>
              <w14:srgbClr w14:val="4472C4">
                <w14:lumMod w14:val="75000"/>
              </w14:srgbClr>
            </w14:solidFill>
          </w14:textFill>
        </w:rPr>
        <w:t xml:space="preserve">Accuracy of </w:t>
      </w:r>
      <w:proofErr w:type="spellStart"/>
      <w:r w:rsidRPr="00936B0B">
        <w:rPr>
          <w:rFonts w:ascii="Arial" w:eastAsia="Times New Roman" w:hAnsi="Arial" w:cs="Arial"/>
          <w:color w:val="4472C4"/>
          <w:sz w:val="32"/>
          <w:szCs w:val="32"/>
          <w14:textFill>
            <w14:solidFill>
              <w14:srgbClr w14:val="4472C4">
                <w14:lumMod w14:val="75000"/>
              </w14:srgbClr>
            </w14:solidFill>
          </w14:textFill>
        </w:rPr>
        <w:t>DecisionTreeRegressor</w:t>
      </w:r>
      <w:proofErr w:type="spellEnd"/>
      <w:r w:rsidRPr="00936B0B">
        <w:rPr>
          <w:rFonts w:ascii="Arial" w:eastAsia="Times New Roman" w:hAnsi="Arial" w:cs="Arial"/>
          <w:color w:val="4472C4"/>
          <w:sz w:val="32"/>
          <w:szCs w:val="32"/>
          <w14:textFill>
            <w14:solidFill>
              <w14:srgbClr w14:val="4472C4">
                <w14:lumMod w14:val="75000"/>
              </w14:srgbClr>
            </w14:solidFill>
          </w14:textFill>
        </w:rPr>
        <w:t>:</w:t>
      </w:r>
    </w:p>
    <w:p w14:paraId="4355F8F4"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4472C4"/>
          <w:sz w:val="28"/>
          <w:szCs w:val="28"/>
          <w14:textFill>
            <w14:solidFill>
              <w14:srgbClr w14:val="4472C4">
                <w14:lumMod w14:val="75000"/>
              </w14:srgbClr>
            </w14:solidFill>
          </w14:textFill>
        </w:rPr>
      </w:pPr>
      <w:r w:rsidRPr="00936B0B">
        <w:rPr>
          <w:rFonts w:ascii="Times New Roman" w:eastAsia="Times New Roman" w:hAnsi="Times New Roman" w:cs="Times New Roman"/>
          <w:sz w:val="28"/>
          <w:szCs w:val="28"/>
        </w:rPr>
        <w:t>Mean Absolute Error: 3196.820930958</w:t>
      </w:r>
    </w:p>
    <w:p w14:paraId="543C8BB2"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Times New Roman" w:eastAsia="Times New Roman" w:hAnsi="Times New Roman" w:cs="Times New Roman"/>
          <w:sz w:val="28"/>
          <w:szCs w:val="28"/>
        </w:rPr>
        <w:t>Mean Squared Error: 45417937.31708163</w:t>
      </w:r>
    </w:p>
    <w:p w14:paraId="31C80A73"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r w:rsidRPr="00936B0B">
        <w:rPr>
          <w:rFonts w:ascii="Times New Roman" w:eastAsia="Times New Roman" w:hAnsi="Times New Roman" w:cs="Times New Roman"/>
          <w:sz w:val="28"/>
          <w:szCs w:val="28"/>
        </w:rPr>
        <w:t>Root Mean Squared Error: 6739.28314563809</w:t>
      </w:r>
    </w:p>
    <w:p w14:paraId="6245AEFF"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14:paraId="265768F2"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8"/>
          <w:szCs w:val="28"/>
        </w:rPr>
      </w:pPr>
    </w:p>
    <w:p w14:paraId="0261CC82" w14:textId="77777777" w:rsidR="00936B0B" w:rsidRPr="00936B0B" w:rsidRDefault="00936B0B" w:rsidP="00936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4472C4"/>
          <w:sz w:val="32"/>
          <w:szCs w:val="32"/>
          <w14:textFill>
            <w14:solidFill>
              <w14:srgbClr w14:val="4472C4">
                <w14:lumMod w14:val="75000"/>
              </w14:srgbClr>
            </w14:solidFill>
          </w14:textFill>
        </w:rPr>
      </w:pPr>
      <w:r w:rsidRPr="00936B0B">
        <w:rPr>
          <w:rFonts w:ascii="Arial" w:eastAsia="Calibri" w:hAnsi="Arial" w:cs="Arial"/>
          <w:color w:val="4472C4"/>
          <w:sz w:val="32"/>
          <w:szCs w:val="32"/>
          <w14:textFill>
            <w14:solidFill>
              <w14:srgbClr w14:val="4472C4">
                <w14:lumMod w14:val="75000"/>
              </w14:srgbClr>
            </w14:solidFill>
          </w14:textFill>
        </w:rPr>
        <w:t>A comment on the results and on the comparison of the three models applied should be given.</w:t>
      </w:r>
    </w:p>
    <w:p w14:paraId="7CEF3A5D" w14:textId="77777777" w:rsidR="00936B0B" w:rsidRPr="00936B0B" w:rsidRDefault="00936B0B" w:rsidP="00936B0B">
      <w:pPr>
        <w:bidi/>
        <w:jc w:val="right"/>
        <w:rPr>
          <w:rFonts w:ascii="Times New Roman" w:eastAsia="Calibri" w:hAnsi="Times New Roman" w:cs="Times New Roman"/>
          <w:sz w:val="28"/>
          <w:szCs w:val="28"/>
        </w:rPr>
      </w:pPr>
      <w:proofErr w:type="spellStart"/>
      <w:r w:rsidRPr="00936B0B">
        <w:rPr>
          <w:rFonts w:ascii="Times New Roman" w:eastAsia="Calibri" w:hAnsi="Times New Roman" w:cs="Times New Roman"/>
          <w:sz w:val="28"/>
          <w:szCs w:val="28"/>
        </w:rPr>
        <w:t>DecisionTreeRegressor</w:t>
      </w:r>
      <w:proofErr w:type="spellEnd"/>
      <w:r w:rsidRPr="00936B0B">
        <w:rPr>
          <w:rFonts w:ascii="Times New Roman" w:eastAsia="Calibri" w:hAnsi="Times New Roman" w:cs="Times New Roman"/>
          <w:sz w:val="28"/>
          <w:szCs w:val="28"/>
        </w:rPr>
        <w:t xml:space="preserve"> is the best model of used one according to MSE then </w:t>
      </w:r>
      <w:proofErr w:type="spellStart"/>
      <w:r w:rsidRPr="00936B0B">
        <w:rPr>
          <w:rFonts w:ascii="Times New Roman" w:eastAsia="Calibri" w:hAnsi="Times New Roman" w:cs="Times New Roman"/>
          <w:sz w:val="28"/>
          <w:szCs w:val="28"/>
        </w:rPr>
        <w:t>LinearRegression</w:t>
      </w:r>
      <w:proofErr w:type="spellEnd"/>
    </w:p>
    <w:p w14:paraId="009F0943" w14:textId="77777777" w:rsidR="00936B0B" w:rsidRPr="00936B0B" w:rsidRDefault="00936B0B" w:rsidP="00936B0B">
      <w:pPr>
        <w:bidi/>
        <w:jc w:val="right"/>
        <w:rPr>
          <w:rFonts w:ascii="Times New Roman" w:eastAsia="Calibri" w:hAnsi="Times New Roman" w:cs="Times New Roman"/>
          <w:sz w:val="28"/>
          <w:szCs w:val="28"/>
        </w:rPr>
      </w:pPr>
      <w:r w:rsidRPr="00936B0B">
        <w:rPr>
          <w:rFonts w:ascii="Times New Roman" w:eastAsia="Calibri" w:hAnsi="Times New Roman" w:cs="Times New Roman"/>
          <w:sz w:val="28"/>
          <w:szCs w:val="28"/>
        </w:rPr>
        <w:t xml:space="preserve">the worst is SVR (support vector </w:t>
      </w:r>
      <w:proofErr w:type="gramStart"/>
      <w:r w:rsidRPr="00936B0B">
        <w:rPr>
          <w:rFonts w:ascii="Times New Roman" w:eastAsia="Calibri" w:hAnsi="Times New Roman" w:cs="Times New Roman"/>
          <w:sz w:val="28"/>
          <w:szCs w:val="28"/>
        </w:rPr>
        <w:t>regression )</w:t>
      </w:r>
      <w:proofErr w:type="gramEnd"/>
    </w:p>
    <w:p w14:paraId="7033031D" w14:textId="77777777" w:rsidR="00936B0B" w:rsidRPr="00936B0B" w:rsidRDefault="00936B0B" w:rsidP="00936B0B">
      <w:pPr>
        <w:bidi/>
        <w:jc w:val="right"/>
        <w:rPr>
          <w:rFonts w:ascii="Arial" w:eastAsia="Calibri" w:hAnsi="Arial" w:cs="Arial"/>
          <w:color w:val="4472C4"/>
          <w:sz w:val="32"/>
          <w:szCs w:val="32"/>
          <w14:textFill>
            <w14:solidFill>
              <w14:srgbClr w14:val="4472C4">
                <w14:lumMod w14:val="75000"/>
              </w14:srgbClr>
            </w14:solidFill>
          </w14:textFill>
        </w:rPr>
      </w:pPr>
      <w:r w:rsidRPr="00936B0B">
        <w:rPr>
          <w:rFonts w:ascii="Arial" w:eastAsia="Calibri" w:hAnsi="Arial" w:cs="Arial"/>
          <w:color w:val="4472C4"/>
          <w:sz w:val="32"/>
          <w:szCs w:val="32"/>
          <w14:textFill>
            <w14:solidFill>
              <w14:srgbClr w14:val="4472C4">
                <w14:lumMod w14:val="75000"/>
              </w14:srgbClr>
            </w14:solidFill>
          </w14:textFill>
        </w:rPr>
        <w:t>Reasons and suggested improvements should also be included.</w:t>
      </w:r>
    </w:p>
    <w:p w14:paraId="700B5D14" w14:textId="77777777" w:rsidR="00936B0B" w:rsidRPr="00936B0B" w:rsidRDefault="00936B0B" w:rsidP="00936B0B">
      <w:pPr>
        <w:numPr>
          <w:ilvl w:val="0"/>
          <w:numId w:val="2"/>
        </w:numPr>
        <w:contextualSpacing/>
        <w:rPr>
          <w:rFonts w:ascii="Times New Roman" w:eastAsia="Calibri" w:hAnsi="Times New Roman" w:cs="Times New Roman"/>
          <w:sz w:val="28"/>
          <w:szCs w:val="28"/>
        </w:rPr>
      </w:pPr>
      <w:r w:rsidRPr="00936B0B">
        <w:rPr>
          <w:rFonts w:ascii="Times New Roman" w:eastAsia="Calibri" w:hAnsi="Times New Roman" w:cs="Times New Roman"/>
          <w:sz w:val="28"/>
          <w:szCs w:val="28"/>
        </w:rPr>
        <w:t>Add more data</w:t>
      </w:r>
    </w:p>
    <w:p w14:paraId="7EFEC312" w14:textId="77777777" w:rsidR="00936B0B" w:rsidRPr="00936B0B" w:rsidRDefault="00936B0B" w:rsidP="00936B0B">
      <w:pPr>
        <w:numPr>
          <w:ilvl w:val="0"/>
          <w:numId w:val="2"/>
        </w:numPr>
        <w:contextualSpacing/>
        <w:rPr>
          <w:rFonts w:ascii="Times New Roman" w:eastAsia="Calibri" w:hAnsi="Times New Roman" w:cs="Times New Roman"/>
          <w:sz w:val="28"/>
          <w:szCs w:val="28"/>
        </w:rPr>
      </w:pPr>
      <w:r w:rsidRPr="00936B0B">
        <w:rPr>
          <w:rFonts w:ascii="Times New Roman" w:eastAsia="Calibri" w:hAnsi="Times New Roman" w:cs="Times New Roman"/>
          <w:sz w:val="28"/>
          <w:szCs w:val="28"/>
        </w:rPr>
        <w:t>Treat missing and Outlier value</w:t>
      </w:r>
    </w:p>
    <w:p w14:paraId="0E8E7EA8" w14:textId="77777777" w:rsidR="00936B0B" w:rsidRPr="00936B0B" w:rsidRDefault="00936B0B" w:rsidP="00936B0B">
      <w:pPr>
        <w:numPr>
          <w:ilvl w:val="0"/>
          <w:numId w:val="2"/>
        </w:numPr>
        <w:contextualSpacing/>
        <w:rPr>
          <w:rFonts w:ascii="Times New Roman" w:eastAsia="Calibri" w:hAnsi="Times New Roman" w:cs="Times New Roman"/>
          <w:sz w:val="28"/>
          <w:szCs w:val="28"/>
        </w:rPr>
      </w:pPr>
      <w:r w:rsidRPr="00936B0B">
        <w:rPr>
          <w:rFonts w:ascii="Times New Roman" w:eastAsia="Calibri" w:hAnsi="Times New Roman" w:cs="Times New Roman"/>
          <w:sz w:val="28"/>
          <w:szCs w:val="28"/>
        </w:rPr>
        <w:t xml:space="preserve">Feature Engineering </w:t>
      </w:r>
    </w:p>
    <w:p w14:paraId="0B9DA2EA" w14:textId="77777777" w:rsidR="00936B0B" w:rsidRPr="00936B0B" w:rsidRDefault="00936B0B" w:rsidP="00936B0B">
      <w:pPr>
        <w:numPr>
          <w:ilvl w:val="0"/>
          <w:numId w:val="2"/>
        </w:numPr>
        <w:contextualSpacing/>
        <w:rPr>
          <w:rFonts w:ascii="Times New Roman" w:eastAsia="Calibri" w:hAnsi="Times New Roman" w:cs="Times New Roman"/>
          <w:sz w:val="28"/>
          <w:szCs w:val="28"/>
        </w:rPr>
      </w:pPr>
      <w:r w:rsidRPr="00936B0B">
        <w:rPr>
          <w:rFonts w:ascii="Times New Roman" w:eastAsia="Calibri" w:hAnsi="Times New Roman" w:cs="Times New Roman"/>
          <w:sz w:val="28"/>
          <w:szCs w:val="28"/>
        </w:rPr>
        <w:t xml:space="preserve">Feature Selection </w:t>
      </w:r>
    </w:p>
    <w:p w14:paraId="397FA11B" w14:textId="77777777" w:rsidR="00936B0B" w:rsidRPr="00936B0B" w:rsidRDefault="00936B0B" w:rsidP="00936B0B">
      <w:pPr>
        <w:numPr>
          <w:ilvl w:val="0"/>
          <w:numId w:val="2"/>
        </w:numPr>
        <w:contextualSpacing/>
        <w:rPr>
          <w:rFonts w:ascii="Times New Roman" w:eastAsia="Calibri" w:hAnsi="Times New Roman" w:cs="Times New Roman"/>
          <w:sz w:val="28"/>
          <w:szCs w:val="28"/>
        </w:rPr>
      </w:pPr>
      <w:r w:rsidRPr="00936B0B">
        <w:rPr>
          <w:rFonts w:ascii="Times New Roman" w:eastAsia="Calibri" w:hAnsi="Times New Roman" w:cs="Times New Roman"/>
          <w:sz w:val="28"/>
          <w:szCs w:val="28"/>
        </w:rPr>
        <w:t xml:space="preserve">Multiple algorithms </w:t>
      </w:r>
    </w:p>
    <w:p w14:paraId="70546831" w14:textId="77777777" w:rsidR="00936B0B" w:rsidRPr="00936B0B" w:rsidRDefault="00936B0B" w:rsidP="00936B0B">
      <w:pPr>
        <w:numPr>
          <w:ilvl w:val="0"/>
          <w:numId w:val="2"/>
        </w:numPr>
        <w:contextualSpacing/>
        <w:rPr>
          <w:rFonts w:ascii="Times New Roman" w:eastAsia="Calibri" w:hAnsi="Times New Roman" w:cs="Times New Roman"/>
          <w:sz w:val="28"/>
          <w:szCs w:val="28"/>
        </w:rPr>
      </w:pPr>
      <w:r w:rsidRPr="00936B0B">
        <w:rPr>
          <w:rFonts w:ascii="Times New Roman" w:eastAsia="Calibri" w:hAnsi="Times New Roman" w:cs="Times New Roman"/>
          <w:sz w:val="28"/>
          <w:szCs w:val="28"/>
        </w:rPr>
        <w:t xml:space="preserve"> Algorithm Tuning</w:t>
      </w:r>
    </w:p>
    <w:p w14:paraId="712E0267" w14:textId="77777777" w:rsidR="00936B0B" w:rsidRPr="00936B0B" w:rsidRDefault="00936B0B" w:rsidP="00936B0B">
      <w:pPr>
        <w:numPr>
          <w:ilvl w:val="0"/>
          <w:numId w:val="2"/>
        </w:numPr>
        <w:contextualSpacing/>
        <w:rPr>
          <w:rFonts w:ascii="Times New Roman" w:eastAsia="Calibri" w:hAnsi="Times New Roman" w:cs="Times New Roman"/>
          <w:sz w:val="28"/>
          <w:szCs w:val="28"/>
        </w:rPr>
      </w:pPr>
      <w:r w:rsidRPr="00936B0B">
        <w:rPr>
          <w:rFonts w:ascii="Times New Roman" w:eastAsia="Calibri" w:hAnsi="Times New Roman" w:cs="Times New Roman"/>
          <w:sz w:val="28"/>
          <w:szCs w:val="28"/>
        </w:rPr>
        <w:t xml:space="preserve">Ensemble </w:t>
      </w:r>
      <w:proofErr w:type="spellStart"/>
      <w:proofErr w:type="gramStart"/>
      <w:r w:rsidRPr="00936B0B">
        <w:rPr>
          <w:rFonts w:ascii="Times New Roman" w:eastAsia="Calibri" w:hAnsi="Times New Roman" w:cs="Times New Roman"/>
          <w:sz w:val="28"/>
          <w:szCs w:val="28"/>
        </w:rPr>
        <w:t>methods:This</w:t>
      </w:r>
      <w:proofErr w:type="spellEnd"/>
      <w:proofErr w:type="gramEnd"/>
      <w:r w:rsidRPr="00936B0B">
        <w:rPr>
          <w:rFonts w:ascii="Times New Roman" w:eastAsia="Calibri" w:hAnsi="Times New Roman" w:cs="Times New Roman"/>
          <w:sz w:val="28"/>
          <w:szCs w:val="28"/>
        </w:rPr>
        <w:t xml:space="preserve"> is the most common approach found majorly in winning solutions of Data science competitions</w:t>
      </w:r>
      <w:r w:rsidRPr="00936B0B">
        <w:rPr>
          <w:rFonts w:ascii="Times New Roman" w:eastAsia="Calibri" w:hAnsi="Times New Roman" w:cs="Times New Roman"/>
          <w:sz w:val="28"/>
          <w:szCs w:val="28"/>
          <w:rtl/>
        </w:rPr>
        <w:t>.</w:t>
      </w:r>
      <w:r w:rsidRPr="00936B0B">
        <w:rPr>
          <w:rFonts w:ascii="Times New Roman" w:eastAsia="Calibri" w:hAnsi="Times New Roman" w:cs="Times New Roman"/>
          <w:sz w:val="28"/>
          <w:szCs w:val="28"/>
        </w:rPr>
        <w:t>This technique simply combines the result of multiple weak models and produce better results</w:t>
      </w:r>
      <w:r w:rsidRPr="00936B0B">
        <w:rPr>
          <w:rFonts w:ascii="Times New Roman" w:eastAsia="Calibri" w:hAnsi="Times New Roman" w:cs="Times New Roman"/>
          <w:sz w:val="28"/>
          <w:szCs w:val="28"/>
          <w:rtl/>
        </w:rPr>
        <w:t>.</w:t>
      </w:r>
      <w:r w:rsidRPr="00936B0B">
        <w:rPr>
          <w:rFonts w:ascii="Times New Roman" w:eastAsia="Calibri" w:hAnsi="Times New Roman" w:cs="Times New Roman"/>
          <w:sz w:val="28"/>
          <w:szCs w:val="28"/>
        </w:rPr>
        <w:t>This can be achieved through many ways</w:t>
      </w:r>
      <w:r w:rsidRPr="00936B0B">
        <w:rPr>
          <w:rFonts w:ascii="Times New Roman" w:eastAsia="Calibri" w:hAnsi="Times New Roman" w:cs="Times New Roman"/>
          <w:sz w:val="28"/>
          <w:szCs w:val="28"/>
          <w:rtl/>
        </w:rPr>
        <w:t>:</w:t>
      </w:r>
      <w:r w:rsidRPr="00936B0B">
        <w:rPr>
          <w:rFonts w:ascii="Times New Roman" w:eastAsia="Calibri" w:hAnsi="Times New Roman" w:cs="Times New Roman"/>
          <w:sz w:val="28"/>
          <w:szCs w:val="28"/>
        </w:rPr>
        <w:t>Bagging (Bootstrap Aggregating),</w:t>
      </w:r>
      <w:proofErr w:type="spellStart"/>
      <w:r w:rsidRPr="00936B0B">
        <w:rPr>
          <w:rFonts w:ascii="Times New Roman" w:eastAsia="Calibri" w:hAnsi="Times New Roman" w:cs="Times New Roman"/>
          <w:sz w:val="28"/>
          <w:szCs w:val="28"/>
        </w:rPr>
        <w:t>BoostingTurning</w:t>
      </w:r>
      <w:proofErr w:type="spellEnd"/>
    </w:p>
    <w:p w14:paraId="5E313374" w14:textId="77777777" w:rsidR="001A67EE" w:rsidRPr="001A67EE" w:rsidRDefault="001A67EE" w:rsidP="001A67EE">
      <w:pPr>
        <w:rPr>
          <w:b/>
          <w:bCs/>
          <w:sz w:val="32"/>
          <w:szCs w:val="32"/>
          <w:lang w:bidi="ar-EG"/>
        </w:rPr>
      </w:pPr>
    </w:p>
    <w:p w14:paraId="208FCF92" w14:textId="77777777" w:rsidR="001A67EE" w:rsidRPr="001A67EE" w:rsidRDefault="001A67EE" w:rsidP="001A67EE">
      <w:pPr>
        <w:rPr>
          <w:b/>
          <w:bCs/>
          <w:sz w:val="36"/>
          <w:szCs w:val="36"/>
          <w:lang w:bidi="ar-EG"/>
        </w:rPr>
      </w:pPr>
    </w:p>
    <w:p w14:paraId="481AD321" w14:textId="77777777" w:rsidR="001A67EE" w:rsidRPr="001A67EE" w:rsidRDefault="001A67EE" w:rsidP="001A67EE">
      <w:pPr>
        <w:rPr>
          <w:b/>
          <w:bCs/>
          <w:sz w:val="32"/>
          <w:szCs w:val="32"/>
          <w:lang w:bidi="ar-EG"/>
        </w:rPr>
      </w:pPr>
    </w:p>
    <w:sectPr w:rsidR="001A67EE" w:rsidRPr="001A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4EF"/>
    <w:multiLevelType w:val="hybridMultilevel"/>
    <w:tmpl w:val="8B3A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E4DE7"/>
    <w:multiLevelType w:val="hybridMultilevel"/>
    <w:tmpl w:val="64E05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7EE"/>
    <w:rsid w:val="001200ED"/>
    <w:rsid w:val="00127895"/>
    <w:rsid w:val="001A67EE"/>
    <w:rsid w:val="006E7750"/>
    <w:rsid w:val="009362DB"/>
    <w:rsid w:val="00936B0B"/>
    <w:rsid w:val="00BA7243"/>
    <w:rsid w:val="00D42324"/>
    <w:rsid w:val="00D91CFB"/>
    <w:rsid w:val="00E73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85F8"/>
  <w15:chartTrackingRefBased/>
  <w15:docId w15:val="{71B55739-7FA1-4E02-9228-1F5C9E57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6B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B0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Mario_moheb37@outlook.com</cp:lastModifiedBy>
  <cp:revision>2</cp:revision>
  <dcterms:created xsi:type="dcterms:W3CDTF">2021-01-18T10:37:00Z</dcterms:created>
  <dcterms:modified xsi:type="dcterms:W3CDTF">2021-01-18T10:37:00Z</dcterms:modified>
</cp:coreProperties>
</file>