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A3BF0" w14:textId="37EDF594" w:rsidR="00612C1F" w:rsidRDefault="000E59E8" w:rsidP="00F80FDB">
      <w:pPr>
        <w:rPr>
          <w:color w:val="FF0000"/>
          <w:sz w:val="28"/>
          <w:szCs w:val="28"/>
          <w:lang w:val="en-GB"/>
        </w:rPr>
      </w:pPr>
      <w:r w:rsidRPr="000E59E8">
        <w:rPr>
          <w:color w:val="FF0000"/>
          <w:sz w:val="28"/>
          <w:szCs w:val="28"/>
          <w:lang w:val="en-GB"/>
        </w:rPr>
        <w:t>1-Datasets and sources used</w:t>
      </w:r>
    </w:p>
    <w:p w14:paraId="223078F0" w14:textId="34408166" w:rsidR="000E59E8" w:rsidRDefault="000E59E8" w:rsidP="00F80FD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</w:t>
      </w:r>
      <w:r w:rsidRPr="000E59E8">
        <w:rPr>
          <w:color w:val="000000" w:themeColor="text1"/>
        </w:rPr>
        <w:t>nemployment</w:t>
      </w:r>
      <w:r>
        <w:rPr>
          <w:color w:val="000000" w:themeColor="text1"/>
        </w:rPr>
        <w:t xml:space="preserve"> </w:t>
      </w:r>
      <w:r w:rsidRPr="000E59E8">
        <w:rPr>
          <w:color w:val="000000" w:themeColor="text1"/>
        </w:rPr>
        <w:t>total</w:t>
      </w:r>
    </w:p>
    <w:p w14:paraId="457CDDEA" w14:textId="19385F4B" w:rsidR="000E59E8" w:rsidRDefault="000E59E8" w:rsidP="00F80FD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E59E8">
        <w:rPr>
          <w:color w:val="000000" w:themeColor="text1"/>
        </w:rPr>
        <w:t>unemployment</w:t>
      </w:r>
      <w:r>
        <w:rPr>
          <w:color w:val="000000" w:themeColor="text1"/>
        </w:rPr>
        <w:t xml:space="preserve"> </w:t>
      </w:r>
      <w:r w:rsidRPr="000E59E8">
        <w:rPr>
          <w:color w:val="000000" w:themeColor="text1"/>
        </w:rPr>
        <w:t>youth</w:t>
      </w:r>
    </w:p>
    <w:p w14:paraId="0608295C" w14:textId="044149BD" w:rsidR="000E59E8" w:rsidRDefault="000E59E8" w:rsidP="00F80FD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E59E8">
        <w:rPr>
          <w:color w:val="000000" w:themeColor="text1"/>
        </w:rPr>
        <w:t>unemployment</w:t>
      </w:r>
      <w:r>
        <w:rPr>
          <w:color w:val="000000" w:themeColor="text1"/>
        </w:rPr>
        <w:t xml:space="preserve"> </w:t>
      </w:r>
      <w:r w:rsidRPr="000E59E8">
        <w:rPr>
          <w:color w:val="000000" w:themeColor="text1"/>
        </w:rPr>
        <w:t>male</w:t>
      </w:r>
    </w:p>
    <w:p w14:paraId="1299DD28" w14:textId="24991EAC" w:rsidR="000E59E8" w:rsidRDefault="000E59E8" w:rsidP="00F80FD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E59E8">
        <w:rPr>
          <w:color w:val="000000" w:themeColor="text1"/>
        </w:rPr>
        <w:t>unemployment</w:t>
      </w:r>
      <w:r>
        <w:rPr>
          <w:color w:val="000000" w:themeColor="text1"/>
        </w:rPr>
        <w:t xml:space="preserve"> </w:t>
      </w:r>
      <w:r w:rsidRPr="000E59E8">
        <w:rPr>
          <w:color w:val="000000" w:themeColor="text1"/>
        </w:rPr>
        <w:t>female</w:t>
      </w:r>
    </w:p>
    <w:p w14:paraId="054FE472" w14:textId="347BA640" w:rsidR="000E59E8" w:rsidRDefault="000E59E8" w:rsidP="00F80FD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E59E8">
        <w:rPr>
          <w:color w:val="000000" w:themeColor="text1"/>
        </w:rPr>
        <w:t>school</w:t>
      </w:r>
      <w:r>
        <w:rPr>
          <w:color w:val="000000" w:themeColor="text1"/>
        </w:rPr>
        <w:t xml:space="preserve"> </w:t>
      </w:r>
      <w:r w:rsidRPr="000E59E8">
        <w:rPr>
          <w:color w:val="000000" w:themeColor="text1"/>
        </w:rPr>
        <w:t>enrollment</w:t>
      </w:r>
    </w:p>
    <w:p w14:paraId="1F810874" w14:textId="21847A1D" w:rsidR="000E59E8" w:rsidRDefault="000E59E8" w:rsidP="00F80FD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E59E8">
        <w:rPr>
          <w:color w:val="000000" w:themeColor="text1"/>
        </w:rPr>
        <w:t>Government</w:t>
      </w:r>
      <w:r>
        <w:rPr>
          <w:color w:val="000000" w:themeColor="text1"/>
        </w:rPr>
        <w:t xml:space="preserve"> </w:t>
      </w:r>
      <w:r w:rsidRPr="000E59E8">
        <w:rPr>
          <w:color w:val="000000" w:themeColor="text1"/>
        </w:rPr>
        <w:t>expenditure on</w:t>
      </w:r>
      <w:r>
        <w:rPr>
          <w:color w:val="000000" w:themeColor="text1"/>
        </w:rPr>
        <w:t xml:space="preserve"> </w:t>
      </w:r>
      <w:r w:rsidRPr="000E59E8">
        <w:rPr>
          <w:color w:val="000000" w:themeColor="text1"/>
        </w:rPr>
        <w:t>education</w:t>
      </w:r>
    </w:p>
    <w:p w14:paraId="2274AD34" w14:textId="31B67295" w:rsidR="000E59E8" w:rsidRDefault="000E59E8" w:rsidP="00F80FD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E59E8">
        <w:rPr>
          <w:color w:val="000000" w:themeColor="text1"/>
        </w:rPr>
        <w:t>Political</w:t>
      </w:r>
      <w:r>
        <w:rPr>
          <w:color w:val="000000" w:themeColor="text1"/>
        </w:rPr>
        <w:t xml:space="preserve"> </w:t>
      </w:r>
      <w:r w:rsidRPr="000E59E8">
        <w:rPr>
          <w:color w:val="000000" w:themeColor="text1"/>
        </w:rPr>
        <w:t>Stability</w:t>
      </w:r>
    </w:p>
    <w:p w14:paraId="7436E31F" w14:textId="06B0586C" w:rsidR="000E59E8" w:rsidRDefault="000E59E8" w:rsidP="00F80FD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E59E8">
        <w:rPr>
          <w:color w:val="000000" w:themeColor="text1"/>
        </w:rPr>
        <w:t>GDP</w:t>
      </w:r>
    </w:p>
    <w:p w14:paraId="56AAF4C8" w14:textId="725A94FE" w:rsidR="000E59E8" w:rsidRDefault="000E59E8" w:rsidP="00F80FD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E59E8">
        <w:rPr>
          <w:color w:val="000000" w:themeColor="text1"/>
        </w:rPr>
        <w:t>FDI</w:t>
      </w:r>
    </w:p>
    <w:p w14:paraId="2268E0EF" w14:textId="4026BB96" w:rsidR="000E59E8" w:rsidRDefault="000E59E8" w:rsidP="00F80FDB">
      <w:pPr>
        <w:rPr>
          <w:color w:val="FF0000"/>
          <w:sz w:val="28"/>
          <w:szCs w:val="28"/>
          <w:lang w:val="en-GB"/>
        </w:rPr>
      </w:pPr>
      <w:r w:rsidRPr="000E59E8">
        <w:rPr>
          <w:color w:val="FF0000"/>
          <w:sz w:val="28"/>
          <w:szCs w:val="28"/>
        </w:rPr>
        <w:t xml:space="preserve">2- </w:t>
      </w:r>
      <w:r w:rsidRPr="000E59E8">
        <w:rPr>
          <w:color w:val="FF0000"/>
          <w:sz w:val="28"/>
          <w:szCs w:val="28"/>
          <w:lang w:val="en-GB"/>
        </w:rPr>
        <w:t>Data preparation</w:t>
      </w:r>
    </w:p>
    <w:p w14:paraId="59CFF7E7" w14:textId="2B5E8CEE" w:rsidR="000E59E8" w:rsidRDefault="003C6E25" w:rsidP="00F80FD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Removed top rows</w:t>
      </w:r>
    </w:p>
    <w:p w14:paraId="7D4FE27F" w14:textId="22E45AA6" w:rsidR="003C6E25" w:rsidRDefault="003C6E25" w:rsidP="00F80FD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Removed columns</w:t>
      </w:r>
    </w:p>
    <w:p w14:paraId="2F11E7CD" w14:textId="34179E5C" w:rsidR="003C6E25" w:rsidRDefault="003C6E25" w:rsidP="00F80FD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Used first row as headers</w:t>
      </w:r>
    </w:p>
    <w:p w14:paraId="66B7FBC9" w14:textId="3D4FB119" w:rsidR="003C6E25" w:rsidRDefault="003C6E25" w:rsidP="00F80FD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Removed blank rows</w:t>
      </w:r>
    </w:p>
    <w:p w14:paraId="6FF7D58A" w14:textId="490C0EC5" w:rsidR="003C6E25" w:rsidRDefault="003C6E25" w:rsidP="00F80FD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Unpivoted columns</w:t>
      </w:r>
    </w:p>
    <w:p w14:paraId="78E8EB9C" w14:textId="08AEC711" w:rsidR="003C6E25" w:rsidRDefault="003C6E25" w:rsidP="00F80FD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Renamed columns</w:t>
      </w:r>
    </w:p>
    <w:p w14:paraId="1D9D7E3E" w14:textId="0E7BAA2F" w:rsidR="003C6E25" w:rsidRDefault="003C6E25" w:rsidP="00F80FD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Filter data</w:t>
      </w:r>
    </w:p>
    <w:p w14:paraId="6394D671" w14:textId="7115B926" w:rsidR="003C6E25" w:rsidRDefault="003C6E25" w:rsidP="003C6E25">
      <w:pPr>
        <w:rPr>
          <w:color w:val="FF0000"/>
          <w:sz w:val="28"/>
          <w:szCs w:val="28"/>
        </w:rPr>
      </w:pPr>
      <w:r w:rsidRPr="00F80FDB">
        <w:rPr>
          <w:color w:val="FF0000"/>
          <w:sz w:val="28"/>
          <w:szCs w:val="28"/>
        </w:rPr>
        <w:t>3-</w:t>
      </w:r>
      <w:r w:rsidR="00F80FDB" w:rsidRPr="00F80FDB">
        <w:rPr>
          <w:color w:val="FF0000"/>
          <w:sz w:val="28"/>
          <w:szCs w:val="28"/>
        </w:rPr>
        <w:t xml:space="preserve"> </w:t>
      </w:r>
      <w:r w:rsidR="00F80FDB">
        <w:rPr>
          <w:color w:val="FF0000"/>
          <w:sz w:val="28"/>
          <w:szCs w:val="28"/>
        </w:rPr>
        <w:t>T</w:t>
      </w:r>
      <w:r w:rsidR="00F80FDB" w:rsidRPr="00F80FDB">
        <w:rPr>
          <w:color w:val="FF0000"/>
          <w:sz w:val="28"/>
          <w:szCs w:val="28"/>
        </w:rPr>
        <w:t xml:space="preserve">opic </w:t>
      </w:r>
    </w:p>
    <w:p w14:paraId="00628F9E" w14:textId="50107DD6" w:rsidR="00F80FDB" w:rsidRPr="00F80FDB" w:rsidRDefault="00F80FDB" w:rsidP="00F80FDB">
      <w:pPr>
        <w:pStyle w:val="ListParagraph"/>
        <w:numPr>
          <w:ilvl w:val="0"/>
          <w:numId w:val="6"/>
        </w:numPr>
        <w:rPr>
          <w:color w:val="000000" w:themeColor="text1"/>
          <w:lang w:bidi="ar-EG"/>
        </w:rPr>
      </w:pPr>
      <w:r w:rsidRPr="00F80FDB">
        <w:rPr>
          <w:color w:val="000000" w:themeColor="text1"/>
          <w:lang w:bidi="ar-EG"/>
        </w:rPr>
        <w:t>Analysis of unemployment rates globally from 2000 to 2023, with a focus on studying the factors affecting unemployment in Egypt, such as government expenditure on education,</w:t>
      </w:r>
      <w:r>
        <w:rPr>
          <w:color w:val="000000" w:themeColor="text1"/>
          <w:lang w:bidi="ar-EG"/>
        </w:rPr>
        <w:t xml:space="preserve"> </w:t>
      </w:r>
      <w:r w:rsidR="00B06AE3">
        <w:rPr>
          <w:color w:val="000000" w:themeColor="text1"/>
          <w:lang w:bidi="ar-EG"/>
        </w:rPr>
        <w:t xml:space="preserve">school enrollment, </w:t>
      </w:r>
      <w:r w:rsidR="00B06AE3" w:rsidRPr="00F80FDB">
        <w:rPr>
          <w:color w:val="000000" w:themeColor="text1"/>
          <w:lang w:bidi="ar-EG"/>
        </w:rPr>
        <w:t>political</w:t>
      </w:r>
      <w:r w:rsidRPr="00F80FDB">
        <w:rPr>
          <w:color w:val="000000" w:themeColor="text1"/>
          <w:lang w:bidi="ar-EG"/>
        </w:rPr>
        <w:t xml:space="preserve"> stability, </w:t>
      </w:r>
      <w:r>
        <w:rPr>
          <w:color w:val="000000" w:themeColor="text1"/>
          <w:lang w:bidi="ar-EG"/>
        </w:rPr>
        <w:t xml:space="preserve">FDI, </w:t>
      </w:r>
      <w:r w:rsidRPr="00F80FDB">
        <w:rPr>
          <w:color w:val="000000" w:themeColor="text1"/>
          <w:lang w:bidi="ar-EG"/>
        </w:rPr>
        <w:t>and GDP</w:t>
      </w:r>
    </w:p>
    <w:p w14:paraId="0E46932D" w14:textId="00CF95AD" w:rsidR="00F80FDB" w:rsidRDefault="00B06AE3" w:rsidP="00B06AE3">
      <w:pPr>
        <w:rPr>
          <w:color w:val="FF0000"/>
          <w:sz w:val="28"/>
          <w:szCs w:val="28"/>
          <w:lang w:val="en-GB" w:bidi="ar-EG"/>
        </w:rPr>
      </w:pPr>
      <w:r w:rsidRPr="00B06AE3">
        <w:rPr>
          <w:color w:val="FF0000"/>
          <w:sz w:val="28"/>
          <w:szCs w:val="28"/>
          <w:lang w:bidi="ar-EG"/>
        </w:rPr>
        <w:t>4-</w:t>
      </w:r>
      <w:r w:rsidR="00580F30">
        <w:rPr>
          <w:color w:val="FF0000"/>
          <w:sz w:val="28"/>
          <w:szCs w:val="28"/>
          <w:lang w:bidi="ar-EG"/>
        </w:rPr>
        <w:t xml:space="preserve"> </w:t>
      </w:r>
      <w:r w:rsidRPr="00B06AE3">
        <w:rPr>
          <w:color w:val="FF0000"/>
          <w:sz w:val="28"/>
          <w:szCs w:val="28"/>
          <w:lang w:val="en-GB" w:bidi="ar-EG"/>
        </w:rPr>
        <w:t>Questions</w:t>
      </w:r>
    </w:p>
    <w:p w14:paraId="18F3B573" w14:textId="6B7A3E28" w:rsidR="00727476" w:rsidRDefault="00727476" w:rsidP="00727476">
      <w:pPr>
        <w:pStyle w:val="ListParagraph"/>
        <w:numPr>
          <w:ilvl w:val="0"/>
          <w:numId w:val="6"/>
        </w:numPr>
        <w:rPr>
          <w:color w:val="000000" w:themeColor="text1"/>
          <w:lang w:bidi="ar-EG"/>
        </w:rPr>
      </w:pPr>
      <w:r w:rsidRPr="00727476">
        <w:rPr>
          <w:color w:val="000000" w:themeColor="text1"/>
          <w:lang w:bidi="ar-EG"/>
        </w:rPr>
        <w:t>Where does Egypt rank among other countries in terms of unemployment rate?</w:t>
      </w:r>
    </w:p>
    <w:p w14:paraId="513DEAEA" w14:textId="1B7CAC89" w:rsidR="00580F30" w:rsidRDefault="00580F30" w:rsidP="00580F30">
      <w:pPr>
        <w:pStyle w:val="ListParagraph"/>
        <w:numPr>
          <w:ilvl w:val="0"/>
          <w:numId w:val="6"/>
        </w:numPr>
        <w:rPr>
          <w:color w:val="000000" w:themeColor="text1"/>
          <w:lang w:bidi="ar-EG"/>
        </w:rPr>
      </w:pPr>
      <w:r w:rsidRPr="00B06AE3">
        <w:rPr>
          <w:color w:val="000000" w:themeColor="text1"/>
          <w:lang w:bidi="ar-EG"/>
        </w:rPr>
        <w:t>How have unemployment rates in Egypt changed over the years</w:t>
      </w:r>
      <w:r>
        <w:rPr>
          <w:color w:val="000000" w:themeColor="text1"/>
          <w:lang w:bidi="ar-EG"/>
        </w:rPr>
        <w:t xml:space="preserve"> (total, youth, male, female)</w:t>
      </w:r>
      <w:r w:rsidRPr="00B06AE3">
        <w:rPr>
          <w:color w:val="000000" w:themeColor="text1"/>
          <w:lang w:bidi="ar-EG"/>
        </w:rPr>
        <w:t>?</w:t>
      </w:r>
    </w:p>
    <w:p w14:paraId="458F3A93" w14:textId="51B033EA" w:rsidR="00727476" w:rsidRPr="00580F30" w:rsidRDefault="00727476" w:rsidP="00727476">
      <w:pPr>
        <w:pStyle w:val="ListParagraph"/>
        <w:numPr>
          <w:ilvl w:val="0"/>
          <w:numId w:val="6"/>
        </w:numPr>
        <w:rPr>
          <w:color w:val="000000" w:themeColor="text1"/>
          <w:lang w:bidi="ar-EG"/>
        </w:rPr>
      </w:pPr>
      <w:r w:rsidRPr="00727476">
        <w:rPr>
          <w:color w:val="000000" w:themeColor="text1"/>
          <w:lang w:bidi="ar-EG"/>
        </w:rPr>
        <w:t xml:space="preserve">what are the factors that may </w:t>
      </w:r>
      <w:proofErr w:type="spellStart"/>
      <w:r w:rsidRPr="00727476">
        <w:rPr>
          <w:color w:val="000000" w:themeColor="text1"/>
          <w:lang w:bidi="ar-EG"/>
        </w:rPr>
        <w:t>affect</w:t>
      </w:r>
      <w:proofErr w:type="spellEnd"/>
      <w:r w:rsidRPr="00727476">
        <w:rPr>
          <w:color w:val="000000" w:themeColor="text1"/>
          <w:lang w:bidi="ar-EG"/>
        </w:rPr>
        <w:t xml:space="preserve"> on unemployment rate in Egypt?</w:t>
      </w:r>
    </w:p>
    <w:p w14:paraId="37DB0369" w14:textId="2F727429" w:rsidR="00B06AE3" w:rsidRPr="00B06AE3" w:rsidRDefault="00B06AE3" w:rsidP="00B06AE3">
      <w:pPr>
        <w:pStyle w:val="ListParagraph"/>
        <w:numPr>
          <w:ilvl w:val="0"/>
          <w:numId w:val="6"/>
        </w:numPr>
        <w:rPr>
          <w:color w:val="000000" w:themeColor="text1"/>
          <w:lang w:bidi="ar-EG"/>
        </w:rPr>
      </w:pPr>
      <w:r w:rsidRPr="00B06AE3">
        <w:rPr>
          <w:color w:val="000000" w:themeColor="text1"/>
          <w:lang w:bidi="ar-EG"/>
        </w:rPr>
        <w:t>Is there a relationship between political stability and unemployment?</w:t>
      </w:r>
    </w:p>
    <w:p w14:paraId="72E3EF04" w14:textId="3D2DE52C" w:rsidR="00580F30" w:rsidRPr="00580F30" w:rsidRDefault="00580F30" w:rsidP="00580F30">
      <w:pPr>
        <w:pStyle w:val="ListParagraph"/>
        <w:numPr>
          <w:ilvl w:val="0"/>
          <w:numId w:val="6"/>
        </w:numPr>
        <w:rPr>
          <w:color w:val="000000" w:themeColor="text1"/>
          <w:lang w:bidi="ar-EG"/>
        </w:rPr>
      </w:pPr>
      <w:r w:rsidRPr="00580F30">
        <w:rPr>
          <w:color w:val="000000" w:themeColor="text1"/>
          <w:lang w:bidi="ar-EG"/>
        </w:rPr>
        <w:t>Is there a relationship between school enrollment and government expenditure on education</w:t>
      </w:r>
      <w:r>
        <w:rPr>
          <w:color w:val="000000" w:themeColor="text1"/>
          <w:lang w:bidi="ar-EG"/>
        </w:rPr>
        <w:t xml:space="preserve"> </w:t>
      </w:r>
      <w:r w:rsidRPr="00580F30">
        <w:rPr>
          <w:color w:val="000000" w:themeColor="text1"/>
          <w:lang w:bidi="ar-EG"/>
        </w:rPr>
        <w:t>unemployment?</w:t>
      </w:r>
    </w:p>
    <w:p w14:paraId="0AB4B82A" w14:textId="77777777" w:rsidR="00580F30" w:rsidRDefault="00580F30" w:rsidP="00580F30">
      <w:pPr>
        <w:pStyle w:val="ListParagraph"/>
        <w:numPr>
          <w:ilvl w:val="0"/>
          <w:numId w:val="6"/>
        </w:numPr>
        <w:rPr>
          <w:color w:val="000000" w:themeColor="text1"/>
          <w:lang w:bidi="ar-EG"/>
        </w:rPr>
      </w:pPr>
      <w:r w:rsidRPr="00580F30">
        <w:rPr>
          <w:color w:val="000000" w:themeColor="text1"/>
          <w:lang w:bidi="ar-EG"/>
        </w:rPr>
        <w:t xml:space="preserve">Does </w:t>
      </w:r>
      <w:r>
        <w:rPr>
          <w:color w:val="000000" w:themeColor="text1"/>
          <w:lang w:bidi="ar-EG"/>
        </w:rPr>
        <w:t>GDI</w:t>
      </w:r>
      <w:r w:rsidRPr="00580F30">
        <w:rPr>
          <w:color w:val="000000" w:themeColor="text1"/>
          <w:lang w:bidi="ar-EG"/>
        </w:rPr>
        <w:t xml:space="preserve"> and </w:t>
      </w:r>
      <w:r>
        <w:rPr>
          <w:color w:val="000000" w:themeColor="text1"/>
          <w:lang w:bidi="ar-EG"/>
        </w:rPr>
        <w:t>FDI</w:t>
      </w:r>
      <w:r w:rsidRPr="00580F30">
        <w:rPr>
          <w:color w:val="000000" w:themeColor="text1"/>
          <w:lang w:bidi="ar-EG"/>
        </w:rPr>
        <w:t xml:space="preserve"> impact unemployment rates?</w:t>
      </w:r>
    </w:p>
    <w:p w14:paraId="01CC5260" w14:textId="37426F4D" w:rsidR="00580F30" w:rsidRPr="00580F30" w:rsidRDefault="00580F30" w:rsidP="00580F30">
      <w:pPr>
        <w:pStyle w:val="ListParagraph"/>
        <w:numPr>
          <w:ilvl w:val="0"/>
          <w:numId w:val="6"/>
        </w:numPr>
        <w:rPr>
          <w:color w:val="000000" w:themeColor="text1"/>
          <w:lang w:bidi="ar-EG"/>
        </w:rPr>
      </w:pPr>
      <w:r>
        <w:t>The unemployment rate in Egypt compared to Arab countries and globally</w:t>
      </w:r>
    </w:p>
    <w:p w14:paraId="2EFEC341" w14:textId="5397A490" w:rsidR="00580F30" w:rsidRDefault="00580F30" w:rsidP="00580F30">
      <w:pPr>
        <w:rPr>
          <w:color w:val="FF0000"/>
          <w:sz w:val="28"/>
          <w:szCs w:val="28"/>
          <w:lang w:val="en-GB" w:bidi="ar-EG"/>
        </w:rPr>
      </w:pPr>
      <w:r w:rsidRPr="00580F30">
        <w:rPr>
          <w:color w:val="FF0000"/>
          <w:sz w:val="28"/>
          <w:szCs w:val="28"/>
          <w:lang w:bidi="ar-EG"/>
        </w:rPr>
        <w:t>5-</w:t>
      </w:r>
      <w:r w:rsidRPr="00580F30">
        <w:rPr>
          <w:rFonts w:ascii="BeNTON SANS" w:eastAsiaTheme="minorEastAsia" w:hAnsi="BeNTON SANS"/>
          <w:color w:val="FF0000"/>
          <w:kern w:val="24"/>
          <w:sz w:val="28"/>
          <w:szCs w:val="28"/>
          <w:lang w:val="en-GB"/>
        </w:rPr>
        <w:t xml:space="preserve"> </w:t>
      </w:r>
      <w:r w:rsidRPr="00580F30">
        <w:rPr>
          <w:color w:val="FF0000"/>
          <w:sz w:val="28"/>
          <w:szCs w:val="28"/>
          <w:lang w:val="en-GB" w:bidi="ar-EG"/>
        </w:rPr>
        <w:t>Dashboard features used</w:t>
      </w:r>
    </w:p>
    <w:p w14:paraId="66CC4621" w14:textId="0198243D" w:rsidR="00580F30" w:rsidRDefault="00727476" w:rsidP="00580F30">
      <w:pPr>
        <w:pStyle w:val="ListParagraph"/>
        <w:numPr>
          <w:ilvl w:val="0"/>
          <w:numId w:val="7"/>
        </w:num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go to sheet action</w:t>
      </w:r>
    </w:p>
    <w:p w14:paraId="5A54C6B1" w14:textId="4205229B" w:rsidR="00727476" w:rsidRDefault="00727476" w:rsidP="00580F30">
      <w:pPr>
        <w:pStyle w:val="ListParagraph"/>
        <w:numPr>
          <w:ilvl w:val="0"/>
          <w:numId w:val="7"/>
        </w:num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filter action</w:t>
      </w:r>
    </w:p>
    <w:p w14:paraId="4E1132F4" w14:textId="31656FBE" w:rsidR="00727476" w:rsidRDefault="00727476" w:rsidP="00580F30">
      <w:pPr>
        <w:pStyle w:val="ListParagraph"/>
        <w:numPr>
          <w:ilvl w:val="0"/>
          <w:numId w:val="7"/>
        </w:num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highlight action</w:t>
      </w:r>
    </w:p>
    <w:p w14:paraId="5ECBFDF1" w14:textId="5011C277" w:rsidR="00727476" w:rsidRDefault="00727476" w:rsidP="00727476">
      <w:pPr>
        <w:ind w:left="360"/>
        <w:rPr>
          <w:color w:val="FF0000"/>
          <w:sz w:val="28"/>
          <w:szCs w:val="28"/>
          <w:lang w:bidi="ar-EG"/>
        </w:rPr>
      </w:pPr>
      <w:r w:rsidRPr="00727476">
        <w:rPr>
          <w:color w:val="FF0000"/>
          <w:sz w:val="28"/>
          <w:szCs w:val="28"/>
          <w:lang w:bidi="ar-EG"/>
        </w:rPr>
        <w:lastRenderedPageBreak/>
        <w:t>6-KPIs</w:t>
      </w:r>
    </w:p>
    <w:p w14:paraId="02E3382C" w14:textId="364499C8" w:rsidR="00727476" w:rsidRDefault="00F40B0F" w:rsidP="00F40B0F">
      <w:pPr>
        <w:pStyle w:val="ListParagraph"/>
        <w:numPr>
          <w:ilvl w:val="0"/>
          <w:numId w:val="8"/>
        </w:num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w</w:t>
      </w:r>
      <w:r w:rsidRPr="00F40B0F">
        <w:rPr>
          <w:color w:val="000000" w:themeColor="text1"/>
          <w:lang w:bidi="ar-EG"/>
        </w:rPr>
        <w:t>hen we divided the countries into groups based on the unemployment rate, Egypt was in the middle group</w:t>
      </w:r>
    </w:p>
    <w:p w14:paraId="39095E9C" w14:textId="42F889A0" w:rsidR="00F40B0F" w:rsidRDefault="00E72EC5" w:rsidP="00E72EC5">
      <w:pPr>
        <w:pStyle w:val="ListParagraph"/>
        <w:numPr>
          <w:ilvl w:val="0"/>
          <w:numId w:val="8"/>
        </w:numPr>
        <w:rPr>
          <w:color w:val="000000" w:themeColor="text1"/>
          <w:lang w:bidi="ar-EG"/>
        </w:rPr>
      </w:pPr>
      <w:r w:rsidRPr="00E72EC5">
        <w:rPr>
          <w:color w:val="000000" w:themeColor="text1"/>
          <w:lang w:bidi="ar-EG"/>
        </w:rPr>
        <w:t>Egypt ranked tenth</w:t>
      </w:r>
      <w:r>
        <w:rPr>
          <w:color w:val="000000" w:themeColor="text1"/>
          <w:lang w:bidi="ar-EG"/>
        </w:rPr>
        <w:t xml:space="preserve"> </w:t>
      </w:r>
      <w:r w:rsidRPr="00E72EC5">
        <w:rPr>
          <w:color w:val="000000" w:themeColor="text1"/>
          <w:lang w:bidi="ar-EG"/>
        </w:rPr>
        <w:t>among Arab countries.</w:t>
      </w:r>
    </w:p>
    <w:p w14:paraId="3752973B" w14:textId="128F6550" w:rsidR="00E72EC5" w:rsidRDefault="00E72EC5" w:rsidP="00E72EC5">
      <w:pPr>
        <w:pStyle w:val="ListParagraph"/>
        <w:numPr>
          <w:ilvl w:val="0"/>
          <w:numId w:val="8"/>
        </w:numPr>
        <w:rPr>
          <w:color w:val="000000" w:themeColor="text1"/>
          <w:lang w:bidi="ar-EG"/>
        </w:rPr>
      </w:pPr>
      <w:r w:rsidRPr="00E72EC5">
        <w:rPr>
          <w:color w:val="000000" w:themeColor="text1"/>
          <w:lang w:bidi="ar-EG"/>
        </w:rPr>
        <w:t>when we focused on male, female, and youth, we found that there wasn't a significant difference in the unemployment rate, but women had a higher unemployment rate.</w:t>
      </w:r>
    </w:p>
    <w:p w14:paraId="4863D643" w14:textId="5323F6F1" w:rsidR="00E72EC5" w:rsidRDefault="00E72EC5" w:rsidP="00E72EC5">
      <w:pPr>
        <w:pStyle w:val="ListParagraph"/>
        <w:numPr>
          <w:ilvl w:val="0"/>
          <w:numId w:val="8"/>
        </w:numPr>
        <w:rPr>
          <w:color w:val="000000" w:themeColor="text1"/>
          <w:lang w:bidi="ar-EG"/>
        </w:rPr>
      </w:pPr>
      <w:r w:rsidRPr="00E72EC5">
        <w:rPr>
          <w:color w:val="000000" w:themeColor="text1"/>
          <w:lang w:bidi="ar-EG"/>
        </w:rPr>
        <w:t>We observed a significant increase in unemployment during the period from 2011 to 2018</w:t>
      </w:r>
    </w:p>
    <w:p w14:paraId="6388A917" w14:textId="5ED8C424" w:rsidR="00E72EC5" w:rsidRDefault="00E72EC5" w:rsidP="00E72EC5">
      <w:pPr>
        <w:pStyle w:val="ListParagraph"/>
        <w:numPr>
          <w:ilvl w:val="0"/>
          <w:numId w:val="8"/>
        </w:numPr>
        <w:rPr>
          <w:color w:val="000000" w:themeColor="text1"/>
          <w:lang w:bidi="ar-EG"/>
        </w:rPr>
      </w:pPr>
      <w:r w:rsidRPr="00E72EC5">
        <w:rPr>
          <w:color w:val="000000" w:themeColor="text1"/>
          <w:lang w:bidi="ar-EG"/>
        </w:rPr>
        <w:t>When we analyzed the factors expected to affect the unemployment rate, we found that</w:t>
      </w:r>
      <w:r>
        <w:rPr>
          <w:rFonts w:hint="cs"/>
          <w:color w:val="000000" w:themeColor="text1"/>
          <w:rtl/>
          <w:lang w:bidi="ar-EG"/>
        </w:rPr>
        <w:t>:</w:t>
      </w:r>
    </w:p>
    <w:p w14:paraId="23878912" w14:textId="0866AC0B" w:rsidR="00E72EC5" w:rsidRDefault="00E72EC5" w:rsidP="00E72EC5">
      <w:pPr>
        <w:pStyle w:val="ListParagraph"/>
        <w:ind w:left="1080"/>
        <w:rPr>
          <w:color w:val="000000" w:themeColor="text1"/>
          <w:lang w:bidi="ar-EG"/>
        </w:rPr>
      </w:pPr>
      <w:r w:rsidRPr="00E72EC5">
        <w:rPr>
          <w:color w:val="000000" w:themeColor="text1"/>
          <w:lang w:bidi="ar-EG"/>
        </w:rPr>
        <w:t>political stability</w:t>
      </w:r>
      <w:r>
        <w:rPr>
          <w:color w:val="000000" w:themeColor="text1"/>
          <w:lang w:bidi="ar-EG"/>
        </w:rPr>
        <w:t>, GDP and FDI</w:t>
      </w:r>
      <w:r w:rsidRPr="00E72EC5">
        <w:rPr>
          <w:color w:val="000000" w:themeColor="text1"/>
          <w:lang w:bidi="ar-EG"/>
        </w:rPr>
        <w:t xml:space="preserve"> ha</w:t>
      </w:r>
      <w:r>
        <w:rPr>
          <w:color w:val="000000" w:themeColor="text1"/>
          <w:lang w:bidi="ar-EG"/>
        </w:rPr>
        <w:t>ve</w:t>
      </w:r>
      <w:r w:rsidRPr="00E72EC5">
        <w:rPr>
          <w:color w:val="000000" w:themeColor="text1"/>
          <w:lang w:bidi="ar-EG"/>
        </w:rPr>
        <w:t xml:space="preserve"> an inverse relationship with the unemployment rat</w:t>
      </w:r>
      <w:r>
        <w:rPr>
          <w:color w:val="000000" w:themeColor="text1"/>
          <w:lang w:bidi="ar-EG"/>
        </w:rPr>
        <w:t>e</w:t>
      </w:r>
    </w:p>
    <w:p w14:paraId="22B7CD26" w14:textId="23DEFDD1" w:rsidR="00E72EC5" w:rsidRDefault="00E72EC5" w:rsidP="00E72EC5">
      <w:pPr>
        <w:pStyle w:val="ListParagraph"/>
        <w:ind w:left="1080"/>
        <w:rPr>
          <w:color w:val="000000" w:themeColor="text1"/>
          <w:lang w:bidi="ar-EG"/>
        </w:rPr>
      </w:pPr>
      <w:r w:rsidRPr="00E72EC5">
        <w:rPr>
          <w:color w:val="000000" w:themeColor="text1"/>
          <w:lang w:bidi="ar-EG"/>
        </w:rPr>
        <w:t xml:space="preserve">School enrollment </w:t>
      </w:r>
      <w:r>
        <w:rPr>
          <w:color w:val="000000" w:themeColor="text1"/>
          <w:lang w:bidi="ar-EG"/>
        </w:rPr>
        <w:t xml:space="preserve">and government expenditure </w:t>
      </w:r>
      <w:r w:rsidRPr="00E72EC5">
        <w:rPr>
          <w:color w:val="000000" w:themeColor="text1"/>
          <w:lang w:bidi="ar-EG"/>
        </w:rPr>
        <w:t>has a weak effect</w:t>
      </w:r>
      <w:r>
        <w:rPr>
          <w:rFonts w:hint="cs"/>
          <w:color w:val="000000" w:themeColor="text1"/>
          <w:rtl/>
          <w:lang w:bidi="ar-EG"/>
        </w:rPr>
        <w:t xml:space="preserve"> </w:t>
      </w:r>
    </w:p>
    <w:p w14:paraId="655A36FA" w14:textId="7540A0C3" w:rsidR="00E72EC5" w:rsidRPr="00727476" w:rsidRDefault="00E72EC5" w:rsidP="00E72EC5">
      <w:pPr>
        <w:pStyle w:val="ListParagraph"/>
        <w:ind w:left="1080"/>
        <w:rPr>
          <w:color w:val="000000" w:themeColor="text1"/>
          <w:lang w:bidi="ar-EG"/>
        </w:rPr>
      </w:pPr>
    </w:p>
    <w:sectPr w:rsidR="00E72EC5" w:rsidRPr="0072747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E6D9B" w14:textId="77777777" w:rsidR="005D51F0" w:rsidRDefault="005D51F0" w:rsidP="00580F30">
      <w:pPr>
        <w:spacing w:after="0" w:line="240" w:lineRule="auto"/>
      </w:pPr>
      <w:r>
        <w:separator/>
      </w:r>
    </w:p>
  </w:endnote>
  <w:endnote w:type="continuationSeparator" w:id="0">
    <w:p w14:paraId="4338AD7A" w14:textId="77777777" w:rsidR="005D51F0" w:rsidRDefault="005D51F0" w:rsidP="00580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NTON 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560F8" w14:textId="77777777" w:rsidR="005D51F0" w:rsidRDefault="005D51F0" w:rsidP="00580F30">
      <w:pPr>
        <w:spacing w:after="0" w:line="240" w:lineRule="auto"/>
      </w:pPr>
      <w:r>
        <w:separator/>
      </w:r>
    </w:p>
  </w:footnote>
  <w:footnote w:type="continuationSeparator" w:id="0">
    <w:p w14:paraId="13896718" w14:textId="77777777" w:rsidR="005D51F0" w:rsidRDefault="005D51F0" w:rsidP="00580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B6E33" w14:textId="2EEA5F58" w:rsidR="00580F30" w:rsidRPr="00580F30" w:rsidRDefault="00580F30" w:rsidP="00580F30">
    <w:pPr>
      <w:pStyle w:val="Header"/>
      <w:rPr>
        <w:b/>
        <w:bCs/>
        <w:i/>
        <w:iCs/>
        <w:sz w:val="32"/>
        <w:szCs w:val="32"/>
      </w:rPr>
    </w:pPr>
    <w:r w:rsidRPr="00580F30">
      <w:rPr>
        <w:b/>
        <w:bCs/>
        <w:i/>
        <w:iCs/>
        <w:sz w:val="32"/>
        <w:szCs w:val="32"/>
        <w:lang w:val="en-GB"/>
      </w:rPr>
      <w:t>Project steps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0398"/>
    <w:multiLevelType w:val="hybridMultilevel"/>
    <w:tmpl w:val="34FE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537B5"/>
    <w:multiLevelType w:val="hybridMultilevel"/>
    <w:tmpl w:val="C05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C097D"/>
    <w:multiLevelType w:val="hybridMultilevel"/>
    <w:tmpl w:val="6052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7166D"/>
    <w:multiLevelType w:val="hybridMultilevel"/>
    <w:tmpl w:val="FAD8C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38721C"/>
    <w:multiLevelType w:val="hybridMultilevel"/>
    <w:tmpl w:val="EEE2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F2E2B"/>
    <w:multiLevelType w:val="hybridMultilevel"/>
    <w:tmpl w:val="C90ED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55139B"/>
    <w:multiLevelType w:val="hybridMultilevel"/>
    <w:tmpl w:val="CD46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40ADB"/>
    <w:multiLevelType w:val="hybridMultilevel"/>
    <w:tmpl w:val="1164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91607">
    <w:abstractNumId w:val="1"/>
  </w:num>
  <w:num w:numId="2" w16cid:durableId="996223988">
    <w:abstractNumId w:val="4"/>
  </w:num>
  <w:num w:numId="3" w16cid:durableId="1908952374">
    <w:abstractNumId w:val="5"/>
  </w:num>
  <w:num w:numId="4" w16cid:durableId="973558157">
    <w:abstractNumId w:val="2"/>
  </w:num>
  <w:num w:numId="5" w16cid:durableId="920453332">
    <w:abstractNumId w:val="6"/>
  </w:num>
  <w:num w:numId="6" w16cid:durableId="906501454">
    <w:abstractNumId w:val="7"/>
  </w:num>
  <w:num w:numId="7" w16cid:durableId="745106539">
    <w:abstractNumId w:val="0"/>
  </w:num>
  <w:num w:numId="8" w16cid:durableId="1572040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A0"/>
    <w:rsid w:val="000E59E8"/>
    <w:rsid w:val="001929A0"/>
    <w:rsid w:val="003C6E25"/>
    <w:rsid w:val="00512FC6"/>
    <w:rsid w:val="00580F30"/>
    <w:rsid w:val="005D51F0"/>
    <w:rsid w:val="00612C1F"/>
    <w:rsid w:val="00727476"/>
    <w:rsid w:val="00907151"/>
    <w:rsid w:val="00B06AE3"/>
    <w:rsid w:val="00D76EB4"/>
    <w:rsid w:val="00E72EC5"/>
    <w:rsid w:val="00F10B53"/>
    <w:rsid w:val="00F40B0F"/>
    <w:rsid w:val="00F8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3489"/>
  <w15:chartTrackingRefBased/>
  <w15:docId w15:val="{102AF727-0C6F-4A45-BA66-6ADC8FD9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9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0F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F30"/>
  </w:style>
  <w:style w:type="paragraph" w:styleId="Footer">
    <w:name w:val="footer"/>
    <w:basedOn w:val="Normal"/>
    <w:link w:val="FooterChar"/>
    <w:uiPriority w:val="99"/>
    <w:unhideWhenUsed/>
    <w:rsid w:val="00580F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4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0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4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alashkar</dc:creator>
  <cp:keywords/>
  <dc:description/>
  <cp:lastModifiedBy>marina alashkar</cp:lastModifiedBy>
  <cp:revision>5</cp:revision>
  <dcterms:created xsi:type="dcterms:W3CDTF">2025-01-12T23:28:00Z</dcterms:created>
  <dcterms:modified xsi:type="dcterms:W3CDTF">2025-01-13T21:57:00Z</dcterms:modified>
</cp:coreProperties>
</file>