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 CAPS III Florescer? R: É um serviço especializado de saúde que atende pessoas com transtornos mentais graves e persistentes para ajudá-las a viver melhor em comunidade.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entrar em contato com a unidade? R: O telefone de contato é (16) 3727-1785.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oferecido para ajudar o paciente no tratamento? R: O serviço oferece acompanhamento com vários profissionais, apoio para o dia a dia, grupos de conversa e oficinas terapêuticas para evitar internações em hospitais.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preciso para ser atendido no local? R: O morador de Franca pode ir por conta própria ou ser encaminhado por postinhos de saúde e hospitais.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o senhor ou a senhora deve levar? R: É necessário levar um documento com foto (RG ou CPF), o Cartão SUS e um comprovante de residência.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a unidade e qual o horário de funcionamento? R: A unidade fica na Rua da Concórdia, número 4881, no Parque dos Pinhais, e funciona 24 horas por dia, inclusive sábados, domingos e feriados.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