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6231" w14:textId="77777777" w:rsidR="00885E3F" w:rsidRPr="00885E3F" w:rsidRDefault="00885E3F" w:rsidP="00885E3F">
      <w:r w:rsidRPr="00885E3F">
        <w:pict w14:anchorId="712731C2">
          <v:rect id="_x0000_i1061" style="width:0;height:1.5pt" o:hralign="center" o:hrstd="t" o:hrnoshade="t" o:hr="t" fillcolor="gray" stroked="f"/>
        </w:pict>
      </w:r>
    </w:p>
    <w:p w14:paraId="6A27EB08" w14:textId="77777777" w:rsidR="00885E3F" w:rsidRPr="00885E3F" w:rsidRDefault="00885E3F" w:rsidP="00885E3F">
      <w:pPr>
        <w:rPr>
          <w:b/>
          <w:bCs/>
        </w:rPr>
      </w:pPr>
      <w:r w:rsidRPr="00885E3F">
        <w:rPr>
          <w:b/>
          <w:bCs/>
        </w:rPr>
        <w:t>FAQ – AMBULATÓRIO DE GESTAÇÃO DE ALTO RISCO (AGAR)</w:t>
      </w:r>
    </w:p>
    <w:p w14:paraId="18708E37" w14:textId="77777777" w:rsidR="00885E3F" w:rsidRPr="00885E3F" w:rsidRDefault="00885E3F" w:rsidP="00885E3F">
      <w:r w:rsidRPr="00885E3F">
        <w:rPr>
          <w:b/>
          <w:bCs/>
        </w:rPr>
        <w:t>[ASSUNTO: AGAR – Informações Gerais]</w:t>
      </w:r>
    </w:p>
    <w:p w14:paraId="310C9492" w14:textId="77777777" w:rsidR="00885E3F" w:rsidRPr="00885E3F" w:rsidRDefault="00885E3F" w:rsidP="00885E3F">
      <w:r w:rsidRPr="00885E3F">
        <w:rPr>
          <w:b/>
          <w:bCs/>
        </w:rPr>
        <w:t>P: O que é o AGAR e qual o objetivo desse serviço?</w:t>
      </w:r>
    </w:p>
    <w:p w14:paraId="4AAC6E8B" w14:textId="2AC3907D" w:rsidR="00885E3F" w:rsidRPr="00885E3F" w:rsidRDefault="00885E3F" w:rsidP="00885E3F">
      <w:r w:rsidRPr="00885E3F">
        <w:rPr>
          <w:b/>
          <w:bCs/>
        </w:rPr>
        <w:t>R:</w:t>
      </w:r>
      <w:r w:rsidRPr="00885E3F">
        <w:t xml:space="preserve"> O AGAR é um ambulatório especializado para cuidar de gestantes que têm uma gravidez de risco elevado. O objetivo é oferecer consultas e acompanhamento com uma equipe de vários profissionais para garantir que a mãe e o bebê recebam todo o cuidado necessário durante esse período. </w:t>
      </w:r>
    </w:p>
    <w:p w14:paraId="5419AB9A" w14:textId="77777777" w:rsidR="00885E3F" w:rsidRPr="00885E3F" w:rsidRDefault="00885E3F" w:rsidP="00885E3F">
      <w:r w:rsidRPr="00885E3F">
        <w:pict w14:anchorId="07ACD904">
          <v:rect id="_x0000_i1062" style="width:0;height:1.5pt" o:hralign="center" o:hrstd="t" o:hrnoshade="t" o:hr="t" fillcolor="gray" stroked="f"/>
        </w:pict>
      </w:r>
    </w:p>
    <w:p w14:paraId="77D91C5E" w14:textId="77777777" w:rsidR="00885E3F" w:rsidRPr="00885E3F" w:rsidRDefault="00885E3F" w:rsidP="00885E3F">
      <w:r w:rsidRPr="00885E3F">
        <w:rPr>
          <w:b/>
          <w:bCs/>
        </w:rPr>
        <w:t>[ASSUNTO: AGAR – Acesso ao Serviço]</w:t>
      </w:r>
    </w:p>
    <w:p w14:paraId="5F2231CA" w14:textId="77777777" w:rsidR="00885E3F" w:rsidRPr="00885E3F" w:rsidRDefault="00885E3F" w:rsidP="00885E3F">
      <w:r w:rsidRPr="00885E3F">
        <w:rPr>
          <w:b/>
          <w:bCs/>
        </w:rPr>
        <w:t>P: Quem pode ser atendida no AGAR?</w:t>
      </w:r>
    </w:p>
    <w:p w14:paraId="3DDD0519" w14:textId="2B8AD67D" w:rsidR="00885E3F" w:rsidRPr="00885E3F" w:rsidRDefault="00885E3F" w:rsidP="00885E3F">
      <w:r w:rsidRPr="00885E3F">
        <w:rPr>
          <w:b/>
          <w:bCs/>
        </w:rPr>
        <w:t>R:</w:t>
      </w:r>
      <w:r w:rsidRPr="00885E3F">
        <w:t xml:space="preserve"> O serviço atende gestantes que moram em Franca ou em cidades vizinhas que fazem parte da nossa região de saúde (Região Três Colinas). Para ser atendida, é obrigatório ter um encaminhamento do médico obstetra da unidade onde você já faz o seu pré-natal. </w:t>
      </w:r>
    </w:p>
    <w:p w14:paraId="63196D71" w14:textId="77777777" w:rsidR="00885E3F" w:rsidRPr="00885E3F" w:rsidRDefault="00885E3F" w:rsidP="00885E3F">
      <w:r w:rsidRPr="00885E3F">
        <w:pict w14:anchorId="0D0E138C">
          <v:rect id="_x0000_i1063" style="width:0;height:1.5pt" o:hralign="center" o:hrstd="t" o:hrnoshade="t" o:hr="t" fillcolor="gray" stroked="f"/>
        </w:pict>
      </w:r>
    </w:p>
    <w:p w14:paraId="61886E54" w14:textId="77777777" w:rsidR="00885E3F" w:rsidRPr="00885E3F" w:rsidRDefault="00885E3F" w:rsidP="00885E3F">
      <w:r w:rsidRPr="00885E3F">
        <w:rPr>
          <w:b/>
          <w:bCs/>
        </w:rPr>
        <w:t>[ASSUNTO: AGAR – Documentação]</w:t>
      </w:r>
    </w:p>
    <w:p w14:paraId="49FD6408" w14:textId="77777777" w:rsidR="00885E3F" w:rsidRPr="00885E3F" w:rsidRDefault="00885E3F" w:rsidP="00885E3F">
      <w:r w:rsidRPr="00885E3F">
        <w:rPr>
          <w:b/>
          <w:bCs/>
        </w:rPr>
        <w:t>P: Quais documentos eu preciso levar?</w:t>
      </w:r>
    </w:p>
    <w:p w14:paraId="356872CB" w14:textId="6E2BABD4" w:rsidR="00885E3F" w:rsidRDefault="00885E3F" w:rsidP="00885E3F">
      <w:r w:rsidRPr="00885E3F">
        <w:rPr>
          <w:b/>
          <w:bCs/>
        </w:rPr>
        <w:t>R:</w:t>
      </w:r>
      <w:r w:rsidRPr="00885E3F">
        <w:t xml:space="preserve"> A gestante deve apresentar os seguintes documentos:</w:t>
      </w:r>
      <w:r>
        <w:t xml:space="preserve"> d</w:t>
      </w:r>
      <w:r w:rsidRPr="00885E3F">
        <w:t>ocumentos pessoais (RG/CPF)</w:t>
      </w:r>
      <w:r>
        <w:t>, c</w:t>
      </w:r>
      <w:r w:rsidRPr="00885E3F">
        <w:t>artão SUS</w:t>
      </w:r>
      <w:r>
        <w:t>, c</w:t>
      </w:r>
      <w:r w:rsidRPr="00885E3F">
        <w:t>omprovante de endereço</w:t>
      </w:r>
      <w:r>
        <w:t>, e</w:t>
      </w:r>
      <w:r w:rsidRPr="00885E3F">
        <w:t>ncaminhamento médico solicitando a vaga específica para o AGAR.</w:t>
      </w:r>
    </w:p>
    <w:p w14:paraId="127FB259" w14:textId="7C81BEFA" w:rsidR="00885E3F" w:rsidRPr="00885E3F" w:rsidRDefault="00885E3F" w:rsidP="00885E3F">
      <w:r w:rsidRPr="00885E3F">
        <w:pict w14:anchorId="701091F6">
          <v:rect id="_x0000_i1064" style="width:0;height:1.5pt" o:hralign="center" o:hrstd="t" o:hrnoshade="t" o:hr="t" fillcolor="gray" stroked="f"/>
        </w:pict>
      </w:r>
    </w:p>
    <w:p w14:paraId="47E9B741" w14:textId="77777777" w:rsidR="00885E3F" w:rsidRPr="00885E3F" w:rsidRDefault="00885E3F" w:rsidP="00885E3F">
      <w:r w:rsidRPr="00885E3F">
        <w:rPr>
          <w:b/>
          <w:bCs/>
        </w:rPr>
        <w:t>[ASSUNTO: AGAR – Agendamento]</w:t>
      </w:r>
    </w:p>
    <w:p w14:paraId="6C2817EB" w14:textId="77777777" w:rsidR="00885E3F" w:rsidRPr="00885E3F" w:rsidRDefault="00885E3F" w:rsidP="00885E3F">
      <w:r w:rsidRPr="00885E3F">
        <w:rPr>
          <w:b/>
          <w:bCs/>
        </w:rPr>
        <w:t>P: Como é marcada a minha primeira consulta?</w:t>
      </w:r>
    </w:p>
    <w:p w14:paraId="592A945F" w14:textId="6E1438A5" w:rsidR="00885E3F" w:rsidRPr="00885E3F" w:rsidRDefault="00885E3F" w:rsidP="00885E3F">
      <w:r w:rsidRPr="00885E3F">
        <w:rPr>
          <w:b/>
          <w:bCs/>
        </w:rPr>
        <w:t>R:</w:t>
      </w:r>
      <w:r w:rsidRPr="00885E3F">
        <w:t xml:space="preserve"> O processo funciona assim: a enfermeira da sua unidade de saúde atual envia um e-mail pedindo a vaga. A central de regulação então faz o agendamento conforme a disponibilidade. É muito importante que você continue fazendo seu pré-natal na sua unidade de origem até que a transferência para o AGAR seja concluída. </w:t>
      </w:r>
    </w:p>
    <w:p w14:paraId="518AE00B" w14:textId="77777777" w:rsidR="00885E3F" w:rsidRPr="00885E3F" w:rsidRDefault="00885E3F" w:rsidP="00885E3F">
      <w:r w:rsidRPr="00885E3F">
        <w:pict w14:anchorId="46BC7BBC">
          <v:rect id="_x0000_i1065" style="width:0;height:1.5pt" o:hralign="center" o:hrstd="t" o:hrnoshade="t" o:hr="t" fillcolor="gray" stroked="f"/>
        </w:pict>
      </w:r>
    </w:p>
    <w:p w14:paraId="57C1F68A" w14:textId="77777777" w:rsidR="00885E3F" w:rsidRPr="00885E3F" w:rsidRDefault="00885E3F" w:rsidP="00885E3F">
      <w:r w:rsidRPr="00885E3F">
        <w:rPr>
          <w:b/>
          <w:bCs/>
        </w:rPr>
        <w:t>[ASSUNTO: AGAR – Localização e Contato]</w:t>
      </w:r>
    </w:p>
    <w:p w14:paraId="471BDF3A" w14:textId="77777777" w:rsidR="00885E3F" w:rsidRPr="00885E3F" w:rsidRDefault="00885E3F" w:rsidP="00885E3F">
      <w:r w:rsidRPr="00885E3F">
        <w:rPr>
          <w:b/>
          <w:bCs/>
        </w:rPr>
        <w:t>P: Onde fica o AGAR e como posso entrar em contato?</w:t>
      </w:r>
    </w:p>
    <w:p w14:paraId="134F9EC5" w14:textId="30177F4B" w:rsidR="00885E3F" w:rsidRPr="00885E3F" w:rsidRDefault="00885E3F" w:rsidP="00885E3F">
      <w:r w:rsidRPr="00885E3F">
        <w:rPr>
          <w:b/>
          <w:bCs/>
        </w:rPr>
        <w:t>R:</w:t>
      </w:r>
      <w:r w:rsidRPr="00885E3F">
        <w:t xml:space="preserve"> O serviço funciona de segunda a sexta-feira, das 07h00 às 17h00</w:t>
      </w:r>
      <w:r>
        <w:t xml:space="preserve">, na </w:t>
      </w:r>
      <w:r w:rsidRPr="00885E3F">
        <w:t>Avenida Dr. Flávio Rocha, nº 4780 – Jardim Redentor – Franca/SP</w:t>
      </w:r>
      <w:r>
        <w:t xml:space="preserve">, e você pode entrar em contato pelo telefone </w:t>
      </w:r>
      <w:r w:rsidRPr="00885E3F">
        <w:t>(16) 3711-9450</w:t>
      </w:r>
      <w:r>
        <w:t xml:space="preserve"> ou no WhatsApp </w:t>
      </w:r>
      <w:r w:rsidRPr="00885E3F">
        <w:t>(16) 3711-9592.</w:t>
      </w:r>
    </w:p>
    <w:p w14:paraId="4362F2B0" w14:textId="77777777" w:rsidR="00885E3F" w:rsidRPr="00885E3F" w:rsidRDefault="00885E3F" w:rsidP="00885E3F">
      <w:r w:rsidRPr="00885E3F">
        <w:pict w14:anchorId="47E3AE64">
          <v:rect id="_x0000_i1066" style="width:0;height:1.5pt" o:hralign="center" o:hrstd="t" o:hrnoshade="t" o:hr="t" fillcolor="gray" stroked="f"/>
        </w:pict>
      </w:r>
    </w:p>
    <w:p w14:paraId="6DA5C3B5" w14:textId="77777777" w:rsidR="002147C5" w:rsidRPr="00885E3F" w:rsidRDefault="002147C5" w:rsidP="00885E3F"/>
    <w:sectPr w:rsidR="002147C5" w:rsidRPr="00885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D25D9"/>
    <w:multiLevelType w:val="multilevel"/>
    <w:tmpl w:val="5F9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B5D31"/>
    <w:multiLevelType w:val="multilevel"/>
    <w:tmpl w:val="E22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08768">
    <w:abstractNumId w:val="1"/>
  </w:num>
  <w:num w:numId="2" w16cid:durableId="158591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3F"/>
    <w:rsid w:val="002147C5"/>
    <w:rsid w:val="003C1166"/>
    <w:rsid w:val="006820F0"/>
    <w:rsid w:val="0088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A2E6"/>
  <w15:chartTrackingRefBased/>
  <w15:docId w15:val="{042D779B-AB7C-41E9-B6B4-F16DAB36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5E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5E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5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5E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5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5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5E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5E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5E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5E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5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2026-01-27T10:41:00Z</dcterms:created>
  <dcterms:modified xsi:type="dcterms:W3CDTF">2026-01-27T10:45:00Z</dcterms:modified>
</cp:coreProperties>
</file>