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5894" w14:textId="77777777" w:rsidR="00712F13" w:rsidRPr="00F84D01" w:rsidRDefault="00712F13" w:rsidP="00712F13">
      <w:r w:rsidRPr="00F84D01">
        <w:pict w14:anchorId="0ADA68E2">
          <v:rect id="_x0000_i1025" style="width:0;height:1.5pt" o:hralign="center" o:hrstd="t" o:hrnoshade="t" o:hr="t" fillcolor="gray" stroked="f"/>
        </w:pict>
      </w:r>
    </w:p>
    <w:p w14:paraId="5701E9B9" w14:textId="77777777" w:rsidR="00712F13" w:rsidRPr="00F84D01" w:rsidRDefault="00712F13" w:rsidP="00712F13">
      <w:pPr>
        <w:rPr>
          <w:b/>
          <w:bCs/>
        </w:rPr>
      </w:pPr>
      <w:r w:rsidRPr="00F84D01">
        <w:rPr>
          <w:b/>
          <w:bCs/>
        </w:rPr>
        <w:t>FAQ - CAPS AD III RENASCER</w:t>
      </w:r>
    </w:p>
    <w:p w14:paraId="7F7054BD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136FE481" w14:textId="77777777" w:rsidR="00712F13" w:rsidRPr="00F84D01" w:rsidRDefault="00712F13" w:rsidP="00712F13">
      <w:r w:rsidRPr="00F84D01">
        <w:rPr>
          <w:b/>
          <w:bCs/>
        </w:rPr>
        <w:t>P: O que é o CAPS AD III Renascer?</w:t>
      </w:r>
    </w:p>
    <w:p w14:paraId="469DD67F" w14:textId="73F6BA23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É um serviço de saúde que acolhe e cuida de pessoas que sofrem com o uso de álcool e outras drogas. </w:t>
      </w:r>
    </w:p>
    <w:p w14:paraId="303A915E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51E784B6" w14:textId="77777777" w:rsidR="00712F13" w:rsidRPr="00F84D01" w:rsidRDefault="00712F13" w:rsidP="00712F13">
      <w:r w:rsidRPr="00F84D01">
        <w:rPr>
          <w:b/>
          <w:bCs/>
        </w:rPr>
        <w:t>P: Quem responde por este serviço de saúde?</w:t>
      </w:r>
    </w:p>
    <w:p w14:paraId="39DB117C" w14:textId="5B4FBE1C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O servidor responsável pela unidade é José Fernando Miguel Silva. </w:t>
      </w:r>
    </w:p>
    <w:p w14:paraId="243A93F2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764A72D8" w14:textId="2B895B5E" w:rsidR="00712F13" w:rsidRPr="00F84D01" w:rsidRDefault="00712F13" w:rsidP="00712F13">
      <w:r w:rsidRPr="00F84D01">
        <w:rPr>
          <w:b/>
          <w:bCs/>
        </w:rPr>
        <w:t xml:space="preserve">P: Quais são os contatos da </w:t>
      </w:r>
      <w:r>
        <w:rPr>
          <w:b/>
          <w:bCs/>
        </w:rPr>
        <w:t>unidade</w:t>
      </w:r>
      <w:r w:rsidRPr="00F84D01">
        <w:rPr>
          <w:b/>
          <w:bCs/>
        </w:rPr>
        <w:t>?</w:t>
      </w:r>
    </w:p>
    <w:p w14:paraId="2124B0B2" w14:textId="73D2454B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O contato pode ser feito pelo telefone (16) 3703-7780</w:t>
      </w:r>
      <w:r>
        <w:t>.</w:t>
      </w:r>
    </w:p>
    <w:p w14:paraId="179B699E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402F9AC8" w14:textId="77777777" w:rsidR="00712F13" w:rsidRPr="00F84D01" w:rsidRDefault="00712F13" w:rsidP="00712F13">
      <w:r w:rsidRPr="00F84D01">
        <w:rPr>
          <w:b/>
          <w:bCs/>
        </w:rPr>
        <w:t>P: Qual é o objetivo do tratamento oferecido?</w:t>
      </w:r>
    </w:p>
    <w:p w14:paraId="7D51AFF6" w14:textId="6D6C1960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O foco é oferecer acolhimento e atividades para que a pessoa consiga diminuir os danos das drogas e se reaproximar da família e dos amigos.</w:t>
      </w:r>
    </w:p>
    <w:p w14:paraId="41D8713E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277D418C" w14:textId="77777777" w:rsidR="00712F13" w:rsidRPr="00F84D01" w:rsidRDefault="00712F13" w:rsidP="00712F13">
      <w:r w:rsidRPr="00F84D01">
        <w:rPr>
          <w:b/>
          <w:bCs/>
        </w:rPr>
        <w:t>P: Como faço para conseguir atendimento nesta unidade?</w:t>
      </w:r>
    </w:p>
    <w:p w14:paraId="0B487287" w14:textId="629F394E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Basta ser morador de Franca e procurar a unidade por conta própria ou ser encaminhado por serviços de saúde e assistência social. </w:t>
      </w:r>
    </w:p>
    <w:p w14:paraId="755E5046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3E3A8637" w14:textId="77777777" w:rsidR="00712F13" w:rsidRPr="00F84D01" w:rsidRDefault="00712F13" w:rsidP="00712F13">
      <w:r w:rsidRPr="00F84D01">
        <w:rPr>
          <w:b/>
          <w:bCs/>
        </w:rPr>
        <w:t>P: O que devo levar de documento na hora de ir ao CAPS?</w:t>
      </w:r>
    </w:p>
    <w:p w14:paraId="663BBE53" w14:textId="1EA02456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É preciso estar com um documento pessoal com foto, o Cartão SUS e o comprovante de endereço em mãos. </w:t>
      </w:r>
    </w:p>
    <w:p w14:paraId="1D0167E5" w14:textId="77777777" w:rsidR="00712F13" w:rsidRPr="00F84D01" w:rsidRDefault="00712F13" w:rsidP="00712F13">
      <w:r w:rsidRPr="00F84D01">
        <w:rPr>
          <w:b/>
          <w:bCs/>
        </w:rPr>
        <w:t>[ASSUNTO: CAPS AD III Renascer]</w:t>
      </w:r>
    </w:p>
    <w:p w14:paraId="59FB8BB0" w14:textId="77777777" w:rsidR="00712F13" w:rsidRPr="00F84D01" w:rsidRDefault="00712F13" w:rsidP="00712F13">
      <w:r w:rsidRPr="00F84D01">
        <w:rPr>
          <w:b/>
          <w:bCs/>
        </w:rPr>
        <w:t>P: Onde está localizado o prédio e que horas abre?</w:t>
      </w:r>
    </w:p>
    <w:p w14:paraId="222AD46D" w14:textId="009EB2BD" w:rsidR="00712F13" w:rsidRPr="00F84D01" w:rsidRDefault="00712F13" w:rsidP="00712F13">
      <w:r w:rsidRPr="00F84D01">
        <w:rPr>
          <w:b/>
          <w:bCs/>
        </w:rPr>
        <w:t>R:</w:t>
      </w:r>
      <w:r w:rsidRPr="00F84D01">
        <w:t xml:space="preserve"> O serviço fica na Rua Cavalheiro </w:t>
      </w:r>
      <w:proofErr w:type="spellStart"/>
      <w:r w:rsidRPr="00F84D01">
        <w:t>Petráglia</w:t>
      </w:r>
      <w:proofErr w:type="spellEnd"/>
      <w:r w:rsidRPr="00F84D01">
        <w:t xml:space="preserve">, número 81, na Vila Santos Dumont, e o atendimento funciona 24 horas por dia sem fechar. </w:t>
      </w:r>
    </w:p>
    <w:p w14:paraId="60242C3E" w14:textId="77777777" w:rsidR="00712F13" w:rsidRPr="00F84D01" w:rsidRDefault="00712F13" w:rsidP="00712F13">
      <w:r w:rsidRPr="00F84D01">
        <w:pict w14:anchorId="77F6572D">
          <v:rect id="_x0000_i1026" style="width:0;height:1.5pt" o:hralign="center" o:hrstd="t" o:hrnoshade="t" o:hr="t" fillcolor="gray" stroked="f"/>
        </w:pict>
      </w:r>
    </w:p>
    <w:p w14:paraId="1DE21060" w14:textId="77777777" w:rsidR="002147C5" w:rsidRPr="00712F13" w:rsidRDefault="002147C5" w:rsidP="00712F13"/>
    <w:sectPr w:rsidR="002147C5" w:rsidRPr="00712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13"/>
    <w:rsid w:val="002147C5"/>
    <w:rsid w:val="003C1166"/>
    <w:rsid w:val="004369AE"/>
    <w:rsid w:val="0071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C5669"/>
  <w15:chartTrackingRefBased/>
  <w15:docId w15:val="{B7CA1B3F-C21E-444F-8CC4-D08A1385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F13"/>
  </w:style>
  <w:style w:type="paragraph" w:styleId="Ttulo1">
    <w:name w:val="heading 1"/>
    <w:basedOn w:val="Normal"/>
    <w:next w:val="Normal"/>
    <w:link w:val="Ttulo1Char"/>
    <w:uiPriority w:val="9"/>
    <w:qFormat/>
    <w:rsid w:val="0071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F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F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F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2F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F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2F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F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2026-01-28T10:32:00Z</dcterms:created>
  <dcterms:modified xsi:type="dcterms:W3CDTF">2026-01-28T10:35:00Z</dcterms:modified>
</cp:coreProperties>
</file>