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UPA Aeroporto e qual a sua função? R: É um serviço de saúde para casos de urgência e emergência de média complexidade. A unidade serve para estabilizar o paciente, fazer o diagnóstico inicial e decidir se ele pode ter alta ou se precisa ser transferido para um hospital.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Em quais situações devo procurar este atendimento? R: O senhor(a) deve procurar a UPA em casos de: dor forte no peito, pressão muito alta com sintomas, suspeita de derrame (AVC), fraturas, cortes com sangramento, crises graves de asma, convulsões, febre acima de 39 ºC ou desidratação.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são necessários para ser atendido? R: Se possível, apresente o RG, CPF ou o Cartão do SUS (MCV) para a abertura da ficha.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a ordem de atendimento? R: Ao chegar, o paciente passa por uma Classificação de Risco. Quem corre risco imediato de morte é levado diretamente para a sala de urgência, enquanto os outros casos são atendidos conforme a gravidade avaliada pela enfermagem.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horário de atendimento médico e de enfermagem? R: O atendimento clínico (adulto) e de enfermagem funciona 24 horas por dia, de forma ininterrupta.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Existe atendimento para crianças todos os dias? R: Sim, o atendimento pediátrico de urgência na unidade funciona 24 horas por dia, de segunda a sexta-feira.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A unidade possui dentista? R: Sim, para urgências odontológicas em adultos. O horário é de segunda a sexta-feira, das 08h00 às 20h00, e aos sábados e domingos, das 08h00 às 12h00.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horário de funcionamento da farmácia para retirar remédios? R: A farmácia para dispensação de medicamentos funciona todos os dias, das 07h00 às 21h00.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acompanhar a situação de um paciente que aguarda transferência? R: O acompanhamento de pacientes que aguardam vaga em hospitais de referência é feito pelos sistemas CROSS ou SIRESP.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