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8A9" w14:textId="64411D9F" w:rsidR="00C901F8" w:rsidRDefault="00C901F8">
      <w:r>
        <w:t>Class Diagram:</w:t>
      </w:r>
    </w:p>
    <w:p w14:paraId="311A497C" w14:textId="0A954056" w:rsidR="00C901F8" w:rsidRDefault="00C901F8">
      <w:r>
        <w:rPr>
          <w:noProof/>
        </w:rPr>
        <w:drawing>
          <wp:inline distT="0" distB="0" distL="0" distR="0" wp14:anchorId="1AD1CCAE" wp14:editId="6DDAC757">
            <wp:extent cx="5731510" cy="3867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3BCC" w14:textId="77777777" w:rsidR="00C901F8" w:rsidRDefault="00C901F8"/>
    <w:p w14:paraId="3D3551E7" w14:textId="77777777" w:rsidR="00C901F8" w:rsidRDefault="00C901F8"/>
    <w:p w14:paraId="60E141FA" w14:textId="77777777" w:rsidR="00C901F8" w:rsidRDefault="00C901F8"/>
    <w:p w14:paraId="520673FA" w14:textId="77777777" w:rsidR="00C901F8" w:rsidRDefault="00C901F8"/>
    <w:p w14:paraId="6EC557B7" w14:textId="77777777" w:rsidR="00C901F8" w:rsidRDefault="00C901F8"/>
    <w:p w14:paraId="0902793E" w14:textId="77777777" w:rsidR="00C901F8" w:rsidRDefault="00C901F8"/>
    <w:p w14:paraId="6403ED29" w14:textId="77777777" w:rsidR="00C901F8" w:rsidRDefault="00C901F8"/>
    <w:p w14:paraId="0546DCA6" w14:textId="77777777" w:rsidR="00C901F8" w:rsidRDefault="00C901F8"/>
    <w:p w14:paraId="275B2EAE" w14:textId="77777777" w:rsidR="00C901F8" w:rsidRDefault="00C901F8"/>
    <w:p w14:paraId="46393A90" w14:textId="77777777" w:rsidR="00C901F8" w:rsidRDefault="00C901F8"/>
    <w:p w14:paraId="3AF6F1DC" w14:textId="77777777" w:rsidR="00C901F8" w:rsidRDefault="00C901F8"/>
    <w:p w14:paraId="309FC7CB" w14:textId="77777777" w:rsidR="00C901F8" w:rsidRDefault="00C901F8"/>
    <w:p w14:paraId="7E9508E8" w14:textId="77777777" w:rsidR="00C901F8" w:rsidRDefault="00C901F8"/>
    <w:p w14:paraId="7562D872" w14:textId="77777777" w:rsidR="00C901F8" w:rsidRDefault="00C901F8"/>
    <w:p w14:paraId="35D3F449" w14:textId="77777777" w:rsidR="00C901F8" w:rsidRDefault="00C901F8"/>
    <w:p w14:paraId="435B2756" w14:textId="77777777" w:rsidR="00C901F8" w:rsidRDefault="00C901F8"/>
    <w:p w14:paraId="0A5E7D29" w14:textId="1F4F6179" w:rsidR="00E567C3" w:rsidRDefault="00BB7C03">
      <w:r>
        <w:lastRenderedPageBreak/>
        <w:t>Output of buildings task</w:t>
      </w:r>
    </w:p>
    <w:p w14:paraId="13E8F290" w14:textId="300ED322" w:rsidR="00BB7C03" w:rsidRDefault="000368C2">
      <w:pPr>
        <w:rPr>
          <w:lang w:val="en-US"/>
        </w:rPr>
      </w:pPr>
      <w:r>
        <w:rPr>
          <w:noProof/>
        </w:rPr>
        <w:drawing>
          <wp:inline distT="0" distB="0" distL="0" distR="0" wp14:anchorId="07039FB5" wp14:editId="31128F43">
            <wp:extent cx="39719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85E" w14:textId="230167EC" w:rsidR="000368C2" w:rsidRDefault="000368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862F40" wp14:editId="08CFB28C">
            <wp:extent cx="5095875" cy="60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205" w14:textId="3D2B6303" w:rsidR="000368C2" w:rsidRPr="00C901F8" w:rsidRDefault="000368C2">
      <w:pPr>
        <w:rPr>
          <w:lang w:val="en-US"/>
        </w:rPr>
      </w:pPr>
      <w:r>
        <w:rPr>
          <w:noProof/>
        </w:rPr>
        <w:drawing>
          <wp:inline distT="0" distB="0" distL="0" distR="0" wp14:anchorId="44824547" wp14:editId="54A890CE">
            <wp:extent cx="43053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C2" w:rsidRPr="00C9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03"/>
    <w:rsid w:val="000368C2"/>
    <w:rsid w:val="006F269C"/>
    <w:rsid w:val="00B5642D"/>
    <w:rsid w:val="00BB7C03"/>
    <w:rsid w:val="00C9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437F"/>
  <w15:chartTrackingRefBased/>
  <w15:docId w15:val="{3DF9DC3E-9EFC-40F9-91C9-24F5D931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PAJVANCIC</dc:creator>
  <cp:keywords/>
  <dc:description/>
  <cp:lastModifiedBy>MARINA PAJVANCIC</cp:lastModifiedBy>
  <cp:revision>2</cp:revision>
  <dcterms:created xsi:type="dcterms:W3CDTF">2021-06-18T11:38:00Z</dcterms:created>
  <dcterms:modified xsi:type="dcterms:W3CDTF">2021-06-20T04:32:00Z</dcterms:modified>
</cp:coreProperties>
</file>