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9BF1" w14:textId="440086F7" w:rsidR="00AC0ADE" w:rsidRPr="00F77396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F7739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F7739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F7739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F7739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F7739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452D77" w:rsidRPr="00F7739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F7739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F7739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F7739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77396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C9C4DF6" w14:textId="77777777" w:rsidR="00AC0ADE" w:rsidRPr="00F7739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03678EF1" w14:textId="77777777" w:rsidR="00AC0ADE" w:rsidRPr="00F7739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F7739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7739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36E36C59" w14:textId="77777777" w:rsidR="00AC0ADE" w:rsidRPr="00F7739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F77396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4DC06008" w14:textId="77777777" w:rsidR="00AC0ADE" w:rsidRPr="00F7739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F77396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830FA9B" w14:textId="77777777" w:rsidR="00CC530F" w:rsidRPr="00F77396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F77396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F77396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A0AF522" w14:textId="77777777" w:rsidR="000E6456" w:rsidRPr="00F77396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F7739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F7739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16AF79C" w14:textId="77777777" w:rsidR="00E423B6" w:rsidRPr="00F77396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F7739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F7739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F7739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F7739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FAA08D8" w14:textId="77777777" w:rsidR="00E423B6" w:rsidRPr="00F77396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للتصنيع.</w:t>
      </w:r>
    </w:p>
    <w:p w14:paraId="092212E6" w14:textId="77777777" w:rsidR="00E423B6" w:rsidRPr="00F77396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7B3BBF84" w14:textId="77777777" w:rsidR="00E423B6" w:rsidRPr="00F7739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49D73A" wp14:editId="539C9544">
            <wp:simplePos x="0" y="0"/>
            <wp:positionH relativeFrom="page">
              <wp:posOffset>714375</wp:posOffset>
            </wp:positionH>
            <wp:positionV relativeFrom="paragraph">
              <wp:posOffset>43815</wp:posOffset>
            </wp:positionV>
            <wp:extent cx="2752725" cy="102968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29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3E2F3379" w14:textId="77777777" w:rsidR="00E423B6" w:rsidRPr="00F77396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F7739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33D68100" w14:textId="77777777" w:rsidR="00E423B6" w:rsidRPr="00F7739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F77396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71FA0E3" w14:textId="77777777" w:rsidR="008372B0" w:rsidRPr="00F77396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F7739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236BEDAC" w14:textId="77777777" w:rsidR="00531603" w:rsidRPr="00F77396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7E89A4B7" w14:textId="77777777" w:rsidR="00531603" w:rsidRPr="00F77396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180FA65" w14:textId="00B38FD6" w:rsidR="006F6A6F" w:rsidRPr="00F77396" w:rsidRDefault="00905390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F77396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3A1C842" wp14:editId="78673DC5">
                <wp:simplePos x="0" y="0"/>
                <wp:positionH relativeFrom="margin">
                  <wp:posOffset>-66675</wp:posOffset>
                </wp:positionH>
                <wp:positionV relativeFrom="paragraph">
                  <wp:posOffset>1447927</wp:posOffset>
                </wp:positionV>
                <wp:extent cx="2475865" cy="51117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865" cy="51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16F9C" w14:textId="495DEEE0" w:rsidR="00905390" w:rsidRPr="00905390" w:rsidRDefault="00905390" w:rsidP="00905390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</w:pPr>
                            <w:r w:rsidRPr="00905390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 xml:space="preserve">S1.5 – </w:t>
                            </w:r>
                            <w:r w:rsidR="007065FC"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 w:rsidRPr="00905390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1 – 0</w:t>
                            </w:r>
                            <w:r w:rsidR="007065FC"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>6</w:t>
                            </w:r>
                            <w:r w:rsidRPr="00905390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DIB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1C8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25pt;margin-top:114pt;width:194.95pt;height:40.2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" filled="f" stroked="f">
                <v:textbox>
                  <w:txbxContent>
                    <w:p w14:paraId="5FD16F9C" w14:textId="495DEEE0" w:rsidR="00905390" w:rsidRPr="00905390" w:rsidRDefault="00905390" w:rsidP="00905390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</w:pPr>
                      <w:r w:rsidRPr="00905390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 xml:space="preserve">S1.5 – </w:t>
                      </w:r>
                      <w:r w:rsidR="007065FC"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>3</w:t>
                      </w:r>
                      <w:r w:rsidRPr="00905390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1 – 0</w:t>
                      </w:r>
                      <w:r w:rsidR="007065FC"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>6</w:t>
                      </w:r>
                      <w:r w:rsidRPr="00905390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DIB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34E" w:rsidRPr="00F77396">
        <w:rPr>
          <w:rFonts w:asciiTheme="minorBidi" w:eastAsia="Times New Roman" w:hAnsiTheme="minorBidi"/>
          <w:b/>
          <w:bCs/>
          <w:noProof/>
          <w:sz w:val="24"/>
          <w:szCs w:val="24"/>
          <w:lang w:eastAsia="ar-SA"/>
        </w:rPr>
        <w:drawing>
          <wp:inline distT="0" distB="0" distL="0" distR="0" wp14:anchorId="520D49F0" wp14:editId="23CB4D37">
            <wp:extent cx="6452006" cy="2456642"/>
            <wp:effectExtent l="0" t="0" r="635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" r="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888" cy="245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2962F" w14:textId="5FEBCD6E" w:rsidR="00113BA5" w:rsidRPr="00F77396" w:rsidRDefault="008A04E9" w:rsidP="00B666A8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1</w:t>
      </w:r>
      <w:r w:rsidR="00C17949" w:rsidRPr="00F7739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6</w:t>
      </w:r>
      <w:r w:rsidRPr="00F7739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/</w:t>
      </w:r>
      <w:r w:rsidR="00C17949" w:rsidRPr="00F7739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7</w:t>
      </w:r>
      <w:r w:rsidRPr="00F7739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/2025</w:t>
      </w:r>
    </w:p>
    <w:p w14:paraId="298153C4" w14:textId="77777777" w:rsidR="00F0628F" w:rsidRDefault="00F0628F" w:rsidP="00F0628F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11DE9196" w14:textId="77777777" w:rsidR="00F77396" w:rsidRDefault="00F77396" w:rsidP="00F7739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382F055C" w14:textId="77777777" w:rsidR="00F77396" w:rsidRDefault="00F77396" w:rsidP="00F7739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769A9F9F" w14:textId="77777777" w:rsidR="00F77396" w:rsidRDefault="00F77396" w:rsidP="00F7739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57910A01" w14:textId="77777777" w:rsidR="00F77396" w:rsidRPr="00F77396" w:rsidRDefault="00F77396" w:rsidP="00F77396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00186A56" w14:textId="77777777" w:rsidR="00BC734E" w:rsidRPr="00F77396" w:rsidRDefault="00BC734E" w:rsidP="00A9400B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F77396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43B41B57" w14:textId="77777777" w:rsidR="00BC734E" w:rsidRPr="00F77396" w:rsidRDefault="00BC734E" w:rsidP="00A9400B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proofErr w:type="spellStart"/>
      <w:r w:rsidRPr="00F77396">
        <w:rPr>
          <w:rFonts w:asciiTheme="minorBidi" w:eastAsia="Times New Roman" w:hAnsiTheme="minorBidi"/>
          <w:b/>
          <w:bCs/>
          <w:sz w:val="32"/>
          <w:szCs w:val="32"/>
          <w:u w:val="single"/>
        </w:rPr>
        <w:t>Self Drive</w:t>
      </w:r>
      <w:proofErr w:type="spellEnd"/>
      <w:r w:rsidRPr="00F77396">
        <w:rPr>
          <w:rFonts w:asciiTheme="minorBidi" w:eastAsia="Times New Roman" w:hAnsiTheme="minorBidi"/>
          <w:b/>
          <w:bCs/>
          <w:sz w:val="32"/>
          <w:szCs w:val="32"/>
          <w:u w:val="single"/>
        </w:rPr>
        <w:t xml:space="preserve"> Scissor Lifts</w:t>
      </w:r>
    </w:p>
    <w:p w14:paraId="6F89B7FD" w14:textId="07849ABD" w:rsidR="00BC734E" w:rsidRPr="00F77396" w:rsidRDefault="00BC734E" w:rsidP="00A9400B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F7739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Pr="00F7739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F77396">
        <w:rPr>
          <w:rFonts w:asciiTheme="minorBidi" w:eastAsia="Times New Roman" w:hAnsiTheme="minorBidi"/>
          <w:b/>
          <w:bCs/>
          <w:sz w:val="32"/>
          <w:szCs w:val="32"/>
          <w:lang w:eastAsia="ar-SA" w:bidi="ar-EG"/>
        </w:rPr>
        <w:t>S1.5-</w:t>
      </w:r>
      <w:r w:rsidR="007065FC" w:rsidRPr="00F77396">
        <w:rPr>
          <w:rFonts w:asciiTheme="minorBidi" w:eastAsia="Times New Roman" w:hAnsiTheme="minorBidi"/>
          <w:b/>
          <w:bCs/>
          <w:sz w:val="32"/>
          <w:szCs w:val="32"/>
          <w:lang w:eastAsia="ar-SA" w:bidi="ar-EG"/>
        </w:rPr>
        <w:t>3</w:t>
      </w:r>
      <w:r w:rsidR="00905390" w:rsidRPr="00F77396">
        <w:rPr>
          <w:rFonts w:asciiTheme="minorBidi" w:eastAsia="Times New Roman" w:hAnsiTheme="minorBidi"/>
          <w:b/>
          <w:bCs/>
          <w:sz w:val="32"/>
          <w:szCs w:val="32"/>
          <w:lang w:eastAsia="ar-SA" w:bidi="ar-EG"/>
        </w:rPr>
        <w:t>1</w:t>
      </w:r>
      <w:r w:rsidR="00B27FF7" w:rsidRPr="00F77396">
        <w:rPr>
          <w:rFonts w:asciiTheme="minorBidi" w:eastAsia="Times New Roman" w:hAnsiTheme="minorBidi"/>
          <w:b/>
          <w:bCs/>
          <w:sz w:val="32"/>
          <w:szCs w:val="32"/>
          <w:lang w:eastAsia="ar-SA" w:bidi="ar-EG"/>
        </w:rPr>
        <w:t>A</w:t>
      </w:r>
      <w:r w:rsidRPr="00F77396">
        <w:rPr>
          <w:rFonts w:asciiTheme="minorBidi" w:eastAsia="Times New Roman" w:hAnsiTheme="minorBidi"/>
          <w:b/>
          <w:bCs/>
          <w:sz w:val="32"/>
          <w:szCs w:val="32"/>
          <w:lang w:eastAsia="ar-SA" w:bidi="ar-EG"/>
        </w:rPr>
        <w:t>-0</w:t>
      </w:r>
      <w:r w:rsidR="007065FC" w:rsidRPr="00F77396">
        <w:rPr>
          <w:rFonts w:asciiTheme="minorBidi" w:eastAsia="Times New Roman" w:hAnsiTheme="minorBidi"/>
          <w:b/>
          <w:bCs/>
          <w:sz w:val="32"/>
          <w:szCs w:val="32"/>
          <w:lang w:eastAsia="ar-SA" w:bidi="ar-EG"/>
        </w:rPr>
        <w:t>6</w:t>
      </w:r>
      <w:r w:rsidRPr="00F77396">
        <w:rPr>
          <w:rFonts w:asciiTheme="minorBidi" w:eastAsia="Times New Roman" w:hAnsiTheme="minorBidi"/>
          <w:b/>
          <w:bCs/>
          <w:sz w:val="32"/>
          <w:szCs w:val="32"/>
          <w:lang w:eastAsia="ar-SA" w:bidi="ar-EG"/>
        </w:rPr>
        <w:t>DIB</w:t>
      </w:r>
      <w:r w:rsidRPr="00F77396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11645528" w14:textId="24EA8A3A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ارتفاع التشغيل</w:t>
      </w:r>
      <w:r w:rsidRPr="00F77396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Working Height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="007065FC"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6.30</w:t>
      </w:r>
      <w:r w:rsidRPr="00F77396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>م.</w:t>
      </w:r>
    </w:p>
    <w:p w14:paraId="512396E7" w14:textId="15C21147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ارتفاع ارضية الصندوق  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Platform Height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7065FC" w:rsidRPr="00F7739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4.30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 xml:space="preserve"> م.</w:t>
      </w:r>
    </w:p>
    <w:p w14:paraId="5D60FEAC" w14:textId="123C882A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اقصي حمولة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Max Capacity 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</w:t>
      </w:r>
      <w:r w:rsidR="007065FC" w:rsidRPr="00F7739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500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كجم.</w:t>
      </w:r>
    </w:p>
    <w:p w14:paraId="6D16F5C2" w14:textId="54C5A976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سرعة التشغيل</w:t>
      </w:r>
      <w:r w:rsidRPr="00F77396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0"/>
          <w:szCs w:val="20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Working speed 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:</w:t>
      </w:r>
      <w:r w:rsidRPr="00F77396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8  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متر / دقيقه.</w:t>
      </w:r>
    </w:p>
    <w:p w14:paraId="71A7EAE1" w14:textId="4E777D1F" w:rsidR="005A02B7" w:rsidRPr="00F77396" w:rsidRDefault="009A7FC1" w:rsidP="00F0628F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hanging="153"/>
        <w:outlineLvl w:val="1"/>
        <w:rPr>
          <w:rFonts w:asciiTheme="minorBidi" w:eastAsia="SimSun" w:hAnsiTheme="minorBidi"/>
          <w:sz w:val="28"/>
          <w:szCs w:val="28"/>
        </w:rPr>
      </w:pPr>
      <w:r w:rsidRPr="00F77396">
        <w:rPr>
          <w:rFonts w:asciiTheme="minorBidi" w:eastAsia="SimSun" w:hAnsiTheme="minorBidi"/>
          <w:sz w:val="24"/>
          <w:szCs w:val="24"/>
        </w:rPr>
        <w:t xml:space="preserve">  </w:t>
      </w:r>
      <w:r w:rsidR="005A02B7" w:rsidRPr="00F77396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="005A02B7" w:rsidRPr="00F77396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="005A02B7" w:rsidRPr="00F7739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F0628F" w:rsidRPr="00F77396">
        <w:rPr>
          <w:rFonts w:asciiTheme="minorBidi" w:eastAsia="SimSun" w:hAnsiTheme="minorBidi"/>
          <w:sz w:val="24"/>
          <w:szCs w:val="24"/>
          <w:lang w:bidi="ar-EG"/>
        </w:rPr>
        <w:t xml:space="preserve"> 72.5 </w:t>
      </w:r>
      <w:r w:rsidR="005A02B7" w:rsidRPr="00F77396">
        <w:rPr>
          <w:rFonts w:asciiTheme="minorBidi" w:eastAsia="SimSun" w:hAnsiTheme="minorBidi"/>
          <w:sz w:val="24"/>
          <w:szCs w:val="24"/>
          <w:lang w:bidi="ar-EG"/>
        </w:rPr>
        <w:t>x</w:t>
      </w:r>
      <w:r w:rsidR="00F0628F" w:rsidRPr="00F77396">
        <w:rPr>
          <w:rFonts w:asciiTheme="minorBidi" w:eastAsia="SimSun" w:hAnsiTheme="minorBidi"/>
          <w:sz w:val="24"/>
          <w:szCs w:val="24"/>
          <w:lang w:bidi="ar-EG"/>
        </w:rPr>
        <w:t xml:space="preserve"> 182</w:t>
      </w:r>
      <w:r w:rsidR="005A02B7" w:rsidRPr="00F7739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5A02B7" w:rsidRPr="00F77396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24DEF52F" w14:textId="43AC6B83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ابعاد الصندوق الخارجية</w:t>
      </w:r>
      <w:r w:rsidRPr="00F77396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Platform</w:t>
      </w:r>
      <w:r w:rsidRPr="00F77396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Outside Dimensions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="00F0628F"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81 x 190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1870E085" w14:textId="233F04EB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ابعاد القاعدة 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>السفلية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Base Dimensions 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 </w:t>
      </w:r>
      <w:r w:rsidR="00F0628F"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90 x 200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3D621CFE" w14:textId="5F0EA70A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ارتفاع التخزين بدون سور الحمايه 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Without handrail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Storing Height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7065FC"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132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77FF0B78" w14:textId="7434E5F3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مصدر الطاقة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Power source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batteries</w:t>
      </w:r>
    </w:p>
    <w:p w14:paraId="0E67FA93" w14:textId="375FC353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العجل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المستخدم صب 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solid tires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:</w:t>
      </w:r>
      <w:r w:rsidRPr="00F77396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4 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.</w:t>
      </w:r>
    </w:p>
    <w:p w14:paraId="67ACD7BA" w14:textId="66DC1C21" w:rsidR="001F15ED" w:rsidRPr="00F77396" w:rsidRDefault="001F15ED" w:rsidP="001F15E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الخزان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  Hydraulic tank 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: </w:t>
      </w:r>
      <w:r w:rsidR="00C17949" w:rsidRPr="00F77396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25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لتر </w:t>
      </w:r>
    </w:p>
    <w:p w14:paraId="4604962B" w14:textId="1A56EB04" w:rsidR="00BC734E" w:rsidRPr="00F77396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18"/>
          <w:szCs w:val="24"/>
          <w:lang w:eastAsia="ar-SA" w:bidi="ar-EG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الوزن الكلي للرافعة   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Gross weight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7065FC"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1110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كجم.</w:t>
      </w:r>
    </w:p>
    <w:p w14:paraId="3901D560" w14:textId="77777777" w:rsidR="00BC734E" w:rsidRPr="00F77396" w:rsidRDefault="00BC734E" w:rsidP="006D336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lang w:eastAsia="ar-SA" w:bidi="ar-EG"/>
        </w:rPr>
      </w:pPr>
      <w:r w:rsidRPr="00F77396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امتداد امامي</w:t>
      </w:r>
      <w:r w:rsidRPr="00F77396">
        <w:rPr>
          <w:rFonts w:asciiTheme="minorBidi" w:eastAsia="Times New Roman" w:hAnsiTheme="minorBidi"/>
          <w:rtl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Front extension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 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>80</w:t>
      </w:r>
      <w:r w:rsidRPr="00F77396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سم.</w:t>
      </w:r>
      <w:r w:rsidRPr="00F77396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 </w:t>
      </w:r>
    </w:p>
    <w:p w14:paraId="166390FB" w14:textId="77777777" w:rsidR="00BC734E" w:rsidRPr="00F77396" w:rsidRDefault="00BC734E" w:rsidP="00A9400B">
      <w:pPr>
        <w:bidi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04BD9D24" w14:textId="5DAE0FCC" w:rsidR="00BC734E" w:rsidRPr="00F77396" w:rsidRDefault="00BC734E" w:rsidP="00A9400B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</w:t>
      </w:r>
      <w:r w:rsidR="000D67C6" w:rsidRPr="00F7739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الفنية</w:t>
      </w:r>
      <w:r w:rsidRPr="00F7739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العامة :</w:t>
      </w:r>
    </w:p>
    <w:p w14:paraId="00BA7383" w14:textId="77777777" w:rsidR="00F77396" w:rsidRDefault="00F77396" w:rsidP="00F7739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79422B24" w14:textId="7A49EA9D" w:rsidR="00BC734E" w:rsidRPr="00F77396" w:rsidRDefault="00BC734E" w:rsidP="00F77396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أرضيه صندوق الرافعة من الإلومنيوم المضلع. </w:t>
      </w:r>
    </w:p>
    <w:p w14:paraId="3D34C6D3" w14:textId="6C17FDEA" w:rsidR="00C17949" w:rsidRPr="00F77396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بسارينة للتنبية أثناء النزول للأمان الكامل .</w:t>
      </w:r>
    </w:p>
    <w:p w14:paraId="74372C3A" w14:textId="61979BB1" w:rsidR="00C17949" w:rsidRPr="00F77396" w:rsidRDefault="00C17949" w:rsidP="00F77396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630" w:right="-180" w:hanging="333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جميع الجلب المستخدمة بالقطاعات والسلندرات لا تحتاج الي تشحيم </w:t>
      </w:r>
      <w:proofErr w:type="spellStart"/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Self Lubricated</w:t>
      </w:r>
      <w:proofErr w:type="spellEnd"/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مما يجعل إستخدامها في جميع الأجواء الحارة والممطرة والمتربة بدون مشاكل .</w:t>
      </w:r>
      <w:r w:rsidR="00F7739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</w:p>
    <w:p w14:paraId="25F32861" w14:textId="30C8A774" w:rsidR="00C17949" w:rsidRPr="00F77396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جميع بنوز الرافعة من الصلب .</w:t>
      </w:r>
    </w:p>
    <w:p w14:paraId="7CB1B23F" w14:textId="0605C8D9" w:rsidR="00C17949" w:rsidRPr="00F77396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التشغيل عن طريق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Joystick Control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68E55E69" w14:textId="6C91EF4D" w:rsidR="00C17949" w:rsidRPr="00F77396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يتم دهان الارافعة بدهانات اليكتروستاتيك مقاومة للصداء والعوامل الجوية .</w:t>
      </w:r>
    </w:p>
    <w:p w14:paraId="3C10DDCF" w14:textId="5CBF504F" w:rsidR="00C17949" w:rsidRPr="00F77396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التحكم في صعود ونزول الرافعة من داخل الصندوق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(Platform)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من أعلي . </w:t>
      </w:r>
    </w:p>
    <w:p w14:paraId="5CFB05C1" w14:textId="11C0E29C" w:rsidR="00C17949" w:rsidRPr="00F77396" w:rsidRDefault="004C40AF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صندوق الرافعة مزود بسور حماية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(Hand Rail)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بإرتفاع 1 متر .</w:t>
      </w:r>
    </w:p>
    <w:p w14:paraId="4873EDD6" w14:textId="48E53F7B" w:rsidR="004C40AF" w:rsidRPr="00F77396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سور الحماية به فتحه للصعود والنزول مزودة بحاجز أمان .</w:t>
      </w:r>
    </w:p>
    <w:p w14:paraId="190B4133" w14:textId="3415EA3F" w:rsidR="004C40AF" w:rsidRPr="00F77396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يمكن رفع سور حماية بالكامل واستخدامها كطبلية بدون جوانب .</w:t>
      </w:r>
    </w:p>
    <w:p w14:paraId="6B6D9F25" w14:textId="16942778" w:rsidR="004C40AF" w:rsidRPr="00F77396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378073E2" w14:textId="0A35BEAE" w:rsidR="004C40AF" w:rsidRPr="00F77396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بشاحن بطاريات 220 فولت .</w:t>
      </w:r>
    </w:p>
    <w:p w14:paraId="13582A77" w14:textId="2E0D20B0" w:rsidR="000D67C6" w:rsidRDefault="004C40AF" w:rsidP="00E64B4D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يد لتحرير فرامل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Disk Brake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(في حالة الطوارئ).</w:t>
      </w:r>
    </w:p>
    <w:p w14:paraId="495E4259" w14:textId="77777777" w:rsidR="00F77396" w:rsidRDefault="00F77396" w:rsidP="00F7739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46C777E1" w14:textId="77777777" w:rsidR="00F77396" w:rsidRDefault="00F77396" w:rsidP="00F7739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0286E164" w14:textId="77777777" w:rsidR="00F77396" w:rsidRDefault="00F77396" w:rsidP="00F7739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7ED0712A" w14:textId="77777777" w:rsidR="00F77396" w:rsidRDefault="00F77396" w:rsidP="00F7739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0F3620C3" w14:textId="77777777" w:rsidR="00F77396" w:rsidRPr="00F77396" w:rsidRDefault="00F77396" w:rsidP="00F7739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4078C773" w14:textId="2BB99B70" w:rsidR="00F77396" w:rsidRPr="00354F83" w:rsidRDefault="007829B7" w:rsidP="00354F83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1504EC35" w14:textId="44B720F9" w:rsidR="007829B7" w:rsidRPr="00F77396" w:rsidRDefault="007829B7" w:rsidP="00F77396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وصلة كهرباء في الطبلية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Power Platform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78E661DA" w14:textId="77777777" w:rsidR="007829B7" w:rsidRPr="00F77396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فلاشر ضوئي عند الفتح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Worning Light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3944D5AB" w14:textId="77777777" w:rsidR="007829B7" w:rsidRPr="00F77396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عجل بدون علامات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Non - Marking Tyers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20C5C323" w14:textId="77777777" w:rsidR="007829B7" w:rsidRPr="00F77396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مستشعر إمالة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Tilting Sensor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DDBCA2A" w14:textId="77777777" w:rsidR="007829B7" w:rsidRPr="00F77396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إنذار أثناء السير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Moving Alarm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3E78CCA" w14:textId="77777777" w:rsidR="007829B7" w:rsidRPr="00F77396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ركائز هيدروليكية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Hydraulic Outriggers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0C725118" w14:textId="17AD1608" w:rsidR="000D67C6" w:rsidRPr="00F77396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زيادة مدة التشغيل 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Double Batteries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41FAFDD1" w14:textId="7AEA86F6" w:rsidR="007829B7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في حالة تثبيت الركائز يمكن اضافة اطارات هوائية .</w:t>
      </w:r>
    </w:p>
    <w:p w14:paraId="6FF8F297" w14:textId="77777777" w:rsidR="00F77396" w:rsidRPr="00F77396" w:rsidRDefault="00F77396" w:rsidP="00F77396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46525824" w14:textId="77777777" w:rsidR="00BC734E" w:rsidRPr="00F77396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التشغيل الهيدروليكية :</w:t>
      </w:r>
    </w:p>
    <w:p w14:paraId="535B6517" w14:textId="77777777" w:rsidR="00F77396" w:rsidRDefault="00F77396" w:rsidP="00A9400B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00C3DBC" w14:textId="77CB752E" w:rsidR="00BC734E" w:rsidRPr="00F77396" w:rsidRDefault="00BC734E" w:rsidP="00F77396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تتكون مجموعة التشغيل الهيدروليكية من الاتي:</w:t>
      </w:r>
    </w:p>
    <w:p w14:paraId="50A93B46" w14:textId="77777777" w:rsidR="00BC734E" w:rsidRPr="00F77396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تانك زيت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Oil Tank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753CE71" w14:textId="77777777" w:rsidR="00BC734E" w:rsidRPr="00F77396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مصفاة لتنقية الزيت داخل الدائرة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Oil Filter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352368A5" w14:textId="77777777" w:rsidR="00BC734E" w:rsidRPr="00F77396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مبين مستوي الزيت داخل التانك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 Indicator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 level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Oil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A724022" w14:textId="77777777" w:rsidR="00BC734E" w:rsidRPr="00F77396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طلمبة ترسية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Gear Pump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لضغط الزيت الي السلندرات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Piston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7C13290C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61AA341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سلندر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ات هيدروليكية للرفع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6F5ABAF" w14:textId="1546D249" w:rsidR="00BC734E" w:rsidRPr="00F77396" w:rsidRDefault="000D67C6" w:rsidP="00BC734E">
      <w:pPr>
        <w:numPr>
          <w:ilvl w:val="0"/>
          <w:numId w:val="35"/>
        </w:numPr>
        <w:bidi/>
        <w:spacing w:after="0" w:line="216" w:lineRule="auto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</w:t>
      </w:r>
      <w:r w:rsidR="00BC734E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صمامات هيدروليكية </w:t>
      </w:r>
      <w:r w:rsidR="00BC734E" w:rsidRPr="00F77396">
        <w:rPr>
          <w:rFonts w:asciiTheme="minorBidi" w:eastAsia="Times New Roman" w:hAnsiTheme="minorBidi"/>
          <w:sz w:val="24"/>
          <w:szCs w:val="24"/>
          <w:lang w:eastAsia="ar-SA"/>
        </w:rPr>
        <w:t>Hydraulic Valves</w:t>
      </w:r>
      <w:r w:rsidR="00BC734E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للتحكم في السلندرات </w:t>
      </w:r>
      <w:r w:rsidR="00BC734E" w:rsidRPr="00F77396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="00BC734E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وحماية الدائرة من زيادة الحمل.</w:t>
      </w:r>
    </w:p>
    <w:p w14:paraId="59C845D2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الدائرة الهيدروليكية مزودة بفلتر. </w:t>
      </w:r>
    </w:p>
    <w:p w14:paraId="732B5CAE" w14:textId="77777777" w:rsidR="00BC734E" w:rsidRPr="00F77396" w:rsidRDefault="00BC734E" w:rsidP="00BC734E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موتور كهرباء يعمل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DC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بطاريات. </w:t>
      </w:r>
    </w:p>
    <w:p w14:paraId="618F85C8" w14:textId="77777777" w:rsidR="00BC734E" w:rsidRPr="00F77396" w:rsidRDefault="00BC734E" w:rsidP="00A9400B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5A0C2C30" w14:textId="77777777" w:rsidR="00BC734E" w:rsidRPr="00F77396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التحكم الكهربائية :</w:t>
      </w:r>
    </w:p>
    <w:p w14:paraId="2164C6CE" w14:textId="77777777" w:rsidR="00F77396" w:rsidRDefault="00F77396" w:rsidP="00F7739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200801CF" w14:textId="7441F519" w:rsidR="00BC734E" w:rsidRPr="00F77396" w:rsidRDefault="00BC734E" w:rsidP="00F7739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جهاز التحكم فى المواتير (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AC motor controllers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)</w:t>
      </w:r>
      <w:r w:rsidR="007829B7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E3A29E7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شاحن بطاريات (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battery charger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48667C9A" w14:textId="6443E26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كونتاكتورات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Contactors 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.</w:t>
      </w:r>
    </w:p>
    <w:p w14:paraId="1EC6F930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مفتاح نهاية شوط (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25266BA" w14:textId="1C6DCBBF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التحكم عن طريق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(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joystick control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+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أزرار معزول</w:t>
      </w:r>
      <w:r w:rsidR="007829B7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ة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ضد العوامل الجوية من داخل صندوق الر</w:t>
      </w:r>
      <w:r w:rsidR="007829B7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ا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فعة (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(platform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من اعلي.</w:t>
      </w:r>
    </w:p>
    <w:p w14:paraId="3E3BC191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فيوز حماية ضد زيادة الحمل للموتور.</w:t>
      </w:r>
    </w:p>
    <w:p w14:paraId="157DA2E8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دائرة التحكم الكهربائية والهيدروليكية مبسطة ويمكن صيانتها بسهولة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FDF5FD9" w14:textId="77777777" w:rsidR="00BC734E" w:rsidRPr="00F77396" w:rsidRDefault="00BC734E" w:rsidP="00A9400B">
      <w:pPr>
        <w:tabs>
          <w:tab w:val="left" w:pos="9638"/>
        </w:tabs>
        <w:bidi/>
        <w:spacing w:after="0" w:line="240" w:lineRule="auto"/>
        <w:ind w:left="720"/>
        <w:rPr>
          <w:rFonts w:asciiTheme="minorBidi" w:eastAsia="Times New Roman" w:hAnsiTheme="minorBidi"/>
          <w:lang w:eastAsia="ar-SA"/>
        </w:rPr>
      </w:pPr>
    </w:p>
    <w:p w14:paraId="076CB8D7" w14:textId="77777777" w:rsidR="00BC734E" w:rsidRPr="00F77396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شاحن البطاريات (</w:t>
      </w:r>
      <w:r w:rsidRPr="00F77396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battery charger</w:t>
      </w:r>
      <w:r w:rsidRPr="00F7739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) :</w:t>
      </w:r>
    </w:p>
    <w:p w14:paraId="590B78D7" w14:textId="77777777" w:rsidR="00F77396" w:rsidRDefault="00F77396" w:rsidP="00F7739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70FBBBA3" w14:textId="20AE47F6" w:rsidR="00BC734E" w:rsidRPr="00F77396" w:rsidRDefault="00BC734E" w:rsidP="00F7739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دخل الكهرباء من </w:t>
      </w:r>
      <w:r w:rsidR="00CE67B9" w:rsidRPr="00F7739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100</w:t>
      </w:r>
      <w:r w:rsidRPr="00F7739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E67B9" w:rsidRPr="00F7739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240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فولت.</w:t>
      </w:r>
    </w:p>
    <w:p w14:paraId="045A4A83" w14:textId="3834BFBA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يعمل على تردد من </w:t>
      </w:r>
      <w:r w:rsidR="00CE67B9" w:rsidRPr="00F7739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50</w:t>
      </w:r>
      <w:r w:rsidRPr="00F7739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E67B9" w:rsidRPr="00F7739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60</w:t>
      </w:r>
      <w:r w:rsidRPr="00F77396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هرتز.</w:t>
      </w:r>
    </w:p>
    <w:p w14:paraId="2016C13B" w14:textId="55715EC5" w:rsidR="00BC734E" w:rsidRPr="00552988" w:rsidRDefault="00BC734E" w:rsidP="00552988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مبين لمعرفة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نسبة الشحن.</w:t>
      </w:r>
    </w:p>
    <w:p w14:paraId="23FFBDDE" w14:textId="72CBED4E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تبريد ذاتى بتشغيل المراوح اتوماتيك</w:t>
      </w:r>
      <w:r w:rsidR="007829B7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051A209" w14:textId="77777777" w:rsidR="00BC734E" w:rsidRDefault="00BC734E" w:rsidP="00A9400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5283528" w14:textId="77777777" w:rsidR="00F77396" w:rsidRDefault="00F77396" w:rsidP="00F77396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0B3C5D9" w14:textId="77777777" w:rsidR="00F77396" w:rsidRDefault="00F77396" w:rsidP="00F77396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248074F" w14:textId="77777777" w:rsidR="00552988" w:rsidRDefault="00552988" w:rsidP="00552988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7EEEE36C" w14:textId="77777777" w:rsidR="00552988" w:rsidRDefault="00552988" w:rsidP="00552988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0024FC1E" w14:textId="77777777" w:rsidR="00F77396" w:rsidRDefault="00F77396" w:rsidP="00F77396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E352B07" w14:textId="77777777" w:rsidR="00F77396" w:rsidRPr="00F77396" w:rsidRDefault="00F77396" w:rsidP="00F77396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6C2174D" w14:textId="77777777" w:rsidR="00BC734E" w:rsidRPr="00F77396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lastRenderedPageBreak/>
        <w:t xml:space="preserve">أجهزة الأمان:                                 </w:t>
      </w:r>
    </w:p>
    <w:p w14:paraId="5F81730D" w14:textId="77777777" w:rsidR="00F77396" w:rsidRDefault="00F77396" w:rsidP="00F7739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12AC4FD" w14:textId="08C09785" w:rsidR="00BC734E" w:rsidRPr="00F77396" w:rsidRDefault="00BC734E" w:rsidP="00F7739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ارتفاع درجة حرارة الموتور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40D3F8B9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امبير الموتور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EF9B0BE" w14:textId="27EDC7FE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انخفاض</w:t>
      </w:r>
      <w:r w:rsidR="002665F8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ئ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الفولت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6BFE3333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السرعة عن الحد المسموح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1FF24FD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عمل فحص على وظيفة المعدة قبل البدء فى العمل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43AC253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مبينات (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LED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) بيان عند وجود خطاء فى النظام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D3D9768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عدد 1 مفتاح نهاية شوط (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) عند نهاية المشوار .</w:t>
      </w:r>
    </w:p>
    <w:p w14:paraId="1EE665E6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صمام هيدروليكي للتحكم في سرعة النزول تحت أي حمل.</w:t>
      </w:r>
    </w:p>
    <w:p w14:paraId="07DFD85D" w14:textId="1075F6F3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 هيدروليكي لزيادة الحمل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 xml:space="preserve"> Relief  Valve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يمنع حركة المقص في حالة زيادة الحمل (عن طريق رجوع الزيت إلى الت</w:t>
      </w:r>
      <w:r w:rsidR="00E64B4D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ا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نك)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17C16EB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صمام يسمح بنزول المقص يدويا في حالة فقدان شحن البطارية.</w:t>
      </w:r>
    </w:p>
    <w:p w14:paraId="0087F284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صمام أمان يعمل فى حالة أنقطاع أحد الخراطيم.</w:t>
      </w:r>
    </w:p>
    <w:p w14:paraId="7A6F6DD1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1FD4F027" w14:textId="543AC4E5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="00E64B4D"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4251B74" w14:textId="04279A3C" w:rsidR="00E64B4D" w:rsidRPr="00F77396" w:rsidRDefault="00F77396" w:rsidP="00E64B4D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Theme="minorBidi" w:eastAsia="Times New Roman" w:hAnsiTheme="minorBidi"/>
          <w:b/>
          <w:bCs/>
          <w:lang w:eastAsia="ar-SA"/>
        </w:rPr>
      </w:pPr>
      <w:r>
        <w:rPr>
          <w:rFonts w:asciiTheme="minorBidi" w:eastAsia="Times New Roman" w:hAnsiTheme="minorBidi"/>
          <w:sz w:val="24"/>
          <w:szCs w:val="24"/>
          <w:lang w:eastAsia="ar-SA"/>
        </w:rPr>
        <w:tab/>
      </w:r>
    </w:p>
    <w:p w14:paraId="765FE98A" w14:textId="77777777" w:rsidR="00BC734E" w:rsidRPr="00F77396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القيادة الذاتية: </w:t>
      </w:r>
    </w:p>
    <w:p w14:paraId="221461E1" w14:textId="63DFAE58" w:rsidR="00F77396" w:rsidRDefault="00F77396" w:rsidP="00F77396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D42BACA" wp14:editId="0A8CEEAF">
            <wp:simplePos x="0" y="0"/>
            <wp:positionH relativeFrom="column">
              <wp:posOffset>316230</wp:posOffset>
            </wp:positionH>
            <wp:positionV relativeFrom="paragraph">
              <wp:posOffset>75565</wp:posOffset>
            </wp:positionV>
            <wp:extent cx="879475" cy="1506855"/>
            <wp:effectExtent l="0" t="0" r="0" b="0"/>
            <wp:wrapTight wrapText="bothSides">
              <wp:wrapPolygon edited="0">
                <wp:start x="0" y="0"/>
                <wp:lineTo x="0" y="21300"/>
                <wp:lineTo x="21054" y="21300"/>
                <wp:lineTo x="21054" y="0"/>
                <wp:lineTo x="0" y="0"/>
              </wp:wrapPolygon>
            </wp:wrapTight>
            <wp:docPr id="473" name="Picture 473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F4BFE" w14:textId="3B987C27" w:rsidR="00BC734E" w:rsidRPr="00F77396" w:rsidRDefault="00BC734E" w:rsidP="00F77396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تتم حركة الرافعة عن طريق قيادة ذاتية للرافعة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Self-drive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C6328AB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مصدر التيار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DC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531BCFFB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تعمل عن طريق نظام تحكم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joystick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6D06C24C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الحركة الافقية تتم عن طريق (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Transaxle Drive System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3758CFF3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وحدة جر تعمل بموتور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AC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52E7E4F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وحدة فرامل (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Disk Brake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) يتم تثبيتهم على العجل الخلفي.</w:t>
      </w:r>
    </w:p>
    <w:p w14:paraId="43B07F28" w14:textId="77777777" w:rsidR="00BC734E" w:rsidRPr="00F77396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تعمل بنظام للتوجيه بواسطة اسطوانة ثنائية الفعـــل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Double acting actuator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4D8C28A" w14:textId="77777777" w:rsidR="00F0628F" w:rsidRPr="00F77396" w:rsidRDefault="00F0628F" w:rsidP="00F0628F">
      <w:pPr>
        <w:bidi/>
        <w:spacing w:after="0" w:line="240" w:lineRule="auto"/>
        <w:jc w:val="both"/>
        <w:rPr>
          <w:rFonts w:asciiTheme="minorBidi" w:eastAsia="Times New Roman" w:hAnsiTheme="minorBidi"/>
          <w:lang w:eastAsia="ar-SA"/>
        </w:rPr>
      </w:pPr>
    </w:p>
    <w:p w14:paraId="2053A77B" w14:textId="77777777" w:rsidR="00F0628F" w:rsidRPr="00F77396" w:rsidRDefault="00F0628F" w:rsidP="00F0628F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76557B15" w14:textId="77777777" w:rsidR="00BC734E" w:rsidRPr="00F77396" w:rsidRDefault="00BC734E" w:rsidP="00A9400B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F7739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485FD355" w14:textId="77777777" w:rsidR="00BC734E" w:rsidRPr="00F77396" w:rsidRDefault="00BC734E" w:rsidP="00A9400B">
      <w:pPr>
        <w:bidi/>
        <w:rPr>
          <w:rFonts w:asciiTheme="minorBidi" w:eastAsia="Times New Roman" w:hAnsiTheme="minorBidi"/>
          <w:sz w:val="28"/>
          <w:szCs w:val="28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F77396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1F3B43B7" w14:textId="77777777" w:rsidR="00BC734E" w:rsidRPr="00F77396" w:rsidRDefault="00BC734E" w:rsidP="00BC734E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F77396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F77396">
        <w:rPr>
          <w:rFonts w:asciiTheme="minorBidi" w:eastAsia="Times New Roman" w:hAnsiTheme="minorBidi"/>
          <w:b/>
          <w:bCs/>
          <w:sz w:val="36"/>
          <w:szCs w:val="36"/>
        </w:rPr>
        <w:t xml:space="preserve"> </w:t>
      </w:r>
      <w:r w:rsidRPr="00F7739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</w:t>
      </w:r>
      <w:r w:rsidRPr="00F77396">
        <w:rPr>
          <w:rFonts w:asciiTheme="minorBidi" w:eastAsia="Times New Roman" w:hAnsiTheme="minorBidi"/>
          <w:b/>
          <w:bCs/>
          <w:sz w:val="36"/>
          <w:szCs w:val="36"/>
          <w:lang w:eastAsia="ar-SA" w:bidi="ar-EG"/>
        </w:rPr>
        <w:t>S1.5-62-09DIB</w:t>
      </w:r>
      <w:r w:rsidRPr="00F7739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F77396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F77396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F7739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F77396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FA1832B" w14:textId="77777777" w:rsidR="00BC734E" w:rsidRPr="00F77396" w:rsidRDefault="00BC734E" w:rsidP="00A9400B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F77396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F7739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3231F199" w14:textId="77777777" w:rsidR="00BC734E" w:rsidRPr="00F77396" w:rsidRDefault="00BC734E" w:rsidP="00BC734E">
      <w:pPr>
        <w:bidi/>
        <w:ind w:left="74" w:firstLine="7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F77396">
        <w:rPr>
          <w:rFonts w:asciiTheme="minorBidi" w:eastAsia="Times New Roman" w:hAnsiTheme="minorBidi"/>
          <w:sz w:val="24"/>
          <w:szCs w:val="24"/>
          <w:rtl/>
        </w:rPr>
        <w:t xml:space="preserve">يضاف للأسعار عاليه </w:t>
      </w:r>
      <w:r w:rsidRPr="00F77396">
        <w:rPr>
          <w:rFonts w:asciiTheme="minorBidi" w:eastAsia="Times New Roman" w:hAnsiTheme="minorBidi"/>
          <w:sz w:val="24"/>
          <w:szCs w:val="24"/>
        </w:rPr>
        <w:t>14</w:t>
      </w:r>
      <w:r w:rsidRPr="00F77396">
        <w:rPr>
          <w:rFonts w:asciiTheme="minorBidi" w:eastAsia="Times New Roman" w:hAnsiTheme="minorBidi"/>
          <w:sz w:val="24"/>
          <w:szCs w:val="24"/>
          <w:rtl/>
        </w:rPr>
        <w:t xml:space="preserve">% قيمة الضريبة المضافة. </w:t>
      </w:r>
    </w:p>
    <w:p w14:paraId="410E406A" w14:textId="77777777" w:rsidR="00BC734E" w:rsidRPr="00F77396" w:rsidRDefault="00BC734E" w:rsidP="00BC734E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F77396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F77396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5ACA076F" w14:textId="77777777" w:rsidR="00BC734E" w:rsidRPr="00F77396" w:rsidRDefault="00BC734E" w:rsidP="00A9400B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38C20DE" w14:textId="77777777" w:rsidR="00BC734E" w:rsidRPr="00F77396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F7739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F77396">
        <w:rPr>
          <w:rFonts w:asciiTheme="minorBidi" w:eastAsia="Times New Roman" w:hAnsiTheme="minorBidi"/>
          <w:sz w:val="24"/>
          <w:szCs w:val="24"/>
        </w:rPr>
        <w:t>50</w:t>
      </w:r>
      <w:r w:rsidRPr="00F77396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01D59B93" w14:textId="77777777" w:rsidR="00BC734E" w:rsidRPr="00F77396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F7739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F77396">
        <w:rPr>
          <w:rFonts w:asciiTheme="minorBidi" w:eastAsia="Times New Roman" w:hAnsiTheme="minorBidi"/>
          <w:sz w:val="24"/>
          <w:szCs w:val="24"/>
        </w:rPr>
        <w:t>50</w:t>
      </w:r>
      <w:r w:rsidRPr="00F77396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7ABE0F58" w14:textId="77777777" w:rsidR="00BC734E" w:rsidRDefault="00BC734E" w:rsidP="00A9400B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</w:rPr>
      </w:pPr>
      <w:r w:rsidRPr="00F77396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F7739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35904535" w14:textId="77777777" w:rsidR="00F77396" w:rsidRDefault="00F77396" w:rsidP="00F77396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</w:rPr>
      </w:pPr>
    </w:p>
    <w:p w14:paraId="120BCC82" w14:textId="77777777" w:rsidR="00F77396" w:rsidRPr="00F77396" w:rsidRDefault="00F77396" w:rsidP="00F77396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</w:p>
    <w:p w14:paraId="685FA4F8" w14:textId="77777777" w:rsidR="00BC734E" w:rsidRPr="00F77396" w:rsidRDefault="00BC734E" w:rsidP="00A940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lastRenderedPageBreak/>
        <w:t xml:space="preserve">مدة العـرض:               </w:t>
      </w:r>
    </w:p>
    <w:p w14:paraId="3848B48E" w14:textId="77777777" w:rsidR="00BC734E" w:rsidRPr="00F77396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</w:rPr>
      </w:pPr>
      <w:r w:rsidRPr="00F77396">
        <w:rPr>
          <w:rFonts w:asciiTheme="minorBidi" w:eastAsia="Times New Roman" w:hAnsiTheme="minorBidi"/>
          <w:b/>
          <w:bCs/>
          <w:sz w:val="28"/>
          <w:szCs w:val="28"/>
          <w:rtl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F77396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F77396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58438C18" w14:textId="77777777" w:rsidR="00BC734E" w:rsidRPr="00F77396" w:rsidRDefault="00BC734E" w:rsidP="00A9400B">
      <w:pPr>
        <w:bidi/>
        <w:spacing w:after="0"/>
        <w:ind w:left="648"/>
        <w:jc w:val="lowKashida"/>
        <w:rPr>
          <w:rFonts w:asciiTheme="minorBidi" w:eastAsia="Times New Roman" w:hAnsiTheme="minorBidi"/>
          <w:sz w:val="28"/>
          <w:szCs w:val="28"/>
        </w:rPr>
      </w:pPr>
    </w:p>
    <w:p w14:paraId="32624CC3" w14:textId="77777777" w:rsidR="00BC734E" w:rsidRPr="00F77396" w:rsidRDefault="00BC734E" w:rsidP="00A940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442DF787" w14:textId="3B67BC79" w:rsidR="00BC734E" w:rsidRPr="005357B6" w:rsidRDefault="00BC734E" w:rsidP="005357B6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F77396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F7739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F77396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F7739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327DD7F7" w14:textId="77777777" w:rsidR="00BC734E" w:rsidRPr="00F77396" w:rsidRDefault="00BC734E" w:rsidP="00A9400B">
      <w:pPr>
        <w:keepNext/>
        <w:keepLines/>
        <w:bidi/>
        <w:spacing w:before="40"/>
        <w:ind w:left="72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20D2F8CC" w14:textId="77777777" w:rsidR="00BC734E" w:rsidRPr="00F77396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F7739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589F6A52" w14:textId="77777777" w:rsidR="00BC734E" w:rsidRDefault="00BC734E" w:rsidP="00BC734E">
      <w:pPr>
        <w:keepNext/>
        <w:keepLines/>
        <w:numPr>
          <w:ilvl w:val="0"/>
          <w:numId w:val="33"/>
        </w:numPr>
        <w:bidi/>
        <w:spacing w:before="40" w:after="0" w:line="240" w:lineRule="auto"/>
        <w:ind w:left="720"/>
        <w:outlineLvl w:val="1"/>
        <w:rPr>
          <w:rFonts w:asciiTheme="minorBidi" w:eastAsia="SimSun" w:hAnsiTheme="minorBidi"/>
          <w:sz w:val="24"/>
          <w:szCs w:val="24"/>
        </w:rPr>
      </w:pPr>
      <w:r w:rsidRPr="00F77396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0B4C6189" w14:textId="77777777" w:rsidR="005357B6" w:rsidRDefault="005357B6" w:rsidP="005357B6">
      <w:pPr>
        <w:keepNext/>
        <w:keepLines/>
        <w:bidi/>
        <w:spacing w:before="40" w:after="0" w:line="240" w:lineRule="auto"/>
        <w:outlineLvl w:val="1"/>
        <w:rPr>
          <w:rFonts w:asciiTheme="minorBidi" w:eastAsia="SimSun" w:hAnsiTheme="minorBidi"/>
          <w:sz w:val="24"/>
          <w:szCs w:val="24"/>
          <w:rtl/>
        </w:rPr>
      </w:pPr>
    </w:p>
    <w:p w14:paraId="6F6E03BD" w14:textId="77777777" w:rsidR="005357B6" w:rsidRPr="00232783" w:rsidRDefault="005357B6" w:rsidP="005357B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6A92576E" w14:textId="77777777" w:rsidR="005357B6" w:rsidRPr="00510EC1" w:rsidRDefault="005357B6" w:rsidP="005357B6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0B30F4DA" w14:textId="77777777" w:rsidR="005357B6" w:rsidRPr="00F41FC4" w:rsidRDefault="005357B6" w:rsidP="005357B6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702DF329" w14:textId="77777777" w:rsidR="005357B6" w:rsidRPr="00F41FC4" w:rsidRDefault="005357B6" w:rsidP="005357B6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2DD64CEE" w14:textId="77777777" w:rsidR="005357B6" w:rsidRPr="00F41FC4" w:rsidRDefault="005357B6" w:rsidP="005357B6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115202A2" w14:textId="77777777" w:rsidR="005357B6" w:rsidRPr="00F41FC4" w:rsidRDefault="005357B6" w:rsidP="005357B6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123BAEDC" w14:textId="77777777" w:rsidR="005357B6" w:rsidRPr="00F41FC4" w:rsidRDefault="005357B6" w:rsidP="005357B6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16AFF5A2" w14:textId="77777777" w:rsidR="005357B6" w:rsidRPr="00F41FC4" w:rsidRDefault="005357B6" w:rsidP="005357B6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776EF4CE" w14:textId="77777777" w:rsidR="005357B6" w:rsidRPr="00F41FC4" w:rsidRDefault="005357B6" w:rsidP="005357B6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76B28270" w14:textId="77777777" w:rsidR="005357B6" w:rsidRPr="00F41FC4" w:rsidRDefault="005357B6" w:rsidP="005357B6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3942E96A" w14:textId="77777777" w:rsidR="005357B6" w:rsidRPr="00F41FC4" w:rsidRDefault="005357B6" w:rsidP="005357B6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5701628B" w14:textId="77777777" w:rsidR="005357B6" w:rsidRDefault="005357B6" w:rsidP="005357B6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09BE9530" w14:textId="64255F91" w:rsidR="005357B6" w:rsidRPr="005357B6" w:rsidRDefault="005357B6" w:rsidP="005357B6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25C29902" w14:textId="77777777" w:rsidR="00BC734E" w:rsidRPr="00F77396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</w:rPr>
      </w:pPr>
    </w:p>
    <w:p w14:paraId="3574B619" w14:textId="77777777" w:rsidR="00BC734E" w:rsidRPr="00F77396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  <w:r w:rsidRPr="00F77396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F7739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597AA4CA" w14:textId="77777777" w:rsidR="00BC734E" w:rsidRPr="00F77396" w:rsidRDefault="00BC734E" w:rsidP="00BC734E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5110ACB4" w14:textId="77777777" w:rsidR="00BC734E" w:rsidRPr="00F77396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F77396">
        <w:rPr>
          <w:rFonts w:asciiTheme="minorBidi" w:eastAsia="Times New Roman" w:hAnsiTheme="minorBidi"/>
          <w:sz w:val="24"/>
          <w:szCs w:val="24"/>
          <w:shd w:val="clear" w:color="auto" w:fill="FFFFFF"/>
          <w:lang w:eastAsia="ar-SA" w:bidi="ar-EG"/>
        </w:rPr>
        <w:t>.</w:t>
      </w:r>
    </w:p>
    <w:p w14:paraId="07BE4EA2" w14:textId="77777777" w:rsidR="00BC734E" w:rsidRPr="00F77396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2ADB5D24" w14:textId="77777777" w:rsidR="00BC734E" w:rsidRPr="00F77396" w:rsidRDefault="00BC734E" w:rsidP="00BC734E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الموجوده بالعرض.</w:t>
      </w:r>
    </w:p>
    <w:p w14:paraId="3C910213" w14:textId="77777777" w:rsidR="00BC734E" w:rsidRPr="00F77396" w:rsidRDefault="00BC734E" w:rsidP="00BC734E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توفير مصدر تيار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220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 لاعادة لشحن البطاريات .</w:t>
      </w:r>
    </w:p>
    <w:p w14:paraId="22095E22" w14:textId="47E7B7DC" w:rsidR="00BC734E" w:rsidRPr="00F77396" w:rsidRDefault="00BC734E" w:rsidP="00BC734E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للمناطق النائية تكون تكاليف الاقامة</w:t>
      </w:r>
      <w:r w:rsidR="00F7739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والسفر والانتقالات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F77396">
        <w:rPr>
          <w:rFonts w:asciiTheme="minorBidi" w:eastAsia="Times New Roman" w:hAnsiTheme="minorBidi"/>
          <w:sz w:val="24"/>
          <w:szCs w:val="24"/>
          <w:lang w:eastAsia="ar-SA" w:bidi="ar-EG"/>
        </w:rPr>
        <w:t>.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 </w:t>
      </w:r>
    </w:p>
    <w:p w14:paraId="5C6CFFEA" w14:textId="77777777" w:rsidR="00BC734E" w:rsidRPr="00F77396" w:rsidRDefault="00BC734E" w:rsidP="00BC734E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</w:t>
      </w:r>
      <w:r w:rsidRPr="00F77396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CA28B5F" w14:textId="77777777" w:rsidR="00BC734E" w:rsidRPr="00F77396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حقوق التصميم  للمعدات  محفوظة ومسجلة . </w:t>
      </w:r>
    </w:p>
    <w:p w14:paraId="62C9B3C5" w14:textId="77777777" w:rsidR="00BC734E" w:rsidRPr="00F77396" w:rsidRDefault="00BC734E" w:rsidP="00BC734E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إ</w:t>
      </w:r>
      <w:r w:rsidRPr="00F77396">
        <w:rPr>
          <w:rFonts w:asciiTheme="minorBidi" w:eastAsia="Times New Roman" w:hAnsiTheme="minorBidi"/>
          <w:sz w:val="24"/>
          <w:szCs w:val="24"/>
          <w:rtl/>
          <w:lang w:eastAsia="ar-SA"/>
        </w:rPr>
        <w:t>ضافية يتحملها المشتري</w:t>
      </w:r>
      <w:r w:rsidRPr="00F7739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.</w:t>
      </w:r>
    </w:p>
    <w:p w14:paraId="6F027ADC" w14:textId="77777777" w:rsidR="00BC734E" w:rsidRPr="00F77396" w:rsidRDefault="00BC734E" w:rsidP="00A9400B">
      <w:pPr>
        <w:tabs>
          <w:tab w:val="left" w:pos="0"/>
          <w:tab w:val="left" w:pos="793"/>
        </w:tabs>
        <w:bidi/>
        <w:spacing w:after="0" w:line="240" w:lineRule="auto"/>
        <w:ind w:left="714" w:right="425"/>
        <w:contextualSpacing/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</w:pPr>
    </w:p>
    <w:p w14:paraId="4D303226" w14:textId="77777777" w:rsidR="00BC734E" w:rsidRPr="00F77396" w:rsidRDefault="00BC734E" w:rsidP="00B27FF7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F77396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F77396">
        <w:rPr>
          <w:rFonts w:asciiTheme="minorBidi" w:eastAsia="SimSun" w:hAnsiTheme="minorBidi"/>
          <w:sz w:val="28"/>
          <w:szCs w:val="28"/>
        </w:rPr>
        <w:t xml:space="preserve">  </w:t>
      </w:r>
      <w:r w:rsidRPr="00F77396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</w:p>
    <w:p w14:paraId="4D00A8C1" w14:textId="77777777" w:rsidR="00BC734E" w:rsidRPr="00F77396" w:rsidRDefault="00BC734E" w:rsidP="00A9400B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F7739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2D56E2DC" w14:textId="77777777" w:rsidR="005D7A61" w:rsidRPr="00F77396" w:rsidRDefault="005D7A61" w:rsidP="00D86635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F77396" w:rsidSect="00F77396">
      <w:headerReference w:type="default" r:id="rId11"/>
      <w:footerReference w:type="default" r:id="rId12"/>
      <w:pgSz w:w="11907" w:h="16839" w:code="9"/>
      <w:pgMar w:top="1440" w:right="567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56811" w14:textId="77777777" w:rsidR="00EC5C17" w:rsidRDefault="00EC5C17" w:rsidP="00285BA0">
      <w:pPr>
        <w:spacing w:after="0" w:line="240" w:lineRule="auto"/>
      </w:pPr>
      <w:r>
        <w:separator/>
      </w:r>
    </w:p>
  </w:endnote>
  <w:endnote w:type="continuationSeparator" w:id="0">
    <w:p w14:paraId="6BF7A6DF" w14:textId="77777777" w:rsidR="00EC5C17" w:rsidRDefault="00EC5C17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7370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5FF0934D" wp14:editId="7F52A9A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260580993" name="Picture 12605809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B1C85" w14:textId="77777777" w:rsidR="00EC5C17" w:rsidRDefault="00EC5C17" w:rsidP="00285BA0">
      <w:pPr>
        <w:spacing w:after="0" w:line="240" w:lineRule="auto"/>
      </w:pPr>
      <w:r>
        <w:separator/>
      </w:r>
    </w:p>
  </w:footnote>
  <w:footnote w:type="continuationSeparator" w:id="0">
    <w:p w14:paraId="313A9982" w14:textId="77777777" w:rsidR="00EC5C17" w:rsidRDefault="00EC5C17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ADD3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6594CF9" wp14:editId="5FD7F931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983821931" name="Picture 983821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09147F2A"/>
    <w:lvl w:ilvl="0" w:tplc="CED42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2E0C079A"/>
    <w:lvl w:ilvl="0" w:tplc="FD64AB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053E7B8E"/>
    <w:lvl w:ilvl="0" w:tplc="63CE4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5BF2C012"/>
    <w:lvl w:ilvl="0" w:tplc="0DDAB6D6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E916AF38"/>
    <w:lvl w:ilvl="0" w:tplc="AA422DA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B4FCDE54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DAA2FE56"/>
    <w:lvl w:ilvl="0" w:tplc="BB7C331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E47C08C8"/>
    <w:lvl w:ilvl="0" w:tplc="30CA191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45406742">
    <w:abstractNumId w:val="19"/>
  </w:num>
  <w:num w:numId="2" w16cid:durableId="201214043">
    <w:abstractNumId w:val="24"/>
  </w:num>
  <w:num w:numId="3" w16cid:durableId="1309016154">
    <w:abstractNumId w:val="12"/>
  </w:num>
  <w:num w:numId="4" w16cid:durableId="1301570355">
    <w:abstractNumId w:val="3"/>
  </w:num>
  <w:num w:numId="5" w16cid:durableId="2030449625">
    <w:abstractNumId w:val="32"/>
  </w:num>
  <w:num w:numId="6" w16cid:durableId="148249868">
    <w:abstractNumId w:val="31"/>
  </w:num>
  <w:num w:numId="7" w16cid:durableId="1189367771">
    <w:abstractNumId w:val="33"/>
  </w:num>
  <w:num w:numId="8" w16cid:durableId="1153133085">
    <w:abstractNumId w:val="11"/>
  </w:num>
  <w:num w:numId="9" w16cid:durableId="1429617857">
    <w:abstractNumId w:val="14"/>
  </w:num>
  <w:num w:numId="10" w16cid:durableId="1422988777">
    <w:abstractNumId w:val="21"/>
  </w:num>
  <w:num w:numId="11" w16cid:durableId="1027870202">
    <w:abstractNumId w:val="37"/>
  </w:num>
  <w:num w:numId="12" w16cid:durableId="348994515">
    <w:abstractNumId w:val="1"/>
  </w:num>
  <w:num w:numId="13" w16cid:durableId="1047410720">
    <w:abstractNumId w:val="6"/>
  </w:num>
  <w:num w:numId="14" w16cid:durableId="1115827513">
    <w:abstractNumId w:val="26"/>
  </w:num>
  <w:num w:numId="15" w16cid:durableId="1396734143">
    <w:abstractNumId w:val="40"/>
  </w:num>
  <w:num w:numId="16" w16cid:durableId="919481335">
    <w:abstractNumId w:val="17"/>
  </w:num>
  <w:num w:numId="17" w16cid:durableId="1336153281">
    <w:abstractNumId w:val="23"/>
  </w:num>
  <w:num w:numId="18" w16cid:durableId="2054428139">
    <w:abstractNumId w:val="8"/>
  </w:num>
  <w:num w:numId="19" w16cid:durableId="550305967">
    <w:abstractNumId w:val="27"/>
  </w:num>
  <w:num w:numId="20" w16cid:durableId="2140371410">
    <w:abstractNumId w:val="35"/>
  </w:num>
  <w:num w:numId="21" w16cid:durableId="459420706">
    <w:abstractNumId w:val="16"/>
  </w:num>
  <w:num w:numId="22" w16cid:durableId="1071389207">
    <w:abstractNumId w:val="42"/>
  </w:num>
  <w:num w:numId="23" w16cid:durableId="39716439">
    <w:abstractNumId w:val="4"/>
  </w:num>
  <w:num w:numId="24" w16cid:durableId="1820419874">
    <w:abstractNumId w:val="25"/>
  </w:num>
  <w:num w:numId="25" w16cid:durableId="340814467">
    <w:abstractNumId w:val="22"/>
  </w:num>
  <w:num w:numId="26" w16cid:durableId="788470121">
    <w:abstractNumId w:val="43"/>
  </w:num>
  <w:num w:numId="27" w16cid:durableId="1864436412">
    <w:abstractNumId w:val="30"/>
  </w:num>
  <w:num w:numId="28" w16cid:durableId="528834547">
    <w:abstractNumId w:val="10"/>
  </w:num>
  <w:num w:numId="29" w16cid:durableId="151261334">
    <w:abstractNumId w:val="41"/>
  </w:num>
  <w:num w:numId="30" w16cid:durableId="379982883">
    <w:abstractNumId w:val="36"/>
  </w:num>
  <w:num w:numId="31" w16cid:durableId="1025207497">
    <w:abstractNumId w:val="45"/>
  </w:num>
  <w:num w:numId="32" w16cid:durableId="697703271">
    <w:abstractNumId w:val="5"/>
  </w:num>
  <w:num w:numId="33" w16cid:durableId="1626698722">
    <w:abstractNumId w:val="44"/>
  </w:num>
  <w:num w:numId="34" w16cid:durableId="10570833">
    <w:abstractNumId w:val="0"/>
  </w:num>
  <w:num w:numId="35" w16cid:durableId="1334918069">
    <w:abstractNumId w:val="18"/>
  </w:num>
  <w:num w:numId="36" w16cid:durableId="152720777">
    <w:abstractNumId w:val="38"/>
  </w:num>
  <w:num w:numId="37" w16cid:durableId="2033871964">
    <w:abstractNumId w:val="7"/>
  </w:num>
  <w:num w:numId="38" w16cid:durableId="848132406">
    <w:abstractNumId w:val="9"/>
  </w:num>
  <w:num w:numId="39" w16cid:durableId="1936594254">
    <w:abstractNumId w:val="39"/>
  </w:num>
  <w:num w:numId="40" w16cid:durableId="1918513522">
    <w:abstractNumId w:val="15"/>
  </w:num>
  <w:num w:numId="41" w16cid:durableId="683364005">
    <w:abstractNumId w:val="13"/>
  </w:num>
  <w:num w:numId="42" w16cid:durableId="691800652">
    <w:abstractNumId w:val="20"/>
  </w:num>
  <w:num w:numId="43" w16cid:durableId="672609600">
    <w:abstractNumId w:val="28"/>
  </w:num>
  <w:num w:numId="44" w16cid:durableId="522206464">
    <w:abstractNumId w:val="29"/>
  </w:num>
  <w:num w:numId="45" w16cid:durableId="762917332">
    <w:abstractNumId w:val="34"/>
  </w:num>
  <w:num w:numId="46" w16cid:durableId="1952858054">
    <w:abstractNumId w:val="45"/>
  </w:num>
  <w:num w:numId="47" w16cid:durableId="527528317">
    <w:abstractNumId w:val="36"/>
  </w:num>
  <w:num w:numId="48" w16cid:durableId="566955832">
    <w:abstractNumId w:val="44"/>
  </w:num>
  <w:num w:numId="49" w16cid:durableId="278071492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2960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F9"/>
    <w:rsid w:val="000D635C"/>
    <w:rsid w:val="000D6568"/>
    <w:rsid w:val="000D67C6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222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2EB2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150F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5E8"/>
    <w:rsid w:val="001D099C"/>
    <w:rsid w:val="001D1C6B"/>
    <w:rsid w:val="001D38FF"/>
    <w:rsid w:val="001D42AC"/>
    <w:rsid w:val="001D66DB"/>
    <w:rsid w:val="001E197D"/>
    <w:rsid w:val="001E5705"/>
    <w:rsid w:val="001E6A2C"/>
    <w:rsid w:val="001F15ED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CBA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6FC"/>
    <w:rsid w:val="00250C36"/>
    <w:rsid w:val="00254801"/>
    <w:rsid w:val="00261E9B"/>
    <w:rsid w:val="002626C8"/>
    <w:rsid w:val="00262BD7"/>
    <w:rsid w:val="002665F8"/>
    <w:rsid w:val="0026790C"/>
    <w:rsid w:val="00270292"/>
    <w:rsid w:val="002751A2"/>
    <w:rsid w:val="00275ACF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AAD"/>
    <w:rsid w:val="00354144"/>
    <w:rsid w:val="00354280"/>
    <w:rsid w:val="00354F83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5EBB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2D77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3EB5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C40AF"/>
    <w:rsid w:val="004D127F"/>
    <w:rsid w:val="004D19E1"/>
    <w:rsid w:val="004D1A21"/>
    <w:rsid w:val="004D206D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3EE2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57B6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988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02B7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6E64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65FC"/>
    <w:rsid w:val="0070771F"/>
    <w:rsid w:val="00707BC8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29B7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66B09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04E9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5390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5989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FC1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C48"/>
    <w:rsid w:val="00A24DDF"/>
    <w:rsid w:val="00A24E27"/>
    <w:rsid w:val="00A252BA"/>
    <w:rsid w:val="00A25A01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27FF7"/>
    <w:rsid w:val="00B30A12"/>
    <w:rsid w:val="00B324EA"/>
    <w:rsid w:val="00B338CC"/>
    <w:rsid w:val="00B33A95"/>
    <w:rsid w:val="00B365C4"/>
    <w:rsid w:val="00B37F80"/>
    <w:rsid w:val="00B40F24"/>
    <w:rsid w:val="00B410D2"/>
    <w:rsid w:val="00B416FC"/>
    <w:rsid w:val="00B420FA"/>
    <w:rsid w:val="00B4303B"/>
    <w:rsid w:val="00B43483"/>
    <w:rsid w:val="00B4556D"/>
    <w:rsid w:val="00B50599"/>
    <w:rsid w:val="00B50E4C"/>
    <w:rsid w:val="00B51301"/>
    <w:rsid w:val="00B5337E"/>
    <w:rsid w:val="00B57110"/>
    <w:rsid w:val="00B57C4F"/>
    <w:rsid w:val="00B57F96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2E76"/>
    <w:rsid w:val="00B84D42"/>
    <w:rsid w:val="00B86BA3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949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52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3DF7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E67B9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2F8B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45EB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4B4D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5C17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0628F"/>
    <w:rsid w:val="00F073B8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5C1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396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31DF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0E4A4"/>
  <w15:chartTrackingRefBased/>
  <w15:docId w15:val="{B5C99A0F-782E-4A2A-8BC9-869B617F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B41DF-FA0E-4D36-A15A-B8471FE73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12</cp:revision>
  <cp:lastPrinted>2023-12-26T07:20:00Z</cp:lastPrinted>
  <dcterms:created xsi:type="dcterms:W3CDTF">2025-04-15T14:02:00Z</dcterms:created>
  <dcterms:modified xsi:type="dcterms:W3CDTF">2026-10-22T05:23:00Z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