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43FF" w:rsidRPr="00DB1E88" w:rsidRDefault="00617EBA">
      <w:pPr>
        <w:rPr>
          <w:b/>
          <w:u w:val="single"/>
        </w:rPr>
      </w:pPr>
      <w:r w:rsidRPr="00DB1E88">
        <w:rPr>
          <w:b/>
          <w:u w:val="single"/>
        </w:rPr>
        <w:t>Debugging</w:t>
      </w:r>
    </w:p>
    <w:p w:rsidR="00C26F0E" w:rsidRPr="00DB1E88" w:rsidRDefault="00EC6C00" w:rsidP="00EC6C00">
      <w:pPr>
        <w:rPr>
          <w:b/>
          <w:u w:val="single"/>
        </w:rPr>
      </w:pPr>
      <w:r w:rsidRPr="00DB1E88">
        <w:rPr>
          <w:b/>
          <w:u w:val="single"/>
        </w:rPr>
        <w:t xml:space="preserve">Method 1 - </w:t>
      </w:r>
      <w:proofErr w:type="spellStart"/>
      <w:r w:rsidRPr="00DB1E88">
        <w:rPr>
          <w:b/>
          <w:u w:val="single"/>
        </w:rPr>
        <w:t>Decribe</w:t>
      </w:r>
      <w:proofErr w:type="spellEnd"/>
    </w:p>
    <w:p w:rsidR="00EC6C00" w:rsidRDefault="00EC6C00" w:rsidP="00EC6C00">
      <w:r>
        <w:t>&gt;</w:t>
      </w:r>
      <w:proofErr w:type="spellStart"/>
      <w:r>
        <w:t>kubectl</w:t>
      </w:r>
      <w:proofErr w:type="spellEnd"/>
      <w:r>
        <w:t xml:space="preserve"> get deployments</w:t>
      </w:r>
    </w:p>
    <w:p w:rsidR="00EC6C00" w:rsidRDefault="00EC6C00" w:rsidP="00EC6C00">
      <w:r>
        <w:t>&gt;</w:t>
      </w:r>
      <w:proofErr w:type="spellStart"/>
      <w:r>
        <w:t>kubectl</w:t>
      </w:r>
      <w:proofErr w:type="spellEnd"/>
      <w:r>
        <w:t xml:space="preserve"> get pods</w:t>
      </w:r>
    </w:p>
    <w:p w:rsidR="00EC6C00" w:rsidRDefault="00EC6C00" w:rsidP="00EC6C00">
      <w:r>
        <w:t>&gt;</w:t>
      </w:r>
      <w:proofErr w:type="spellStart"/>
      <w:r>
        <w:t>kubectl</w:t>
      </w:r>
      <w:proofErr w:type="spellEnd"/>
      <w:r>
        <w:t xml:space="preserve"> describe deployment [deployment name]</w:t>
      </w:r>
    </w:p>
    <w:p w:rsidR="00EC6C00" w:rsidRDefault="00EC6C00" w:rsidP="00EC6C00">
      <w:r>
        <w:tab/>
        <w:t>-valuable information under events</w:t>
      </w:r>
    </w:p>
    <w:p w:rsidR="00EC6C00" w:rsidRDefault="00EC6C00" w:rsidP="00EC6C00">
      <w:r>
        <w:t>&gt;</w:t>
      </w:r>
      <w:proofErr w:type="spellStart"/>
      <w:r>
        <w:t>kubectl</w:t>
      </w:r>
      <w:proofErr w:type="spellEnd"/>
      <w:r>
        <w:t xml:space="preserve"> describe pod</w:t>
      </w:r>
      <w:proofErr w:type="gramStart"/>
      <w:r>
        <w:t>/[</w:t>
      </w:r>
      <w:proofErr w:type="gramEnd"/>
      <w:r>
        <w:t>pod name]</w:t>
      </w:r>
    </w:p>
    <w:p w:rsidR="00EC6C00" w:rsidRDefault="00EC6C00" w:rsidP="00EC6C00">
      <w:r>
        <w:tab/>
        <w:t>-valuable information under events</w:t>
      </w:r>
    </w:p>
    <w:p w:rsidR="00DB1E88" w:rsidRDefault="00DB1E88" w:rsidP="00EC6C00"/>
    <w:p w:rsidR="00EC6C00" w:rsidRPr="00DB1E88" w:rsidRDefault="00EC6C00" w:rsidP="00EC6C00">
      <w:pPr>
        <w:rPr>
          <w:b/>
          <w:u w:val="single"/>
        </w:rPr>
      </w:pPr>
      <w:r w:rsidRPr="00DB1E88">
        <w:rPr>
          <w:b/>
          <w:u w:val="single"/>
        </w:rPr>
        <w:t>Method 2 - Logs</w:t>
      </w:r>
    </w:p>
    <w:p w:rsidR="00EC6C00" w:rsidRDefault="00EC6C00" w:rsidP="00EC6C00">
      <w:r>
        <w:t>&gt;</w:t>
      </w:r>
      <w:proofErr w:type="spellStart"/>
      <w:r>
        <w:t>kubectl</w:t>
      </w:r>
      <w:proofErr w:type="spellEnd"/>
      <w:r>
        <w:t xml:space="preserve"> get deployments</w:t>
      </w:r>
    </w:p>
    <w:p w:rsidR="00EC6C00" w:rsidRDefault="00EC6C00" w:rsidP="00EC6C00">
      <w:r>
        <w:t>&gt;</w:t>
      </w:r>
      <w:proofErr w:type="spellStart"/>
      <w:r>
        <w:t>kubectl</w:t>
      </w:r>
      <w:proofErr w:type="spellEnd"/>
      <w:r>
        <w:t xml:space="preserve"> get pods</w:t>
      </w:r>
    </w:p>
    <w:p w:rsidR="00EC6C00" w:rsidRDefault="00EC6C00" w:rsidP="00EC6C00">
      <w:r>
        <w:t>&gt;</w:t>
      </w:r>
      <w:proofErr w:type="spellStart"/>
      <w:r>
        <w:t>kubectl</w:t>
      </w:r>
      <w:proofErr w:type="spellEnd"/>
      <w:r>
        <w:t xml:space="preserve"> logs [pod name]</w:t>
      </w:r>
    </w:p>
    <w:p w:rsidR="00EC6C00" w:rsidRPr="00DB1E88" w:rsidRDefault="00EC6C00" w:rsidP="00EC6C00">
      <w:pPr>
        <w:rPr>
          <w:b/>
          <w:u w:val="single"/>
        </w:rPr>
      </w:pPr>
    </w:p>
    <w:p w:rsidR="00EC6C00" w:rsidRPr="00DB1E88" w:rsidRDefault="00EC6C00" w:rsidP="00EC6C00">
      <w:pPr>
        <w:rPr>
          <w:b/>
          <w:u w:val="single"/>
        </w:rPr>
      </w:pPr>
      <w:r w:rsidRPr="00DB1E88">
        <w:rPr>
          <w:b/>
          <w:u w:val="single"/>
        </w:rPr>
        <w:t>Method 3 – Exec into pod</w:t>
      </w:r>
    </w:p>
    <w:p w:rsidR="00EC6C00" w:rsidRDefault="00EC6C00" w:rsidP="00EC6C00">
      <w:r>
        <w:t>&gt;</w:t>
      </w:r>
      <w:proofErr w:type="spellStart"/>
      <w:r>
        <w:t>kubectl</w:t>
      </w:r>
      <w:proofErr w:type="spellEnd"/>
      <w:r>
        <w:t xml:space="preserve"> exec</w:t>
      </w:r>
      <w:r w:rsidR="00DB1E88">
        <w:t xml:space="preserve"> -it [pod name] /bin/bash</w:t>
      </w:r>
    </w:p>
    <w:p w:rsidR="00DB1E88" w:rsidRDefault="00DB1E88" w:rsidP="00EC6C00">
      <w:r>
        <w:t>&gt;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:rsidR="00DB1E88" w:rsidRDefault="00DB1E88" w:rsidP="00EC6C00">
      <w:r>
        <w:t xml:space="preserve">This is used when you want to make sure the configuration is </w:t>
      </w:r>
      <w:proofErr w:type="gramStart"/>
      <w:r>
        <w:t>correct</w:t>
      </w:r>
      <w:proofErr w:type="gramEnd"/>
      <w:r>
        <w:t xml:space="preserve"> and information aligns with your expectation</w:t>
      </w:r>
    </w:p>
    <w:p w:rsidR="00DB1E88" w:rsidRDefault="00DB1E88" w:rsidP="00EC6C00">
      <w:r>
        <w:t>If you have multiple containers using the pod</w:t>
      </w:r>
    </w:p>
    <w:p w:rsidR="00DB1E88" w:rsidRDefault="00DB1E88" w:rsidP="00EC6C00">
      <w:r>
        <w:t>&gt;</w:t>
      </w:r>
      <w:proofErr w:type="spellStart"/>
      <w:r>
        <w:t>kubectl</w:t>
      </w:r>
      <w:proofErr w:type="spellEnd"/>
      <w:r>
        <w:t xml:space="preserve"> exec -it [pod name] -c [container name] /bin/bash</w:t>
      </w:r>
    </w:p>
    <w:sectPr w:rsidR="00DB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1E88" w:rsidRDefault="00DB1E88" w:rsidP="00DB1E88">
      <w:pPr>
        <w:spacing w:after="0" w:line="240" w:lineRule="auto"/>
      </w:pPr>
      <w:r>
        <w:separator/>
      </w:r>
    </w:p>
  </w:endnote>
  <w:endnote w:type="continuationSeparator" w:id="0">
    <w:p w:rsidR="00DB1E88" w:rsidRDefault="00DB1E88" w:rsidP="00DB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1E88" w:rsidRDefault="00DB1E88" w:rsidP="00DB1E88">
      <w:pPr>
        <w:spacing w:after="0" w:line="240" w:lineRule="auto"/>
      </w:pPr>
      <w:r>
        <w:separator/>
      </w:r>
    </w:p>
  </w:footnote>
  <w:footnote w:type="continuationSeparator" w:id="0">
    <w:p w:rsidR="00DB1E88" w:rsidRDefault="00DB1E88" w:rsidP="00DB1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5B23"/>
    <w:multiLevelType w:val="hybridMultilevel"/>
    <w:tmpl w:val="9B2C4C54"/>
    <w:lvl w:ilvl="0" w:tplc="F956F5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BA"/>
    <w:rsid w:val="00617EBA"/>
    <w:rsid w:val="00C26F0E"/>
    <w:rsid w:val="00C843FF"/>
    <w:rsid w:val="00DB1E88"/>
    <w:rsid w:val="00EC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E14D9"/>
  <w15:chartTrackingRefBased/>
  <w15:docId w15:val="{DBA2AE58-8B95-4CD9-B62D-55586428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Kiwibank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Suban Na Ayudtaya</dc:creator>
  <cp:keywords/>
  <dc:description/>
  <cp:lastModifiedBy>Marina Suban Na Ayudtaya</cp:lastModifiedBy>
  <cp:revision>1</cp:revision>
  <dcterms:created xsi:type="dcterms:W3CDTF">2022-02-22T01:14:00Z</dcterms:created>
  <dcterms:modified xsi:type="dcterms:W3CDTF">2022-02-22T20:32:00Z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c93ff4-23d7-4358-b468-c7c887f57bb2_Enabled">
    <vt:lpwstr>true</vt:lpwstr>
  </property>
  <property fmtid="{D5CDD505-2E9C-101B-9397-08002B2CF9AE}" pid="3" name="MSIP_Label_71c93ff4-23d7-4358-b468-c7c887f57bb2_SetDate">
    <vt:lpwstr>2022-02-22T01:14:33Z</vt:lpwstr>
  </property>
  <property fmtid="{D5CDD505-2E9C-101B-9397-08002B2CF9AE}" pid="4" name="MSIP_Label_71c93ff4-23d7-4358-b468-c7c887f57bb2_Method">
    <vt:lpwstr>Standard</vt:lpwstr>
  </property>
  <property fmtid="{D5CDD505-2E9C-101B-9397-08002B2CF9AE}" pid="5" name="MSIP_Label_71c93ff4-23d7-4358-b468-c7c887f57bb2_Name">
    <vt:lpwstr>71c93ff4-23d7-4358-b468-c7c887f57bb2</vt:lpwstr>
  </property>
  <property fmtid="{D5CDD505-2E9C-101B-9397-08002B2CF9AE}" pid="6" name="MSIP_Label_71c93ff4-23d7-4358-b468-c7c887f57bb2_SiteId">
    <vt:lpwstr>4b41160f-15b3-4c74-9723-96d1838309dc</vt:lpwstr>
  </property>
  <property fmtid="{D5CDD505-2E9C-101B-9397-08002B2CF9AE}" pid="7" name="MSIP_Label_71c93ff4-23d7-4358-b468-c7c887f57bb2_ActionId">
    <vt:lpwstr>56536f1e-dc74-4ced-b848-b3890c0b68c3</vt:lpwstr>
  </property>
  <property fmtid="{D5CDD505-2E9C-101B-9397-08002B2CF9AE}" pid="8" name="MSIP_Label_71c93ff4-23d7-4358-b468-c7c887f57bb2_ContentBits">
    <vt:lpwstr>0</vt:lpwstr>
  </property>
</Properties>
</file>