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ind w:left="0"/>
        <w:jc w:val="center"/>
        <w:rPr>
          <w:rFonts w:cs="Arial"/>
          <w:b/>
          <w:sz w:val="56"/>
        </w:rPr>
      </w:pPr>
    </w:p>
    <w:p w14:paraId="2BFEF157" w14:textId="5FC46D28" w:rsidR="001B2446" w:rsidRPr="00E7083C" w:rsidRDefault="00C332FC" w:rsidP="001B2446">
      <w:pPr>
        <w:pStyle w:val="standard0"/>
        <w:ind w:left="0"/>
        <w:jc w:val="center"/>
        <w:rPr>
          <w:rFonts w:cs="Arial"/>
          <w:b/>
          <w:sz w:val="56"/>
        </w:rPr>
      </w:pPr>
      <w:r>
        <w:rPr>
          <w:rFonts w:cs="Arial"/>
          <w:b/>
          <w:sz w:val="56"/>
        </w:rPr>
        <w:t>Fachbericht</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lang w:eastAsia="de-CH"/>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DA7CA4" w:rsidRPr="00B601F9" w:rsidRDefault="00DA7CA4" w:rsidP="001B2446">
                            <w:pPr>
                              <w:tabs>
                                <w:tab w:val="left" w:pos="2552"/>
                              </w:tabs>
                              <w:spacing w:line="240" w:lineRule="auto"/>
                              <w:ind w:left="0"/>
                            </w:pPr>
                            <w:r w:rsidRPr="00B601F9">
                              <w:rPr>
                                <w:b/>
                              </w:rPr>
                              <w:t>Auftraggeber:</w:t>
                            </w:r>
                            <w:r w:rsidRPr="00B601F9">
                              <w:tab/>
                              <w:t xml:space="preserve">Luca </w:t>
                            </w:r>
                            <w:proofErr w:type="spellStart"/>
                            <w:r w:rsidRPr="00B601F9">
                              <w:t>Dalessandro</w:t>
                            </w:r>
                            <w:proofErr w:type="spellEnd"/>
                          </w:p>
                          <w:p w14:paraId="18F10E73" w14:textId="77777777" w:rsidR="00DA7CA4" w:rsidRPr="00B601F9" w:rsidRDefault="00DA7CA4" w:rsidP="001B2446">
                            <w:pPr>
                              <w:tabs>
                                <w:tab w:val="left" w:pos="2552"/>
                              </w:tabs>
                              <w:spacing w:line="240" w:lineRule="auto"/>
                              <w:ind w:left="0"/>
                            </w:pPr>
                            <w:r w:rsidRPr="00B601F9">
                              <w:rPr>
                                <w:b/>
                              </w:rPr>
                              <w:t>Dozierende:</w:t>
                            </w:r>
                            <w:r w:rsidRPr="00B601F9">
                              <w:tab/>
                              <w:t xml:space="preserve">Anita </w:t>
                            </w:r>
                            <w:proofErr w:type="spellStart"/>
                            <w:r w:rsidRPr="00B601F9">
                              <w:t>Gertiser</w:t>
                            </w:r>
                            <w:proofErr w:type="spellEnd"/>
                          </w:p>
                          <w:p w14:paraId="72C41057" w14:textId="77777777" w:rsidR="00DA7CA4" w:rsidRPr="00B601F9" w:rsidRDefault="00DA7CA4" w:rsidP="001B2446">
                            <w:pPr>
                              <w:tabs>
                                <w:tab w:val="left" w:pos="2552"/>
                              </w:tabs>
                              <w:spacing w:line="240" w:lineRule="auto"/>
                              <w:ind w:left="0"/>
                            </w:pPr>
                            <w:r w:rsidRPr="00B601F9">
                              <w:tab/>
                              <w:t>Pascal Buchschacher</w:t>
                            </w:r>
                          </w:p>
                          <w:p w14:paraId="66B3CD25" w14:textId="77777777" w:rsidR="00DA7CA4" w:rsidRPr="00B601F9" w:rsidRDefault="00DA7CA4" w:rsidP="001B2446">
                            <w:pPr>
                              <w:tabs>
                                <w:tab w:val="left" w:pos="2552"/>
                              </w:tabs>
                              <w:spacing w:line="240" w:lineRule="auto"/>
                              <w:ind w:left="0"/>
                            </w:pPr>
                            <w:r w:rsidRPr="00B601F9">
                              <w:tab/>
                              <w:t>Peter Niklaus</w:t>
                            </w:r>
                          </w:p>
                          <w:p w14:paraId="1AD1E1E1" w14:textId="77777777" w:rsidR="00DA7CA4" w:rsidRPr="00B601F9" w:rsidRDefault="00DA7CA4" w:rsidP="001B2446">
                            <w:pPr>
                              <w:tabs>
                                <w:tab w:val="left" w:pos="2552"/>
                              </w:tabs>
                              <w:spacing w:line="240" w:lineRule="auto"/>
                              <w:ind w:left="0"/>
                            </w:pPr>
                            <w:r w:rsidRPr="00B601F9">
                              <w:tab/>
                              <w:t>Sebastian Gaulocher</w:t>
                            </w:r>
                          </w:p>
                          <w:p w14:paraId="00D33BA0" w14:textId="77777777" w:rsidR="00DA7CA4" w:rsidRPr="00B601F9" w:rsidRDefault="00DA7CA4" w:rsidP="001B2446">
                            <w:pPr>
                              <w:tabs>
                                <w:tab w:val="left" w:pos="2552"/>
                              </w:tabs>
                              <w:spacing w:line="240" w:lineRule="auto"/>
                              <w:ind w:left="0"/>
                            </w:pPr>
                            <w:r w:rsidRPr="00B601F9">
                              <w:tab/>
                              <w:t>Richard Gut</w:t>
                            </w:r>
                          </w:p>
                          <w:p w14:paraId="42A31628" w14:textId="77777777" w:rsidR="00DA7CA4" w:rsidRPr="00B601F9" w:rsidRDefault="00DA7CA4" w:rsidP="001B2446">
                            <w:pPr>
                              <w:tabs>
                                <w:tab w:val="left" w:pos="2552"/>
                              </w:tabs>
                              <w:spacing w:line="240" w:lineRule="auto"/>
                              <w:ind w:left="0"/>
                            </w:pPr>
                            <w:r w:rsidRPr="00B601F9">
                              <w:rPr>
                                <w:b/>
                              </w:rPr>
                              <w:t>Projektteam:</w:t>
                            </w:r>
                            <w:r w:rsidRPr="00B601F9">
                              <w:t xml:space="preserve"> </w:t>
                            </w:r>
                            <w:r w:rsidRPr="00B601F9">
                              <w:tab/>
                              <w:t>Marina Taborda, Projektleiterin</w:t>
                            </w:r>
                          </w:p>
                          <w:p w14:paraId="0595DCBF" w14:textId="77777777" w:rsidR="00DA7CA4" w:rsidRPr="00B601F9" w:rsidRDefault="00DA7CA4" w:rsidP="001B2446">
                            <w:pPr>
                              <w:tabs>
                                <w:tab w:val="left" w:pos="2552"/>
                              </w:tabs>
                              <w:spacing w:line="240" w:lineRule="auto"/>
                              <w:ind w:left="0"/>
                            </w:pPr>
                            <w:r w:rsidRPr="00B601F9">
                              <w:tab/>
                              <w:t xml:space="preserve">Michel Alt, </w:t>
                            </w:r>
                            <w:proofErr w:type="spellStart"/>
                            <w:r w:rsidRPr="00B601F9">
                              <w:t>Stv</w:t>
                            </w:r>
                            <w:proofErr w:type="spellEnd"/>
                            <w:r w:rsidRPr="00B601F9">
                              <w:t>. Projektleiter</w:t>
                            </w:r>
                          </w:p>
                          <w:p w14:paraId="61422CA7" w14:textId="77777777" w:rsidR="00DA7CA4" w:rsidRPr="00B601F9" w:rsidRDefault="00DA7CA4" w:rsidP="001B2446">
                            <w:pPr>
                              <w:tabs>
                                <w:tab w:val="left" w:pos="2552"/>
                              </w:tabs>
                              <w:ind w:left="0"/>
                            </w:pPr>
                            <w:r w:rsidRPr="00B601F9">
                              <w:tab/>
                              <w:t>Frank Imhof</w:t>
                            </w:r>
                          </w:p>
                          <w:p w14:paraId="42B7F562" w14:textId="77777777" w:rsidR="00DA7CA4" w:rsidRPr="00B601F9" w:rsidRDefault="00DA7CA4" w:rsidP="001B2446">
                            <w:pPr>
                              <w:tabs>
                                <w:tab w:val="left" w:pos="2552"/>
                              </w:tabs>
                              <w:ind w:left="0"/>
                            </w:pPr>
                            <w:r w:rsidRPr="00B601F9">
                              <w:tab/>
                              <w:t>Luca Krummenacher</w:t>
                            </w:r>
                          </w:p>
                          <w:p w14:paraId="264D8DF7" w14:textId="77777777" w:rsidR="00DA7CA4" w:rsidRPr="00B601F9" w:rsidRDefault="00DA7CA4" w:rsidP="001B2446">
                            <w:pPr>
                              <w:tabs>
                                <w:tab w:val="left" w:pos="2552"/>
                              </w:tabs>
                              <w:ind w:left="0"/>
                            </w:pPr>
                            <w:r w:rsidRPr="00B601F9">
                              <w:tab/>
                              <w:t>Richard Britt</w:t>
                            </w:r>
                          </w:p>
                          <w:p w14:paraId="084BFCA6" w14:textId="77777777" w:rsidR="00DA7CA4" w:rsidRDefault="00DA7CA4" w:rsidP="001B2446">
                            <w:pPr>
                              <w:tabs>
                                <w:tab w:val="left" w:pos="2552"/>
                              </w:tabs>
                              <w:ind w:left="0"/>
                            </w:pPr>
                            <w:r w:rsidRPr="00B601F9">
                              <w:tab/>
                            </w:r>
                            <w:proofErr w:type="spellStart"/>
                            <w:r>
                              <w:t>Fady</w:t>
                            </w:r>
                            <w:proofErr w:type="spellEnd"/>
                            <w:r>
                              <w:t xml:space="preserve"> Hanna</w:t>
                            </w:r>
                          </w:p>
                          <w:p w14:paraId="66281D75" w14:textId="77777777" w:rsidR="00DA7CA4" w:rsidRPr="0092134D" w:rsidRDefault="00DA7CA4"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" stroked="f">
                <v:textbox>
                  <w:txbxContent>
                    <w:p w14:paraId="47260740" w14:textId="77777777" w:rsidR="00DA7CA4" w:rsidRPr="00B601F9" w:rsidRDefault="00DA7CA4" w:rsidP="001B2446">
                      <w:pPr>
                        <w:tabs>
                          <w:tab w:val="left" w:pos="2552"/>
                        </w:tabs>
                        <w:spacing w:line="240" w:lineRule="auto"/>
                        <w:ind w:left="0"/>
                      </w:pPr>
                      <w:r w:rsidRPr="00B601F9">
                        <w:rPr>
                          <w:b/>
                        </w:rPr>
                        <w:t>Auftraggeber:</w:t>
                      </w:r>
                      <w:r w:rsidRPr="00B601F9">
                        <w:tab/>
                        <w:t xml:space="preserve">Luca </w:t>
                      </w:r>
                      <w:proofErr w:type="spellStart"/>
                      <w:r w:rsidRPr="00B601F9">
                        <w:t>Dalessandro</w:t>
                      </w:r>
                      <w:proofErr w:type="spellEnd"/>
                    </w:p>
                    <w:p w14:paraId="18F10E73" w14:textId="77777777" w:rsidR="00DA7CA4" w:rsidRPr="00B601F9" w:rsidRDefault="00DA7CA4" w:rsidP="001B2446">
                      <w:pPr>
                        <w:tabs>
                          <w:tab w:val="left" w:pos="2552"/>
                        </w:tabs>
                        <w:spacing w:line="240" w:lineRule="auto"/>
                        <w:ind w:left="0"/>
                      </w:pPr>
                      <w:r w:rsidRPr="00B601F9">
                        <w:rPr>
                          <w:b/>
                        </w:rPr>
                        <w:t>Dozierende:</w:t>
                      </w:r>
                      <w:r w:rsidRPr="00B601F9">
                        <w:tab/>
                        <w:t xml:space="preserve">Anita </w:t>
                      </w:r>
                      <w:proofErr w:type="spellStart"/>
                      <w:r w:rsidRPr="00B601F9">
                        <w:t>Gertiser</w:t>
                      </w:r>
                      <w:proofErr w:type="spellEnd"/>
                    </w:p>
                    <w:p w14:paraId="72C41057" w14:textId="77777777" w:rsidR="00DA7CA4" w:rsidRPr="00B601F9" w:rsidRDefault="00DA7CA4" w:rsidP="001B2446">
                      <w:pPr>
                        <w:tabs>
                          <w:tab w:val="left" w:pos="2552"/>
                        </w:tabs>
                        <w:spacing w:line="240" w:lineRule="auto"/>
                        <w:ind w:left="0"/>
                      </w:pPr>
                      <w:r w:rsidRPr="00B601F9">
                        <w:tab/>
                        <w:t>Pascal Buchschacher</w:t>
                      </w:r>
                    </w:p>
                    <w:p w14:paraId="66B3CD25" w14:textId="77777777" w:rsidR="00DA7CA4" w:rsidRPr="00B601F9" w:rsidRDefault="00DA7CA4" w:rsidP="001B2446">
                      <w:pPr>
                        <w:tabs>
                          <w:tab w:val="left" w:pos="2552"/>
                        </w:tabs>
                        <w:spacing w:line="240" w:lineRule="auto"/>
                        <w:ind w:left="0"/>
                      </w:pPr>
                      <w:r w:rsidRPr="00B601F9">
                        <w:tab/>
                        <w:t>Peter Niklaus</w:t>
                      </w:r>
                    </w:p>
                    <w:p w14:paraId="1AD1E1E1" w14:textId="77777777" w:rsidR="00DA7CA4" w:rsidRPr="00B601F9" w:rsidRDefault="00DA7CA4" w:rsidP="001B2446">
                      <w:pPr>
                        <w:tabs>
                          <w:tab w:val="left" w:pos="2552"/>
                        </w:tabs>
                        <w:spacing w:line="240" w:lineRule="auto"/>
                        <w:ind w:left="0"/>
                      </w:pPr>
                      <w:r w:rsidRPr="00B601F9">
                        <w:tab/>
                        <w:t>Sebastian Gaulocher</w:t>
                      </w:r>
                    </w:p>
                    <w:p w14:paraId="00D33BA0" w14:textId="77777777" w:rsidR="00DA7CA4" w:rsidRPr="00B601F9" w:rsidRDefault="00DA7CA4" w:rsidP="001B2446">
                      <w:pPr>
                        <w:tabs>
                          <w:tab w:val="left" w:pos="2552"/>
                        </w:tabs>
                        <w:spacing w:line="240" w:lineRule="auto"/>
                        <w:ind w:left="0"/>
                      </w:pPr>
                      <w:r w:rsidRPr="00B601F9">
                        <w:tab/>
                        <w:t>Richard Gut</w:t>
                      </w:r>
                    </w:p>
                    <w:p w14:paraId="42A31628" w14:textId="77777777" w:rsidR="00DA7CA4" w:rsidRPr="00B601F9" w:rsidRDefault="00DA7CA4" w:rsidP="001B2446">
                      <w:pPr>
                        <w:tabs>
                          <w:tab w:val="left" w:pos="2552"/>
                        </w:tabs>
                        <w:spacing w:line="240" w:lineRule="auto"/>
                        <w:ind w:left="0"/>
                      </w:pPr>
                      <w:r w:rsidRPr="00B601F9">
                        <w:rPr>
                          <w:b/>
                        </w:rPr>
                        <w:t>Projektteam:</w:t>
                      </w:r>
                      <w:r w:rsidRPr="00B601F9">
                        <w:t xml:space="preserve"> </w:t>
                      </w:r>
                      <w:r w:rsidRPr="00B601F9">
                        <w:tab/>
                        <w:t>Marina Taborda, Projektleiterin</w:t>
                      </w:r>
                    </w:p>
                    <w:p w14:paraId="0595DCBF" w14:textId="77777777" w:rsidR="00DA7CA4" w:rsidRPr="00B601F9" w:rsidRDefault="00DA7CA4" w:rsidP="001B2446">
                      <w:pPr>
                        <w:tabs>
                          <w:tab w:val="left" w:pos="2552"/>
                        </w:tabs>
                        <w:spacing w:line="240" w:lineRule="auto"/>
                        <w:ind w:left="0"/>
                      </w:pPr>
                      <w:r w:rsidRPr="00B601F9">
                        <w:tab/>
                        <w:t xml:space="preserve">Michel Alt, </w:t>
                      </w:r>
                      <w:proofErr w:type="spellStart"/>
                      <w:r w:rsidRPr="00B601F9">
                        <w:t>Stv</w:t>
                      </w:r>
                      <w:proofErr w:type="spellEnd"/>
                      <w:r w:rsidRPr="00B601F9">
                        <w:t>. Projektleiter</w:t>
                      </w:r>
                    </w:p>
                    <w:p w14:paraId="61422CA7" w14:textId="77777777" w:rsidR="00DA7CA4" w:rsidRPr="00B601F9" w:rsidRDefault="00DA7CA4" w:rsidP="001B2446">
                      <w:pPr>
                        <w:tabs>
                          <w:tab w:val="left" w:pos="2552"/>
                        </w:tabs>
                        <w:ind w:left="0"/>
                      </w:pPr>
                      <w:r w:rsidRPr="00B601F9">
                        <w:tab/>
                        <w:t>Frank Imhof</w:t>
                      </w:r>
                    </w:p>
                    <w:p w14:paraId="42B7F562" w14:textId="77777777" w:rsidR="00DA7CA4" w:rsidRPr="00B601F9" w:rsidRDefault="00DA7CA4" w:rsidP="001B2446">
                      <w:pPr>
                        <w:tabs>
                          <w:tab w:val="left" w:pos="2552"/>
                        </w:tabs>
                        <w:ind w:left="0"/>
                      </w:pPr>
                      <w:r w:rsidRPr="00B601F9">
                        <w:tab/>
                        <w:t>Luca Krummenacher</w:t>
                      </w:r>
                    </w:p>
                    <w:p w14:paraId="264D8DF7" w14:textId="77777777" w:rsidR="00DA7CA4" w:rsidRPr="00B601F9" w:rsidRDefault="00DA7CA4" w:rsidP="001B2446">
                      <w:pPr>
                        <w:tabs>
                          <w:tab w:val="left" w:pos="2552"/>
                        </w:tabs>
                        <w:ind w:left="0"/>
                      </w:pPr>
                      <w:r w:rsidRPr="00B601F9">
                        <w:tab/>
                        <w:t>Richard Britt</w:t>
                      </w:r>
                    </w:p>
                    <w:p w14:paraId="084BFCA6" w14:textId="77777777" w:rsidR="00DA7CA4" w:rsidRDefault="00DA7CA4" w:rsidP="001B2446">
                      <w:pPr>
                        <w:tabs>
                          <w:tab w:val="left" w:pos="2552"/>
                        </w:tabs>
                        <w:ind w:left="0"/>
                      </w:pPr>
                      <w:r w:rsidRPr="00B601F9">
                        <w:tab/>
                      </w:r>
                      <w:proofErr w:type="spellStart"/>
                      <w:r>
                        <w:t>Fady</w:t>
                      </w:r>
                      <w:proofErr w:type="spellEnd"/>
                      <w:r>
                        <w:t xml:space="preserve"> Hanna</w:t>
                      </w:r>
                    </w:p>
                    <w:p w14:paraId="66281D75" w14:textId="77777777" w:rsidR="00DA7CA4" w:rsidRPr="0092134D" w:rsidRDefault="00DA7CA4"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ind w:left="0"/>
        <w:jc w:val="center"/>
        <w:rPr>
          <w:rFonts w:cs="Arial"/>
        </w:rPr>
      </w:pPr>
    </w:p>
    <w:p w14:paraId="49BD28BE" w14:textId="2FF49CDF" w:rsidR="001B2446" w:rsidRDefault="001B2446" w:rsidP="001B2446">
      <w:pPr>
        <w:jc w:val="center"/>
      </w:pPr>
      <w:r>
        <w:t xml:space="preserve">Windisch, </w:t>
      </w:r>
      <w:r>
        <w:fldChar w:fldCharType="begin"/>
      </w:r>
      <w:r>
        <w:instrText xml:space="preserve"> DATE \@ "dd.MM.yyyy" </w:instrText>
      </w:r>
      <w:r>
        <w:fldChar w:fldCharType="separate"/>
      </w:r>
      <w:r w:rsidR="00DA7CA4">
        <w:rPr>
          <w:noProof/>
        </w:rPr>
        <w:t>06.05.2019</w:t>
      </w:r>
      <w:r>
        <w:fldChar w:fldCharType="end"/>
      </w:r>
    </w:p>
    <w:p w14:paraId="65D3C374" w14:textId="77777777" w:rsidR="00F36DDA" w:rsidRDefault="00F36DDA" w:rsidP="001B2446">
      <w:pPr>
        <w:jc w:val="center"/>
      </w:pPr>
    </w:p>
    <w:p w14:paraId="07FE15AE" w14:textId="77777777" w:rsidR="00F36DDA" w:rsidRDefault="00F36DDA" w:rsidP="001B2446">
      <w:pPr>
        <w:jc w:val="center"/>
      </w:pPr>
    </w:p>
    <w:p w14:paraId="4280A703" w14:textId="77777777" w:rsidR="00F36DDA" w:rsidRPr="00DA7CA4" w:rsidRDefault="00F36DDA" w:rsidP="00DA7CA4">
      <w:pPr>
        <w:ind w:left="0"/>
        <w:rPr>
          <w:b/>
        </w:rPr>
      </w:pPr>
      <w:r w:rsidRPr="00DA7CA4">
        <w:rPr>
          <w:b/>
          <w:sz w:val="28"/>
        </w:rPr>
        <w:lastRenderedPageBreak/>
        <w:t>Abstract</w:t>
      </w:r>
      <w:r w:rsidRPr="00DA7CA4">
        <w:rPr>
          <w:b/>
        </w:rPr>
        <w:t xml:space="preserve"> </w:t>
      </w:r>
    </w:p>
    <w:p w14:paraId="1260D852" w14:textId="77777777" w:rsidR="00F36DDA" w:rsidRPr="001E5F33" w:rsidRDefault="00F36DDA" w:rsidP="00F36DDA">
      <w:pPr>
        <w:pStyle w:val="KeinLeerraum"/>
        <w:ind w:left="0"/>
        <w:rPr>
          <w:rFonts w:cs="Arial"/>
          <w:i/>
          <w:iCs/>
          <w:lang w:val="de-CH"/>
        </w:rPr>
      </w:pPr>
      <w:r w:rsidRPr="001E5F33">
        <w:rPr>
          <w:rFonts w:cs="Arial"/>
          <w:i/>
          <w:iCs/>
          <w:lang w:val="de-CH"/>
        </w:rPr>
        <w:t>Alle elektronischen Geräte benötigen heute Netzschaltteile, um die Netzspannung in die gewünschte Gerätespannung zu transformieren. Die verwendeten Bauteile in den Schaltnetzteilen erzeugen dabei leitungsgebundene Störungen.</w:t>
      </w:r>
    </w:p>
    <w:p w14:paraId="2857823B" w14:textId="77777777" w:rsidR="00F36DDA" w:rsidRPr="001E5F33" w:rsidRDefault="00F36DDA" w:rsidP="00F36DDA">
      <w:pPr>
        <w:pStyle w:val="KeinLeerraum"/>
        <w:ind w:left="0"/>
        <w:rPr>
          <w:rFonts w:cs="Arial"/>
          <w:i/>
          <w:iCs/>
          <w:lang w:val="de-CH"/>
        </w:rPr>
      </w:pPr>
      <w:r w:rsidRPr="001E5F33">
        <w:rPr>
          <w:rFonts w:cs="Arial"/>
          <w:i/>
          <w:iCs/>
          <w:lang w:val="de-CH"/>
        </w:rPr>
        <w:t xml:space="preserve">Damit diese Störungen (Differential Mode und Common Mode) auf der Netzseite keine negativen Auswirkungen haben, müssen die Netzschaltteile die normativen Anforderungen erfüllen und dementsprechend dimensioniert werden. </w:t>
      </w:r>
    </w:p>
    <w:p w14:paraId="402BCD00" w14:textId="77777777" w:rsidR="00F36DDA" w:rsidRPr="001E5F33" w:rsidRDefault="00F36DDA" w:rsidP="00F36DDA">
      <w:pPr>
        <w:pStyle w:val="KeinLeerraum"/>
        <w:ind w:left="0"/>
        <w:rPr>
          <w:rFonts w:cs="Arial"/>
          <w:i/>
          <w:iCs/>
          <w:lang w:val="de-CH"/>
        </w:rPr>
      </w:pPr>
      <w:r w:rsidRPr="001E5F33">
        <w:rPr>
          <w:rFonts w:cs="Arial"/>
          <w:i/>
          <w:iCs/>
          <w:lang w:val="de-CH"/>
        </w:rPr>
        <w:t>Diese Normen werden von den europäischen Normengremien festgelegt und sind ständig in Bearbeitung.</w:t>
      </w:r>
    </w:p>
    <w:p w14:paraId="6B646259" w14:textId="77777777" w:rsidR="00F36DDA" w:rsidRPr="001E5F33" w:rsidRDefault="00F36DDA" w:rsidP="00F36DDA">
      <w:pPr>
        <w:autoSpaceDE w:val="0"/>
        <w:autoSpaceDN w:val="0"/>
        <w:adjustRightInd w:val="0"/>
        <w:spacing w:after="0" w:line="240" w:lineRule="auto"/>
        <w:ind w:left="0"/>
        <w:rPr>
          <w:rFonts w:cs="Arial"/>
          <w:i/>
          <w:iCs/>
        </w:rPr>
      </w:pPr>
    </w:p>
    <w:p w14:paraId="051DD903" w14:textId="77777777" w:rsidR="00F36DDA" w:rsidRPr="001E5F33" w:rsidRDefault="00F36DDA" w:rsidP="00F36DDA">
      <w:pPr>
        <w:autoSpaceDE w:val="0"/>
        <w:autoSpaceDN w:val="0"/>
        <w:adjustRightInd w:val="0"/>
        <w:spacing w:after="0" w:line="240" w:lineRule="auto"/>
        <w:ind w:left="0"/>
        <w:rPr>
          <w:rFonts w:cs="Arial"/>
          <w:i/>
          <w:iCs/>
          <w:color w:val="212121"/>
        </w:rPr>
      </w:pPr>
      <w:r w:rsidRPr="001E5F33">
        <w:rPr>
          <w:rFonts w:cs="Arial"/>
          <w:i/>
          <w:iCs/>
        </w:rPr>
        <w:t xml:space="preserve">Das Ziel </w:t>
      </w:r>
      <w:r w:rsidRPr="001E5F33">
        <w:rPr>
          <w:rFonts w:cs="Arial"/>
          <w:i/>
          <w:iCs/>
          <w:color w:val="212121"/>
        </w:rPr>
        <w:t>dieser Arbeit ist die Entwicklung eines bedienerfreundlichen Programms, das in der Lage ist, die Einfügungsverluste des Filters zu berechnen, sowie graphisch darzustellen. Das Programm soll ausserdem aufzeigen, wie sich bestimmte Parameter, auf die zwei Störungsarten im ganzen Frequenzspektrum auswirken. Diese Informationen sollten dem Auftraggeber das Dimensionieren von Filtern vereinfachen.</w:t>
      </w:r>
    </w:p>
    <w:p w14:paraId="651AF21F" w14:textId="77777777" w:rsidR="00F36DDA" w:rsidRPr="001E5F33" w:rsidRDefault="00F36DDA" w:rsidP="00F36DDA">
      <w:pPr>
        <w:ind w:left="0"/>
        <w:jc w:val="left"/>
        <w:rPr>
          <w:i/>
          <w:iCs/>
        </w:rPr>
      </w:pPr>
      <w:r w:rsidRPr="001E5F33">
        <w:rPr>
          <w:i/>
          <w:iCs/>
        </w:rPr>
        <w:br w:type="page"/>
      </w:r>
    </w:p>
    <w:p w14:paraId="39927433" w14:textId="77777777" w:rsidR="00F36DDA" w:rsidRDefault="00F36DDA" w:rsidP="001B2446">
      <w:pPr>
        <w:jc w:val="center"/>
      </w:pP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1B2446">
          <w:pPr>
            <w:pStyle w:val="Inhaltsverzeichnisberschrift"/>
            <w:rPr>
              <w:rFonts w:cs="Arial"/>
            </w:rPr>
          </w:pPr>
          <w:r w:rsidRPr="00E7083C">
            <w:rPr>
              <w:rFonts w:cs="Arial"/>
            </w:rPr>
            <w:t>Inhalt</w:t>
          </w:r>
          <w:r w:rsidR="007956FB" w:rsidRPr="00E7083C">
            <w:rPr>
              <w:rFonts w:cs="Arial"/>
            </w:rPr>
            <w:t>sverzeichnis</w:t>
          </w:r>
        </w:p>
        <w:p w14:paraId="59C8334E" w14:textId="5A0DE0DA" w:rsidR="00DA7CA4"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8035898" w:history="1">
            <w:r w:rsidR="00DA7CA4" w:rsidRPr="00783BCC">
              <w:rPr>
                <w:rStyle w:val="Hyperlink"/>
                <w:noProof/>
              </w:rPr>
              <w:t>1</w:t>
            </w:r>
            <w:r w:rsidR="00DA7CA4">
              <w:rPr>
                <w:rFonts w:asciiTheme="minorHAnsi" w:eastAsiaTheme="minorEastAsia" w:hAnsiTheme="minorHAnsi"/>
                <w:noProof/>
                <w:lang w:eastAsia="de-CH"/>
              </w:rPr>
              <w:tab/>
            </w:r>
            <w:r w:rsidR="00DA7CA4" w:rsidRPr="00783BCC">
              <w:rPr>
                <w:rStyle w:val="Hyperlink"/>
                <w:noProof/>
              </w:rPr>
              <w:t>Einleitung</w:t>
            </w:r>
            <w:r w:rsidR="00DA7CA4">
              <w:rPr>
                <w:noProof/>
                <w:webHidden/>
              </w:rPr>
              <w:tab/>
            </w:r>
            <w:r w:rsidR="00DA7CA4">
              <w:rPr>
                <w:noProof/>
                <w:webHidden/>
              </w:rPr>
              <w:fldChar w:fldCharType="begin"/>
            </w:r>
            <w:r w:rsidR="00DA7CA4">
              <w:rPr>
                <w:noProof/>
                <w:webHidden/>
              </w:rPr>
              <w:instrText xml:space="preserve"> PAGEREF _Toc8035898 \h </w:instrText>
            </w:r>
            <w:r w:rsidR="00DA7CA4">
              <w:rPr>
                <w:noProof/>
                <w:webHidden/>
              </w:rPr>
            </w:r>
            <w:r w:rsidR="00DA7CA4">
              <w:rPr>
                <w:noProof/>
                <w:webHidden/>
              </w:rPr>
              <w:fldChar w:fldCharType="separate"/>
            </w:r>
            <w:r w:rsidR="00DA7CA4">
              <w:rPr>
                <w:noProof/>
                <w:webHidden/>
              </w:rPr>
              <w:t>4</w:t>
            </w:r>
            <w:r w:rsidR="00DA7CA4">
              <w:rPr>
                <w:noProof/>
                <w:webHidden/>
              </w:rPr>
              <w:fldChar w:fldCharType="end"/>
            </w:r>
          </w:hyperlink>
        </w:p>
        <w:p w14:paraId="7065149E" w14:textId="115517E8" w:rsidR="00DA7CA4" w:rsidRDefault="00DA7CA4">
          <w:pPr>
            <w:pStyle w:val="Verzeichnis1"/>
            <w:rPr>
              <w:rFonts w:asciiTheme="minorHAnsi" w:eastAsiaTheme="minorEastAsia" w:hAnsiTheme="minorHAnsi"/>
              <w:noProof/>
              <w:lang w:eastAsia="de-CH"/>
            </w:rPr>
          </w:pPr>
          <w:hyperlink w:anchor="_Toc8035899" w:history="1">
            <w:r w:rsidRPr="00783BCC">
              <w:rPr>
                <w:rStyle w:val="Hyperlink"/>
                <w:noProof/>
              </w:rPr>
              <w:t>2</w:t>
            </w:r>
            <w:r>
              <w:rPr>
                <w:rFonts w:asciiTheme="minorHAnsi" w:eastAsiaTheme="minorEastAsia" w:hAnsiTheme="minorHAnsi"/>
                <w:noProof/>
                <w:lang w:eastAsia="de-CH"/>
              </w:rPr>
              <w:tab/>
            </w:r>
            <w:r w:rsidRPr="00783BCC">
              <w:rPr>
                <w:rStyle w:val="Hyperlink"/>
                <w:noProof/>
              </w:rPr>
              <w:t>Theoretische Grundlagen</w:t>
            </w:r>
            <w:r>
              <w:rPr>
                <w:noProof/>
                <w:webHidden/>
              </w:rPr>
              <w:tab/>
            </w:r>
            <w:r>
              <w:rPr>
                <w:noProof/>
                <w:webHidden/>
              </w:rPr>
              <w:fldChar w:fldCharType="begin"/>
            </w:r>
            <w:r>
              <w:rPr>
                <w:noProof/>
                <w:webHidden/>
              </w:rPr>
              <w:instrText xml:space="preserve"> PAGEREF _Toc8035899 \h </w:instrText>
            </w:r>
            <w:r>
              <w:rPr>
                <w:noProof/>
                <w:webHidden/>
              </w:rPr>
            </w:r>
            <w:r>
              <w:rPr>
                <w:noProof/>
                <w:webHidden/>
              </w:rPr>
              <w:fldChar w:fldCharType="separate"/>
            </w:r>
            <w:r>
              <w:rPr>
                <w:noProof/>
                <w:webHidden/>
              </w:rPr>
              <w:t>5</w:t>
            </w:r>
            <w:r>
              <w:rPr>
                <w:noProof/>
                <w:webHidden/>
              </w:rPr>
              <w:fldChar w:fldCharType="end"/>
            </w:r>
          </w:hyperlink>
        </w:p>
        <w:p w14:paraId="70D4F711" w14:textId="59F46899" w:rsidR="00DA7CA4" w:rsidRDefault="00DA7CA4">
          <w:pPr>
            <w:pStyle w:val="Verzeichnis2"/>
            <w:rPr>
              <w:rFonts w:asciiTheme="minorHAnsi" w:eastAsiaTheme="minorEastAsia" w:hAnsiTheme="minorHAnsi"/>
              <w:noProof/>
              <w:lang w:eastAsia="de-CH"/>
            </w:rPr>
          </w:pPr>
          <w:hyperlink w:anchor="_Toc8035900" w:history="1">
            <w:r w:rsidRPr="00783BCC">
              <w:rPr>
                <w:rStyle w:val="Hyperlink"/>
                <w:noProof/>
              </w:rPr>
              <w:t>2.1</w:t>
            </w:r>
            <w:r>
              <w:rPr>
                <w:rFonts w:asciiTheme="minorHAnsi" w:eastAsiaTheme="minorEastAsia" w:hAnsiTheme="minorHAnsi"/>
                <w:noProof/>
                <w:lang w:eastAsia="de-CH"/>
              </w:rPr>
              <w:tab/>
            </w:r>
            <w:r w:rsidRPr="00783BCC">
              <w:rPr>
                <w:rStyle w:val="Hyperlink"/>
                <w:noProof/>
              </w:rPr>
              <w:t>Einleitung EMI Filter</w:t>
            </w:r>
            <w:r>
              <w:rPr>
                <w:noProof/>
                <w:webHidden/>
              </w:rPr>
              <w:tab/>
            </w:r>
            <w:r>
              <w:rPr>
                <w:noProof/>
                <w:webHidden/>
              </w:rPr>
              <w:fldChar w:fldCharType="begin"/>
            </w:r>
            <w:r>
              <w:rPr>
                <w:noProof/>
                <w:webHidden/>
              </w:rPr>
              <w:instrText xml:space="preserve"> PAGEREF _Toc8035900 \h </w:instrText>
            </w:r>
            <w:r>
              <w:rPr>
                <w:noProof/>
                <w:webHidden/>
              </w:rPr>
            </w:r>
            <w:r>
              <w:rPr>
                <w:noProof/>
                <w:webHidden/>
              </w:rPr>
              <w:fldChar w:fldCharType="separate"/>
            </w:r>
            <w:r>
              <w:rPr>
                <w:noProof/>
                <w:webHidden/>
              </w:rPr>
              <w:t>5</w:t>
            </w:r>
            <w:r>
              <w:rPr>
                <w:noProof/>
                <w:webHidden/>
              </w:rPr>
              <w:fldChar w:fldCharType="end"/>
            </w:r>
          </w:hyperlink>
        </w:p>
        <w:p w14:paraId="3517492D" w14:textId="581CD67A" w:rsidR="00DA7CA4" w:rsidRDefault="00DA7CA4">
          <w:pPr>
            <w:pStyle w:val="Verzeichnis2"/>
            <w:rPr>
              <w:rFonts w:asciiTheme="minorHAnsi" w:eastAsiaTheme="minorEastAsia" w:hAnsiTheme="minorHAnsi"/>
              <w:noProof/>
              <w:lang w:eastAsia="de-CH"/>
            </w:rPr>
          </w:pPr>
          <w:hyperlink w:anchor="_Toc8035901" w:history="1">
            <w:r w:rsidRPr="00783BCC">
              <w:rPr>
                <w:rStyle w:val="Hyperlink"/>
                <w:noProof/>
              </w:rPr>
              <w:t>2.2</w:t>
            </w:r>
            <w:r>
              <w:rPr>
                <w:rFonts w:asciiTheme="minorHAnsi" w:eastAsiaTheme="minorEastAsia" w:hAnsiTheme="minorHAnsi"/>
                <w:noProof/>
                <w:lang w:eastAsia="de-CH"/>
              </w:rPr>
              <w:tab/>
            </w:r>
            <w:r w:rsidRPr="00783BCC">
              <w:rPr>
                <w:rStyle w:val="Hyperlink"/>
                <w:noProof/>
              </w:rPr>
              <w:t>Aufbau EMI Filter</w:t>
            </w:r>
            <w:r>
              <w:rPr>
                <w:noProof/>
                <w:webHidden/>
              </w:rPr>
              <w:tab/>
            </w:r>
            <w:r>
              <w:rPr>
                <w:noProof/>
                <w:webHidden/>
              </w:rPr>
              <w:fldChar w:fldCharType="begin"/>
            </w:r>
            <w:r>
              <w:rPr>
                <w:noProof/>
                <w:webHidden/>
              </w:rPr>
              <w:instrText xml:space="preserve"> PAGEREF _Toc8035901 \h </w:instrText>
            </w:r>
            <w:r>
              <w:rPr>
                <w:noProof/>
                <w:webHidden/>
              </w:rPr>
            </w:r>
            <w:r>
              <w:rPr>
                <w:noProof/>
                <w:webHidden/>
              </w:rPr>
              <w:fldChar w:fldCharType="separate"/>
            </w:r>
            <w:r>
              <w:rPr>
                <w:noProof/>
                <w:webHidden/>
              </w:rPr>
              <w:t>5</w:t>
            </w:r>
            <w:r>
              <w:rPr>
                <w:noProof/>
                <w:webHidden/>
              </w:rPr>
              <w:fldChar w:fldCharType="end"/>
            </w:r>
          </w:hyperlink>
        </w:p>
        <w:p w14:paraId="595F22E1" w14:textId="1B293A19" w:rsidR="00DA7CA4" w:rsidRDefault="00DA7CA4">
          <w:pPr>
            <w:pStyle w:val="Verzeichnis2"/>
            <w:rPr>
              <w:rFonts w:asciiTheme="minorHAnsi" w:eastAsiaTheme="minorEastAsia" w:hAnsiTheme="minorHAnsi"/>
              <w:noProof/>
              <w:lang w:eastAsia="de-CH"/>
            </w:rPr>
          </w:pPr>
          <w:hyperlink w:anchor="_Toc8035902" w:history="1">
            <w:r w:rsidRPr="00783BCC">
              <w:rPr>
                <w:rStyle w:val="Hyperlink"/>
                <w:noProof/>
              </w:rPr>
              <w:t>2.3</w:t>
            </w:r>
            <w:r>
              <w:rPr>
                <w:rFonts w:asciiTheme="minorHAnsi" w:eastAsiaTheme="minorEastAsia" w:hAnsiTheme="minorHAnsi"/>
                <w:noProof/>
                <w:lang w:eastAsia="de-CH"/>
              </w:rPr>
              <w:tab/>
            </w:r>
            <w:r w:rsidRPr="00783BCC">
              <w:rPr>
                <w:rStyle w:val="Hyperlink"/>
                <w:noProof/>
              </w:rPr>
              <w:t>Störungsarten</w:t>
            </w:r>
            <w:r>
              <w:rPr>
                <w:noProof/>
                <w:webHidden/>
              </w:rPr>
              <w:tab/>
            </w:r>
            <w:r>
              <w:rPr>
                <w:noProof/>
                <w:webHidden/>
              </w:rPr>
              <w:fldChar w:fldCharType="begin"/>
            </w:r>
            <w:r>
              <w:rPr>
                <w:noProof/>
                <w:webHidden/>
              </w:rPr>
              <w:instrText xml:space="preserve"> PAGEREF _Toc8035902 \h </w:instrText>
            </w:r>
            <w:r>
              <w:rPr>
                <w:noProof/>
                <w:webHidden/>
              </w:rPr>
            </w:r>
            <w:r>
              <w:rPr>
                <w:noProof/>
                <w:webHidden/>
              </w:rPr>
              <w:fldChar w:fldCharType="separate"/>
            </w:r>
            <w:r>
              <w:rPr>
                <w:noProof/>
                <w:webHidden/>
              </w:rPr>
              <w:t>5</w:t>
            </w:r>
            <w:r>
              <w:rPr>
                <w:noProof/>
                <w:webHidden/>
              </w:rPr>
              <w:fldChar w:fldCharType="end"/>
            </w:r>
          </w:hyperlink>
        </w:p>
        <w:p w14:paraId="31CA0248" w14:textId="391DB734" w:rsidR="00DA7CA4" w:rsidRDefault="00DA7CA4">
          <w:pPr>
            <w:pStyle w:val="Verzeichnis2"/>
            <w:rPr>
              <w:rFonts w:asciiTheme="minorHAnsi" w:eastAsiaTheme="minorEastAsia" w:hAnsiTheme="minorHAnsi"/>
              <w:noProof/>
              <w:lang w:eastAsia="de-CH"/>
            </w:rPr>
          </w:pPr>
          <w:hyperlink w:anchor="_Toc8035903" w:history="1">
            <w:r w:rsidRPr="00783BCC">
              <w:rPr>
                <w:rStyle w:val="Hyperlink"/>
                <w:noProof/>
              </w:rPr>
              <w:t>2.4</w:t>
            </w:r>
            <w:r>
              <w:rPr>
                <w:rFonts w:asciiTheme="minorHAnsi" w:eastAsiaTheme="minorEastAsia" w:hAnsiTheme="minorHAnsi"/>
                <w:noProof/>
                <w:lang w:eastAsia="de-CH"/>
              </w:rPr>
              <w:tab/>
            </w:r>
            <w:r w:rsidRPr="00783BCC">
              <w:rPr>
                <w:rStyle w:val="Hyperlink"/>
                <w:noProof/>
              </w:rPr>
              <w:t>Definition Einfügungsverluste «Insertion loss»</w:t>
            </w:r>
            <w:r>
              <w:rPr>
                <w:noProof/>
                <w:webHidden/>
              </w:rPr>
              <w:tab/>
            </w:r>
            <w:r>
              <w:rPr>
                <w:noProof/>
                <w:webHidden/>
              </w:rPr>
              <w:fldChar w:fldCharType="begin"/>
            </w:r>
            <w:r>
              <w:rPr>
                <w:noProof/>
                <w:webHidden/>
              </w:rPr>
              <w:instrText xml:space="preserve"> PAGEREF _Toc8035903 \h </w:instrText>
            </w:r>
            <w:r>
              <w:rPr>
                <w:noProof/>
                <w:webHidden/>
              </w:rPr>
            </w:r>
            <w:r>
              <w:rPr>
                <w:noProof/>
                <w:webHidden/>
              </w:rPr>
              <w:fldChar w:fldCharType="separate"/>
            </w:r>
            <w:r>
              <w:rPr>
                <w:noProof/>
                <w:webHidden/>
              </w:rPr>
              <w:t>6</w:t>
            </w:r>
            <w:r>
              <w:rPr>
                <w:noProof/>
                <w:webHidden/>
              </w:rPr>
              <w:fldChar w:fldCharType="end"/>
            </w:r>
          </w:hyperlink>
        </w:p>
        <w:p w14:paraId="2DC65741" w14:textId="27DEE985" w:rsidR="00DA7CA4" w:rsidRDefault="00DA7CA4">
          <w:pPr>
            <w:pStyle w:val="Verzeichnis2"/>
            <w:rPr>
              <w:rFonts w:asciiTheme="minorHAnsi" w:eastAsiaTheme="minorEastAsia" w:hAnsiTheme="minorHAnsi"/>
              <w:noProof/>
              <w:lang w:eastAsia="de-CH"/>
            </w:rPr>
          </w:pPr>
          <w:hyperlink w:anchor="_Toc8035904" w:history="1">
            <w:r w:rsidRPr="00783BCC">
              <w:rPr>
                <w:rStyle w:val="Hyperlink"/>
                <w:noProof/>
              </w:rPr>
              <w:t>2.5</w:t>
            </w:r>
            <w:r>
              <w:rPr>
                <w:rFonts w:asciiTheme="minorHAnsi" w:eastAsiaTheme="minorEastAsia" w:hAnsiTheme="minorHAnsi"/>
                <w:noProof/>
                <w:lang w:eastAsia="de-CH"/>
              </w:rPr>
              <w:tab/>
            </w:r>
            <w:r w:rsidRPr="00783BCC">
              <w:rPr>
                <w:rStyle w:val="Hyperlink"/>
                <w:noProof/>
              </w:rPr>
              <w:t>Parasitäre Parameter</w:t>
            </w:r>
            <w:r>
              <w:rPr>
                <w:noProof/>
                <w:webHidden/>
              </w:rPr>
              <w:tab/>
            </w:r>
            <w:r>
              <w:rPr>
                <w:noProof/>
                <w:webHidden/>
              </w:rPr>
              <w:fldChar w:fldCharType="begin"/>
            </w:r>
            <w:r>
              <w:rPr>
                <w:noProof/>
                <w:webHidden/>
              </w:rPr>
              <w:instrText xml:space="preserve"> PAGEREF _Toc8035904 \h </w:instrText>
            </w:r>
            <w:r>
              <w:rPr>
                <w:noProof/>
                <w:webHidden/>
              </w:rPr>
            </w:r>
            <w:r>
              <w:rPr>
                <w:noProof/>
                <w:webHidden/>
              </w:rPr>
              <w:fldChar w:fldCharType="separate"/>
            </w:r>
            <w:r>
              <w:rPr>
                <w:noProof/>
                <w:webHidden/>
              </w:rPr>
              <w:t>6</w:t>
            </w:r>
            <w:r>
              <w:rPr>
                <w:noProof/>
                <w:webHidden/>
              </w:rPr>
              <w:fldChar w:fldCharType="end"/>
            </w:r>
          </w:hyperlink>
        </w:p>
        <w:p w14:paraId="2D0E1CF3" w14:textId="3B8822CB" w:rsidR="00DA7CA4" w:rsidRDefault="00DA7CA4">
          <w:pPr>
            <w:pStyle w:val="Verzeichnis2"/>
            <w:rPr>
              <w:rFonts w:asciiTheme="minorHAnsi" w:eastAsiaTheme="minorEastAsia" w:hAnsiTheme="minorHAnsi"/>
              <w:noProof/>
              <w:lang w:eastAsia="de-CH"/>
            </w:rPr>
          </w:pPr>
          <w:hyperlink w:anchor="_Toc8035905" w:history="1">
            <w:r w:rsidRPr="00783BCC">
              <w:rPr>
                <w:rStyle w:val="Hyperlink"/>
                <w:noProof/>
              </w:rPr>
              <w:t>2.6</w:t>
            </w:r>
            <w:r>
              <w:rPr>
                <w:rFonts w:asciiTheme="minorHAnsi" w:eastAsiaTheme="minorEastAsia" w:hAnsiTheme="minorHAnsi"/>
                <w:noProof/>
                <w:lang w:eastAsia="de-CH"/>
              </w:rPr>
              <w:tab/>
            </w:r>
            <w:r w:rsidRPr="00783BCC">
              <w:rPr>
                <w:rStyle w:val="Hyperlink"/>
                <w:noProof/>
              </w:rPr>
              <w:t>MVC</w:t>
            </w:r>
            <w:r>
              <w:rPr>
                <w:noProof/>
                <w:webHidden/>
              </w:rPr>
              <w:tab/>
            </w:r>
            <w:r>
              <w:rPr>
                <w:noProof/>
                <w:webHidden/>
              </w:rPr>
              <w:fldChar w:fldCharType="begin"/>
            </w:r>
            <w:r>
              <w:rPr>
                <w:noProof/>
                <w:webHidden/>
              </w:rPr>
              <w:instrText xml:space="preserve"> PAGEREF _Toc8035905 \h </w:instrText>
            </w:r>
            <w:r>
              <w:rPr>
                <w:noProof/>
                <w:webHidden/>
              </w:rPr>
            </w:r>
            <w:r>
              <w:rPr>
                <w:noProof/>
                <w:webHidden/>
              </w:rPr>
              <w:fldChar w:fldCharType="separate"/>
            </w:r>
            <w:r>
              <w:rPr>
                <w:noProof/>
                <w:webHidden/>
              </w:rPr>
              <w:t>7</w:t>
            </w:r>
            <w:r>
              <w:rPr>
                <w:noProof/>
                <w:webHidden/>
              </w:rPr>
              <w:fldChar w:fldCharType="end"/>
            </w:r>
          </w:hyperlink>
        </w:p>
        <w:p w14:paraId="117962EF" w14:textId="02A68E4C" w:rsidR="00DA7CA4" w:rsidRDefault="00DA7CA4">
          <w:pPr>
            <w:pStyle w:val="Verzeichnis1"/>
            <w:rPr>
              <w:rFonts w:asciiTheme="minorHAnsi" w:eastAsiaTheme="minorEastAsia" w:hAnsiTheme="minorHAnsi"/>
              <w:noProof/>
              <w:lang w:eastAsia="de-CH"/>
            </w:rPr>
          </w:pPr>
          <w:hyperlink w:anchor="_Toc8035906" w:history="1">
            <w:r w:rsidRPr="00783BCC">
              <w:rPr>
                <w:rStyle w:val="Hyperlink"/>
                <w:noProof/>
              </w:rPr>
              <w:t>3</w:t>
            </w:r>
            <w:r>
              <w:rPr>
                <w:rFonts w:asciiTheme="minorHAnsi" w:eastAsiaTheme="minorEastAsia" w:hAnsiTheme="minorHAnsi"/>
                <w:noProof/>
                <w:lang w:eastAsia="de-CH"/>
              </w:rPr>
              <w:tab/>
            </w:r>
            <w:r w:rsidRPr="00783BCC">
              <w:rPr>
                <w:rStyle w:val="Hyperlink"/>
                <w:noProof/>
              </w:rPr>
              <w:t>Software</w:t>
            </w:r>
            <w:r>
              <w:rPr>
                <w:noProof/>
                <w:webHidden/>
              </w:rPr>
              <w:tab/>
            </w:r>
            <w:r>
              <w:rPr>
                <w:noProof/>
                <w:webHidden/>
              </w:rPr>
              <w:fldChar w:fldCharType="begin"/>
            </w:r>
            <w:r>
              <w:rPr>
                <w:noProof/>
                <w:webHidden/>
              </w:rPr>
              <w:instrText xml:space="preserve"> PAGEREF _Toc8035906 \h </w:instrText>
            </w:r>
            <w:r>
              <w:rPr>
                <w:noProof/>
                <w:webHidden/>
              </w:rPr>
            </w:r>
            <w:r>
              <w:rPr>
                <w:noProof/>
                <w:webHidden/>
              </w:rPr>
              <w:fldChar w:fldCharType="separate"/>
            </w:r>
            <w:r>
              <w:rPr>
                <w:noProof/>
                <w:webHidden/>
              </w:rPr>
              <w:t>7</w:t>
            </w:r>
            <w:r>
              <w:rPr>
                <w:noProof/>
                <w:webHidden/>
              </w:rPr>
              <w:fldChar w:fldCharType="end"/>
            </w:r>
          </w:hyperlink>
        </w:p>
        <w:p w14:paraId="78D51754" w14:textId="7E61FCB2" w:rsidR="00DA7CA4" w:rsidRDefault="00DA7CA4">
          <w:pPr>
            <w:pStyle w:val="Verzeichnis2"/>
            <w:rPr>
              <w:rFonts w:asciiTheme="minorHAnsi" w:eastAsiaTheme="minorEastAsia" w:hAnsiTheme="minorHAnsi"/>
              <w:noProof/>
              <w:lang w:eastAsia="de-CH"/>
            </w:rPr>
          </w:pPr>
          <w:hyperlink w:anchor="_Toc8035907" w:history="1">
            <w:r w:rsidRPr="00783BCC">
              <w:rPr>
                <w:rStyle w:val="Hyperlink"/>
                <w:noProof/>
              </w:rPr>
              <w:t>3.1</w:t>
            </w:r>
            <w:r>
              <w:rPr>
                <w:rFonts w:asciiTheme="minorHAnsi" w:eastAsiaTheme="minorEastAsia" w:hAnsiTheme="minorHAnsi"/>
                <w:noProof/>
                <w:lang w:eastAsia="de-CH"/>
              </w:rPr>
              <w:tab/>
            </w:r>
            <w:r w:rsidRPr="00783BCC">
              <w:rPr>
                <w:rStyle w:val="Hyperlink"/>
                <w:noProof/>
              </w:rPr>
              <w:t>Betriebssystem/Lizenzierung:</w:t>
            </w:r>
            <w:r>
              <w:rPr>
                <w:noProof/>
                <w:webHidden/>
              </w:rPr>
              <w:tab/>
            </w:r>
            <w:r>
              <w:rPr>
                <w:noProof/>
                <w:webHidden/>
              </w:rPr>
              <w:fldChar w:fldCharType="begin"/>
            </w:r>
            <w:r>
              <w:rPr>
                <w:noProof/>
                <w:webHidden/>
              </w:rPr>
              <w:instrText xml:space="preserve"> PAGEREF _Toc8035907 \h </w:instrText>
            </w:r>
            <w:r>
              <w:rPr>
                <w:noProof/>
                <w:webHidden/>
              </w:rPr>
            </w:r>
            <w:r>
              <w:rPr>
                <w:noProof/>
                <w:webHidden/>
              </w:rPr>
              <w:fldChar w:fldCharType="separate"/>
            </w:r>
            <w:r>
              <w:rPr>
                <w:noProof/>
                <w:webHidden/>
              </w:rPr>
              <w:t>7</w:t>
            </w:r>
            <w:r>
              <w:rPr>
                <w:noProof/>
                <w:webHidden/>
              </w:rPr>
              <w:fldChar w:fldCharType="end"/>
            </w:r>
          </w:hyperlink>
        </w:p>
        <w:p w14:paraId="21ECEDAD" w14:textId="2835CC21" w:rsidR="00DA7CA4" w:rsidRDefault="00DA7CA4">
          <w:pPr>
            <w:pStyle w:val="Verzeichnis2"/>
            <w:rPr>
              <w:rFonts w:asciiTheme="minorHAnsi" w:eastAsiaTheme="minorEastAsia" w:hAnsiTheme="minorHAnsi"/>
              <w:noProof/>
              <w:lang w:eastAsia="de-CH"/>
            </w:rPr>
          </w:pPr>
          <w:hyperlink w:anchor="_Toc8035908" w:history="1">
            <w:r w:rsidRPr="00783BCC">
              <w:rPr>
                <w:rStyle w:val="Hyperlink"/>
                <w:noProof/>
              </w:rPr>
              <w:t>3.2</w:t>
            </w:r>
            <w:r>
              <w:rPr>
                <w:rFonts w:asciiTheme="minorHAnsi" w:eastAsiaTheme="minorEastAsia" w:hAnsiTheme="minorHAnsi"/>
                <w:noProof/>
                <w:lang w:eastAsia="de-CH"/>
              </w:rPr>
              <w:tab/>
            </w:r>
            <w:r w:rsidRPr="00783BCC">
              <w:rPr>
                <w:rStyle w:val="Hyperlink"/>
                <w:noProof/>
              </w:rPr>
              <w:t>Strukturierung</w:t>
            </w:r>
            <w:r>
              <w:rPr>
                <w:noProof/>
                <w:webHidden/>
              </w:rPr>
              <w:tab/>
            </w:r>
            <w:r>
              <w:rPr>
                <w:noProof/>
                <w:webHidden/>
              </w:rPr>
              <w:fldChar w:fldCharType="begin"/>
            </w:r>
            <w:r>
              <w:rPr>
                <w:noProof/>
                <w:webHidden/>
              </w:rPr>
              <w:instrText xml:space="preserve"> PAGEREF _Toc8035908 \h </w:instrText>
            </w:r>
            <w:r>
              <w:rPr>
                <w:noProof/>
                <w:webHidden/>
              </w:rPr>
            </w:r>
            <w:r>
              <w:rPr>
                <w:noProof/>
                <w:webHidden/>
              </w:rPr>
              <w:fldChar w:fldCharType="separate"/>
            </w:r>
            <w:r>
              <w:rPr>
                <w:noProof/>
                <w:webHidden/>
              </w:rPr>
              <w:t>8</w:t>
            </w:r>
            <w:r>
              <w:rPr>
                <w:noProof/>
                <w:webHidden/>
              </w:rPr>
              <w:fldChar w:fldCharType="end"/>
            </w:r>
          </w:hyperlink>
        </w:p>
        <w:p w14:paraId="1966B894" w14:textId="299F443B" w:rsidR="00DA7CA4" w:rsidRDefault="00DA7CA4">
          <w:pPr>
            <w:pStyle w:val="Verzeichnis2"/>
            <w:rPr>
              <w:rFonts w:asciiTheme="minorHAnsi" w:eastAsiaTheme="minorEastAsia" w:hAnsiTheme="minorHAnsi"/>
              <w:noProof/>
              <w:lang w:eastAsia="de-CH"/>
            </w:rPr>
          </w:pPr>
          <w:hyperlink w:anchor="_Toc8035909" w:history="1">
            <w:r w:rsidRPr="00783BCC">
              <w:rPr>
                <w:rStyle w:val="Hyperlink"/>
                <w:noProof/>
              </w:rPr>
              <w:t>3.2.1 Klassendiagram</w:t>
            </w:r>
            <w:r>
              <w:rPr>
                <w:noProof/>
                <w:webHidden/>
              </w:rPr>
              <w:tab/>
            </w:r>
            <w:r>
              <w:rPr>
                <w:noProof/>
                <w:webHidden/>
              </w:rPr>
              <w:fldChar w:fldCharType="begin"/>
            </w:r>
            <w:r>
              <w:rPr>
                <w:noProof/>
                <w:webHidden/>
              </w:rPr>
              <w:instrText xml:space="preserve"> PAGEREF _Toc8035909 \h </w:instrText>
            </w:r>
            <w:r>
              <w:rPr>
                <w:noProof/>
                <w:webHidden/>
              </w:rPr>
            </w:r>
            <w:r>
              <w:rPr>
                <w:noProof/>
                <w:webHidden/>
              </w:rPr>
              <w:fldChar w:fldCharType="separate"/>
            </w:r>
            <w:r>
              <w:rPr>
                <w:noProof/>
                <w:webHidden/>
              </w:rPr>
              <w:t>8</w:t>
            </w:r>
            <w:r>
              <w:rPr>
                <w:noProof/>
                <w:webHidden/>
              </w:rPr>
              <w:fldChar w:fldCharType="end"/>
            </w:r>
          </w:hyperlink>
        </w:p>
        <w:p w14:paraId="14C3B81F" w14:textId="37743F07" w:rsidR="00DA7CA4" w:rsidRDefault="00DA7CA4">
          <w:pPr>
            <w:pStyle w:val="Verzeichnis2"/>
            <w:rPr>
              <w:rFonts w:asciiTheme="minorHAnsi" w:eastAsiaTheme="minorEastAsia" w:hAnsiTheme="minorHAnsi"/>
              <w:noProof/>
              <w:lang w:eastAsia="de-CH"/>
            </w:rPr>
          </w:pPr>
          <w:hyperlink w:anchor="_Toc8035910" w:history="1">
            <w:r w:rsidRPr="00783BCC">
              <w:rPr>
                <w:rStyle w:val="Hyperlink"/>
                <w:noProof/>
              </w:rPr>
              <w:t>3.3</w:t>
            </w:r>
            <w:r>
              <w:rPr>
                <w:rFonts w:asciiTheme="minorHAnsi" w:eastAsiaTheme="minorEastAsia" w:hAnsiTheme="minorHAnsi"/>
                <w:noProof/>
                <w:lang w:eastAsia="de-CH"/>
              </w:rPr>
              <w:tab/>
            </w:r>
            <w:r w:rsidRPr="00783BCC">
              <w:rPr>
                <w:rStyle w:val="Hyperlink"/>
                <w:noProof/>
              </w:rPr>
              <w:t>Programmablauf</w:t>
            </w:r>
            <w:r>
              <w:rPr>
                <w:noProof/>
                <w:webHidden/>
              </w:rPr>
              <w:tab/>
            </w:r>
            <w:r>
              <w:rPr>
                <w:noProof/>
                <w:webHidden/>
              </w:rPr>
              <w:fldChar w:fldCharType="begin"/>
            </w:r>
            <w:r>
              <w:rPr>
                <w:noProof/>
                <w:webHidden/>
              </w:rPr>
              <w:instrText xml:space="preserve"> PAGEREF _Toc8035910 \h </w:instrText>
            </w:r>
            <w:r>
              <w:rPr>
                <w:noProof/>
                <w:webHidden/>
              </w:rPr>
            </w:r>
            <w:r>
              <w:rPr>
                <w:noProof/>
                <w:webHidden/>
              </w:rPr>
              <w:fldChar w:fldCharType="separate"/>
            </w:r>
            <w:r>
              <w:rPr>
                <w:noProof/>
                <w:webHidden/>
              </w:rPr>
              <w:t>9</w:t>
            </w:r>
            <w:r>
              <w:rPr>
                <w:noProof/>
                <w:webHidden/>
              </w:rPr>
              <w:fldChar w:fldCharType="end"/>
            </w:r>
          </w:hyperlink>
        </w:p>
        <w:p w14:paraId="337B3323" w14:textId="6E4667D2" w:rsidR="00DA7CA4" w:rsidRDefault="00DA7CA4">
          <w:pPr>
            <w:pStyle w:val="Verzeichnis2"/>
            <w:rPr>
              <w:rFonts w:asciiTheme="minorHAnsi" w:eastAsiaTheme="minorEastAsia" w:hAnsiTheme="minorHAnsi"/>
              <w:noProof/>
              <w:lang w:eastAsia="de-CH"/>
            </w:rPr>
          </w:pPr>
          <w:hyperlink w:anchor="_Toc8035911" w:history="1">
            <w:r w:rsidRPr="00783BCC">
              <w:rPr>
                <w:rStyle w:val="Hyperlink"/>
                <w:noProof/>
              </w:rPr>
              <w:t>3.3.1 Programmstart</w:t>
            </w:r>
            <w:r>
              <w:rPr>
                <w:noProof/>
                <w:webHidden/>
              </w:rPr>
              <w:tab/>
            </w:r>
            <w:r>
              <w:rPr>
                <w:noProof/>
                <w:webHidden/>
              </w:rPr>
              <w:fldChar w:fldCharType="begin"/>
            </w:r>
            <w:r>
              <w:rPr>
                <w:noProof/>
                <w:webHidden/>
              </w:rPr>
              <w:instrText xml:space="preserve"> PAGEREF _Toc8035911 \h </w:instrText>
            </w:r>
            <w:r>
              <w:rPr>
                <w:noProof/>
                <w:webHidden/>
              </w:rPr>
            </w:r>
            <w:r>
              <w:rPr>
                <w:noProof/>
                <w:webHidden/>
              </w:rPr>
              <w:fldChar w:fldCharType="separate"/>
            </w:r>
            <w:r>
              <w:rPr>
                <w:noProof/>
                <w:webHidden/>
              </w:rPr>
              <w:t>9</w:t>
            </w:r>
            <w:r>
              <w:rPr>
                <w:noProof/>
                <w:webHidden/>
              </w:rPr>
              <w:fldChar w:fldCharType="end"/>
            </w:r>
          </w:hyperlink>
        </w:p>
        <w:p w14:paraId="18659032" w14:textId="755888B5" w:rsidR="00DA7CA4" w:rsidRDefault="00DA7CA4">
          <w:pPr>
            <w:pStyle w:val="Verzeichnis2"/>
            <w:rPr>
              <w:rFonts w:asciiTheme="minorHAnsi" w:eastAsiaTheme="minorEastAsia" w:hAnsiTheme="minorHAnsi"/>
              <w:noProof/>
              <w:lang w:eastAsia="de-CH"/>
            </w:rPr>
          </w:pPr>
          <w:hyperlink w:anchor="_Toc8035912" w:history="1">
            <w:r w:rsidRPr="00783BCC">
              <w:rPr>
                <w:rStyle w:val="Hyperlink"/>
                <w:noProof/>
              </w:rPr>
              <w:t>3.3.2 Laden und speichern von Daten</w:t>
            </w:r>
            <w:r>
              <w:rPr>
                <w:noProof/>
                <w:webHidden/>
              </w:rPr>
              <w:tab/>
            </w:r>
            <w:r>
              <w:rPr>
                <w:noProof/>
                <w:webHidden/>
              </w:rPr>
              <w:fldChar w:fldCharType="begin"/>
            </w:r>
            <w:r>
              <w:rPr>
                <w:noProof/>
                <w:webHidden/>
              </w:rPr>
              <w:instrText xml:space="preserve"> PAGEREF _Toc8035912 \h </w:instrText>
            </w:r>
            <w:r>
              <w:rPr>
                <w:noProof/>
                <w:webHidden/>
              </w:rPr>
            </w:r>
            <w:r>
              <w:rPr>
                <w:noProof/>
                <w:webHidden/>
              </w:rPr>
              <w:fldChar w:fldCharType="separate"/>
            </w:r>
            <w:r>
              <w:rPr>
                <w:noProof/>
                <w:webHidden/>
              </w:rPr>
              <w:t>9</w:t>
            </w:r>
            <w:r>
              <w:rPr>
                <w:noProof/>
                <w:webHidden/>
              </w:rPr>
              <w:fldChar w:fldCharType="end"/>
            </w:r>
          </w:hyperlink>
        </w:p>
        <w:p w14:paraId="0B5996C6" w14:textId="390A306D" w:rsidR="00DA7CA4" w:rsidRDefault="00DA7CA4">
          <w:pPr>
            <w:pStyle w:val="Verzeichnis2"/>
            <w:rPr>
              <w:rFonts w:asciiTheme="minorHAnsi" w:eastAsiaTheme="minorEastAsia" w:hAnsiTheme="minorHAnsi"/>
              <w:noProof/>
              <w:lang w:eastAsia="de-CH"/>
            </w:rPr>
          </w:pPr>
          <w:hyperlink w:anchor="_Toc8035913" w:history="1">
            <w:r w:rsidRPr="00783BCC">
              <w:rPr>
                <w:rStyle w:val="Hyperlink"/>
                <w:noProof/>
              </w:rPr>
              <w:t>3.3.3 Eingabe der Daten</w:t>
            </w:r>
            <w:r>
              <w:rPr>
                <w:noProof/>
                <w:webHidden/>
              </w:rPr>
              <w:tab/>
            </w:r>
            <w:r>
              <w:rPr>
                <w:noProof/>
                <w:webHidden/>
              </w:rPr>
              <w:fldChar w:fldCharType="begin"/>
            </w:r>
            <w:r>
              <w:rPr>
                <w:noProof/>
                <w:webHidden/>
              </w:rPr>
              <w:instrText xml:space="preserve"> PAGEREF _Toc8035913 \h </w:instrText>
            </w:r>
            <w:r>
              <w:rPr>
                <w:noProof/>
                <w:webHidden/>
              </w:rPr>
            </w:r>
            <w:r>
              <w:rPr>
                <w:noProof/>
                <w:webHidden/>
              </w:rPr>
              <w:fldChar w:fldCharType="separate"/>
            </w:r>
            <w:r>
              <w:rPr>
                <w:noProof/>
                <w:webHidden/>
              </w:rPr>
              <w:t>9</w:t>
            </w:r>
            <w:r>
              <w:rPr>
                <w:noProof/>
                <w:webHidden/>
              </w:rPr>
              <w:fldChar w:fldCharType="end"/>
            </w:r>
          </w:hyperlink>
        </w:p>
        <w:p w14:paraId="06F9DDC9" w14:textId="048C715B" w:rsidR="00DA7CA4" w:rsidRDefault="00DA7CA4">
          <w:pPr>
            <w:pStyle w:val="Verzeichnis2"/>
            <w:rPr>
              <w:rFonts w:asciiTheme="minorHAnsi" w:eastAsiaTheme="minorEastAsia" w:hAnsiTheme="minorHAnsi"/>
              <w:noProof/>
              <w:lang w:eastAsia="de-CH"/>
            </w:rPr>
          </w:pPr>
          <w:hyperlink w:anchor="_Toc8035914" w:history="1">
            <w:r w:rsidRPr="00783BCC">
              <w:rPr>
                <w:rStyle w:val="Hyperlink"/>
                <w:noProof/>
              </w:rPr>
              <w:t>3.3.4 Implementierung der Berechnungen in JAVA</w:t>
            </w:r>
            <w:r>
              <w:rPr>
                <w:noProof/>
                <w:webHidden/>
              </w:rPr>
              <w:tab/>
            </w:r>
            <w:r>
              <w:rPr>
                <w:noProof/>
                <w:webHidden/>
              </w:rPr>
              <w:fldChar w:fldCharType="begin"/>
            </w:r>
            <w:r>
              <w:rPr>
                <w:noProof/>
                <w:webHidden/>
              </w:rPr>
              <w:instrText xml:space="preserve"> PAGEREF _Toc8035914 \h </w:instrText>
            </w:r>
            <w:r>
              <w:rPr>
                <w:noProof/>
                <w:webHidden/>
              </w:rPr>
            </w:r>
            <w:r>
              <w:rPr>
                <w:noProof/>
                <w:webHidden/>
              </w:rPr>
              <w:fldChar w:fldCharType="separate"/>
            </w:r>
            <w:r>
              <w:rPr>
                <w:noProof/>
                <w:webHidden/>
              </w:rPr>
              <w:t>10</w:t>
            </w:r>
            <w:r>
              <w:rPr>
                <w:noProof/>
                <w:webHidden/>
              </w:rPr>
              <w:fldChar w:fldCharType="end"/>
            </w:r>
          </w:hyperlink>
        </w:p>
        <w:p w14:paraId="3ABE0FCF" w14:textId="66C4425F" w:rsidR="00DA7CA4" w:rsidRDefault="00DA7CA4">
          <w:pPr>
            <w:pStyle w:val="Verzeichnis2"/>
            <w:rPr>
              <w:rFonts w:asciiTheme="minorHAnsi" w:eastAsiaTheme="minorEastAsia" w:hAnsiTheme="minorHAnsi"/>
              <w:noProof/>
              <w:lang w:eastAsia="de-CH"/>
            </w:rPr>
          </w:pPr>
          <w:hyperlink w:anchor="_Toc8035915" w:history="1">
            <w:r w:rsidRPr="00783BCC">
              <w:rPr>
                <w:rStyle w:val="Hyperlink"/>
                <w:noProof/>
              </w:rPr>
              <w:t>3.4 GUI</w:t>
            </w:r>
            <w:r>
              <w:rPr>
                <w:noProof/>
                <w:webHidden/>
              </w:rPr>
              <w:tab/>
            </w:r>
            <w:r>
              <w:rPr>
                <w:noProof/>
                <w:webHidden/>
              </w:rPr>
              <w:fldChar w:fldCharType="begin"/>
            </w:r>
            <w:r>
              <w:rPr>
                <w:noProof/>
                <w:webHidden/>
              </w:rPr>
              <w:instrText xml:space="preserve"> PAGEREF _Toc8035915 \h </w:instrText>
            </w:r>
            <w:r>
              <w:rPr>
                <w:noProof/>
                <w:webHidden/>
              </w:rPr>
            </w:r>
            <w:r>
              <w:rPr>
                <w:noProof/>
                <w:webHidden/>
              </w:rPr>
              <w:fldChar w:fldCharType="separate"/>
            </w:r>
            <w:r>
              <w:rPr>
                <w:noProof/>
                <w:webHidden/>
              </w:rPr>
              <w:t>10</w:t>
            </w:r>
            <w:r>
              <w:rPr>
                <w:noProof/>
                <w:webHidden/>
              </w:rPr>
              <w:fldChar w:fldCharType="end"/>
            </w:r>
          </w:hyperlink>
        </w:p>
        <w:p w14:paraId="28713CFC" w14:textId="0E67D2F3" w:rsidR="00DA7CA4" w:rsidRDefault="00DA7CA4">
          <w:pPr>
            <w:pStyle w:val="Verzeichnis1"/>
            <w:rPr>
              <w:rFonts w:asciiTheme="minorHAnsi" w:eastAsiaTheme="minorEastAsia" w:hAnsiTheme="minorHAnsi"/>
              <w:noProof/>
              <w:lang w:eastAsia="de-CH"/>
            </w:rPr>
          </w:pPr>
          <w:hyperlink w:anchor="_Toc8035916" w:history="1">
            <w:r w:rsidRPr="00783BCC">
              <w:rPr>
                <w:rStyle w:val="Hyperlink"/>
                <w:noProof/>
              </w:rPr>
              <w:t>4</w:t>
            </w:r>
            <w:r>
              <w:rPr>
                <w:rFonts w:asciiTheme="minorHAnsi" w:eastAsiaTheme="minorEastAsia" w:hAnsiTheme="minorHAnsi"/>
                <w:noProof/>
                <w:lang w:eastAsia="de-CH"/>
              </w:rPr>
              <w:tab/>
            </w:r>
            <w:r w:rsidRPr="00783BCC">
              <w:rPr>
                <w:rStyle w:val="Hyperlink"/>
                <w:noProof/>
              </w:rPr>
              <w:t>Elektrotechnik</w:t>
            </w:r>
            <w:r>
              <w:rPr>
                <w:noProof/>
                <w:webHidden/>
              </w:rPr>
              <w:tab/>
            </w:r>
            <w:r>
              <w:rPr>
                <w:noProof/>
                <w:webHidden/>
              </w:rPr>
              <w:fldChar w:fldCharType="begin"/>
            </w:r>
            <w:r>
              <w:rPr>
                <w:noProof/>
                <w:webHidden/>
              </w:rPr>
              <w:instrText xml:space="preserve"> PAGEREF _Toc8035916 \h </w:instrText>
            </w:r>
            <w:r>
              <w:rPr>
                <w:noProof/>
                <w:webHidden/>
              </w:rPr>
            </w:r>
            <w:r>
              <w:rPr>
                <w:noProof/>
                <w:webHidden/>
              </w:rPr>
              <w:fldChar w:fldCharType="separate"/>
            </w:r>
            <w:r>
              <w:rPr>
                <w:noProof/>
                <w:webHidden/>
              </w:rPr>
              <w:t>10</w:t>
            </w:r>
            <w:r>
              <w:rPr>
                <w:noProof/>
                <w:webHidden/>
              </w:rPr>
              <w:fldChar w:fldCharType="end"/>
            </w:r>
          </w:hyperlink>
        </w:p>
        <w:p w14:paraId="1B3D5FA6" w14:textId="5FFAF4CF" w:rsidR="00DA7CA4" w:rsidRDefault="00DA7CA4">
          <w:pPr>
            <w:pStyle w:val="Verzeichnis2"/>
            <w:rPr>
              <w:rFonts w:asciiTheme="minorHAnsi" w:eastAsiaTheme="minorEastAsia" w:hAnsiTheme="minorHAnsi"/>
              <w:noProof/>
              <w:lang w:eastAsia="de-CH"/>
            </w:rPr>
          </w:pPr>
          <w:hyperlink w:anchor="_Toc8035917" w:history="1">
            <w:r w:rsidRPr="00783BCC">
              <w:rPr>
                <w:rStyle w:val="Hyperlink"/>
                <w:noProof/>
              </w:rPr>
              <w:t>4.1</w:t>
            </w:r>
            <w:r>
              <w:rPr>
                <w:rFonts w:asciiTheme="minorHAnsi" w:eastAsiaTheme="minorEastAsia" w:hAnsiTheme="minorHAnsi"/>
                <w:noProof/>
                <w:lang w:eastAsia="de-CH"/>
              </w:rPr>
              <w:tab/>
            </w:r>
            <w:r w:rsidRPr="00783BCC">
              <w:rPr>
                <w:rStyle w:val="Hyperlink"/>
                <w:noProof/>
              </w:rPr>
              <w:t>Vorgehensweise Berechnung Einfügungsverluste</w:t>
            </w:r>
            <w:r>
              <w:rPr>
                <w:noProof/>
                <w:webHidden/>
              </w:rPr>
              <w:tab/>
            </w:r>
            <w:r>
              <w:rPr>
                <w:noProof/>
                <w:webHidden/>
              </w:rPr>
              <w:fldChar w:fldCharType="begin"/>
            </w:r>
            <w:r>
              <w:rPr>
                <w:noProof/>
                <w:webHidden/>
              </w:rPr>
              <w:instrText xml:space="preserve"> PAGEREF _Toc8035917 \h </w:instrText>
            </w:r>
            <w:r>
              <w:rPr>
                <w:noProof/>
                <w:webHidden/>
              </w:rPr>
            </w:r>
            <w:r>
              <w:rPr>
                <w:noProof/>
                <w:webHidden/>
              </w:rPr>
              <w:fldChar w:fldCharType="separate"/>
            </w:r>
            <w:r>
              <w:rPr>
                <w:noProof/>
                <w:webHidden/>
              </w:rPr>
              <w:t>10</w:t>
            </w:r>
            <w:r>
              <w:rPr>
                <w:noProof/>
                <w:webHidden/>
              </w:rPr>
              <w:fldChar w:fldCharType="end"/>
            </w:r>
          </w:hyperlink>
        </w:p>
        <w:p w14:paraId="1C8B1D74" w14:textId="1004495E" w:rsidR="00DA7CA4" w:rsidRDefault="00DA7CA4">
          <w:pPr>
            <w:pStyle w:val="Verzeichnis2"/>
            <w:rPr>
              <w:rFonts w:asciiTheme="minorHAnsi" w:eastAsiaTheme="minorEastAsia" w:hAnsiTheme="minorHAnsi"/>
              <w:noProof/>
              <w:lang w:eastAsia="de-CH"/>
            </w:rPr>
          </w:pPr>
          <w:hyperlink w:anchor="_Toc8035918" w:history="1">
            <w:r w:rsidRPr="00783BCC">
              <w:rPr>
                <w:rStyle w:val="Hyperlink"/>
                <w:noProof/>
              </w:rPr>
              <w:t>4.2</w:t>
            </w:r>
            <w:r>
              <w:rPr>
                <w:rFonts w:asciiTheme="minorHAnsi" w:eastAsiaTheme="minorEastAsia" w:hAnsiTheme="minorHAnsi"/>
                <w:noProof/>
                <w:lang w:eastAsia="de-CH"/>
              </w:rPr>
              <w:tab/>
            </w:r>
            <w:r w:rsidRPr="00783BCC">
              <w:rPr>
                <w:rStyle w:val="Hyperlink"/>
                <w:noProof/>
              </w:rPr>
              <w:t>S-Parameter</w:t>
            </w:r>
            <w:r>
              <w:rPr>
                <w:noProof/>
                <w:webHidden/>
              </w:rPr>
              <w:tab/>
            </w:r>
            <w:r>
              <w:rPr>
                <w:noProof/>
                <w:webHidden/>
              </w:rPr>
              <w:fldChar w:fldCharType="begin"/>
            </w:r>
            <w:r>
              <w:rPr>
                <w:noProof/>
                <w:webHidden/>
              </w:rPr>
              <w:instrText xml:space="preserve"> PAGEREF _Toc8035918 \h </w:instrText>
            </w:r>
            <w:r>
              <w:rPr>
                <w:noProof/>
                <w:webHidden/>
              </w:rPr>
            </w:r>
            <w:r>
              <w:rPr>
                <w:noProof/>
                <w:webHidden/>
              </w:rPr>
              <w:fldChar w:fldCharType="separate"/>
            </w:r>
            <w:r>
              <w:rPr>
                <w:noProof/>
                <w:webHidden/>
              </w:rPr>
              <w:t>11</w:t>
            </w:r>
            <w:r>
              <w:rPr>
                <w:noProof/>
                <w:webHidden/>
              </w:rPr>
              <w:fldChar w:fldCharType="end"/>
            </w:r>
          </w:hyperlink>
        </w:p>
        <w:p w14:paraId="1FF59CD2" w14:textId="4E9C8654" w:rsidR="00DA7CA4" w:rsidRDefault="00DA7CA4">
          <w:pPr>
            <w:pStyle w:val="Verzeichnis2"/>
            <w:rPr>
              <w:rFonts w:asciiTheme="minorHAnsi" w:eastAsiaTheme="minorEastAsia" w:hAnsiTheme="minorHAnsi"/>
              <w:noProof/>
              <w:lang w:eastAsia="de-CH"/>
            </w:rPr>
          </w:pPr>
          <w:hyperlink w:anchor="_Toc8035919" w:history="1">
            <w:r w:rsidRPr="00783BCC">
              <w:rPr>
                <w:rStyle w:val="Hyperlink"/>
                <w:noProof/>
              </w:rPr>
              <w:t>4.3</w:t>
            </w:r>
            <w:r>
              <w:rPr>
                <w:rFonts w:asciiTheme="minorHAnsi" w:eastAsiaTheme="minorEastAsia" w:hAnsiTheme="minorHAnsi"/>
                <w:noProof/>
                <w:lang w:eastAsia="de-CH"/>
              </w:rPr>
              <w:tab/>
            </w:r>
            <w:r w:rsidRPr="00783BCC">
              <w:rPr>
                <w:rStyle w:val="Hyperlink"/>
                <w:noProof/>
              </w:rPr>
              <w:t>Vereinfachungen der Schaltungen:</w:t>
            </w:r>
            <w:r>
              <w:rPr>
                <w:noProof/>
                <w:webHidden/>
              </w:rPr>
              <w:tab/>
            </w:r>
            <w:r>
              <w:rPr>
                <w:noProof/>
                <w:webHidden/>
              </w:rPr>
              <w:fldChar w:fldCharType="begin"/>
            </w:r>
            <w:r>
              <w:rPr>
                <w:noProof/>
                <w:webHidden/>
              </w:rPr>
              <w:instrText xml:space="preserve"> PAGEREF _Toc8035919 \h </w:instrText>
            </w:r>
            <w:r>
              <w:rPr>
                <w:noProof/>
                <w:webHidden/>
              </w:rPr>
            </w:r>
            <w:r>
              <w:rPr>
                <w:noProof/>
                <w:webHidden/>
              </w:rPr>
              <w:fldChar w:fldCharType="separate"/>
            </w:r>
            <w:r>
              <w:rPr>
                <w:noProof/>
                <w:webHidden/>
              </w:rPr>
              <w:t>12</w:t>
            </w:r>
            <w:r>
              <w:rPr>
                <w:noProof/>
                <w:webHidden/>
              </w:rPr>
              <w:fldChar w:fldCharType="end"/>
            </w:r>
          </w:hyperlink>
        </w:p>
        <w:p w14:paraId="2C8DE82D" w14:textId="3C48DDA4" w:rsidR="00DA7CA4" w:rsidRDefault="00DA7CA4">
          <w:pPr>
            <w:pStyle w:val="Verzeichnis2"/>
            <w:rPr>
              <w:rFonts w:asciiTheme="minorHAnsi" w:eastAsiaTheme="minorEastAsia" w:hAnsiTheme="minorHAnsi"/>
              <w:noProof/>
              <w:lang w:eastAsia="de-CH"/>
            </w:rPr>
          </w:pPr>
          <w:hyperlink w:anchor="_Toc8035920" w:history="1">
            <w:r w:rsidRPr="00783BCC">
              <w:rPr>
                <w:rStyle w:val="Hyperlink"/>
                <w:noProof/>
              </w:rPr>
              <w:t>4.4</w:t>
            </w:r>
            <w:r>
              <w:rPr>
                <w:rFonts w:asciiTheme="minorHAnsi" w:eastAsiaTheme="minorEastAsia" w:hAnsiTheme="minorHAnsi"/>
                <w:noProof/>
                <w:lang w:eastAsia="de-CH"/>
              </w:rPr>
              <w:tab/>
            </w:r>
            <w:r w:rsidRPr="00783BCC">
              <w:rPr>
                <w:rStyle w:val="Hyperlink"/>
                <w:noProof/>
              </w:rPr>
              <w:t>Realisierung</w:t>
            </w:r>
            <w:r w:rsidRPr="00783BCC">
              <w:rPr>
                <w:rStyle w:val="Hyperlink"/>
                <w:i/>
                <w:noProof/>
              </w:rPr>
              <w:t xml:space="preserve"> in Matlab</w:t>
            </w:r>
            <w:r>
              <w:rPr>
                <w:noProof/>
                <w:webHidden/>
              </w:rPr>
              <w:tab/>
            </w:r>
            <w:r>
              <w:rPr>
                <w:noProof/>
                <w:webHidden/>
              </w:rPr>
              <w:fldChar w:fldCharType="begin"/>
            </w:r>
            <w:r>
              <w:rPr>
                <w:noProof/>
                <w:webHidden/>
              </w:rPr>
              <w:instrText xml:space="preserve"> PAGEREF _Toc8035920 \h </w:instrText>
            </w:r>
            <w:r>
              <w:rPr>
                <w:noProof/>
                <w:webHidden/>
              </w:rPr>
            </w:r>
            <w:r>
              <w:rPr>
                <w:noProof/>
                <w:webHidden/>
              </w:rPr>
              <w:fldChar w:fldCharType="separate"/>
            </w:r>
            <w:r>
              <w:rPr>
                <w:noProof/>
                <w:webHidden/>
              </w:rPr>
              <w:t>12</w:t>
            </w:r>
            <w:r>
              <w:rPr>
                <w:noProof/>
                <w:webHidden/>
              </w:rPr>
              <w:fldChar w:fldCharType="end"/>
            </w:r>
          </w:hyperlink>
        </w:p>
        <w:p w14:paraId="5B10CF8D" w14:textId="6CFA5447" w:rsidR="00DA7CA4" w:rsidRDefault="00DA7CA4">
          <w:pPr>
            <w:pStyle w:val="Verzeichnis1"/>
            <w:rPr>
              <w:rFonts w:asciiTheme="minorHAnsi" w:eastAsiaTheme="minorEastAsia" w:hAnsiTheme="minorHAnsi"/>
              <w:noProof/>
              <w:lang w:eastAsia="de-CH"/>
            </w:rPr>
          </w:pPr>
          <w:hyperlink w:anchor="_Toc8035921" w:history="1">
            <w:r w:rsidRPr="00783BCC">
              <w:rPr>
                <w:rStyle w:val="Hyperlink"/>
                <w:noProof/>
              </w:rPr>
              <w:t>5</w:t>
            </w:r>
            <w:r>
              <w:rPr>
                <w:rFonts w:asciiTheme="minorHAnsi" w:eastAsiaTheme="minorEastAsia" w:hAnsiTheme="minorHAnsi"/>
                <w:noProof/>
                <w:lang w:eastAsia="de-CH"/>
              </w:rPr>
              <w:tab/>
            </w:r>
            <w:r w:rsidRPr="00783BCC">
              <w:rPr>
                <w:rStyle w:val="Hyperlink"/>
                <w:noProof/>
              </w:rPr>
              <w:t>Validierung</w:t>
            </w:r>
            <w:r>
              <w:rPr>
                <w:noProof/>
                <w:webHidden/>
              </w:rPr>
              <w:tab/>
            </w:r>
            <w:r>
              <w:rPr>
                <w:noProof/>
                <w:webHidden/>
              </w:rPr>
              <w:fldChar w:fldCharType="begin"/>
            </w:r>
            <w:r>
              <w:rPr>
                <w:noProof/>
                <w:webHidden/>
              </w:rPr>
              <w:instrText xml:space="preserve"> PAGEREF _Toc8035921 \h </w:instrText>
            </w:r>
            <w:r>
              <w:rPr>
                <w:noProof/>
                <w:webHidden/>
              </w:rPr>
            </w:r>
            <w:r>
              <w:rPr>
                <w:noProof/>
                <w:webHidden/>
              </w:rPr>
              <w:fldChar w:fldCharType="separate"/>
            </w:r>
            <w:r>
              <w:rPr>
                <w:noProof/>
                <w:webHidden/>
              </w:rPr>
              <w:t>13</w:t>
            </w:r>
            <w:r>
              <w:rPr>
                <w:noProof/>
                <w:webHidden/>
              </w:rPr>
              <w:fldChar w:fldCharType="end"/>
            </w:r>
          </w:hyperlink>
        </w:p>
        <w:p w14:paraId="2EF73FD2" w14:textId="65A88056" w:rsidR="00DA7CA4" w:rsidRDefault="00DA7CA4">
          <w:pPr>
            <w:pStyle w:val="Verzeichnis2"/>
            <w:rPr>
              <w:rFonts w:asciiTheme="minorHAnsi" w:eastAsiaTheme="minorEastAsia" w:hAnsiTheme="minorHAnsi"/>
              <w:noProof/>
              <w:lang w:eastAsia="de-CH"/>
            </w:rPr>
          </w:pPr>
          <w:hyperlink w:anchor="_Toc8035922" w:history="1">
            <w:r w:rsidRPr="00783BCC">
              <w:rPr>
                <w:rStyle w:val="Hyperlink"/>
                <w:noProof/>
              </w:rPr>
              <w:t>5.1</w:t>
            </w:r>
            <w:r>
              <w:rPr>
                <w:rFonts w:asciiTheme="minorHAnsi" w:eastAsiaTheme="minorEastAsia" w:hAnsiTheme="minorHAnsi"/>
                <w:noProof/>
                <w:lang w:eastAsia="de-CH"/>
              </w:rPr>
              <w:tab/>
            </w:r>
            <w:r w:rsidRPr="00783BCC">
              <w:rPr>
                <w:rStyle w:val="Hyperlink"/>
                <w:noProof/>
              </w:rPr>
              <w:t>Berechnungen</w:t>
            </w:r>
            <w:r>
              <w:rPr>
                <w:noProof/>
                <w:webHidden/>
              </w:rPr>
              <w:tab/>
            </w:r>
            <w:r>
              <w:rPr>
                <w:noProof/>
                <w:webHidden/>
              </w:rPr>
              <w:fldChar w:fldCharType="begin"/>
            </w:r>
            <w:r>
              <w:rPr>
                <w:noProof/>
                <w:webHidden/>
              </w:rPr>
              <w:instrText xml:space="preserve"> PAGEREF _Toc8035922 \h </w:instrText>
            </w:r>
            <w:r>
              <w:rPr>
                <w:noProof/>
                <w:webHidden/>
              </w:rPr>
            </w:r>
            <w:r>
              <w:rPr>
                <w:noProof/>
                <w:webHidden/>
              </w:rPr>
              <w:fldChar w:fldCharType="separate"/>
            </w:r>
            <w:r>
              <w:rPr>
                <w:noProof/>
                <w:webHidden/>
              </w:rPr>
              <w:t>13</w:t>
            </w:r>
            <w:r>
              <w:rPr>
                <w:noProof/>
                <w:webHidden/>
              </w:rPr>
              <w:fldChar w:fldCharType="end"/>
            </w:r>
          </w:hyperlink>
        </w:p>
        <w:p w14:paraId="5E582ED5" w14:textId="05BB163C" w:rsidR="00DA7CA4" w:rsidRDefault="00DA7CA4">
          <w:pPr>
            <w:pStyle w:val="Verzeichnis2"/>
            <w:rPr>
              <w:rFonts w:asciiTheme="minorHAnsi" w:eastAsiaTheme="minorEastAsia" w:hAnsiTheme="minorHAnsi"/>
              <w:noProof/>
              <w:lang w:eastAsia="de-CH"/>
            </w:rPr>
          </w:pPr>
          <w:hyperlink w:anchor="_Toc8035923" w:history="1">
            <w:r w:rsidRPr="00783BCC">
              <w:rPr>
                <w:rStyle w:val="Hyperlink"/>
                <w:noProof/>
              </w:rPr>
              <w:t>5.2</w:t>
            </w:r>
            <w:r>
              <w:rPr>
                <w:rFonts w:asciiTheme="minorHAnsi" w:eastAsiaTheme="minorEastAsia" w:hAnsiTheme="minorHAnsi"/>
                <w:noProof/>
                <w:lang w:eastAsia="de-CH"/>
              </w:rPr>
              <w:tab/>
            </w:r>
            <w:r w:rsidRPr="00783BCC">
              <w:rPr>
                <w:rStyle w:val="Hyperlink"/>
                <w:noProof/>
              </w:rPr>
              <w:t>Software</w:t>
            </w:r>
            <w:r>
              <w:rPr>
                <w:noProof/>
                <w:webHidden/>
              </w:rPr>
              <w:tab/>
            </w:r>
            <w:r>
              <w:rPr>
                <w:noProof/>
                <w:webHidden/>
              </w:rPr>
              <w:fldChar w:fldCharType="begin"/>
            </w:r>
            <w:r>
              <w:rPr>
                <w:noProof/>
                <w:webHidden/>
              </w:rPr>
              <w:instrText xml:space="preserve"> PAGEREF _Toc8035923 \h </w:instrText>
            </w:r>
            <w:r>
              <w:rPr>
                <w:noProof/>
                <w:webHidden/>
              </w:rPr>
            </w:r>
            <w:r>
              <w:rPr>
                <w:noProof/>
                <w:webHidden/>
              </w:rPr>
              <w:fldChar w:fldCharType="separate"/>
            </w:r>
            <w:r>
              <w:rPr>
                <w:noProof/>
                <w:webHidden/>
              </w:rPr>
              <w:t>13</w:t>
            </w:r>
            <w:r>
              <w:rPr>
                <w:noProof/>
                <w:webHidden/>
              </w:rPr>
              <w:fldChar w:fldCharType="end"/>
            </w:r>
          </w:hyperlink>
        </w:p>
        <w:p w14:paraId="78098F85" w14:textId="2BA69D04" w:rsidR="00DA7CA4" w:rsidRDefault="00DA7CA4">
          <w:pPr>
            <w:pStyle w:val="Verzeichnis3"/>
            <w:tabs>
              <w:tab w:val="left" w:pos="1540"/>
              <w:tab w:val="right" w:leader="dot" w:pos="9016"/>
            </w:tabs>
            <w:rPr>
              <w:rFonts w:asciiTheme="minorHAnsi" w:eastAsiaTheme="minorEastAsia" w:hAnsiTheme="minorHAnsi"/>
              <w:noProof/>
              <w:lang w:eastAsia="de-CH"/>
            </w:rPr>
          </w:pPr>
          <w:hyperlink w:anchor="_Toc8035924" w:history="1">
            <w:r w:rsidRPr="00783BCC">
              <w:rPr>
                <w:rStyle w:val="Hyperlink"/>
                <w:noProof/>
              </w:rPr>
              <w:t>5.2.1</w:t>
            </w:r>
            <w:r>
              <w:rPr>
                <w:rFonts w:asciiTheme="minorHAnsi" w:eastAsiaTheme="minorEastAsia" w:hAnsiTheme="minorHAnsi"/>
                <w:noProof/>
                <w:lang w:eastAsia="de-CH"/>
              </w:rPr>
              <w:tab/>
            </w:r>
            <w:r w:rsidRPr="00783BCC">
              <w:rPr>
                <w:rStyle w:val="Hyperlink"/>
                <w:noProof/>
              </w:rPr>
              <w:t>Eingabe</w:t>
            </w:r>
            <w:r>
              <w:rPr>
                <w:noProof/>
                <w:webHidden/>
              </w:rPr>
              <w:tab/>
            </w:r>
            <w:r>
              <w:rPr>
                <w:noProof/>
                <w:webHidden/>
              </w:rPr>
              <w:fldChar w:fldCharType="begin"/>
            </w:r>
            <w:r>
              <w:rPr>
                <w:noProof/>
                <w:webHidden/>
              </w:rPr>
              <w:instrText xml:space="preserve"> PAGEREF _Toc8035924 \h </w:instrText>
            </w:r>
            <w:r>
              <w:rPr>
                <w:noProof/>
                <w:webHidden/>
              </w:rPr>
            </w:r>
            <w:r>
              <w:rPr>
                <w:noProof/>
                <w:webHidden/>
              </w:rPr>
              <w:fldChar w:fldCharType="separate"/>
            </w:r>
            <w:r>
              <w:rPr>
                <w:noProof/>
                <w:webHidden/>
              </w:rPr>
              <w:t>13</w:t>
            </w:r>
            <w:r>
              <w:rPr>
                <w:noProof/>
                <w:webHidden/>
              </w:rPr>
              <w:fldChar w:fldCharType="end"/>
            </w:r>
          </w:hyperlink>
        </w:p>
        <w:p w14:paraId="21D3E1F8" w14:textId="59A0A2ED" w:rsidR="00DA7CA4" w:rsidRDefault="00DA7CA4">
          <w:pPr>
            <w:pStyle w:val="Verzeichnis3"/>
            <w:tabs>
              <w:tab w:val="left" w:pos="1540"/>
              <w:tab w:val="right" w:leader="dot" w:pos="9016"/>
            </w:tabs>
            <w:rPr>
              <w:rFonts w:asciiTheme="minorHAnsi" w:eastAsiaTheme="minorEastAsia" w:hAnsiTheme="minorHAnsi"/>
              <w:noProof/>
              <w:lang w:eastAsia="de-CH"/>
            </w:rPr>
          </w:pPr>
          <w:hyperlink w:anchor="_Toc8035925" w:history="1">
            <w:r w:rsidRPr="00783BCC">
              <w:rPr>
                <w:rStyle w:val="Hyperlink"/>
                <w:noProof/>
              </w:rPr>
              <w:t>5.2.2</w:t>
            </w:r>
            <w:r>
              <w:rPr>
                <w:rFonts w:asciiTheme="minorHAnsi" w:eastAsiaTheme="minorEastAsia" w:hAnsiTheme="minorHAnsi"/>
                <w:noProof/>
                <w:lang w:eastAsia="de-CH"/>
              </w:rPr>
              <w:tab/>
            </w:r>
            <w:r w:rsidRPr="00783BCC">
              <w:rPr>
                <w:rStyle w:val="Hyperlink"/>
                <w:noProof/>
              </w:rPr>
              <w:t>Benutzerfreundlichkeit</w:t>
            </w:r>
            <w:r>
              <w:rPr>
                <w:noProof/>
                <w:webHidden/>
              </w:rPr>
              <w:tab/>
            </w:r>
            <w:r>
              <w:rPr>
                <w:noProof/>
                <w:webHidden/>
              </w:rPr>
              <w:fldChar w:fldCharType="begin"/>
            </w:r>
            <w:r>
              <w:rPr>
                <w:noProof/>
                <w:webHidden/>
              </w:rPr>
              <w:instrText xml:space="preserve"> PAGEREF _Toc8035925 \h </w:instrText>
            </w:r>
            <w:r>
              <w:rPr>
                <w:noProof/>
                <w:webHidden/>
              </w:rPr>
            </w:r>
            <w:r>
              <w:rPr>
                <w:noProof/>
                <w:webHidden/>
              </w:rPr>
              <w:fldChar w:fldCharType="separate"/>
            </w:r>
            <w:r>
              <w:rPr>
                <w:noProof/>
                <w:webHidden/>
              </w:rPr>
              <w:t>13</w:t>
            </w:r>
            <w:r>
              <w:rPr>
                <w:noProof/>
                <w:webHidden/>
              </w:rPr>
              <w:fldChar w:fldCharType="end"/>
            </w:r>
          </w:hyperlink>
        </w:p>
        <w:p w14:paraId="5890BC49" w14:textId="17DEA8B2" w:rsidR="00DA7CA4" w:rsidRDefault="00DA7CA4">
          <w:pPr>
            <w:pStyle w:val="Verzeichnis1"/>
            <w:rPr>
              <w:rFonts w:asciiTheme="minorHAnsi" w:eastAsiaTheme="minorEastAsia" w:hAnsiTheme="minorHAnsi"/>
              <w:noProof/>
              <w:lang w:eastAsia="de-CH"/>
            </w:rPr>
          </w:pPr>
          <w:hyperlink w:anchor="_Toc8035926" w:history="1">
            <w:r w:rsidRPr="00783BCC">
              <w:rPr>
                <w:rStyle w:val="Hyperlink"/>
                <w:noProof/>
              </w:rPr>
              <w:t>6</w:t>
            </w:r>
            <w:r>
              <w:rPr>
                <w:rFonts w:asciiTheme="minorHAnsi" w:eastAsiaTheme="minorEastAsia" w:hAnsiTheme="minorHAnsi"/>
                <w:noProof/>
                <w:lang w:eastAsia="de-CH"/>
              </w:rPr>
              <w:tab/>
            </w:r>
            <w:r w:rsidRPr="00783BCC">
              <w:rPr>
                <w:rStyle w:val="Hyperlink"/>
                <w:noProof/>
              </w:rPr>
              <w:t>Schluss</w:t>
            </w:r>
            <w:r>
              <w:rPr>
                <w:noProof/>
                <w:webHidden/>
              </w:rPr>
              <w:tab/>
            </w:r>
            <w:r>
              <w:rPr>
                <w:noProof/>
                <w:webHidden/>
              </w:rPr>
              <w:fldChar w:fldCharType="begin"/>
            </w:r>
            <w:r>
              <w:rPr>
                <w:noProof/>
                <w:webHidden/>
              </w:rPr>
              <w:instrText xml:space="preserve"> PAGEREF _Toc8035926 \h </w:instrText>
            </w:r>
            <w:r>
              <w:rPr>
                <w:noProof/>
                <w:webHidden/>
              </w:rPr>
            </w:r>
            <w:r>
              <w:rPr>
                <w:noProof/>
                <w:webHidden/>
              </w:rPr>
              <w:fldChar w:fldCharType="separate"/>
            </w:r>
            <w:r>
              <w:rPr>
                <w:noProof/>
                <w:webHidden/>
              </w:rPr>
              <w:t>13</w:t>
            </w:r>
            <w:r>
              <w:rPr>
                <w:noProof/>
                <w:webHidden/>
              </w:rPr>
              <w:fldChar w:fldCharType="end"/>
            </w:r>
          </w:hyperlink>
        </w:p>
        <w:p w14:paraId="43942A84" w14:textId="3AB5874C" w:rsidR="00DA7CA4" w:rsidRDefault="00DA7CA4">
          <w:pPr>
            <w:pStyle w:val="Verzeichnis1"/>
            <w:rPr>
              <w:rFonts w:asciiTheme="minorHAnsi" w:eastAsiaTheme="minorEastAsia" w:hAnsiTheme="minorHAnsi"/>
              <w:noProof/>
              <w:lang w:eastAsia="de-CH"/>
            </w:rPr>
          </w:pPr>
          <w:hyperlink w:anchor="_Toc8035927" w:history="1">
            <w:r w:rsidRPr="00783BCC">
              <w:rPr>
                <w:rStyle w:val="Hyperlink"/>
                <w:noProof/>
              </w:rPr>
              <w:t>Quellenverzeicnis</w:t>
            </w:r>
            <w:r>
              <w:rPr>
                <w:noProof/>
                <w:webHidden/>
              </w:rPr>
              <w:tab/>
            </w:r>
            <w:r>
              <w:rPr>
                <w:noProof/>
                <w:webHidden/>
              </w:rPr>
              <w:fldChar w:fldCharType="begin"/>
            </w:r>
            <w:r>
              <w:rPr>
                <w:noProof/>
                <w:webHidden/>
              </w:rPr>
              <w:instrText xml:space="preserve"> PAGEREF _Toc8035927 \h </w:instrText>
            </w:r>
            <w:r>
              <w:rPr>
                <w:noProof/>
                <w:webHidden/>
              </w:rPr>
            </w:r>
            <w:r>
              <w:rPr>
                <w:noProof/>
                <w:webHidden/>
              </w:rPr>
              <w:fldChar w:fldCharType="separate"/>
            </w:r>
            <w:r>
              <w:rPr>
                <w:noProof/>
                <w:webHidden/>
              </w:rPr>
              <w:t>14</w:t>
            </w:r>
            <w:r>
              <w:rPr>
                <w:noProof/>
                <w:webHidden/>
              </w:rPr>
              <w:fldChar w:fldCharType="end"/>
            </w:r>
          </w:hyperlink>
        </w:p>
        <w:p w14:paraId="262FD64F" w14:textId="110A710B" w:rsidR="00DA7CA4" w:rsidRDefault="00DA7CA4">
          <w:pPr>
            <w:pStyle w:val="Verzeichnis1"/>
            <w:rPr>
              <w:rFonts w:asciiTheme="minorHAnsi" w:eastAsiaTheme="minorEastAsia" w:hAnsiTheme="minorHAnsi"/>
              <w:noProof/>
              <w:lang w:eastAsia="de-CH"/>
            </w:rPr>
          </w:pPr>
          <w:hyperlink w:anchor="_Toc8035928" w:history="1">
            <w:r w:rsidRPr="00783BCC">
              <w:rPr>
                <w:rStyle w:val="Hyperlink"/>
                <w:noProof/>
              </w:rPr>
              <w:t>Anhang</w:t>
            </w:r>
            <w:r>
              <w:rPr>
                <w:noProof/>
                <w:webHidden/>
              </w:rPr>
              <w:tab/>
            </w:r>
            <w:r>
              <w:rPr>
                <w:noProof/>
                <w:webHidden/>
              </w:rPr>
              <w:fldChar w:fldCharType="begin"/>
            </w:r>
            <w:r>
              <w:rPr>
                <w:noProof/>
                <w:webHidden/>
              </w:rPr>
              <w:instrText xml:space="preserve"> PAGEREF _Toc8035928 \h </w:instrText>
            </w:r>
            <w:r>
              <w:rPr>
                <w:noProof/>
                <w:webHidden/>
              </w:rPr>
            </w:r>
            <w:r>
              <w:rPr>
                <w:noProof/>
                <w:webHidden/>
              </w:rPr>
              <w:fldChar w:fldCharType="separate"/>
            </w:r>
            <w:r>
              <w:rPr>
                <w:noProof/>
                <w:webHidden/>
              </w:rPr>
              <w:t>15</w:t>
            </w:r>
            <w:r>
              <w:rPr>
                <w:noProof/>
                <w:webHidden/>
              </w:rPr>
              <w:fldChar w:fldCharType="end"/>
            </w:r>
          </w:hyperlink>
        </w:p>
        <w:p w14:paraId="26088DD8" w14:textId="0AED23D4" w:rsidR="00E9292D" w:rsidRPr="00E7083C" w:rsidRDefault="00FA26D8" w:rsidP="00BD3B17">
          <w:pPr>
            <w:ind w:left="0"/>
          </w:pPr>
          <w:r w:rsidRPr="00E7083C">
            <w:rPr>
              <w:rFonts w:cs="Arial"/>
              <w:b/>
              <w:bCs/>
            </w:rPr>
            <w:fldChar w:fldCharType="end"/>
          </w:r>
          <w:r w:rsidR="00E9292D" w:rsidRPr="00E7083C">
            <w:br w:type="page"/>
          </w:r>
        </w:p>
      </w:sdtContent>
    </w:sdt>
    <w:p w14:paraId="613ECA74" w14:textId="5FF679FB" w:rsidR="001E5F33" w:rsidRDefault="001E5F33" w:rsidP="00E83464">
      <w:pPr>
        <w:pStyle w:val="berschrift1"/>
        <w:numPr>
          <w:ilvl w:val="0"/>
          <w:numId w:val="2"/>
        </w:numPr>
      </w:pPr>
      <w:bookmarkStart w:id="0" w:name="_Toc8035898"/>
      <w:r>
        <w:lastRenderedPageBreak/>
        <w:t>Einleitung</w:t>
      </w:r>
      <w:bookmarkEnd w:id="0"/>
    </w:p>
    <w:p w14:paraId="04C32566" w14:textId="77777777" w:rsidR="00DA7CA4" w:rsidRPr="00DA7CA4" w:rsidRDefault="00DA7CA4" w:rsidP="00DA7CA4">
      <w:pPr>
        <w:ind w:left="0"/>
        <w:rPr>
          <w:rFonts w:cs="Arial"/>
          <w:color w:val="000000" w:themeColor="text1"/>
        </w:rPr>
      </w:pPr>
      <w:r w:rsidRPr="00DA7CA4">
        <w:rPr>
          <w:rFonts w:cs="Arial"/>
          <w:color w:val="000000" w:themeColor="text1"/>
        </w:rPr>
        <w:t>Der vorliegende Fachbericht dient als Darstellung der aktuellen Projektarbeit. In dieser Projektarbeit soll eine Software entwickelt werden, mit deren Hilfe das Verhalten eines EMI-Filters berechnet und grafisch dargestellt kann.</w:t>
      </w:r>
    </w:p>
    <w:p w14:paraId="4D7E7D7D" w14:textId="77777777" w:rsidR="00DA7CA4" w:rsidRPr="00DA7CA4" w:rsidRDefault="00DA7CA4" w:rsidP="00DA7CA4">
      <w:pPr>
        <w:ind w:left="0"/>
        <w:rPr>
          <w:rFonts w:cs="Arial"/>
          <w:color w:val="000000" w:themeColor="text1"/>
        </w:rPr>
      </w:pPr>
      <w:r w:rsidRPr="00DA7CA4">
        <w:rPr>
          <w:rFonts w:cs="Arial"/>
          <w:color w:val="000000" w:themeColor="text1"/>
        </w:rPr>
        <w:t>Es wird eine benutzerfreundliche Software erstellt, mit der man die Einfügungsverluste in Abhängigkeit der Frequenz simulieren kann. Dabei wird der Filter bei zwei verschiedenen Störungsarten simuliert, den Gleichtaktstörungen (CM) und den Gegentaktstörungen (DM). Ausserdem soll das Programm die Auswirkungen der parasitäreren Parameter auf die Einfügungsverluste darstellen können.</w:t>
      </w:r>
    </w:p>
    <w:p w14:paraId="08A11089" w14:textId="77777777" w:rsidR="00DA7CA4" w:rsidRPr="00DA7CA4" w:rsidRDefault="00DA7CA4" w:rsidP="00DA7CA4">
      <w:pPr>
        <w:ind w:left="0"/>
        <w:rPr>
          <w:rFonts w:cs="Arial"/>
          <w:color w:val="000000" w:themeColor="text1"/>
        </w:rPr>
      </w:pPr>
      <w:r w:rsidRPr="00DA7CA4">
        <w:rPr>
          <w:rFonts w:cs="Arial"/>
          <w:color w:val="000000" w:themeColor="text1"/>
        </w:rPr>
        <w:t xml:space="preserve">Für die Berechnungen wurden die von der Firma Schaffner erhaltenen Schemas (CM und DM) vereinfacht. Die darin enthaltenen Bauelemente wurden in Längs- und Querimpedanzen eingeteilt und zu einer Gesamtmatrix zusammengeführt. In </w:t>
      </w:r>
      <w:proofErr w:type="spellStart"/>
      <w:r w:rsidRPr="00DA7CA4">
        <w:rPr>
          <w:rFonts w:cs="Arial"/>
          <w:color w:val="000000" w:themeColor="text1"/>
        </w:rPr>
        <w:t>Matlab</w:t>
      </w:r>
      <w:proofErr w:type="spellEnd"/>
      <w:r w:rsidRPr="00DA7CA4">
        <w:rPr>
          <w:rFonts w:cs="Arial"/>
          <w:color w:val="000000" w:themeColor="text1"/>
        </w:rPr>
        <w:t xml:space="preserve"> wurden daraus die Einfügungsverluste berechnet und in einem Kurvendiagrammen dargestellt. Die Berechnungen der vereinfachten Schaltungen wurden mit den Einfügungsverlusten der Originalschaltung verglichen und durch die </w:t>
      </w:r>
      <w:proofErr w:type="spellStart"/>
      <w:r w:rsidRPr="00DA7CA4">
        <w:rPr>
          <w:rFonts w:cs="Arial"/>
          <w:color w:val="000000" w:themeColor="text1"/>
        </w:rPr>
        <w:t>Fachcoaches</w:t>
      </w:r>
      <w:proofErr w:type="spellEnd"/>
      <w:r w:rsidRPr="00DA7CA4">
        <w:rPr>
          <w:rFonts w:cs="Arial"/>
          <w:color w:val="000000" w:themeColor="text1"/>
        </w:rPr>
        <w:t xml:space="preserve"> validiert.</w:t>
      </w:r>
    </w:p>
    <w:p w14:paraId="26040F5E" w14:textId="77777777" w:rsidR="00DA7CA4" w:rsidRPr="00DA7CA4" w:rsidRDefault="00DA7CA4" w:rsidP="00DA7CA4">
      <w:pPr>
        <w:ind w:left="0"/>
        <w:rPr>
          <w:rFonts w:cs="Arial"/>
        </w:rPr>
      </w:pPr>
      <w:r w:rsidRPr="00DA7CA4">
        <w:rPr>
          <w:rFonts w:cs="Arial"/>
        </w:rPr>
        <w:t>Die Software wird in der Programmiersprache Java geschrieben. Damit die Software später einfach verändert werden kann, wird die Software in drei Bereiche unterteilt: Die Berechnungen (Model), das Userinterface (View) und die Schnittstelle (Controller), welche die ersten beiden Bereiche verbindet.</w:t>
      </w:r>
    </w:p>
    <w:p w14:paraId="04CE5A73" w14:textId="77777777" w:rsidR="00DA7CA4" w:rsidRPr="00DA7CA4" w:rsidRDefault="00DA7CA4" w:rsidP="00DA7CA4">
      <w:pPr>
        <w:ind w:left="0"/>
        <w:rPr>
          <w:rFonts w:cs="Arial"/>
        </w:rPr>
      </w:pPr>
      <w:r w:rsidRPr="00DA7CA4">
        <w:rPr>
          <w:rFonts w:cs="Arial"/>
        </w:rPr>
        <w:t>Des Weiteren wird zusätzlich die Bibliothek JavaFX verwendet, welche es ermöglicht, mit Hilfe von «Cascading Style Sheets (CSS)» den Inhalt noch weiter von der Darstellung zu trennen. Dadurch wird der Code einfacher lesbar und das Design schlicht verwaltet.</w:t>
      </w:r>
    </w:p>
    <w:p w14:paraId="40E9AF4A" w14:textId="77777777" w:rsidR="001E5F33" w:rsidRDefault="001E5F33" w:rsidP="001E5F33"/>
    <w:p w14:paraId="389FDA80" w14:textId="5DA09BDA" w:rsidR="002D519D" w:rsidRPr="00E7083C" w:rsidRDefault="001E5F33" w:rsidP="00DA7CA4">
      <w:pPr>
        <w:pStyle w:val="berschrift1"/>
        <w:numPr>
          <w:ilvl w:val="0"/>
          <w:numId w:val="2"/>
        </w:numPr>
        <w:ind w:left="0"/>
      </w:pPr>
      <w:r>
        <w:br w:type="column"/>
      </w:r>
      <w:bookmarkStart w:id="1" w:name="_Toc8035899"/>
      <w:r w:rsidR="00F7342D" w:rsidRPr="00E7083C">
        <w:lastRenderedPageBreak/>
        <w:t>Theoretische Grundlagen</w:t>
      </w:r>
      <w:bookmarkEnd w:id="1"/>
    </w:p>
    <w:p w14:paraId="678E23B5" w14:textId="77777777" w:rsidR="00732274" w:rsidRPr="00E7083C" w:rsidRDefault="00732274" w:rsidP="00427F9A">
      <w:pPr>
        <w:pStyle w:val="berschrift2"/>
        <w:framePr w:wrap="around"/>
      </w:pPr>
      <w:bookmarkStart w:id="2" w:name="_Toc8035900"/>
      <w:r w:rsidRPr="00E7083C">
        <w:t xml:space="preserve">Einleitung EMI </w:t>
      </w:r>
      <w:r w:rsidRPr="00427F9A">
        <w:t>Filter</w:t>
      </w:r>
      <w:bookmarkEnd w:id="2"/>
    </w:p>
    <w:p w14:paraId="52FCD455" w14:textId="77777777" w:rsidR="00732274" w:rsidRPr="00E7083C" w:rsidRDefault="00732274" w:rsidP="00BD3B17">
      <w:pPr>
        <w:ind w:left="0"/>
      </w:pPr>
    </w:p>
    <w:p w14:paraId="486AAB34" w14:textId="2B4C4D4E" w:rsidR="00F10AE4" w:rsidRDefault="00371BA1" w:rsidP="00BD3B17">
      <w:pPr>
        <w:ind w:left="0"/>
      </w:pPr>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DDDFCAB" w14:textId="77777777" w:rsidR="00427F9A" w:rsidRPr="00E7083C" w:rsidRDefault="00427F9A" w:rsidP="00BD3B17">
      <w:pPr>
        <w:ind w:left="0"/>
      </w:pPr>
    </w:p>
    <w:p w14:paraId="25F22AED" w14:textId="490BAA59" w:rsidR="00DA7EBE" w:rsidRPr="00E7083C" w:rsidRDefault="00DA7EBE" w:rsidP="00427F9A">
      <w:pPr>
        <w:pStyle w:val="berschrift2"/>
        <w:framePr w:wrap="around"/>
      </w:pPr>
      <w:bookmarkStart w:id="3" w:name="_Toc8035901"/>
      <w:r w:rsidRPr="00E7083C">
        <w:t xml:space="preserve">Aufbau EMI </w:t>
      </w:r>
      <w:r w:rsidRPr="00427F9A">
        <w:t>Filter</w:t>
      </w:r>
      <w:bookmarkEnd w:id="3"/>
    </w:p>
    <w:p w14:paraId="5F92E79B" w14:textId="7B450A9D" w:rsidR="00DA7EBE" w:rsidRPr="00E7083C" w:rsidRDefault="00DA7EBE" w:rsidP="00BD3B17">
      <w:pPr>
        <w:ind w:left="0"/>
      </w:pPr>
    </w:p>
    <w:p w14:paraId="22B5359A" w14:textId="3F464534" w:rsidR="00C11EAD" w:rsidRDefault="00D00430" w:rsidP="00BD3B17">
      <w:pPr>
        <w:ind w:left="0"/>
      </w:pPr>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Pr>
        <w:ind w:left="0"/>
      </w:pPr>
    </w:p>
    <w:p w14:paraId="6DDE154E" w14:textId="0AF98CCD" w:rsidR="00960061" w:rsidRPr="00E7083C" w:rsidRDefault="0017342E" w:rsidP="00BD3B17">
      <w:pPr>
        <w:keepNext/>
        <w:tabs>
          <w:tab w:val="left" w:pos="7088"/>
        </w:tabs>
        <w:ind w:left="0"/>
      </w:pPr>
      <w:r w:rsidRPr="00E7083C">
        <w:rPr>
          <w:noProof/>
          <w:lang w:eastAsia="de-CH"/>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lang w:eastAsia="de-CH"/>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72D6D405" w:rsidR="00427F9A" w:rsidRPr="00D9423C" w:rsidRDefault="00D9423C" w:rsidP="00D9423C">
      <w:pPr>
        <w:pStyle w:val="Beschriftung"/>
        <w:ind w:left="0"/>
        <w:rPr>
          <w:i w:val="0"/>
          <w:color w:val="auto"/>
          <w:sz w:val="16"/>
        </w:rPr>
      </w:pPr>
      <w:bookmarkStart w:id="4" w:name="_Toc4188506"/>
      <w:bookmarkStart w:id="5"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4"/>
      <w:bookmarkEnd w:id="5"/>
    </w:p>
    <w:p w14:paraId="33015282" w14:textId="522409CE" w:rsidR="00D61BF8" w:rsidRPr="00E7083C" w:rsidRDefault="004B1EB5" w:rsidP="00BD3B17">
      <w:pPr>
        <w:ind w:left="0"/>
      </w:pPr>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pPr>
        <w:ind w:left="0"/>
      </w:pPr>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48B903" w:rsidR="00BD273C" w:rsidRDefault="00BD273C" w:rsidP="00BD3B17">
      <w:pPr>
        <w:ind w:left="0"/>
      </w:pPr>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454AB9" w:rsidRPr="00454AB9">
            <w:rPr>
              <w:noProof/>
            </w:rPr>
            <w:t>[1]</w:t>
          </w:r>
          <w:r w:rsidR="00987A04" w:rsidRPr="00E7083C">
            <w:fldChar w:fldCharType="end"/>
          </w:r>
        </w:sdtContent>
      </w:sdt>
    </w:p>
    <w:p w14:paraId="09CC9BDA" w14:textId="77777777" w:rsidR="00427F9A" w:rsidRPr="00E7083C" w:rsidRDefault="00427F9A" w:rsidP="00BD3B17">
      <w:pPr>
        <w:ind w:left="0"/>
      </w:pPr>
    </w:p>
    <w:p w14:paraId="429E633F" w14:textId="797331E0" w:rsidR="005E7980" w:rsidRPr="00E7083C" w:rsidRDefault="000F25F7" w:rsidP="00427F9A">
      <w:pPr>
        <w:pStyle w:val="berschrift2"/>
        <w:framePr w:wrap="around"/>
      </w:pPr>
      <w:bookmarkStart w:id="6" w:name="_Toc8035902"/>
      <w:r w:rsidRPr="00427F9A">
        <w:t>Störungsarten</w:t>
      </w:r>
      <w:bookmarkEnd w:id="6"/>
    </w:p>
    <w:p w14:paraId="534D5E94" w14:textId="5A322583" w:rsidR="000F25F7" w:rsidRPr="00E7083C" w:rsidRDefault="000F25F7" w:rsidP="00BD3B17">
      <w:pPr>
        <w:ind w:left="0"/>
      </w:pPr>
    </w:p>
    <w:p w14:paraId="129EED51" w14:textId="22DA9D9C" w:rsidR="00BC5625" w:rsidRPr="00E7083C" w:rsidRDefault="00612260" w:rsidP="00BD3B17">
      <w:pPr>
        <w:ind w:left="0"/>
      </w:pPr>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ind w:left="0"/>
        <w:rPr>
          <w:noProof/>
        </w:rPr>
      </w:pPr>
      <w:r w:rsidRPr="00E7083C">
        <w:rPr>
          <w:noProof/>
        </w:rPr>
        <w:lastRenderedPageBreak/>
        <w:tab/>
      </w:r>
      <w:r w:rsidR="008B31E2" w:rsidRPr="00E7083C">
        <w:rPr>
          <w:noProof/>
          <w:lang w:eastAsia="de-CH"/>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lang w:eastAsia="de-CH"/>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5100A59D" w:rsidR="00D9423C" w:rsidRDefault="00D9423C" w:rsidP="00D9423C">
      <w:pPr>
        <w:pStyle w:val="Beschriftung"/>
        <w:ind w:left="1418"/>
        <w:rPr>
          <w:i w:val="0"/>
          <w:color w:val="auto"/>
          <w:sz w:val="16"/>
        </w:rPr>
      </w:pPr>
      <w:bookmarkStart w:id="7" w:name="_Toc4188507"/>
      <w:bookmarkStart w:id="8"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7"/>
      <w:bookmarkEnd w:id="8"/>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9" w:name="_Toc8035903"/>
      <w:r w:rsidRPr="00427F9A">
        <w:t>Definition Einfügungsverluste</w:t>
      </w:r>
      <w:r w:rsidR="00766217" w:rsidRPr="00427F9A">
        <w:t xml:space="preserve"> «Insertion </w:t>
      </w:r>
      <w:proofErr w:type="spellStart"/>
      <w:r w:rsidR="00766217" w:rsidRPr="00427F9A">
        <w:t>loss</w:t>
      </w:r>
      <w:proofErr w:type="spellEnd"/>
      <w:r w:rsidR="00766217" w:rsidRPr="00427F9A">
        <w:t>»</w:t>
      </w:r>
      <w:bookmarkEnd w:id="9"/>
      <w:r w:rsidR="00661581" w:rsidRPr="00427F9A">
        <w:t xml:space="preserve"> </w:t>
      </w:r>
      <w:r w:rsidRPr="00427F9A">
        <w:t xml:space="preserve"> </w:t>
      </w:r>
    </w:p>
    <w:p w14:paraId="318CDF4A" w14:textId="77777777" w:rsidR="00F07FD6" w:rsidRPr="00E7083C" w:rsidRDefault="00F07FD6" w:rsidP="00BD3B17">
      <w:pPr>
        <w:ind w:left="0"/>
      </w:pPr>
    </w:p>
    <w:p w14:paraId="045EEDCE" w14:textId="37DD362D" w:rsidR="00675818" w:rsidRPr="00E7083C" w:rsidRDefault="00635E01" w:rsidP="00BD3B17">
      <w:pPr>
        <w:ind w:left="0"/>
      </w:pPr>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DA7CA4" w:rsidP="00BD3B17">
      <w:pPr>
        <w:ind w:left="0"/>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DA7CA4" w:rsidP="00BD3B17">
      <w:pPr>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DA7CA4" w:rsidP="00BD3B17">
      <w:pPr>
        <w:tabs>
          <w:tab w:val="left" w:pos="4536"/>
        </w:tabs>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ind w:left="0"/>
      </w:pPr>
    </w:p>
    <w:p w14:paraId="3E03827D" w14:textId="77777777" w:rsidR="005C2261" w:rsidRPr="00E7083C" w:rsidRDefault="005C2261" w:rsidP="00BD3B17">
      <w:pPr>
        <w:tabs>
          <w:tab w:val="left" w:pos="851"/>
          <w:tab w:val="left" w:pos="4395"/>
        </w:tabs>
        <w:ind w:left="0"/>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3BED08E" w:rsidR="00427F9A" w:rsidRDefault="00D9423C" w:rsidP="00D9423C">
      <w:pPr>
        <w:pStyle w:val="Beschriftung"/>
        <w:ind w:left="851"/>
        <w:rPr>
          <w:i w:val="0"/>
          <w:color w:val="auto"/>
          <w:sz w:val="16"/>
        </w:rPr>
      </w:pPr>
      <w:bookmarkStart w:id="10" w:name="_Toc4188508"/>
      <w:bookmarkStart w:id="11"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0"/>
      <w:bookmarkEnd w:id="11"/>
    </w:p>
    <w:p w14:paraId="1EC4EDA8" w14:textId="77777777" w:rsidR="00D9423C" w:rsidRPr="00D9423C" w:rsidRDefault="00D9423C" w:rsidP="00D9423C">
      <w:pPr>
        <w:ind w:left="0"/>
      </w:pPr>
    </w:p>
    <w:p w14:paraId="696BD2CF" w14:textId="2FD1C2D8" w:rsidR="00702319" w:rsidRPr="00E7083C" w:rsidRDefault="00D11372" w:rsidP="00427F9A">
      <w:pPr>
        <w:pStyle w:val="berschrift2"/>
        <w:framePr w:wrap="around"/>
      </w:pPr>
      <w:bookmarkStart w:id="12" w:name="_Toc8035904"/>
      <w:r w:rsidRPr="00E7083C">
        <w:t>Parasitäre Parameter</w:t>
      </w:r>
      <w:bookmarkEnd w:id="12"/>
    </w:p>
    <w:p w14:paraId="1D2CA0ED" w14:textId="515B3795" w:rsidR="00D11372" w:rsidRPr="00E7083C" w:rsidRDefault="00D11372" w:rsidP="00BD3B17">
      <w:pPr>
        <w:ind w:left="0"/>
      </w:pPr>
    </w:p>
    <w:p w14:paraId="6912B96B" w14:textId="2B8EBA9D" w:rsidR="00124D08" w:rsidRDefault="00D43A00" w:rsidP="00BD3B17">
      <w:pPr>
        <w:ind w:left="0"/>
      </w:pPr>
      <w:r w:rsidRPr="00734F0B">
        <w:rPr>
          <w:noProof/>
          <w:lang w:eastAsia="de-CH"/>
        </w:rPr>
        <w:drawing>
          <wp:anchor distT="0" distB="0" distL="114300" distR="114300" simplePos="0" relativeHeight="251653120"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lang w:eastAsia="de-CH"/>
        </w:rPr>
        <w:drawing>
          <wp:anchor distT="0" distB="0" distL="114300" distR="114300" simplePos="0" relativeHeight="251656192"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left="0" w:firstLine="380"/>
        <w:rPr>
          <w:noProof/>
        </w:rPr>
      </w:pPr>
      <w:r>
        <w:rPr>
          <w:noProof/>
        </w:rPr>
        <w:tab/>
      </w:r>
    </w:p>
    <w:p w14:paraId="3F0D08C2" w14:textId="77777777" w:rsidR="00D43A00" w:rsidRDefault="00D43A00" w:rsidP="00427F9A">
      <w:pPr>
        <w:pStyle w:val="Beschriftung"/>
        <w:ind w:left="567"/>
        <w:rPr>
          <w:i w:val="0"/>
          <w:color w:val="auto"/>
          <w:sz w:val="16"/>
        </w:rPr>
      </w:pPr>
      <w:bookmarkStart w:id="13"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13"/>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625B05C5" w:rsidR="00D9423C" w:rsidRPr="00D43A00" w:rsidRDefault="00D43A00" w:rsidP="00D43A00">
      <w:pPr>
        <w:pStyle w:val="Beschriftung"/>
        <w:ind w:left="851"/>
        <w:rPr>
          <w:i w:val="0"/>
          <w:color w:val="auto"/>
          <w:sz w:val="16"/>
        </w:rPr>
      </w:pPr>
      <w:bookmarkStart w:id="14" w:name="_Toc4188509"/>
      <w:bookmarkStart w:id="15"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14"/>
      <w:bookmarkEnd w:id="15"/>
    </w:p>
    <w:p w14:paraId="0534CFF3" w14:textId="0CDE2DB5" w:rsidR="00206BCB" w:rsidRDefault="003C0968" w:rsidP="00BD3B17">
      <w:pPr>
        <w:ind w:left="0"/>
      </w:pPr>
      <w:r>
        <w:lastRenderedPageBreak/>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pPr>
        <w:ind w:left="0"/>
      </w:pPr>
      <w:r w:rsidRPr="00E7083C">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ind w:left="0"/>
        <w:jc w:val="center"/>
      </w:pPr>
      <w:r w:rsidRPr="00E7083C">
        <w:rPr>
          <w:noProof/>
          <w:lang w:eastAsia="de-CH"/>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74818AE" w:rsidR="00D43A00" w:rsidRPr="00D43A00" w:rsidRDefault="00D43A00" w:rsidP="00D43A00">
      <w:pPr>
        <w:pStyle w:val="Beschriftung"/>
        <w:ind w:left="1843"/>
        <w:rPr>
          <w:i w:val="0"/>
          <w:color w:val="auto"/>
          <w:sz w:val="16"/>
        </w:rPr>
      </w:pPr>
      <w:bookmarkStart w:id="16" w:name="_Toc4188510"/>
      <w:bookmarkStart w:id="17"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16"/>
      <w:bookmarkEnd w:id="17"/>
    </w:p>
    <w:p w14:paraId="118A911A" w14:textId="0C61123B" w:rsidR="00374719" w:rsidRPr="00E7083C" w:rsidRDefault="00434E10" w:rsidP="00BD3B17">
      <w:pPr>
        <w:keepNext/>
        <w:ind w:left="0"/>
        <w:jc w:val="center"/>
      </w:pPr>
      <w:r w:rsidRPr="00E7083C">
        <w:rPr>
          <w:noProof/>
          <w:lang w:eastAsia="de-CH"/>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0E80FFE2" w:rsidR="00434E10" w:rsidRPr="00D43A00" w:rsidRDefault="00D43A00" w:rsidP="00D43A00">
      <w:pPr>
        <w:pStyle w:val="Beschriftung"/>
        <w:ind w:left="1701"/>
        <w:rPr>
          <w:i w:val="0"/>
          <w:color w:val="auto"/>
          <w:sz w:val="14"/>
        </w:rPr>
      </w:pPr>
      <w:bookmarkStart w:id="18" w:name="_Toc4188511"/>
      <w:bookmarkStart w:id="19"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18"/>
      <w:bookmarkEnd w:id="19"/>
    </w:p>
    <w:p w14:paraId="35EE61D5" w14:textId="77777777" w:rsidR="0070464B" w:rsidRDefault="0070464B" w:rsidP="0070464B"/>
    <w:p w14:paraId="50C3572A" w14:textId="77777777" w:rsidR="0030726D" w:rsidRPr="0070464B" w:rsidRDefault="0030726D" w:rsidP="0070464B"/>
    <w:p w14:paraId="70F3C8C9" w14:textId="536AC1C0" w:rsidR="0030726D" w:rsidRDefault="0030726D" w:rsidP="00427F9A">
      <w:pPr>
        <w:pStyle w:val="berschrift2"/>
        <w:framePr w:wrap="around"/>
      </w:pPr>
      <w:bookmarkStart w:id="20" w:name="_Toc8035905"/>
      <w:r>
        <w:t>MVC</w:t>
      </w:r>
      <w:bookmarkEnd w:id="20"/>
    </w:p>
    <w:p w14:paraId="1A5EE1ED" w14:textId="77777777" w:rsidR="001E5F33" w:rsidRDefault="001E5F33" w:rsidP="0030726D">
      <w:pPr>
        <w:pStyle w:val="berschrift1"/>
      </w:pPr>
    </w:p>
    <w:p w14:paraId="60C13975" w14:textId="2BC85A8F" w:rsidR="007956FB" w:rsidRPr="001E5F33" w:rsidRDefault="00F7342D" w:rsidP="00DA7CA4">
      <w:pPr>
        <w:pStyle w:val="berschrift1"/>
        <w:numPr>
          <w:ilvl w:val="0"/>
          <w:numId w:val="20"/>
        </w:numPr>
        <w:ind w:left="0"/>
      </w:pPr>
      <w:bookmarkStart w:id="21" w:name="_Toc8035906"/>
      <w:r w:rsidRPr="001E5F33">
        <w:t>Software</w:t>
      </w:r>
      <w:bookmarkEnd w:id="21"/>
    </w:p>
    <w:p w14:paraId="614783E0" w14:textId="5A78CC47" w:rsidR="0030726D" w:rsidRDefault="0030726D" w:rsidP="001E5F33">
      <w:pPr>
        <w:pStyle w:val="berschrift2"/>
        <w:framePr w:wrap="around"/>
      </w:pPr>
      <w:bookmarkStart w:id="22" w:name="_Toc8035907"/>
      <w:r w:rsidRPr="006666A7">
        <w:t>Betriebssystem/Lizenzierung:</w:t>
      </w:r>
      <w:bookmarkEnd w:id="22"/>
    </w:p>
    <w:p w14:paraId="4BB2B6FC" w14:textId="77777777" w:rsidR="006666A7" w:rsidRPr="006666A7" w:rsidRDefault="006666A7" w:rsidP="006666A7"/>
    <w:p w14:paraId="468C0EA8" w14:textId="77777777" w:rsidR="0030726D" w:rsidRPr="001E5F33" w:rsidRDefault="0030726D" w:rsidP="0030726D">
      <w:pPr>
        <w:ind w:left="0"/>
        <w:rPr>
          <w:i/>
          <w:iCs/>
        </w:rPr>
      </w:pPr>
      <w:r w:rsidRPr="001E5F33">
        <w:rPr>
          <w:i/>
          <w:iCs/>
        </w:rPr>
        <w:t>Das Programm wird in der Sprache Java als Desktop-Applikation für die Betriebssysteme MacOS und Windows entwickelt. Um den Inhalt möglichst von der Darstellung trennen zu können, wird die Library JavaFX verwendet.</w:t>
      </w:r>
    </w:p>
    <w:p w14:paraId="5632C381" w14:textId="38AD6913" w:rsidR="00F12476" w:rsidRDefault="00F12476" w:rsidP="00BD3B17">
      <w:pPr>
        <w:ind w:left="0"/>
        <w:jc w:val="left"/>
        <w:sectPr w:rsidR="00F12476" w:rsidSect="00D9423C">
          <w:headerReference w:type="default" r:id="rId19"/>
          <w:footerReference w:type="default" r:id="rId20"/>
          <w:footerReference w:type="first" r:id="rId21"/>
          <w:pgSz w:w="11906" w:h="16838"/>
          <w:pgMar w:top="1304" w:right="1440" w:bottom="1021" w:left="1440" w:header="708" w:footer="708" w:gutter="0"/>
          <w:cols w:space="708"/>
          <w:titlePg/>
          <w:docGrid w:linePitch="360"/>
        </w:sectPr>
      </w:pPr>
    </w:p>
    <w:p w14:paraId="17314358" w14:textId="77777777" w:rsidR="00E83464" w:rsidRDefault="0030726D" w:rsidP="001E5F33">
      <w:pPr>
        <w:pStyle w:val="berschrift2"/>
        <w:framePr w:wrap="around"/>
      </w:pPr>
      <w:bookmarkStart w:id="23" w:name="_Toc8035908"/>
      <w:r w:rsidRPr="00F36DDA">
        <w:lastRenderedPageBreak/>
        <w:t>Strukturierung</w:t>
      </w:r>
      <w:bookmarkEnd w:id="23"/>
    </w:p>
    <w:p w14:paraId="167D5139" w14:textId="77777777" w:rsidR="00E83464" w:rsidRDefault="00E83464" w:rsidP="00E83464"/>
    <w:p w14:paraId="5716F0F1" w14:textId="4B5C666D" w:rsidR="00D9423C" w:rsidRDefault="00DA7CA4" w:rsidP="00DA7CA4">
      <w:pPr>
        <w:pStyle w:val="berschrift2"/>
        <w:framePr w:wrap="auto" w:vAnchor="margin" w:yAlign="inline"/>
        <w:numPr>
          <w:ilvl w:val="0"/>
          <w:numId w:val="0"/>
        </w:numPr>
      </w:pPr>
      <w:bookmarkStart w:id="24" w:name="_Toc8035909"/>
      <w:r>
        <w:rPr>
          <w:noProof/>
          <w:lang w:eastAsia="de-CH"/>
        </w:rPr>
        <w:drawing>
          <wp:anchor distT="0" distB="0" distL="114300" distR="114300" simplePos="0" relativeHeight="251660288" behindDoc="0" locked="0" layoutInCell="1" allowOverlap="1" wp14:anchorId="523ACB3C" wp14:editId="46E7BF39">
            <wp:simplePos x="0" y="0"/>
            <wp:positionH relativeFrom="column">
              <wp:posOffset>-518795</wp:posOffset>
            </wp:positionH>
            <wp:positionV relativeFrom="paragraph">
              <wp:posOffset>266065</wp:posOffset>
            </wp:positionV>
            <wp:extent cx="9900920" cy="4709160"/>
            <wp:effectExtent l="0" t="0" r="5080" b="0"/>
            <wp:wrapThrough wrapText="bothSides">
              <wp:wrapPolygon edited="0">
                <wp:start x="0" y="0"/>
                <wp:lineTo x="0" y="21495"/>
                <wp:lineTo x="21570" y="21495"/>
                <wp:lineTo x="21570"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900920" cy="4709160"/>
                    </a:xfrm>
                    <a:prstGeom prst="rect">
                      <a:avLst/>
                    </a:prstGeom>
                  </pic:spPr>
                </pic:pic>
              </a:graphicData>
            </a:graphic>
            <wp14:sizeRelH relativeFrom="page">
              <wp14:pctWidth>0</wp14:pctWidth>
            </wp14:sizeRelH>
            <wp14:sizeRelV relativeFrom="page">
              <wp14:pctHeight>0</wp14:pctHeight>
            </wp14:sizeRelV>
          </wp:anchor>
        </w:drawing>
      </w:r>
      <w:r w:rsidR="00E83464">
        <w:t xml:space="preserve">3.2.1 </w:t>
      </w:r>
      <w:r w:rsidR="00801A0E">
        <w:t>Klassendiagram</w:t>
      </w:r>
      <w:bookmarkEnd w:id="24"/>
    </w:p>
    <w:p w14:paraId="044BEF25" w14:textId="786EBD2D" w:rsidR="00D9423C" w:rsidRPr="00E83464" w:rsidRDefault="00D9423C" w:rsidP="00DA7CA4">
      <w:pPr>
        <w:pStyle w:val="Beschriftung"/>
        <w:jc w:val="left"/>
        <w:rPr>
          <w:i w:val="0"/>
          <w:color w:val="auto"/>
          <w:sz w:val="16"/>
        </w:rPr>
        <w:sectPr w:rsidR="00D9423C" w:rsidRPr="00E83464" w:rsidSect="00DA7CA4">
          <w:pgSz w:w="16838" w:h="11906" w:orient="landscape"/>
          <w:pgMar w:top="1440" w:right="1440" w:bottom="1440" w:left="1440" w:header="708" w:footer="708" w:gutter="0"/>
          <w:cols w:space="708"/>
          <w:docGrid w:linePitch="360"/>
        </w:sectPr>
      </w:pPr>
      <w:bookmarkStart w:id="25" w:name="_Toc4188520"/>
      <w:bookmarkStart w:id="26"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15</w:t>
      </w:r>
      <w:r w:rsidRPr="00D9423C">
        <w:rPr>
          <w:i w:val="0"/>
          <w:color w:val="auto"/>
          <w:sz w:val="16"/>
        </w:rPr>
        <w:fldChar w:fldCharType="end"/>
      </w:r>
      <w:r w:rsidRPr="00D9423C">
        <w:rPr>
          <w:i w:val="0"/>
          <w:color w:val="auto"/>
          <w:sz w:val="16"/>
        </w:rPr>
        <w:t>: Klassendiagramm</w:t>
      </w:r>
      <w:bookmarkEnd w:id="25"/>
      <w:bookmarkEnd w:id="26"/>
    </w:p>
    <w:p w14:paraId="117D82E0" w14:textId="1BA45420" w:rsidR="008814FB" w:rsidRPr="0082239F" w:rsidRDefault="008814FB" w:rsidP="008814FB">
      <w:pPr>
        <w:pStyle w:val="berschrift2"/>
        <w:framePr w:wrap="around"/>
      </w:pPr>
      <w:bookmarkStart w:id="27" w:name="_Toc8035910"/>
      <w:r>
        <w:lastRenderedPageBreak/>
        <w:t>Programmablauf</w:t>
      </w:r>
      <w:bookmarkEnd w:id="27"/>
    </w:p>
    <w:p w14:paraId="17128A64" w14:textId="77777777" w:rsidR="008814FB" w:rsidRDefault="008814FB" w:rsidP="008814FB">
      <w:pPr>
        <w:ind w:left="0"/>
      </w:pPr>
    </w:p>
    <w:p w14:paraId="3D53EEF4" w14:textId="22555A3F" w:rsidR="008814FB" w:rsidRDefault="008814FB" w:rsidP="00DA7CA4">
      <w:pPr>
        <w:pStyle w:val="berschrift3"/>
      </w:pPr>
      <w:bookmarkStart w:id="28" w:name="_Toc8035911"/>
      <w:r>
        <w:t>Programmstart</w:t>
      </w:r>
      <w:bookmarkEnd w:id="28"/>
      <w:r>
        <w:t xml:space="preserve"> </w:t>
      </w:r>
    </w:p>
    <w:p w14:paraId="6409A45E" w14:textId="0C453E74" w:rsidR="004620AE" w:rsidRDefault="004620AE" w:rsidP="004620AE">
      <w:pPr>
        <w:ind w:left="0"/>
      </w:pPr>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7BF22AAE" w14:textId="36B45881" w:rsidR="004620AE" w:rsidRDefault="004620AE" w:rsidP="00DA7CA4">
      <w:pPr>
        <w:pStyle w:val="berschrift3"/>
      </w:pPr>
      <w:bookmarkStart w:id="29" w:name="_Toc8035912"/>
      <w:r>
        <w:t xml:space="preserve">Laden und </w:t>
      </w:r>
      <w:r w:rsidR="00DA7CA4">
        <w:t>S</w:t>
      </w:r>
      <w:r>
        <w:t>peichern von Daten</w:t>
      </w:r>
      <w:bookmarkEnd w:id="29"/>
      <w:r>
        <w:t xml:space="preserve"> </w:t>
      </w:r>
    </w:p>
    <w:p w14:paraId="145C4F59" w14:textId="0E7B2A08" w:rsidR="004620AE" w:rsidRDefault="004620AE" w:rsidP="00DA7CA4">
      <w:pPr>
        <w:pStyle w:val="berschrift2"/>
        <w:framePr w:wrap="auto" w:vAnchor="margin" w:yAlign="inline"/>
        <w:numPr>
          <w:ilvl w:val="0"/>
          <w:numId w:val="0"/>
        </w:numPr>
      </w:pPr>
      <w:bookmarkStart w:id="30" w:name="_Toc8035913"/>
      <w:r>
        <w:t>3.3.3 Eingabe der Daten</w:t>
      </w:r>
      <w:bookmarkEnd w:id="30"/>
      <w:r>
        <w:t xml:space="preserve"> </w:t>
      </w:r>
    </w:p>
    <w:p w14:paraId="04530926" w14:textId="77777777" w:rsidR="009228B8" w:rsidRPr="009228B8" w:rsidRDefault="009228B8" w:rsidP="009228B8">
      <w:pPr>
        <w:ind w:left="0"/>
        <w:rPr>
          <w:i/>
          <w:iCs/>
        </w:rPr>
      </w:pPr>
      <w:r w:rsidRPr="009228B8">
        <w:rPr>
          <w:i/>
          <w:iCs/>
        </w:rPr>
        <w:t xml:space="preserve">Durch Verändern der parasitären Parameter wird das Neuzeichnen der Kurven ausgelöst. Durch Verwendung verschiedener Farben in den Kurvendiagrammen könnten optimale Einstellungen hervorgehoben und von suboptimalen unterschieden werden. </w:t>
      </w:r>
    </w:p>
    <w:p w14:paraId="00929920" w14:textId="77777777" w:rsidR="009228B8" w:rsidRDefault="009228B8" w:rsidP="009228B8">
      <w:pPr>
        <w:keepNext/>
        <w:ind w:left="0"/>
        <w:jc w:val="center"/>
      </w:pPr>
      <w:r>
        <w:rPr>
          <w:noProof/>
          <w:lang w:eastAsia="de-CH"/>
        </w:rPr>
        <w:drawing>
          <wp:inline distT="0" distB="0" distL="0" distR="0" wp14:anchorId="7774AA1F" wp14:editId="51AF6BBC">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3091B72" w14:textId="77777777" w:rsidR="009228B8" w:rsidRPr="00D43A00" w:rsidRDefault="009228B8" w:rsidP="009228B8">
      <w:pPr>
        <w:pStyle w:val="Beschriftung"/>
        <w:ind w:left="1985"/>
        <w:rPr>
          <w:i w:val="0"/>
          <w:color w:val="auto"/>
          <w:sz w:val="16"/>
        </w:rPr>
      </w:pPr>
      <w:bookmarkStart w:id="31" w:name="_Toc4188517"/>
      <w:bookmarkStart w:id="32"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12</w:t>
      </w:r>
      <w:r w:rsidRPr="00D43A00">
        <w:rPr>
          <w:i w:val="0"/>
          <w:color w:val="auto"/>
          <w:sz w:val="16"/>
        </w:rPr>
        <w:fldChar w:fldCharType="end"/>
      </w:r>
      <w:r w:rsidRPr="00D43A00">
        <w:rPr>
          <w:i w:val="0"/>
          <w:color w:val="auto"/>
          <w:sz w:val="16"/>
        </w:rPr>
        <w:t>: Anpassung der Parameter</w:t>
      </w:r>
      <w:bookmarkEnd w:id="31"/>
      <w:bookmarkEnd w:id="32"/>
    </w:p>
    <w:p w14:paraId="5F6EAE71" w14:textId="77777777" w:rsidR="009228B8" w:rsidRPr="009228B8" w:rsidRDefault="009228B8" w:rsidP="009228B8">
      <w:pPr>
        <w:ind w:left="0"/>
        <w:rPr>
          <w:i/>
          <w:iCs/>
        </w:rPr>
      </w:pPr>
      <w:r w:rsidRPr="009228B8">
        <w:rPr>
          <w:i/>
          <w:iCs/>
        </w:rPr>
        <w:t>Bei Doppelklick auf einen Parameter wechselt die Darstellung in seinem Fenster.</w:t>
      </w:r>
      <w:r w:rsidRPr="009228B8">
        <w:rPr>
          <w:i/>
          <w:iCs/>
        </w:rPr>
        <w:br/>
        <w:t>Nun können die ursprünglichen Werte der parasitären Parameter via Textfelder und anderen Kontroll-Einheiten geändert werden. Bei erneutem Doppelklick geht die Ansicht wieder zurück zu den Schiebereglern.</w:t>
      </w:r>
    </w:p>
    <w:p w14:paraId="34271C13" w14:textId="77777777" w:rsidR="009228B8" w:rsidRDefault="009228B8" w:rsidP="009228B8">
      <w:pPr>
        <w:keepNext/>
        <w:ind w:left="0"/>
        <w:jc w:val="center"/>
      </w:pPr>
      <w:r>
        <w:rPr>
          <w:noProof/>
          <w:lang w:eastAsia="de-CH"/>
        </w:rPr>
        <w:drawing>
          <wp:inline distT="0" distB="0" distL="0" distR="0" wp14:anchorId="51C4EA88" wp14:editId="0A663814">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B6CE02A" w14:textId="77777777" w:rsidR="009228B8" w:rsidRPr="00D43A00" w:rsidRDefault="009228B8" w:rsidP="009228B8">
      <w:pPr>
        <w:pStyle w:val="Beschriftung"/>
        <w:ind w:left="1985"/>
        <w:rPr>
          <w:i w:val="0"/>
          <w:color w:val="auto"/>
          <w:sz w:val="16"/>
        </w:rPr>
      </w:pPr>
      <w:bookmarkStart w:id="33" w:name="_Toc4188518"/>
      <w:bookmarkStart w:id="34"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13</w:t>
      </w:r>
      <w:r w:rsidRPr="00D43A00">
        <w:rPr>
          <w:i w:val="0"/>
          <w:color w:val="auto"/>
          <w:sz w:val="16"/>
        </w:rPr>
        <w:fldChar w:fldCharType="end"/>
      </w:r>
      <w:r w:rsidRPr="00D43A00">
        <w:rPr>
          <w:i w:val="0"/>
          <w:color w:val="auto"/>
          <w:sz w:val="16"/>
        </w:rPr>
        <w:t>: Kurvenansicht</w:t>
      </w:r>
      <w:bookmarkEnd w:id="33"/>
      <w:bookmarkEnd w:id="34"/>
    </w:p>
    <w:p w14:paraId="7AE08E3C" w14:textId="77777777" w:rsidR="009228B8" w:rsidRPr="009228B8" w:rsidRDefault="009228B8" w:rsidP="009228B8">
      <w:pPr>
        <w:ind w:left="0"/>
        <w:rPr>
          <w:i/>
          <w:iCs/>
        </w:rPr>
      </w:pPr>
      <w:r w:rsidRPr="009228B8">
        <w:rPr>
          <w:i/>
          <w:iCs/>
        </w:rPr>
        <w:t>Bei Doppelklick auf ein Diagramm, übernimmt dieses die ganze Breite des Fensters und kann so genauer angesehen werden. Bei erneutem Doppelklick wird der Vorgang rückgängig gemacht, so dass wieder beide Diagramme sichtbar sind.</w:t>
      </w:r>
    </w:p>
    <w:p w14:paraId="13BD91FB" w14:textId="77777777" w:rsidR="009228B8" w:rsidRDefault="009228B8" w:rsidP="009228B8">
      <w:pPr>
        <w:keepNext/>
        <w:ind w:left="0"/>
        <w:jc w:val="center"/>
      </w:pPr>
      <w:r>
        <w:rPr>
          <w:noProof/>
          <w:lang w:eastAsia="de-CH"/>
        </w:rPr>
        <w:lastRenderedPageBreak/>
        <w:drawing>
          <wp:inline distT="0" distB="0" distL="0" distR="0" wp14:anchorId="0E82147C" wp14:editId="2F589BE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A95F929" w14:textId="77777777" w:rsidR="009228B8" w:rsidRPr="00D43A00" w:rsidRDefault="009228B8" w:rsidP="009228B8">
      <w:pPr>
        <w:pStyle w:val="Beschriftung"/>
        <w:ind w:left="1985"/>
        <w:rPr>
          <w:i w:val="0"/>
          <w:color w:val="auto"/>
          <w:sz w:val="16"/>
        </w:rPr>
      </w:pPr>
      <w:bookmarkStart w:id="35" w:name="_Toc4188519"/>
      <w:bookmarkStart w:id="36"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14</w:t>
      </w:r>
      <w:r w:rsidRPr="00D43A00">
        <w:rPr>
          <w:i w:val="0"/>
          <w:color w:val="auto"/>
          <w:sz w:val="16"/>
        </w:rPr>
        <w:fldChar w:fldCharType="end"/>
      </w:r>
      <w:r w:rsidRPr="00D43A00">
        <w:rPr>
          <w:i w:val="0"/>
          <w:color w:val="auto"/>
          <w:sz w:val="16"/>
        </w:rPr>
        <w:t>: Parameterauswirkung</w:t>
      </w:r>
      <w:bookmarkEnd w:id="35"/>
      <w:bookmarkEnd w:id="36"/>
    </w:p>
    <w:p w14:paraId="168495D4" w14:textId="77777777" w:rsidR="009228B8" w:rsidRPr="009228B8" w:rsidRDefault="009228B8" w:rsidP="009228B8">
      <w:pPr>
        <w:ind w:left="0"/>
        <w:rPr>
          <w:i/>
          <w:iCs/>
        </w:rPr>
      </w:pPr>
      <w:r w:rsidRPr="009228B8">
        <w:rPr>
          <w:i/>
          <w:iCs/>
        </w:rPr>
        <w:t>Wenn Nutzende den Mauszeiger über einen Schieberegler bewegen, soll im Diagramm gezeigt werden, welche Auswirkungen dieser Schieberegler bei voller Auslenkung (</w:t>
      </w:r>
      <w:r w:rsidRPr="009228B8">
        <w:rPr>
          <w:rFonts w:cs="Arial"/>
          <w:i/>
          <w:iCs/>
        </w:rPr>
        <w:t>±</w:t>
      </w:r>
      <w:r w:rsidRPr="009228B8">
        <w:rPr>
          <w:i/>
          <w:iCs/>
        </w:rPr>
        <w:t>30%) auf die Kurve hätte. Somit können die unterschiedlichen Auswirkungen aller parasitären Parameter schnell eingesehen werden, ohne dass die Nutzenden die Schieberegler einzeln verschieben müssen.</w:t>
      </w:r>
    </w:p>
    <w:p w14:paraId="38E6ABA1" w14:textId="77777777" w:rsidR="009228B8" w:rsidRPr="009228B8" w:rsidRDefault="009228B8" w:rsidP="009228B8"/>
    <w:p w14:paraId="65371DB2" w14:textId="15F1A20C" w:rsidR="004620AE" w:rsidRPr="00185B7F" w:rsidRDefault="004620AE" w:rsidP="00DA7CA4">
      <w:pPr>
        <w:pStyle w:val="berschrift2"/>
        <w:framePr w:wrap="around"/>
      </w:pPr>
      <w:bookmarkStart w:id="37" w:name="_Toc8035914"/>
      <w:r w:rsidRPr="00DA7CA4">
        <w:t>Implementierung</w:t>
      </w:r>
      <w:r w:rsidRPr="00185B7F">
        <w:t xml:space="preserve"> der Berechnungen in JAVA</w:t>
      </w:r>
      <w:bookmarkEnd w:id="37"/>
    </w:p>
    <w:p w14:paraId="1F271286" w14:textId="55DB3061" w:rsidR="004620AE" w:rsidRDefault="004620AE" w:rsidP="00DA7CA4">
      <w:pPr>
        <w:pStyle w:val="berschrift2"/>
        <w:framePr w:wrap="around"/>
      </w:pPr>
      <w:bookmarkStart w:id="38" w:name="_Toc8035915"/>
      <w:r w:rsidRPr="00185B7F">
        <w:t xml:space="preserve"> GUI</w:t>
      </w:r>
      <w:bookmarkEnd w:id="38"/>
    </w:p>
    <w:p w14:paraId="66790A79" w14:textId="0EED2712" w:rsidR="009228B8" w:rsidRPr="009228B8" w:rsidRDefault="009228B8" w:rsidP="00DA7CA4">
      <w:pPr>
        <w:pStyle w:val="berschrift3"/>
      </w:pPr>
      <w:r w:rsidRPr="009228B8">
        <w:t>Benutzerfreundlichkeit</w:t>
      </w:r>
    </w:p>
    <w:p w14:paraId="5A243E39" w14:textId="77777777" w:rsidR="009228B8" w:rsidRPr="009228B8" w:rsidRDefault="009228B8" w:rsidP="00454AB9">
      <w:pPr>
        <w:ind w:left="0"/>
        <w:rPr>
          <w:i/>
          <w:iCs/>
        </w:rPr>
      </w:pPr>
      <w:r w:rsidRPr="009228B8">
        <w:rPr>
          <w:i/>
          <w:iCs/>
        </w:rP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3B73F6AF" w14:textId="77777777" w:rsidR="009228B8" w:rsidRPr="009228B8" w:rsidRDefault="009228B8" w:rsidP="00454AB9">
      <w:pPr>
        <w:ind w:left="0"/>
        <w:rPr>
          <w:i/>
          <w:iCs/>
        </w:rPr>
      </w:pPr>
      <w:r w:rsidRPr="009228B8">
        <w:rPr>
          <w:i/>
          <w:iCs/>
        </w:rPr>
        <w:t>Es ist erwünscht, dass das Programm eine Bedienoberfläche hat, welche einem Mischpult mit Schiebereglern ähnlich sieht.</w:t>
      </w:r>
    </w:p>
    <w:p w14:paraId="5429B397" w14:textId="77777777" w:rsidR="008814FB" w:rsidRDefault="008814FB" w:rsidP="008814FB">
      <w:pPr>
        <w:pStyle w:val="berschrift2"/>
        <w:framePr w:wrap="around"/>
        <w:numPr>
          <w:ilvl w:val="0"/>
          <w:numId w:val="0"/>
        </w:numPr>
      </w:pPr>
    </w:p>
    <w:p w14:paraId="5EDB9C25" w14:textId="7F1385D6" w:rsidR="008814FB" w:rsidRDefault="00DA7CA4" w:rsidP="00DA7CA4">
      <w:pPr>
        <w:pStyle w:val="berschrift1"/>
        <w:numPr>
          <w:ilvl w:val="0"/>
          <w:numId w:val="20"/>
        </w:numPr>
        <w:ind w:left="284"/>
      </w:pPr>
      <w:r>
        <w:t>Elektrotechnik</w:t>
      </w:r>
      <w:r w:rsidR="008814FB">
        <w:t xml:space="preserve"> </w:t>
      </w:r>
    </w:p>
    <w:p w14:paraId="2A020DAF" w14:textId="1C954B18" w:rsidR="008814FB" w:rsidRPr="00E7083C" w:rsidRDefault="008814FB" w:rsidP="009228B8">
      <w:pPr>
        <w:pStyle w:val="berschrift2"/>
        <w:framePr w:wrap="around"/>
      </w:pPr>
      <w:bookmarkStart w:id="39" w:name="_Toc8035917"/>
      <w:r w:rsidRPr="00427F9A">
        <w:t>Vorgehensweise</w:t>
      </w:r>
      <w:r w:rsidRPr="00E7083C">
        <w:t xml:space="preserve"> </w:t>
      </w:r>
      <w:r w:rsidRPr="000A13EA">
        <w:t>Berechnung</w:t>
      </w:r>
      <w:r w:rsidRPr="00E7083C">
        <w:t xml:space="preserve"> Einfügungsverluste</w:t>
      </w:r>
      <w:bookmarkEnd w:id="39"/>
    </w:p>
    <w:p w14:paraId="2BD3CF0A" w14:textId="77777777" w:rsidR="008814FB" w:rsidRDefault="008814FB" w:rsidP="0030726D">
      <w:pPr>
        <w:ind w:left="0"/>
      </w:pPr>
    </w:p>
    <w:p w14:paraId="5ADBB963" w14:textId="77777777" w:rsidR="0030726D" w:rsidRPr="009228B8" w:rsidRDefault="0030726D" w:rsidP="0030726D">
      <w:pPr>
        <w:ind w:left="0"/>
        <w:rPr>
          <w:i/>
          <w:iCs/>
        </w:rPr>
      </w:pPr>
      <w:r w:rsidRPr="009228B8">
        <w:rPr>
          <w:i/>
          <w:iCs/>
        </w:rPr>
        <w:t>Wir befassen uns zunächst mit der CM-Ersatzschaltung, da sich diese leichter vereinfachen lässt. Man nutzt die Symmetrie der Schaltung aus, indem man bei der CM-Schaltung die beiden Leiter zusammenfasst. Ausserdem lässt man die C</w:t>
      </w:r>
      <w:r w:rsidRPr="009228B8">
        <w:rPr>
          <w:i/>
          <w:iCs/>
          <w:vertAlign w:val="subscript"/>
        </w:rPr>
        <w:t>X</w:t>
      </w:r>
      <w:r w:rsidRPr="009228B8">
        <w:rPr>
          <w:i/>
          <w:iCs/>
        </w:rPr>
        <w:t>-Kondensatoren weg, da diese bei dieser Schaltung trivial sind. Die reduzierte Schaltung sieht nun schon wesentlich schlanker aus.</w:t>
      </w:r>
    </w:p>
    <w:p w14:paraId="3A63FF7B" w14:textId="77777777" w:rsidR="0030726D" w:rsidRPr="009228B8" w:rsidRDefault="0030726D" w:rsidP="0030726D">
      <w:pPr>
        <w:keepNext/>
        <w:ind w:left="0"/>
        <w:jc w:val="center"/>
        <w:rPr>
          <w:i/>
          <w:iCs/>
        </w:rPr>
      </w:pPr>
      <w:r w:rsidRPr="009228B8">
        <w:rPr>
          <w:i/>
          <w:iCs/>
          <w:noProof/>
          <w:lang w:eastAsia="de-CH"/>
        </w:rPr>
        <w:lastRenderedPageBreak/>
        <w:drawing>
          <wp:inline distT="0" distB="0" distL="0" distR="0" wp14:anchorId="198F00D1" wp14:editId="1E1F04F4">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0091" cy="1810124"/>
                    </a:xfrm>
                    <a:prstGeom prst="rect">
                      <a:avLst/>
                    </a:prstGeom>
                  </pic:spPr>
                </pic:pic>
              </a:graphicData>
            </a:graphic>
          </wp:inline>
        </w:drawing>
      </w:r>
    </w:p>
    <w:p w14:paraId="294CD678" w14:textId="77777777" w:rsidR="0030726D" w:rsidRPr="009228B8" w:rsidRDefault="0030726D" w:rsidP="0030726D">
      <w:pPr>
        <w:pStyle w:val="Beschriftung"/>
        <w:ind w:left="1134"/>
        <w:rPr>
          <w:color w:val="auto"/>
          <w:sz w:val="14"/>
        </w:rPr>
      </w:pPr>
      <w:bookmarkStart w:id="40" w:name="_Toc4188512"/>
      <w:bookmarkStart w:id="41" w:name="_Toc4236494"/>
      <w:r w:rsidRPr="009228B8">
        <w:rPr>
          <w:color w:val="auto"/>
          <w:sz w:val="16"/>
        </w:rPr>
        <w:t xml:space="preserve">Abbildung </w:t>
      </w:r>
      <w:r w:rsidRPr="009228B8">
        <w:rPr>
          <w:color w:val="auto"/>
          <w:sz w:val="16"/>
        </w:rPr>
        <w:fldChar w:fldCharType="begin"/>
      </w:r>
      <w:r w:rsidRPr="009228B8">
        <w:rPr>
          <w:color w:val="auto"/>
          <w:sz w:val="16"/>
        </w:rPr>
        <w:instrText xml:space="preserve"> SEQ Abbildung \* ARABIC </w:instrText>
      </w:r>
      <w:r w:rsidRPr="009228B8">
        <w:rPr>
          <w:color w:val="auto"/>
          <w:sz w:val="16"/>
        </w:rPr>
        <w:fldChar w:fldCharType="separate"/>
      </w:r>
      <w:r w:rsidRPr="009228B8">
        <w:rPr>
          <w:noProof/>
          <w:color w:val="auto"/>
          <w:sz w:val="16"/>
        </w:rPr>
        <w:t>7</w:t>
      </w:r>
      <w:r w:rsidRPr="009228B8">
        <w:rPr>
          <w:color w:val="auto"/>
          <w:sz w:val="16"/>
        </w:rPr>
        <w:fldChar w:fldCharType="end"/>
      </w:r>
      <w:r w:rsidRPr="009228B8">
        <w:rPr>
          <w:color w:val="auto"/>
          <w:sz w:val="16"/>
        </w:rPr>
        <w:t>: Vereinfachte CM-Schaltung</w:t>
      </w:r>
      <w:bookmarkEnd w:id="40"/>
      <w:bookmarkEnd w:id="41"/>
    </w:p>
    <w:p w14:paraId="03CC89B2" w14:textId="77777777" w:rsidR="0030726D" w:rsidRPr="009228B8" w:rsidRDefault="0030726D" w:rsidP="0030726D">
      <w:pPr>
        <w:ind w:left="0"/>
        <w:rPr>
          <w:i/>
          <w:iCs/>
        </w:rPr>
      </w:pPr>
    </w:p>
    <w:p w14:paraId="58CB2BCF" w14:textId="77777777" w:rsidR="0030726D" w:rsidRPr="009228B8" w:rsidRDefault="0030726D" w:rsidP="0030726D">
      <w:pPr>
        <w:ind w:left="0"/>
        <w:rPr>
          <w:i/>
          <w:iCs/>
        </w:rPr>
      </w:pPr>
      <w:r w:rsidRPr="009228B8">
        <w:rPr>
          <w:i/>
          <w:iCs/>
        </w:rPr>
        <w:t>Nun bestimmen wir die Gesamtimpedanz (Z1), sowie die Gesamtimpedanz (Z2).</w:t>
      </w:r>
    </w:p>
    <w:p w14:paraId="055C7C3E" w14:textId="3ECC1C8C" w:rsidR="0030726D" w:rsidRPr="009228B8" w:rsidRDefault="009228B8" w:rsidP="0030726D">
      <w:pPr>
        <w:ind w:left="0"/>
        <w:rPr>
          <w:rFonts w:eastAsiaTheme="minorEastAsia"/>
          <w:i/>
          <w:iCs/>
        </w:rPr>
      </w:pPr>
      <m:oMathPara>
        <m:oMath>
          <m:r>
            <w:rPr>
              <w:rFonts w:ascii="Cambria Math" w:hAnsi="Cambria Math"/>
            </w:rPr>
            <m:t>Z1=0.5</m:t>
          </m:r>
          <m:sSub>
            <m:sSubPr>
              <m:ctrlPr>
                <w:rPr>
                  <w:rFonts w:ascii="Cambria Math" w:hAnsi="Cambria Math"/>
                  <w:i/>
                  <w:iCs/>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iCs/>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48171A69" w14:textId="4272B54A" w:rsidR="0030726D" w:rsidRPr="009228B8" w:rsidRDefault="009228B8" w:rsidP="0030726D">
      <w:pPr>
        <w:tabs>
          <w:tab w:val="left" w:pos="5245"/>
        </w:tabs>
        <w:ind w:left="0"/>
        <w:rPr>
          <w:rFonts w:eastAsiaTheme="minorEastAsia"/>
          <w:i/>
          <w:iCs/>
        </w:rPr>
      </w:pPr>
      <m:oMathPara>
        <m:oMath>
          <m:r>
            <w:rPr>
              <w:rFonts w:ascii="Cambria Math" w:hAnsi="Cambria Math"/>
            </w:rPr>
            <m:t>Z2=</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Y2jω</m:t>
                              </m:r>
                            </m:sub>
                          </m:sSub>
                        </m:den>
                      </m:f>
                    </m:e>
                  </m:d>
                </m:den>
              </m:f>
            </m:den>
          </m:f>
        </m:oMath>
      </m:oMathPara>
    </w:p>
    <w:p w14:paraId="395CF75A" w14:textId="339E0A47" w:rsidR="0030726D" w:rsidRPr="009228B8" w:rsidRDefault="0030726D" w:rsidP="0030726D">
      <w:pPr>
        <w:tabs>
          <w:tab w:val="left" w:pos="5245"/>
        </w:tabs>
        <w:ind w:left="0"/>
        <w:rPr>
          <w:rFonts w:eastAsiaTheme="minorEastAsia"/>
          <w:i/>
          <w:iCs/>
        </w:rPr>
      </w:pPr>
      <w:r w:rsidRPr="009228B8">
        <w:rPr>
          <w:rFonts w:eastAsiaTheme="minorEastAsia"/>
          <w:i/>
          <w:iCs/>
        </w:rPr>
        <w:t xml:space="preserve">Wobei </w:t>
      </w:r>
      <m:oMath>
        <m:r>
          <w:rPr>
            <w:rFonts w:ascii="Cambria Math" w:hAnsi="Cambria Math"/>
          </w:rPr>
          <m:t>ω=2πf</m:t>
        </m:r>
      </m:oMath>
      <w:r w:rsidRPr="009228B8">
        <w:rPr>
          <w:rFonts w:eastAsiaTheme="minorEastAsia"/>
          <w:i/>
          <w:iCs/>
        </w:rPr>
        <w:t xml:space="preserve"> ist und wir später die Impedanzen für ein Frequenzspektrum von 50Hz bis 30MHz berechnen werden.</w:t>
      </w:r>
    </w:p>
    <w:p w14:paraId="3E89FCEE" w14:textId="77777777" w:rsidR="0030726D" w:rsidRPr="009228B8" w:rsidRDefault="0030726D" w:rsidP="0030726D">
      <w:pPr>
        <w:ind w:left="0"/>
        <w:rPr>
          <w:i/>
          <w:iCs/>
        </w:rPr>
      </w:pPr>
      <w:r w:rsidRPr="009228B8">
        <w:rPr>
          <w:i/>
          <w:iCs/>
        </w:rPr>
        <w:t>Wir berechnen nun die Kettenmatrix (A1) für die Längsimpedanz (Z1) sowie (A2) für die Querimpedanz (Z2).</w:t>
      </w:r>
    </w:p>
    <w:p w14:paraId="4EB90A01" w14:textId="708AC989" w:rsidR="0030726D" w:rsidRPr="009228B8" w:rsidRDefault="009228B8" w:rsidP="0030726D">
      <w:pPr>
        <w:ind w:left="0"/>
        <w:rPr>
          <w:rFonts w:eastAsiaTheme="minorEastAsia"/>
          <w:i/>
          <w:iCs/>
        </w:rPr>
      </w:pPr>
      <m:oMathPara>
        <m:oMath>
          <m:r>
            <w:rPr>
              <w:rFonts w:ascii="Cambria Math" w:hAnsi="Cambria Math"/>
            </w:rPr>
            <m:t xml:space="preserve">A1=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2BC1B682" w14:textId="0F83B483" w:rsidR="0030726D" w:rsidRPr="009228B8" w:rsidRDefault="009228B8" w:rsidP="0030726D">
      <w:pPr>
        <w:ind w:left="0"/>
        <w:rPr>
          <w:rFonts w:eastAsiaTheme="minorEastAsia"/>
          <w:i/>
          <w:iCs/>
        </w:rPr>
      </w:pPr>
      <m:oMathPara>
        <m:oMath>
          <m:r>
            <w:rPr>
              <w:rFonts w:ascii="Cambria Math" w:hAnsi="Cambria Math"/>
            </w:rPr>
            <m:t xml:space="preserve">A2=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41837384" w14:textId="3E637445" w:rsidR="0030726D" w:rsidRPr="009228B8" w:rsidRDefault="0030726D" w:rsidP="0030726D">
      <w:pPr>
        <w:ind w:left="0"/>
        <w:rPr>
          <w:rFonts w:eastAsiaTheme="minorEastAsia"/>
          <w:i/>
          <w:iCs/>
        </w:rPr>
      </w:pPr>
      <w:r w:rsidRPr="009228B8">
        <w:rPr>
          <w:rFonts w:eastAsiaTheme="minorEastAsia"/>
          <w:i/>
          <w:iCs/>
        </w:rPr>
        <w:t xml:space="preserve">Für den S21-Parameter benötigen wir die Gesamtmatrix, diese berechnet man mit Hilfe der Kettenschaltung, in dem man die beiden Matrizen miteinander multipliziert. </w:t>
      </w:r>
      <w:sdt>
        <w:sdtPr>
          <w:rPr>
            <w:rFonts w:eastAsiaTheme="minorEastAsia"/>
            <w:i/>
            <w:iCs/>
          </w:rPr>
          <w:id w:val="2009396409"/>
          <w:citation/>
        </w:sdtPr>
        <w:sdtContent>
          <w:r w:rsidRPr="009228B8">
            <w:rPr>
              <w:rFonts w:eastAsiaTheme="minorEastAsia"/>
              <w:i/>
              <w:iCs/>
            </w:rPr>
            <w:fldChar w:fldCharType="begin"/>
          </w:r>
          <w:r w:rsidRPr="009228B8">
            <w:rPr>
              <w:rFonts w:eastAsiaTheme="minorEastAsia"/>
              <w:i/>
              <w:iCs/>
            </w:rPr>
            <w:instrText xml:space="preserve"> CITATION ZWEI \l 2055 </w:instrText>
          </w:r>
          <w:r w:rsidRPr="009228B8">
            <w:rPr>
              <w:rFonts w:eastAsiaTheme="minorEastAsia"/>
              <w:i/>
              <w:iCs/>
            </w:rPr>
            <w:fldChar w:fldCharType="separate"/>
          </w:r>
          <w:r w:rsidR="00454AB9" w:rsidRPr="00454AB9">
            <w:rPr>
              <w:rFonts w:eastAsiaTheme="minorEastAsia"/>
              <w:noProof/>
            </w:rPr>
            <w:t>[2]</w:t>
          </w:r>
          <w:r w:rsidRPr="009228B8">
            <w:rPr>
              <w:rFonts w:eastAsiaTheme="minorEastAsia"/>
              <w:i/>
              <w:iCs/>
            </w:rPr>
            <w:fldChar w:fldCharType="end"/>
          </w:r>
        </w:sdtContent>
      </w:sdt>
    </w:p>
    <w:p w14:paraId="6AF36412" w14:textId="000C8940" w:rsidR="0030726D" w:rsidRPr="009228B8" w:rsidRDefault="009228B8" w:rsidP="0030726D">
      <w:pPr>
        <w:ind w:left="0"/>
        <w:rPr>
          <w:rFonts w:eastAsiaTheme="minorEastAsia"/>
          <w:i/>
          <w:iCs/>
        </w:rPr>
      </w:pPr>
      <m:oMathPara>
        <m:oMath>
          <m:r>
            <w:rPr>
              <w:rFonts w:ascii="Cambria Math" w:hAnsi="Cambria Math"/>
            </w:rPr>
            <m:t>A=A1*A2=</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1652ED91" w14:textId="7321F7EF" w:rsidR="0030726D" w:rsidRDefault="004620AE" w:rsidP="00801A0E">
      <w:pPr>
        <w:pStyle w:val="berschrift2"/>
        <w:framePr w:wrap="around"/>
      </w:pPr>
      <w:bookmarkStart w:id="42" w:name="_Toc8035918"/>
      <w:r>
        <w:t>S-Parameter</w:t>
      </w:r>
      <w:bookmarkEnd w:id="42"/>
      <w:r>
        <w:t xml:space="preserve"> </w:t>
      </w:r>
    </w:p>
    <w:p w14:paraId="0670A43A" w14:textId="22BF98C8" w:rsidR="0030726D" w:rsidRPr="004620AE" w:rsidRDefault="0030726D" w:rsidP="009228B8">
      <w:pPr>
        <w:pStyle w:val="berschrift2"/>
        <w:framePr w:wrap="around"/>
        <w:numPr>
          <w:ilvl w:val="0"/>
          <w:numId w:val="0"/>
        </w:numPr>
        <w:rPr>
          <w:rFonts w:eastAsiaTheme="minorEastAsia"/>
        </w:rPr>
      </w:pPr>
    </w:p>
    <w:p w14:paraId="33C7F313" w14:textId="77777777" w:rsidR="0030726D" w:rsidRPr="00BD6B70" w:rsidRDefault="0030726D" w:rsidP="00454AB9">
      <w:pPr>
        <w:ind w:left="0"/>
        <w:rPr>
          <w:i/>
          <w:iCs/>
        </w:rPr>
      </w:pPr>
      <w:r w:rsidRPr="00BD6B70">
        <w:rPr>
          <w:i/>
          <w:iCs/>
        </w:rPr>
        <w:t xml:space="preserve">Sobald man die Kettenmatrix für ein Zwei-Tor berechnet hat, lassen sich daraus die S-Parameter berechnen. Deshalb ist es der einfachste Weg, die Einfügungsverluste mit Hilfe dieser Parameter zu bestimmen. Im </w:t>
      </w:r>
      <w:proofErr w:type="gramStart"/>
      <w:r w:rsidRPr="00BD6B70">
        <w:rPr>
          <w:i/>
          <w:iCs/>
        </w:rPr>
        <w:t>folgenden</w:t>
      </w:r>
      <w:proofErr w:type="gramEnd"/>
      <w:r w:rsidRPr="00BD6B70">
        <w:rPr>
          <w:i/>
          <w:iCs/>
        </w:rPr>
        <w:t xml:space="preserve"> Zwei Tor sind die Wellengrössen zur Berechnung der S-Parameter angegeben.</w:t>
      </w:r>
    </w:p>
    <w:p w14:paraId="18C4E60A" w14:textId="77777777" w:rsidR="0030726D" w:rsidRDefault="0030726D" w:rsidP="0030726D">
      <w:pPr>
        <w:keepNext/>
        <w:ind w:left="0"/>
      </w:pPr>
      <w:r w:rsidRPr="00312C92">
        <w:rPr>
          <w:rFonts w:eastAsiaTheme="minorEastAsia"/>
          <w:noProof/>
          <w:lang w:eastAsia="de-CH"/>
        </w:rPr>
        <w:drawing>
          <wp:anchor distT="0" distB="0" distL="114300" distR="114300" simplePos="0" relativeHeight="251663360" behindDoc="1" locked="0" layoutInCell="1" allowOverlap="1" wp14:anchorId="270DD2DE" wp14:editId="585F5A66">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9C1B5" w14:textId="2994580A" w:rsidR="0030726D" w:rsidRPr="00BD6B70" w:rsidRDefault="0030726D" w:rsidP="0030726D">
      <w:pPr>
        <w:keepNext/>
        <w:ind w:left="0"/>
        <w:rPr>
          <w:i/>
          <w:iCs/>
        </w:rPr>
      </w:pPr>
      <w:r w:rsidRPr="00BD6B70">
        <w:rPr>
          <w:i/>
          <w:iCs/>
        </w:rPr>
        <w:t xml:space="preserve">Wobei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oMath>
      <w:r w:rsidRPr="00BD6B70">
        <w:rPr>
          <w:i/>
          <w:iCs/>
        </w:rPr>
        <w:t xml:space="preserve"> die Amplituden der einfliessenden Wellen sind.</w:t>
      </w:r>
    </w:p>
    <w:p w14:paraId="75491FCE" w14:textId="101892B7" w:rsidR="0030726D" w:rsidRPr="00BD6B70" w:rsidRDefault="0030726D" w:rsidP="0030726D">
      <w:pPr>
        <w:keepNext/>
        <w:ind w:left="0"/>
        <w:rPr>
          <w:i/>
          <w:iCs/>
        </w:rPr>
      </w:pPr>
      <w:r w:rsidRPr="00BD6B70">
        <w:rPr>
          <w:i/>
          <w:iCs/>
        </w:rPr>
        <w:lastRenderedPageBreak/>
        <w:t xml:space="preserve">Die Grössen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oMath>
      <w:r w:rsidRPr="00BD6B70">
        <w:rPr>
          <w:i/>
          <w:iCs/>
        </w:rPr>
        <w:t xml:space="preserve"> sind hingegen die Amplituden der reflektierten Wellen.</w:t>
      </w:r>
    </w:p>
    <w:p w14:paraId="115626FD" w14:textId="77777777" w:rsidR="0030726D" w:rsidRPr="00BD6B70" w:rsidRDefault="0030726D" w:rsidP="0030726D">
      <w:pPr>
        <w:pStyle w:val="Beschriftung"/>
      </w:pPr>
    </w:p>
    <w:p w14:paraId="312262D8" w14:textId="77777777" w:rsidR="0030726D" w:rsidRPr="00BD6B70" w:rsidRDefault="0030726D" w:rsidP="0030726D">
      <w:pPr>
        <w:pStyle w:val="Beschriftung"/>
        <w:ind w:left="709"/>
        <w:rPr>
          <w:color w:val="auto"/>
          <w:sz w:val="16"/>
        </w:rPr>
      </w:pPr>
      <w:bookmarkStart w:id="43" w:name="_Toc4188513"/>
      <w:bookmarkStart w:id="44" w:name="_Toc4236495"/>
      <w:r w:rsidRPr="00BD6B70">
        <w:rPr>
          <w:color w:val="auto"/>
          <w:sz w:val="16"/>
        </w:rPr>
        <w:t xml:space="preserve">Abbildung </w:t>
      </w:r>
      <w:r w:rsidRPr="00BD6B70">
        <w:rPr>
          <w:color w:val="auto"/>
          <w:sz w:val="16"/>
        </w:rPr>
        <w:fldChar w:fldCharType="begin"/>
      </w:r>
      <w:r w:rsidRPr="00BD6B70">
        <w:rPr>
          <w:color w:val="auto"/>
          <w:sz w:val="16"/>
        </w:rPr>
        <w:instrText xml:space="preserve"> SEQ Abbildung \* ARABIC </w:instrText>
      </w:r>
      <w:r w:rsidRPr="00BD6B70">
        <w:rPr>
          <w:color w:val="auto"/>
          <w:sz w:val="16"/>
        </w:rPr>
        <w:fldChar w:fldCharType="separate"/>
      </w:r>
      <w:r w:rsidRPr="00BD6B70">
        <w:rPr>
          <w:noProof/>
          <w:color w:val="auto"/>
          <w:sz w:val="16"/>
        </w:rPr>
        <w:t>8</w:t>
      </w:r>
      <w:r w:rsidRPr="00BD6B70">
        <w:rPr>
          <w:color w:val="auto"/>
          <w:sz w:val="16"/>
        </w:rPr>
        <w:fldChar w:fldCharType="end"/>
      </w:r>
      <w:r w:rsidRPr="00BD6B70">
        <w:rPr>
          <w:color w:val="auto"/>
          <w:sz w:val="16"/>
        </w:rPr>
        <w:t>: Zwei Tor mit Wellengrössen</w:t>
      </w:r>
      <w:bookmarkEnd w:id="43"/>
      <w:bookmarkEnd w:id="44"/>
    </w:p>
    <w:p w14:paraId="0F36D562" w14:textId="77777777" w:rsidR="0030726D" w:rsidRPr="00BD6B70" w:rsidRDefault="0030726D" w:rsidP="0030726D">
      <w:pPr>
        <w:keepNext/>
        <w:ind w:left="0"/>
        <w:rPr>
          <w:i/>
          <w:iCs/>
        </w:rPr>
      </w:pPr>
    </w:p>
    <w:p w14:paraId="45A4CD12" w14:textId="77777777" w:rsidR="0030726D" w:rsidRPr="00BD6B70" w:rsidRDefault="0030726D" w:rsidP="0030726D">
      <w:pPr>
        <w:ind w:left="0"/>
        <w:rPr>
          <w:rFonts w:eastAsiaTheme="minorEastAsia"/>
          <w:i/>
          <w:iCs/>
        </w:rPr>
      </w:pPr>
      <w:r w:rsidRPr="00BD6B70">
        <w:rPr>
          <w:rFonts w:eastAsiaTheme="minorEastAsia"/>
          <w:i/>
          <w:iCs/>
        </w:rPr>
        <w:t>Daraus lässt sich die Streumatrix S wie folgt berechnen:</w:t>
      </w:r>
    </w:p>
    <w:p w14:paraId="5E5BF56B" w14:textId="49906D89" w:rsidR="0030726D" w:rsidRPr="00BD6B70" w:rsidRDefault="00DA7CA4" w:rsidP="0030726D">
      <w:pPr>
        <w:ind w:left="0"/>
        <w:rPr>
          <w:rFonts w:eastAsiaTheme="minorEastAsia"/>
          <w: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12</m:t>
                            </m:r>
                          </m:sub>
                        </m:sSub>
                      </m:e>
                    </m:bar>
                  </m:e>
                </m:m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e>
                </m:mr>
              </m:m>
            </m:e>
          </m:d>
        </m:oMath>
      </m:oMathPara>
    </w:p>
    <w:p w14:paraId="08E2E776" w14:textId="4B574082" w:rsidR="0030726D" w:rsidRPr="00BD6B70" w:rsidRDefault="0030726D" w:rsidP="0030726D">
      <w:pPr>
        <w:ind w:left="0"/>
        <w:rPr>
          <w:rFonts w:eastAsiaTheme="minorEastAsia"/>
          <w:i/>
          <w:iCs/>
        </w:rPr>
      </w:pPr>
      <w:r w:rsidRPr="00BD6B70">
        <w:rPr>
          <w:rFonts w:eastAsiaTheme="minorEastAsia"/>
          <w:i/>
          <w:iCs/>
        </w:rPr>
        <w:t xml:space="preserve">Die einzelnen Parameter haben dabei folgende Bedeutung </w:t>
      </w:r>
      <w:sdt>
        <w:sdtPr>
          <w:rPr>
            <w:rFonts w:eastAsiaTheme="minorEastAsia"/>
            <w:i/>
            <w:iCs/>
          </w:rPr>
          <w:id w:val="-1903974735"/>
          <w:citation/>
        </w:sdtPr>
        <w:sdtContent>
          <w:r w:rsidRPr="00BD6B70">
            <w:rPr>
              <w:rFonts w:eastAsiaTheme="minorEastAsia"/>
              <w:i/>
              <w:iCs/>
            </w:rPr>
            <w:fldChar w:fldCharType="begin"/>
          </w:r>
          <w:r w:rsidRPr="00BD6B70">
            <w:rPr>
              <w:rFonts w:eastAsiaTheme="minorEastAsia"/>
              <w:i/>
              <w:iCs/>
            </w:rPr>
            <w:instrText xml:space="preserve"> CITATION SPARA \l 2055 </w:instrText>
          </w:r>
          <w:r w:rsidRPr="00BD6B70">
            <w:rPr>
              <w:rFonts w:eastAsiaTheme="minorEastAsia"/>
              <w:i/>
              <w:iCs/>
            </w:rPr>
            <w:fldChar w:fldCharType="separate"/>
          </w:r>
          <w:r w:rsidR="00454AB9" w:rsidRPr="00454AB9">
            <w:rPr>
              <w:rFonts w:eastAsiaTheme="minorEastAsia"/>
              <w:noProof/>
            </w:rPr>
            <w:t>[3]</w:t>
          </w:r>
          <w:r w:rsidRPr="00BD6B70">
            <w:rPr>
              <w:rFonts w:eastAsiaTheme="minorEastAsia"/>
              <w:i/>
              <w:iCs/>
            </w:rPr>
            <w:fldChar w:fldCharType="end"/>
          </w:r>
        </w:sdtContent>
      </w:sdt>
      <w:r w:rsidRPr="00BD6B70">
        <w:rPr>
          <w:rFonts w:eastAsiaTheme="minorEastAsia"/>
          <w:i/>
          <w:iCs/>
        </w:rPr>
        <w:t>:</w:t>
      </w:r>
    </w:p>
    <w:p w14:paraId="03D64854" w14:textId="77777777" w:rsidR="0030726D" w:rsidRPr="00BD6B70" w:rsidRDefault="00DA7CA4" w:rsidP="0030726D">
      <w:pPr>
        <w:ind w:left="0"/>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11</m:t>
                </m:r>
              </m:sub>
            </m:sSub>
          </m:e>
        </m:bar>
      </m:oMath>
      <w:r w:rsidR="0030726D" w:rsidRPr="00BD6B70">
        <w:rPr>
          <w:rFonts w:eastAsiaTheme="minorEastAsia"/>
          <w:i/>
          <w:iCs/>
        </w:rPr>
        <w:t>: Eingangsreflexionsfaktor</w:t>
      </w:r>
    </w:p>
    <w:p w14:paraId="4EA1634E" w14:textId="77777777" w:rsidR="0030726D" w:rsidRPr="00BD6B70" w:rsidRDefault="00DA7CA4" w:rsidP="0030726D">
      <w:pPr>
        <w:ind w:left="0"/>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12</m:t>
                </m:r>
              </m:sub>
            </m:sSub>
          </m:e>
        </m:bar>
      </m:oMath>
      <w:r w:rsidR="0030726D" w:rsidRPr="00BD6B70">
        <w:rPr>
          <w:rFonts w:eastAsiaTheme="minorEastAsia"/>
          <w:i/>
          <w:iCs/>
        </w:rPr>
        <w:t>: Rückwärtstransmissionsfaktor</w:t>
      </w:r>
    </w:p>
    <w:p w14:paraId="206B884C" w14:textId="77777777" w:rsidR="0030726D" w:rsidRPr="00BD6B70" w:rsidRDefault="00DA7CA4" w:rsidP="0030726D">
      <w:pPr>
        <w:ind w:left="0"/>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21</m:t>
                </m:r>
              </m:sub>
            </m:sSub>
          </m:e>
        </m:bar>
      </m:oMath>
      <w:r w:rsidR="0030726D" w:rsidRPr="00BD6B70">
        <w:rPr>
          <w:rFonts w:eastAsiaTheme="minorEastAsia"/>
          <w:i/>
          <w:iCs/>
        </w:rPr>
        <w:t xml:space="preserve">: Vorwärtstransmissionsfaktor </w:t>
      </w:r>
    </w:p>
    <w:p w14:paraId="585880BB" w14:textId="77777777" w:rsidR="0030726D" w:rsidRPr="00BD6B70" w:rsidRDefault="00DA7CA4" w:rsidP="0030726D">
      <w:pPr>
        <w:ind w:left="0"/>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22</m:t>
                </m:r>
              </m:sub>
            </m:sSub>
          </m:e>
        </m:bar>
      </m:oMath>
      <w:r w:rsidR="0030726D" w:rsidRPr="00BD6B70">
        <w:rPr>
          <w:rFonts w:eastAsiaTheme="minorEastAsia"/>
          <w:i/>
          <w:iCs/>
        </w:rPr>
        <w:t>: Ausgangsreflexionsfaktor</w:t>
      </w:r>
    </w:p>
    <w:p w14:paraId="564F7DD1" w14:textId="77777777" w:rsidR="0030726D" w:rsidRPr="00BD6B70" w:rsidRDefault="0030726D" w:rsidP="0030726D">
      <w:pPr>
        <w:ind w:left="0"/>
        <w:rPr>
          <w:rFonts w:eastAsiaTheme="minorEastAsia"/>
          <w:i/>
          <w:iCs/>
        </w:rPr>
      </w:pPr>
      <w:r w:rsidRPr="00BD6B70">
        <w:rPr>
          <w:rFonts w:eastAsiaTheme="minorEastAsia"/>
          <w:i/>
          <w:iCs/>
        </w:rPr>
        <w:t xml:space="preserve">Wir benötigen den Rückwärtstransmissionsfaktor. Dieser benötigt die Bezugswiderstände </w:t>
      </w:r>
      <w:proofErr w:type="spellStart"/>
      <w:r w:rsidRPr="00BD6B70">
        <w:rPr>
          <w:rFonts w:eastAsiaTheme="minorEastAsia"/>
          <w:i/>
          <w:iCs/>
        </w:rPr>
        <w:t>Rw</w:t>
      </w:r>
      <w:proofErr w:type="spellEnd"/>
      <w:r w:rsidRPr="00BD6B70">
        <w:rPr>
          <w:rFonts w:eastAsiaTheme="minorEastAsia"/>
          <w:i/>
          <w:iCs/>
        </w:rPr>
        <w:t>, welche bei uns am Ein- sowie am Ausgang 50Ω betragen. Daraus berechnen wir den Streuparameter folgendermassen:</w:t>
      </w:r>
    </w:p>
    <w:p w14:paraId="429AACBE" w14:textId="795FD283" w:rsidR="0030726D" w:rsidRPr="00BD6B70" w:rsidRDefault="00DA7CA4" w:rsidP="0030726D">
      <w:pPr>
        <w:ind w:left="0"/>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Rw</m:t>
                  </m:r>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2E1CB7E" w14:textId="77777777" w:rsidR="0030726D" w:rsidRPr="00BD6B70" w:rsidRDefault="0030726D" w:rsidP="0030726D">
      <w:pPr>
        <w:ind w:left="0"/>
        <w:rPr>
          <w:rFonts w:eastAsiaTheme="minorEastAsia"/>
          <w:i/>
          <w:iCs/>
        </w:rPr>
      </w:pPr>
      <w:r w:rsidRPr="00BD6B70">
        <w:rPr>
          <w:rFonts w:eastAsiaTheme="minorEastAsia"/>
          <w:i/>
          <w:iCs/>
        </w:rPr>
        <w:t>Nun können wir die Einfügungsdämpfung a in dB berechnen:</w:t>
      </w:r>
    </w:p>
    <w:p w14:paraId="6B486BC6" w14:textId="20E91701" w:rsidR="0030726D" w:rsidRPr="00BD6B70" w:rsidRDefault="00DA7CA4" w:rsidP="0030726D">
      <w:pPr>
        <w:ind w:left="0"/>
        <w:rPr>
          <w:rFonts w:eastAsiaTheme="minorEastAsia"/>
          <w:i/>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iCs/>
                </w:rPr>
              </m:ctrlPr>
            </m:funcPr>
            <m:fName>
              <m:r>
                <w:rPr>
                  <w:rFonts w:ascii="Cambria Math" w:hAnsi="Cambria Math"/>
                </w:rPr>
                <m:t>log</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iCs/>
                    </w:rPr>
                  </m:ctrlPr>
                </m:dPr>
                <m:e>
                  <m:r>
                    <w:rPr>
                      <w:rFonts w:ascii="Cambria Math" w:hAnsi="Cambria Math"/>
                    </w:rPr>
                    <m:t>dB</m:t>
                  </m:r>
                </m:e>
              </m:d>
            </m:e>
          </m:func>
        </m:oMath>
      </m:oMathPara>
    </w:p>
    <w:p w14:paraId="11654878" w14:textId="77777777" w:rsidR="004620AE" w:rsidRDefault="004620AE" w:rsidP="0030726D">
      <w:pPr>
        <w:ind w:left="0"/>
        <w:rPr>
          <w:rFonts w:eastAsiaTheme="minorEastAsia"/>
        </w:rPr>
      </w:pPr>
    </w:p>
    <w:p w14:paraId="38070AB1" w14:textId="77777777" w:rsidR="00801A0E" w:rsidRDefault="004620AE" w:rsidP="00801A0E">
      <w:pPr>
        <w:pStyle w:val="berschrift2"/>
        <w:framePr w:wrap="around"/>
      </w:pPr>
      <w:bookmarkStart w:id="45" w:name="_Toc8035919"/>
      <w:r w:rsidRPr="004620AE">
        <w:t>Vereinfachungen der Schaltungen:</w:t>
      </w:r>
      <w:bookmarkEnd w:id="45"/>
    </w:p>
    <w:p w14:paraId="36693B51" w14:textId="0131EB71" w:rsidR="004620AE" w:rsidRPr="00801A0E" w:rsidRDefault="004620AE" w:rsidP="00801A0E">
      <w:pPr>
        <w:pStyle w:val="berschrift2"/>
        <w:framePr w:wrap="around"/>
      </w:pPr>
      <w:bookmarkStart w:id="46" w:name="_Toc8035920"/>
      <w:r w:rsidRPr="004620AE">
        <w:t>Realisierung</w:t>
      </w:r>
      <w:r w:rsidRPr="00801A0E">
        <w:rPr>
          <w:i/>
        </w:rPr>
        <w:t xml:space="preserve"> in </w:t>
      </w:r>
      <w:proofErr w:type="spellStart"/>
      <w:r w:rsidRPr="00801A0E">
        <w:rPr>
          <w:i/>
        </w:rPr>
        <w:t>Matlab</w:t>
      </w:r>
      <w:bookmarkEnd w:id="46"/>
      <w:proofErr w:type="spellEnd"/>
      <w:r w:rsidRPr="00801A0E">
        <w:rPr>
          <w:i/>
        </w:rPr>
        <w:t xml:space="preserve"> </w:t>
      </w:r>
    </w:p>
    <w:p w14:paraId="545B8450" w14:textId="22B068C5" w:rsidR="0030726D" w:rsidRPr="00BD6B70" w:rsidRDefault="0030726D" w:rsidP="0030726D">
      <w:pPr>
        <w:ind w:left="0"/>
        <w:rPr>
          <w:rFonts w:eastAsiaTheme="minorEastAsia"/>
          <w:i/>
          <w:iCs/>
        </w:rPr>
      </w:pPr>
      <w:r w:rsidRPr="00BD6B70">
        <w:rPr>
          <w:rFonts w:eastAsiaTheme="minorEastAsia"/>
          <w:i/>
          <w:iCs/>
        </w:rPr>
        <w:t>Diese Berechnungen haben wir in MATLAB realisiert und für verschiedene Frequenzen die Dämpfungen berechnet, dabei haben wir folgende Kurven bekommen. Der Code für die Berechnungen befindet sich im Anhang.</w:t>
      </w:r>
      <w:sdt>
        <w:sdtPr>
          <w:rPr>
            <w:rFonts w:eastAsiaTheme="minorEastAsia"/>
            <w:i/>
            <w:iCs/>
          </w:rPr>
          <w:id w:val="1931308327"/>
          <w:citation/>
        </w:sdtPr>
        <w:sdtContent>
          <w:r w:rsidRPr="00BD6B70">
            <w:rPr>
              <w:rFonts w:eastAsiaTheme="minorEastAsia"/>
              <w:i/>
              <w:iCs/>
            </w:rPr>
            <w:fldChar w:fldCharType="begin"/>
          </w:r>
          <w:r w:rsidRPr="00BD6B70">
            <w:rPr>
              <w:rFonts w:eastAsiaTheme="minorEastAsia"/>
              <w:i/>
              <w:iCs/>
            </w:rPr>
            <w:instrText xml:space="preserve">CITATION HF \l 2055 </w:instrText>
          </w:r>
          <w:r w:rsidRPr="00BD6B70">
            <w:rPr>
              <w:rFonts w:eastAsiaTheme="minorEastAsia"/>
              <w:i/>
              <w:iCs/>
            </w:rPr>
            <w:fldChar w:fldCharType="separate"/>
          </w:r>
          <w:r w:rsidR="00454AB9">
            <w:rPr>
              <w:rFonts w:eastAsiaTheme="minorEastAsia"/>
              <w:i/>
              <w:iCs/>
              <w:noProof/>
            </w:rPr>
            <w:t xml:space="preserve"> </w:t>
          </w:r>
          <w:r w:rsidR="00454AB9" w:rsidRPr="00454AB9">
            <w:rPr>
              <w:rFonts w:eastAsiaTheme="minorEastAsia"/>
              <w:noProof/>
            </w:rPr>
            <w:t>[4]</w:t>
          </w:r>
          <w:r w:rsidRPr="00BD6B70">
            <w:rPr>
              <w:rFonts w:eastAsiaTheme="minorEastAsia"/>
              <w:i/>
              <w:iCs/>
            </w:rPr>
            <w:fldChar w:fldCharType="end"/>
          </w:r>
        </w:sdtContent>
      </w:sdt>
      <w:r w:rsidRPr="00BD6B70">
        <w:rPr>
          <w:rFonts w:eastAsiaTheme="minorEastAsia"/>
          <w:i/>
          <w:iCs/>
        </w:rPr>
        <w:t xml:space="preserve"> </w:t>
      </w:r>
      <w:sdt>
        <w:sdtPr>
          <w:rPr>
            <w:rFonts w:eastAsiaTheme="minorEastAsia"/>
            <w:i/>
            <w:iCs/>
          </w:rPr>
          <w:id w:val="641090233"/>
          <w:citation/>
        </w:sdtPr>
        <w:sdtContent>
          <w:r w:rsidRPr="00BD6B70">
            <w:rPr>
              <w:rFonts w:eastAsiaTheme="minorEastAsia"/>
              <w:i/>
              <w:iCs/>
            </w:rPr>
            <w:fldChar w:fldCharType="begin"/>
          </w:r>
          <w:r w:rsidRPr="00BD6B70">
            <w:rPr>
              <w:rFonts w:eastAsiaTheme="minorEastAsia"/>
              <w:i/>
              <w:iCs/>
            </w:rPr>
            <w:instrText xml:space="preserve"> CITATION EMC \l 2055 </w:instrText>
          </w:r>
          <w:r w:rsidRPr="00BD6B70">
            <w:rPr>
              <w:rFonts w:eastAsiaTheme="minorEastAsia"/>
              <w:i/>
              <w:iCs/>
            </w:rPr>
            <w:fldChar w:fldCharType="separate"/>
          </w:r>
          <w:r w:rsidR="00454AB9" w:rsidRPr="00454AB9">
            <w:rPr>
              <w:rFonts w:eastAsiaTheme="minorEastAsia"/>
              <w:noProof/>
            </w:rPr>
            <w:t>[5]</w:t>
          </w:r>
          <w:r w:rsidRPr="00BD6B70">
            <w:rPr>
              <w:rFonts w:eastAsiaTheme="minorEastAsia"/>
              <w:i/>
              <w:iCs/>
            </w:rPr>
            <w:fldChar w:fldCharType="end"/>
          </w:r>
        </w:sdtContent>
      </w:sdt>
    </w:p>
    <w:p w14:paraId="55EFD4CB" w14:textId="77777777" w:rsidR="0030726D" w:rsidRDefault="0030726D" w:rsidP="0030726D">
      <w:pPr>
        <w:keepNext/>
        <w:ind w:left="0"/>
        <w:jc w:val="center"/>
      </w:pPr>
      <w:r w:rsidRPr="00E7083C">
        <w:rPr>
          <w:rFonts w:eastAsiaTheme="minorEastAsia"/>
          <w:noProof/>
          <w:lang w:eastAsia="de-CH"/>
        </w:rPr>
        <w:lastRenderedPageBreak/>
        <w:drawing>
          <wp:inline distT="0" distB="0" distL="0" distR="0" wp14:anchorId="5D1BED65" wp14:editId="136F1C94">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1873" cy="3803120"/>
                    </a:xfrm>
                    <a:prstGeom prst="rect">
                      <a:avLst/>
                    </a:prstGeom>
                  </pic:spPr>
                </pic:pic>
              </a:graphicData>
            </a:graphic>
          </wp:inline>
        </w:drawing>
      </w:r>
    </w:p>
    <w:p w14:paraId="6CC34084" w14:textId="77777777" w:rsidR="0030726D" w:rsidRPr="00D43A00" w:rsidRDefault="0030726D" w:rsidP="0030726D">
      <w:pPr>
        <w:pStyle w:val="Beschriftung"/>
        <w:ind w:left="1276"/>
        <w:rPr>
          <w:i w:val="0"/>
          <w:color w:val="auto"/>
          <w:sz w:val="16"/>
        </w:rPr>
      </w:pPr>
      <w:bookmarkStart w:id="47" w:name="_Toc4188514"/>
      <w:bookmarkStart w:id="48"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9</w:t>
      </w:r>
      <w:r w:rsidRPr="00D43A00">
        <w:rPr>
          <w:i w:val="0"/>
          <w:color w:val="auto"/>
          <w:sz w:val="16"/>
        </w:rPr>
        <w:fldChar w:fldCharType="end"/>
      </w:r>
      <w:r w:rsidRPr="00D43A00">
        <w:rPr>
          <w:i w:val="0"/>
          <w:color w:val="auto"/>
          <w:sz w:val="16"/>
        </w:rPr>
        <w:t xml:space="preserve">: Insertion </w:t>
      </w:r>
      <w:proofErr w:type="spellStart"/>
      <w:r>
        <w:rPr>
          <w:i w:val="0"/>
          <w:color w:val="auto"/>
          <w:sz w:val="16"/>
        </w:rPr>
        <w:t>l</w:t>
      </w:r>
      <w:r w:rsidRPr="00D43A00">
        <w:rPr>
          <w:i w:val="0"/>
          <w:color w:val="auto"/>
          <w:sz w:val="16"/>
        </w:rPr>
        <w:t>oss</w:t>
      </w:r>
      <w:proofErr w:type="spellEnd"/>
      <w:r w:rsidRPr="00D43A00">
        <w:rPr>
          <w:i w:val="0"/>
          <w:color w:val="auto"/>
          <w:sz w:val="16"/>
        </w:rPr>
        <w:t xml:space="preserve"> Kurve aus MATLAB</w:t>
      </w:r>
      <w:bookmarkEnd w:id="47"/>
      <w:bookmarkEnd w:id="48"/>
    </w:p>
    <w:p w14:paraId="7E39FB6C" w14:textId="71173BC5" w:rsidR="0030726D" w:rsidRDefault="00BD6B70" w:rsidP="00454AB9">
      <w:pPr>
        <w:pStyle w:val="berschrift1"/>
        <w:numPr>
          <w:ilvl w:val="0"/>
          <w:numId w:val="27"/>
        </w:numPr>
        <w:ind w:left="0"/>
      </w:pPr>
      <w:bookmarkStart w:id="49" w:name="_Toc8035921"/>
      <w:r>
        <w:t>Validierung</w:t>
      </w:r>
      <w:bookmarkEnd w:id="49"/>
    </w:p>
    <w:p w14:paraId="344F2D6B" w14:textId="6F0DFDE4" w:rsidR="00185B7F" w:rsidRDefault="00185B7F" w:rsidP="00185B7F">
      <w:pPr>
        <w:pStyle w:val="berschrift2"/>
        <w:framePr w:wrap="around"/>
      </w:pPr>
      <w:bookmarkStart w:id="50" w:name="_Toc8035922"/>
      <w:r>
        <w:t>Berechnungen</w:t>
      </w:r>
      <w:bookmarkEnd w:id="50"/>
      <w:r>
        <w:t xml:space="preserve"> </w:t>
      </w:r>
    </w:p>
    <w:p w14:paraId="5ACB6139" w14:textId="77777777" w:rsidR="00185B7F" w:rsidRDefault="00185B7F" w:rsidP="00185B7F"/>
    <w:p w14:paraId="359F2449" w14:textId="0CD2FA33" w:rsidR="00185B7F" w:rsidRDefault="00185B7F" w:rsidP="00185B7F">
      <w:pPr>
        <w:pStyle w:val="berschrift2"/>
        <w:framePr w:wrap="around"/>
      </w:pPr>
      <w:bookmarkStart w:id="51" w:name="_Toc8035923"/>
      <w:r>
        <w:t>Software</w:t>
      </w:r>
      <w:bookmarkEnd w:id="51"/>
      <w:r>
        <w:t xml:space="preserve"> </w:t>
      </w:r>
    </w:p>
    <w:p w14:paraId="0194C93E" w14:textId="77777777" w:rsidR="00801A0E" w:rsidRDefault="00801A0E" w:rsidP="00801A0E">
      <w:pPr>
        <w:ind w:left="0"/>
      </w:pPr>
    </w:p>
    <w:p w14:paraId="23AB596B" w14:textId="77777777" w:rsidR="00801A0E" w:rsidRDefault="00185B7F" w:rsidP="00185B7F">
      <w:pPr>
        <w:pStyle w:val="berschrift3"/>
      </w:pPr>
      <w:bookmarkStart w:id="52" w:name="_Toc8035924"/>
      <w:r>
        <w:t>Eingabe</w:t>
      </w:r>
      <w:bookmarkEnd w:id="52"/>
    </w:p>
    <w:p w14:paraId="353FD405" w14:textId="5D61F14E" w:rsidR="00185B7F" w:rsidRDefault="00185B7F" w:rsidP="00185B7F">
      <w:pPr>
        <w:pStyle w:val="berschrift3"/>
      </w:pPr>
      <w:r>
        <w:t xml:space="preserve"> </w:t>
      </w:r>
      <w:bookmarkStart w:id="53" w:name="_Toc8035925"/>
      <w:r w:rsidR="00801A0E">
        <w:t>Benutzerfreundlichkeit</w:t>
      </w:r>
      <w:bookmarkEnd w:id="53"/>
    </w:p>
    <w:p w14:paraId="56D5A922" w14:textId="77777777" w:rsidR="00185B7F" w:rsidRDefault="00185B7F" w:rsidP="00BD3B17">
      <w:pPr>
        <w:ind w:left="0"/>
      </w:pPr>
      <w:bookmarkStart w:id="54" w:name="_GoBack"/>
      <w:bookmarkEnd w:id="54"/>
    </w:p>
    <w:p w14:paraId="5DC6716A" w14:textId="7781E0DA" w:rsidR="00185B7F" w:rsidRDefault="00185B7F" w:rsidP="00454AB9">
      <w:pPr>
        <w:pStyle w:val="berschrift1"/>
        <w:numPr>
          <w:ilvl w:val="0"/>
          <w:numId w:val="20"/>
        </w:numPr>
        <w:ind w:left="0"/>
      </w:pPr>
      <w:bookmarkStart w:id="55" w:name="_Toc8035926"/>
      <w:r>
        <w:t>Schluss</w:t>
      </w:r>
      <w:bookmarkEnd w:id="55"/>
      <w:r>
        <w:t xml:space="preserve"> </w:t>
      </w:r>
    </w:p>
    <w:p w14:paraId="6F7E5B2C" w14:textId="0B8F6E1C" w:rsidR="00D9423C" w:rsidRPr="00E7083C" w:rsidRDefault="00427F9A" w:rsidP="00D9423C">
      <w:pPr>
        <w:ind w:left="0"/>
      </w:pPr>
      <w:r>
        <w:br w:type="page"/>
      </w:r>
    </w:p>
    <w:bookmarkStart w:id="56" w:name="_Toc8035927" w:displacedByCustomXml="next"/>
    <w:sdt>
      <w:sdtPr>
        <w:rPr>
          <w:rFonts w:eastAsiaTheme="minorHAnsi" w:cstheme="minorBidi"/>
          <w:sz w:val="22"/>
          <w:szCs w:val="22"/>
        </w:rPr>
        <w:id w:val="1365017830"/>
        <w:docPartObj>
          <w:docPartGallery w:val="Bibliographies"/>
          <w:docPartUnique/>
        </w:docPartObj>
      </w:sdtPr>
      <w:sdtEndPr>
        <w:rPr>
          <w:b w:val="0"/>
        </w:rPr>
      </w:sdtEndPr>
      <w:sdtContent>
        <w:p w14:paraId="1FD8DF48" w14:textId="42950AD9" w:rsidR="00987A04" w:rsidRPr="00E7083C" w:rsidRDefault="00185B7F" w:rsidP="00454AB9">
          <w:pPr>
            <w:pStyle w:val="berschrift1"/>
            <w:numPr>
              <w:ilvl w:val="0"/>
              <w:numId w:val="0"/>
            </w:numPr>
          </w:pPr>
          <w:proofErr w:type="spellStart"/>
          <w:r>
            <w:t>Quellenverzeicnis</w:t>
          </w:r>
          <w:bookmarkEnd w:id="56"/>
          <w:proofErr w:type="spellEnd"/>
          <w:r>
            <w:t xml:space="preserve"> </w:t>
          </w:r>
        </w:p>
        <w:sdt>
          <w:sdtPr>
            <w:id w:val="111145805"/>
            <w:bibliography/>
          </w:sdtPr>
          <w:sdtContent>
            <w:p w14:paraId="492FB76F" w14:textId="77777777" w:rsidR="00454AB9" w:rsidRDefault="00987A04" w:rsidP="009334A4">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454AB9" w14:paraId="7C22FAA7" w14:textId="77777777">
                <w:trPr>
                  <w:divId w:val="1388144665"/>
                  <w:tblCellSpacing w:w="15" w:type="dxa"/>
                </w:trPr>
                <w:tc>
                  <w:tcPr>
                    <w:tcW w:w="50" w:type="pct"/>
                    <w:hideMark/>
                  </w:tcPr>
                  <w:p w14:paraId="32A3F75B" w14:textId="5EDFC259" w:rsidR="00454AB9" w:rsidRDefault="00454AB9">
                    <w:pPr>
                      <w:pStyle w:val="Literaturverzeichnis"/>
                      <w:rPr>
                        <w:noProof/>
                        <w:sz w:val="24"/>
                        <w:szCs w:val="24"/>
                      </w:rPr>
                    </w:pPr>
                    <w:r>
                      <w:rPr>
                        <w:noProof/>
                      </w:rPr>
                      <w:t xml:space="preserve">[1] </w:t>
                    </w:r>
                  </w:p>
                </w:tc>
                <w:tc>
                  <w:tcPr>
                    <w:tcW w:w="0" w:type="auto"/>
                    <w:hideMark/>
                  </w:tcPr>
                  <w:p w14:paraId="57553D71" w14:textId="77777777" w:rsidR="00454AB9" w:rsidRDefault="00454AB9">
                    <w:pPr>
                      <w:pStyle w:val="Literaturverzeichnis"/>
                      <w:rPr>
                        <w:noProof/>
                      </w:rPr>
                    </w:pPr>
                    <w:r>
                      <w:rPr>
                        <w:noProof/>
                      </w:rPr>
                      <w:t>Schaffner, «Single-Stage Filters FN 2020,» Schaffner Group, Luterbach, 2018.</w:t>
                    </w:r>
                  </w:p>
                </w:tc>
              </w:tr>
              <w:tr w:rsidR="00454AB9" w14:paraId="20A59CA6" w14:textId="77777777">
                <w:trPr>
                  <w:divId w:val="1388144665"/>
                  <w:tblCellSpacing w:w="15" w:type="dxa"/>
                </w:trPr>
                <w:tc>
                  <w:tcPr>
                    <w:tcW w:w="50" w:type="pct"/>
                    <w:hideMark/>
                  </w:tcPr>
                  <w:p w14:paraId="64F6DA5E" w14:textId="77777777" w:rsidR="00454AB9" w:rsidRDefault="00454AB9">
                    <w:pPr>
                      <w:pStyle w:val="Literaturverzeichnis"/>
                      <w:rPr>
                        <w:noProof/>
                      </w:rPr>
                    </w:pPr>
                    <w:r>
                      <w:rPr>
                        <w:noProof/>
                      </w:rPr>
                      <w:t xml:space="preserve">[2] </w:t>
                    </w:r>
                  </w:p>
                </w:tc>
                <w:tc>
                  <w:tcPr>
                    <w:tcW w:w="0" w:type="auto"/>
                    <w:hideMark/>
                  </w:tcPr>
                  <w:p w14:paraId="6D24322B" w14:textId="77777777" w:rsidR="00454AB9" w:rsidRDefault="00454AB9">
                    <w:pPr>
                      <w:pStyle w:val="Literaturverzeichnis"/>
                      <w:rPr>
                        <w:noProof/>
                      </w:rPr>
                    </w:pPr>
                    <w:r>
                      <w:rPr>
                        <w:noProof/>
                      </w:rPr>
                      <w:t>P. Niklaus, «Zweitore (2-Tore),» FHNW, Windisch, 2018.</w:t>
                    </w:r>
                  </w:p>
                </w:tc>
              </w:tr>
              <w:tr w:rsidR="00454AB9" w14:paraId="2EE364BC" w14:textId="77777777">
                <w:trPr>
                  <w:divId w:val="1388144665"/>
                  <w:tblCellSpacing w:w="15" w:type="dxa"/>
                </w:trPr>
                <w:tc>
                  <w:tcPr>
                    <w:tcW w:w="50" w:type="pct"/>
                    <w:hideMark/>
                  </w:tcPr>
                  <w:p w14:paraId="0C775E0E" w14:textId="77777777" w:rsidR="00454AB9" w:rsidRDefault="00454AB9">
                    <w:pPr>
                      <w:pStyle w:val="Literaturverzeichnis"/>
                      <w:rPr>
                        <w:noProof/>
                      </w:rPr>
                    </w:pPr>
                    <w:r>
                      <w:rPr>
                        <w:noProof/>
                      </w:rPr>
                      <w:t xml:space="preserve">[3] </w:t>
                    </w:r>
                  </w:p>
                </w:tc>
                <w:tc>
                  <w:tcPr>
                    <w:tcW w:w="0" w:type="auto"/>
                    <w:hideMark/>
                  </w:tcPr>
                  <w:p w14:paraId="5A5FF914" w14:textId="77777777" w:rsidR="00454AB9" w:rsidRDefault="00454AB9">
                    <w:pPr>
                      <w:pStyle w:val="Literaturverzeichnis"/>
                      <w:rPr>
                        <w:noProof/>
                      </w:rPr>
                    </w:pPr>
                    <w:r>
                      <w:rPr>
                        <w:noProof/>
                      </w:rPr>
                      <w:t>A. Schaum, «Zweitore - Zusammenfassung,» Lehrstuhl für Regelungstechnik, Universität zu Kiel, 2017.</w:t>
                    </w:r>
                  </w:p>
                </w:tc>
              </w:tr>
              <w:tr w:rsidR="00454AB9" w14:paraId="5DEA775D" w14:textId="77777777">
                <w:trPr>
                  <w:divId w:val="1388144665"/>
                  <w:tblCellSpacing w:w="15" w:type="dxa"/>
                </w:trPr>
                <w:tc>
                  <w:tcPr>
                    <w:tcW w:w="50" w:type="pct"/>
                    <w:hideMark/>
                  </w:tcPr>
                  <w:p w14:paraId="649C4C6C" w14:textId="77777777" w:rsidR="00454AB9" w:rsidRDefault="00454AB9">
                    <w:pPr>
                      <w:pStyle w:val="Literaturverzeichnis"/>
                      <w:rPr>
                        <w:noProof/>
                      </w:rPr>
                    </w:pPr>
                    <w:r>
                      <w:rPr>
                        <w:noProof/>
                      </w:rPr>
                      <w:t xml:space="preserve">[4] </w:t>
                    </w:r>
                  </w:p>
                </w:tc>
                <w:tc>
                  <w:tcPr>
                    <w:tcW w:w="0" w:type="auto"/>
                    <w:hideMark/>
                  </w:tcPr>
                  <w:p w14:paraId="5B2CBA0D" w14:textId="77777777" w:rsidR="00454AB9" w:rsidRDefault="00454AB9">
                    <w:pPr>
                      <w:pStyle w:val="Literaturverzeichnis"/>
                      <w:rPr>
                        <w:noProof/>
                      </w:rPr>
                    </w:pPr>
                    <w:r>
                      <w:rPr>
                        <w:noProof/>
                      </w:rPr>
                      <w:t>A. Maier und S. Rupp, «Hochfrequenztechnik, Teil 2 - Anwendungen,» DHBW, Stuttgart, 2016.</w:t>
                    </w:r>
                  </w:p>
                </w:tc>
              </w:tr>
              <w:tr w:rsidR="00454AB9" w14:paraId="39FD4787" w14:textId="77777777">
                <w:trPr>
                  <w:divId w:val="1388144665"/>
                  <w:tblCellSpacing w:w="15" w:type="dxa"/>
                </w:trPr>
                <w:tc>
                  <w:tcPr>
                    <w:tcW w:w="50" w:type="pct"/>
                    <w:hideMark/>
                  </w:tcPr>
                  <w:p w14:paraId="06F2012E" w14:textId="77777777" w:rsidR="00454AB9" w:rsidRDefault="00454AB9">
                    <w:pPr>
                      <w:pStyle w:val="Literaturverzeichnis"/>
                      <w:rPr>
                        <w:noProof/>
                      </w:rPr>
                    </w:pPr>
                    <w:r>
                      <w:rPr>
                        <w:noProof/>
                      </w:rPr>
                      <w:t xml:space="preserve">[5] </w:t>
                    </w:r>
                  </w:p>
                </w:tc>
                <w:tc>
                  <w:tcPr>
                    <w:tcW w:w="0" w:type="auto"/>
                    <w:hideMark/>
                  </w:tcPr>
                  <w:p w14:paraId="0D2405C0" w14:textId="77777777" w:rsidR="00454AB9" w:rsidRDefault="00454AB9">
                    <w:pPr>
                      <w:pStyle w:val="Literaturverzeichnis"/>
                      <w:rPr>
                        <w:noProof/>
                      </w:rPr>
                    </w:pPr>
                    <w:r>
                      <w:rPr>
                        <w:noProof/>
                      </w:rPr>
                      <w:t>B. Mößlang, «EMC Filter Insertion Loss Simulation,» OMICRON Lab, Reutlingen, 2016.</w:t>
                    </w:r>
                  </w:p>
                </w:tc>
              </w:tr>
            </w:tbl>
            <w:p w14:paraId="44ADE966" w14:textId="77777777" w:rsidR="00454AB9" w:rsidRDefault="00454AB9">
              <w:pPr>
                <w:divId w:val="1388144665"/>
                <w:rPr>
                  <w:rFonts w:eastAsia="Times New Roman"/>
                  <w:noProof/>
                </w:rPr>
              </w:pPr>
            </w:p>
            <w:p w14:paraId="032F0902" w14:textId="3B6FE190" w:rsidR="00427F9A" w:rsidRPr="006136EC" w:rsidRDefault="00987A04" w:rsidP="009334A4">
              <w:pPr>
                <w:ind w:left="0"/>
              </w:pPr>
              <w:r w:rsidRPr="00E7083C">
                <w:rPr>
                  <w:b/>
                  <w:bCs/>
                  <w:noProof/>
                </w:rPr>
                <w:fldChar w:fldCharType="end"/>
              </w:r>
            </w:p>
          </w:sdtContent>
        </w:sdt>
      </w:sdtContent>
    </w:sdt>
    <w:p w14:paraId="5EB0CA7C" w14:textId="6AE9F6A8" w:rsidR="00D43A00" w:rsidRDefault="00D43A00" w:rsidP="00427F9A">
      <w:pPr>
        <w:ind w:left="0" w:right="-46"/>
        <w:jc w:val="left"/>
      </w:pPr>
    </w:p>
    <w:p w14:paraId="66D1CE1C" w14:textId="43BDBF6D" w:rsidR="00987A04" w:rsidRDefault="0093095F" w:rsidP="00454AB9">
      <w:pPr>
        <w:pStyle w:val="berschrift1"/>
        <w:numPr>
          <w:ilvl w:val="0"/>
          <w:numId w:val="0"/>
        </w:numPr>
      </w:pPr>
      <w:r>
        <w:br w:type="page"/>
      </w:r>
      <w:bookmarkStart w:id="57" w:name="_Toc8035928"/>
      <w:r>
        <w:lastRenderedPageBreak/>
        <w:t>Anhang</w:t>
      </w:r>
      <w:bookmarkEnd w:id="57"/>
    </w:p>
    <w:sectPr w:rsidR="00987A04" w:rsidSect="00DA7C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57C1F" w14:textId="77777777" w:rsidR="00F20510" w:rsidRDefault="00F20510" w:rsidP="00F6078E">
      <w:pPr>
        <w:spacing w:after="0" w:line="240" w:lineRule="auto"/>
      </w:pPr>
      <w:r>
        <w:separator/>
      </w:r>
    </w:p>
  </w:endnote>
  <w:endnote w:type="continuationSeparator" w:id="0">
    <w:p w14:paraId="3B07CE51" w14:textId="77777777" w:rsidR="00F20510" w:rsidRDefault="00F20510"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56FD50F9" w:rsidR="00DA7CA4" w:rsidRPr="00F6078E" w:rsidRDefault="00DA7CA4">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15</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06.05.2019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DA7CA4" w:rsidRDefault="00DA7CA4">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282D0" w14:textId="77777777" w:rsidR="00F20510" w:rsidRDefault="00F20510" w:rsidP="00F6078E">
      <w:pPr>
        <w:spacing w:after="0" w:line="240" w:lineRule="auto"/>
      </w:pPr>
      <w:r>
        <w:separator/>
      </w:r>
    </w:p>
  </w:footnote>
  <w:footnote w:type="continuationSeparator" w:id="0">
    <w:p w14:paraId="722773FA" w14:textId="77777777" w:rsidR="00F20510" w:rsidRDefault="00F20510"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DA7CA4" w:rsidRPr="00E9292D" w:rsidRDefault="00DA7CA4"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752"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14" name="Grafik 14"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9D4D37"/>
    <w:multiLevelType w:val="hybridMultilevel"/>
    <w:tmpl w:val="75D85D1E"/>
    <w:lvl w:ilvl="0" w:tplc="B0EAB788">
      <w:start w:val="1"/>
      <w:numFmt w:val="decimal"/>
      <w:pStyle w:val="berschrift1"/>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A22CDC"/>
    <w:multiLevelType w:val="multilevel"/>
    <w:tmpl w:val="3F842DA4"/>
    <w:lvl w:ilvl="0">
      <w:start w:val="1"/>
      <w:numFmt w:val="decimal"/>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9" w15:restartNumberingAfterBreak="0">
    <w:nsid w:val="4F2A3668"/>
    <w:multiLevelType w:val="multilevel"/>
    <w:tmpl w:val="301622B4"/>
    <w:lvl w:ilvl="0">
      <w:start w:val="1"/>
      <w:numFmt w:val="decimal"/>
      <w:lvlText w:val="%1."/>
      <w:lvlJc w:val="left"/>
      <w:pPr>
        <w:ind w:left="360" w:hanging="360"/>
      </w:pPr>
      <w:rPr>
        <w:b/>
      </w:rPr>
    </w:lvl>
    <w:lvl w:ilvl="1">
      <w:start w:val="1"/>
      <w:numFmt w:val="decimal"/>
      <w:lvlText w:val="%1.%2."/>
      <w:lvlJc w:val="left"/>
      <w:pPr>
        <w:ind w:left="792" w:hanging="432"/>
      </w:pPr>
      <w:rPr>
        <w:i/>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8"/>
  </w:num>
  <w:num w:numId="3">
    <w:abstractNumId w:val="7"/>
  </w:num>
  <w:num w:numId="4">
    <w:abstractNumId w:val="2"/>
  </w:num>
  <w:num w:numId="5">
    <w:abstractNumId w:val="1"/>
  </w:num>
  <w:num w:numId="6">
    <w:abstractNumId w:val="13"/>
  </w:num>
  <w:num w:numId="7">
    <w:abstractNumId w:val="11"/>
  </w:num>
  <w:num w:numId="8">
    <w:abstractNumId w:val="10"/>
  </w:num>
  <w:num w:numId="9">
    <w:abstractNumId w:val="0"/>
  </w:num>
  <w:num w:numId="10">
    <w:abstractNumId w:val="14"/>
  </w:num>
  <w:num w:numId="11">
    <w:abstractNumId w:val="3"/>
  </w:num>
  <w:num w:numId="12">
    <w:abstractNumId w:val="12"/>
  </w:num>
  <w:num w:numId="13">
    <w:abstractNumId w:val="6"/>
  </w:num>
  <w:num w:numId="14">
    <w:abstractNumId w:val="8"/>
  </w:num>
  <w:num w:numId="15">
    <w:abstractNumId w:val="8"/>
    <w:lvlOverride w:ilvl="0">
      <w:startOverride w:val="4"/>
    </w:lvlOverride>
    <w:lvlOverride w:ilvl="1">
      <w:startOverride w:val="1"/>
    </w:lvlOverride>
  </w:num>
  <w:num w:numId="16">
    <w:abstractNumId w:val="8"/>
    <w:lvlOverride w:ilvl="0">
      <w:startOverride w:val="3"/>
    </w:lvlOverride>
    <w:lvlOverride w:ilvl="1">
      <w:startOverride w:val="2"/>
    </w:lvlOverride>
    <w:lvlOverride w:ilvl="2">
      <w:startOverride w:val="1"/>
    </w:lvlOverride>
  </w:num>
  <w:num w:numId="17">
    <w:abstractNumId w:val="8"/>
    <w:lvlOverride w:ilvl="0">
      <w:startOverride w:val="3"/>
    </w:lvlOverride>
    <w:lvlOverride w:ilvl="1">
      <w:startOverride w:val="2"/>
    </w:lvlOverride>
    <w:lvlOverride w:ilvl="2">
      <w:startOverride w:val="1"/>
    </w:lvlOverride>
  </w:num>
  <w:num w:numId="18">
    <w:abstractNumId w:val="8"/>
    <w:lvlOverride w:ilvl="0">
      <w:startOverride w:val="3"/>
    </w:lvlOverride>
    <w:lvlOverride w:ilvl="1">
      <w:startOverride w:val="2"/>
    </w:lvlOverride>
    <w:lvlOverride w:ilvl="2">
      <w:startOverride w:val="1"/>
    </w:lvlOverride>
  </w:num>
  <w:num w:numId="19">
    <w:abstractNumId w:val="9"/>
  </w:num>
  <w:num w:numId="20">
    <w:abstractNumId w:val="8"/>
  </w:num>
  <w:num w:numId="21">
    <w:abstractNumId w:val="8"/>
    <w:lvlOverride w:ilvl="0">
      <w:startOverride w:val="4"/>
    </w:lvlOverride>
    <w:lvlOverride w:ilvl="1">
      <w:startOverride w:val="2"/>
    </w:lvlOverride>
  </w:num>
  <w:num w:numId="22">
    <w:abstractNumId w:val="8"/>
    <w:lvlOverride w:ilvl="0">
      <w:startOverride w:val="4"/>
    </w:lvlOverride>
    <w:lvlOverride w:ilvl="1">
      <w:startOverride w:val="2"/>
    </w:lvlOverride>
  </w:num>
  <w:num w:numId="23">
    <w:abstractNumId w:val="8"/>
  </w:num>
  <w:num w:numId="24">
    <w:abstractNumId w:val="8"/>
  </w:num>
  <w:num w:numId="25">
    <w:abstractNumId w:val="8"/>
  </w:num>
  <w:num w:numId="26">
    <w:abstractNumId w:val="8"/>
  </w:num>
  <w:num w:numId="27">
    <w:abstractNumId w:val="8"/>
    <w:lvlOverride w:ilvl="0">
      <w:startOverride w:val="5"/>
    </w:lvlOverride>
  </w:num>
  <w:num w:numId="28">
    <w:abstractNumId w:val="8"/>
  </w:num>
  <w:num w:numId="29">
    <w:abstractNumId w:val="8"/>
  </w:num>
  <w:num w:numId="30">
    <w:abstractNumId w:val="8"/>
  </w:num>
  <w:num w:numId="31">
    <w:abstractNumId w:val="8"/>
  </w:num>
  <w:num w:numId="32">
    <w:abstractNumId w:val="8"/>
  </w:num>
  <w:num w:numId="33">
    <w:abstractNumId w:val="8"/>
  </w:num>
  <w:num w:numId="3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85B7F"/>
    <w:rsid w:val="00195138"/>
    <w:rsid w:val="001960BD"/>
    <w:rsid w:val="001968F9"/>
    <w:rsid w:val="001A4646"/>
    <w:rsid w:val="001B02F2"/>
    <w:rsid w:val="001B2446"/>
    <w:rsid w:val="001B2AA3"/>
    <w:rsid w:val="001B2FAA"/>
    <w:rsid w:val="001B57A5"/>
    <w:rsid w:val="001C201D"/>
    <w:rsid w:val="001C2508"/>
    <w:rsid w:val="001D02D2"/>
    <w:rsid w:val="001E5F33"/>
    <w:rsid w:val="001F6857"/>
    <w:rsid w:val="001F6AB2"/>
    <w:rsid w:val="00206016"/>
    <w:rsid w:val="00206BCB"/>
    <w:rsid w:val="002076FA"/>
    <w:rsid w:val="00214F18"/>
    <w:rsid w:val="00215E9E"/>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95D30"/>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0726D"/>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2639"/>
    <w:rsid w:val="00406C99"/>
    <w:rsid w:val="00410856"/>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54AB9"/>
    <w:rsid w:val="004620AE"/>
    <w:rsid w:val="0046542A"/>
    <w:rsid w:val="00472B74"/>
    <w:rsid w:val="0047630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F18"/>
    <w:rsid w:val="00576CB4"/>
    <w:rsid w:val="00580137"/>
    <w:rsid w:val="00586C8D"/>
    <w:rsid w:val="005977AC"/>
    <w:rsid w:val="005A1D32"/>
    <w:rsid w:val="005A1F84"/>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E33"/>
    <w:rsid w:val="0064448C"/>
    <w:rsid w:val="00653E8C"/>
    <w:rsid w:val="00657E94"/>
    <w:rsid w:val="00661581"/>
    <w:rsid w:val="006666A7"/>
    <w:rsid w:val="00666B68"/>
    <w:rsid w:val="00667103"/>
    <w:rsid w:val="006734C1"/>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D085A"/>
    <w:rsid w:val="007D0CB8"/>
    <w:rsid w:val="007D2B32"/>
    <w:rsid w:val="007D5DEB"/>
    <w:rsid w:val="007F2A64"/>
    <w:rsid w:val="007F4683"/>
    <w:rsid w:val="007F6CB1"/>
    <w:rsid w:val="007F6F32"/>
    <w:rsid w:val="00801A0E"/>
    <w:rsid w:val="008078FB"/>
    <w:rsid w:val="00813546"/>
    <w:rsid w:val="0082239F"/>
    <w:rsid w:val="00827DA7"/>
    <w:rsid w:val="00830E08"/>
    <w:rsid w:val="008436D7"/>
    <w:rsid w:val="0084452D"/>
    <w:rsid w:val="0084756C"/>
    <w:rsid w:val="008543A9"/>
    <w:rsid w:val="00857589"/>
    <w:rsid w:val="00870E2C"/>
    <w:rsid w:val="00873702"/>
    <w:rsid w:val="00874A31"/>
    <w:rsid w:val="008814FB"/>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8B8"/>
    <w:rsid w:val="00922DED"/>
    <w:rsid w:val="00923C2A"/>
    <w:rsid w:val="0093095F"/>
    <w:rsid w:val="00931BDD"/>
    <w:rsid w:val="009334A4"/>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160F"/>
    <w:rsid w:val="009F28EE"/>
    <w:rsid w:val="009F3226"/>
    <w:rsid w:val="009F6163"/>
    <w:rsid w:val="00A05081"/>
    <w:rsid w:val="00A05D38"/>
    <w:rsid w:val="00A06308"/>
    <w:rsid w:val="00A06509"/>
    <w:rsid w:val="00A112B6"/>
    <w:rsid w:val="00A11F80"/>
    <w:rsid w:val="00A124DB"/>
    <w:rsid w:val="00A151BC"/>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9179B"/>
    <w:rsid w:val="00BA0044"/>
    <w:rsid w:val="00BA04D5"/>
    <w:rsid w:val="00BA0F95"/>
    <w:rsid w:val="00BB2F7F"/>
    <w:rsid w:val="00BB338E"/>
    <w:rsid w:val="00BC10C9"/>
    <w:rsid w:val="00BC4A80"/>
    <w:rsid w:val="00BC5625"/>
    <w:rsid w:val="00BD11AA"/>
    <w:rsid w:val="00BD1293"/>
    <w:rsid w:val="00BD273C"/>
    <w:rsid w:val="00BD3B17"/>
    <w:rsid w:val="00BD4102"/>
    <w:rsid w:val="00BD6B70"/>
    <w:rsid w:val="00BF0A39"/>
    <w:rsid w:val="00BF3608"/>
    <w:rsid w:val="00BF4092"/>
    <w:rsid w:val="00BF4772"/>
    <w:rsid w:val="00BF47EB"/>
    <w:rsid w:val="00C02258"/>
    <w:rsid w:val="00C04C5B"/>
    <w:rsid w:val="00C057A5"/>
    <w:rsid w:val="00C07534"/>
    <w:rsid w:val="00C11EAD"/>
    <w:rsid w:val="00C152EF"/>
    <w:rsid w:val="00C212A5"/>
    <w:rsid w:val="00C332FC"/>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423C"/>
    <w:rsid w:val="00DA7CA4"/>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3464"/>
    <w:rsid w:val="00E84E20"/>
    <w:rsid w:val="00E9292D"/>
    <w:rsid w:val="00E943A4"/>
    <w:rsid w:val="00E9749D"/>
    <w:rsid w:val="00EB4A20"/>
    <w:rsid w:val="00ED1810"/>
    <w:rsid w:val="00EE2512"/>
    <w:rsid w:val="00EF3D73"/>
    <w:rsid w:val="00EF4F9E"/>
    <w:rsid w:val="00EF6861"/>
    <w:rsid w:val="00F00ADB"/>
    <w:rsid w:val="00F0609E"/>
    <w:rsid w:val="00F07FD6"/>
    <w:rsid w:val="00F1087E"/>
    <w:rsid w:val="00F10AE4"/>
    <w:rsid w:val="00F11945"/>
    <w:rsid w:val="00F12476"/>
    <w:rsid w:val="00F14C55"/>
    <w:rsid w:val="00F20510"/>
    <w:rsid w:val="00F21C4A"/>
    <w:rsid w:val="00F31BB0"/>
    <w:rsid w:val="00F32077"/>
    <w:rsid w:val="00F36DDA"/>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34244EE-B810-437D-8A57-EB0698B0D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DA7CA4"/>
    <w:pPr>
      <w:keepNext/>
      <w:keepLines/>
      <w:numPr>
        <w:numId w:val="34"/>
      </w:numPr>
      <w:spacing w:before="240" w:after="0" w:line="360" w:lineRule="auto"/>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0"/>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DA7CA4"/>
    <w:pPr>
      <w:keepNext/>
      <w:keepLines/>
      <w:numPr>
        <w:ilvl w:val="2"/>
        <w:numId w:val="20"/>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DA7CA4"/>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DA7CA4"/>
    <w:rPr>
      <w:rFonts w:ascii="Arial" w:eastAsiaTheme="majorEastAsia" w:hAnsi="Arial" w:cstheme="majorBidi"/>
      <w:b/>
      <w:color w:val="000000" w:themeColor="text1"/>
      <w:szCs w:val="24"/>
      <w:lang w:val="de-CH"/>
    </w:rPr>
  </w:style>
  <w:style w:type="paragraph" w:styleId="Verzeichnis3">
    <w:name w:val="toc 3"/>
    <w:basedOn w:val="Standard"/>
    <w:next w:val="Standard"/>
    <w:autoRedefine/>
    <w:uiPriority w:val="39"/>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371731152">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41353733">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31177762">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88144665">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57636481">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 w:id="209874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E28C519F-6789-4CBF-A021-415A9C8BF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2170</Words>
  <Characters>13676</Characters>
  <Application>Microsoft Office Word</Application>
  <DocSecurity>0</DocSecurity>
  <Lines>113</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Marina Taborda</cp:lastModifiedBy>
  <cp:revision>501</cp:revision>
  <cp:lastPrinted>2019-03-24T17:32:00Z</cp:lastPrinted>
  <dcterms:created xsi:type="dcterms:W3CDTF">2019-03-01T12:35:00Z</dcterms:created>
  <dcterms:modified xsi:type="dcterms:W3CDTF">2019-05-06T10:04:00Z</dcterms:modified>
</cp:coreProperties>
</file>