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:rsidR="007F4768" w:rsidRPr="007F4768" w:rsidRDefault="007F4768" w:rsidP="00F01584">
      <w:pPr>
        <w:pStyle w:val="DocsubTitle"/>
      </w:pPr>
      <w:r>
        <w:fldChar w:fldCharType="begin"/>
      </w:r>
      <w:r w:rsidRPr="007F4768">
        <w:instrText xml:space="preserve"> DOCPROPERTY  Subject  \* MERGEFORMAT </w:instrText>
      </w:r>
      <w:r>
        <w:fldChar w:fldCharType="separate"/>
      </w:r>
      <w:r w:rsidR="000A209E">
        <w:t xml:space="preserve">FS19 pro2E, Team </w:t>
      </w:r>
      <w:r>
        <w:fldChar w:fldCharType="end"/>
      </w:r>
      <w:r w:rsidR="002030C4">
        <w:t>5</w:t>
      </w:r>
      <w:r w:rsidR="004602B3">
        <w:t xml:space="preserve">, </w:t>
      </w:r>
      <w:r w:rsidR="002030C4">
        <w:fldChar w:fldCharType="begin"/>
      </w:r>
      <w:r w:rsidR="002030C4">
        <w:instrText xml:space="preserve"> TIME \@ "dd.MM.yyyy" </w:instrText>
      </w:r>
      <w:r w:rsidR="002030C4">
        <w:fldChar w:fldCharType="separate"/>
      </w:r>
      <w:r w:rsidR="00F003E0">
        <w:rPr>
          <w:noProof/>
        </w:rPr>
        <w:t>29.03.2019</w:t>
      </w:r>
      <w:r w:rsidR="002030C4">
        <w:fldChar w:fldCharType="end"/>
      </w:r>
    </w:p>
    <w:p w:rsidR="007F4768" w:rsidRPr="007F4768" w:rsidRDefault="007F4768" w:rsidP="007F4768">
      <w:pPr>
        <w:pBdr>
          <w:bottom w:val="single" w:sz="4" w:space="1" w:color="auto"/>
        </w:pBdr>
      </w:pPr>
    </w:p>
    <w:p w:rsidR="004602B3" w:rsidRDefault="004602B3" w:rsidP="004602B3"/>
    <w:p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:rsidR="00635754" w:rsidRDefault="00635754" w:rsidP="00635754">
      <w:pPr>
        <w:pStyle w:val="berschrift2"/>
      </w:pPr>
      <w:r>
        <w:t>Highlights</w:t>
      </w:r>
    </w:p>
    <w:p w:rsidR="00F003E0" w:rsidRDefault="00F003E0" w:rsidP="00F01584">
      <w:pPr>
        <w:pStyle w:val="Listenabsatz"/>
        <w:numPr>
          <w:ilvl w:val="0"/>
          <w:numId w:val="43"/>
        </w:numPr>
      </w:pPr>
      <w:r>
        <w:t>Die Ideen der Teammitglieder zu den Funktionen des GUI</w:t>
      </w:r>
    </w:p>
    <w:p w:rsidR="00F003E0" w:rsidRDefault="00F003E0" w:rsidP="00F01584">
      <w:pPr>
        <w:pStyle w:val="Listenabsatz"/>
        <w:numPr>
          <w:ilvl w:val="0"/>
          <w:numId w:val="43"/>
        </w:numPr>
      </w:pPr>
      <w:r>
        <w:t xml:space="preserve">Das Team hat schon grossen Fortschritt gemacht und für die Realisierung schon etwas vorgelegt. </w:t>
      </w:r>
    </w:p>
    <w:p w:rsidR="00754F80" w:rsidRPr="00635754" w:rsidRDefault="00F003E0" w:rsidP="00F01584">
      <w:pPr>
        <w:pStyle w:val="Listenabsatz"/>
        <w:numPr>
          <w:ilvl w:val="0"/>
          <w:numId w:val="43"/>
        </w:numPr>
      </w:pPr>
      <w:r>
        <w:t xml:space="preserve">Durch die Inputs der </w:t>
      </w:r>
      <w:proofErr w:type="spellStart"/>
      <w:r>
        <w:t>Fachcoaches</w:t>
      </w:r>
      <w:proofErr w:type="spellEnd"/>
      <w:r>
        <w:t xml:space="preserve"> und des Auftraggebers sind viele Fragen und Unklarheiten geklärt worden</w:t>
      </w:r>
    </w:p>
    <w:p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:rsidR="00F003E0" w:rsidRDefault="00F003E0" w:rsidP="00F01584">
      <w:pPr>
        <w:pStyle w:val="Listenabsatz"/>
        <w:numPr>
          <w:ilvl w:val="0"/>
          <w:numId w:val="43"/>
        </w:numPr>
      </w:pPr>
      <w:r>
        <w:t>Verlust eines Teammitgliedes</w:t>
      </w:r>
    </w:p>
    <w:p w:rsidR="00754F80" w:rsidRDefault="00F003E0" w:rsidP="00F003E0">
      <w:pPr>
        <w:pStyle w:val="Listenabsatz"/>
        <w:numPr>
          <w:ilvl w:val="0"/>
          <w:numId w:val="43"/>
        </w:numPr>
      </w:pPr>
      <w:r>
        <w:t xml:space="preserve">Der Einstieg war harzig. </w:t>
      </w:r>
    </w:p>
    <w:p w:rsidR="00331507" w:rsidRPr="00635754" w:rsidRDefault="00331507" w:rsidP="00331507">
      <w:pPr>
        <w:pStyle w:val="Listenabsatz"/>
      </w:pPr>
    </w:p>
    <w:p w:rsidR="00635754" w:rsidRDefault="00635754" w:rsidP="00635754">
      <w:pPr>
        <w:pStyle w:val="berschrift2"/>
      </w:pPr>
      <w:r>
        <w:t>Kritische Punkte</w:t>
      </w:r>
    </w:p>
    <w:p w:rsidR="00852ED1" w:rsidRDefault="00F003E0" w:rsidP="00413D80">
      <w:pPr>
        <w:pStyle w:val="Listenabsatz"/>
        <w:numPr>
          <w:ilvl w:val="0"/>
          <w:numId w:val="35"/>
        </w:numPr>
      </w:pPr>
      <w:r>
        <w:t xml:space="preserve">Die </w:t>
      </w:r>
      <w:r w:rsidR="00754F80">
        <w:t xml:space="preserve">Aufgabenverteilung </w:t>
      </w:r>
      <w:r>
        <w:t xml:space="preserve">für die Realisierung muss noch durchdacht werden. Es ist noch nicht ganz klar, wie die Aufgaben so verteilt werden, dass jedes Teammitglied ideal eingesetzt wird und das Projekt möglichst effizient </w:t>
      </w:r>
      <w:r w:rsidR="00413D80">
        <w:t>Fortschritte macht</w:t>
      </w:r>
    </w:p>
    <w:p w:rsidR="00413D80" w:rsidRDefault="00413D80" w:rsidP="00413D80">
      <w:pPr>
        <w:pStyle w:val="Listenabsatz"/>
        <w:numPr>
          <w:ilvl w:val="0"/>
          <w:numId w:val="35"/>
        </w:numPr>
      </w:pPr>
      <w:r>
        <w:t xml:space="preserve">Je nach dem wie man die Schaltung zeichnet, kann die Komplexität der Elektrotechnik sehr variieren. </w:t>
      </w:r>
    </w:p>
    <w:p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:rsidR="00F01584" w:rsidRDefault="00413D80" w:rsidP="00F01584">
      <w:pPr>
        <w:pStyle w:val="Listenabsatz"/>
        <w:numPr>
          <w:ilvl w:val="0"/>
          <w:numId w:val="35"/>
        </w:numPr>
      </w:pPr>
      <w:r>
        <w:t xml:space="preserve">Für die Pflichtenhefte wurde das Projekt geplant, die Arbeitsmethoden und die Projektziele definiert. </w:t>
      </w:r>
    </w:p>
    <w:p w:rsidR="004D7212" w:rsidRDefault="00F01584" w:rsidP="00F01584">
      <w:pPr>
        <w:pStyle w:val="berschrift2"/>
      </w:pPr>
      <w:r>
        <w:t>Bevorstehende Hauptereignisse</w:t>
      </w:r>
    </w:p>
    <w:p w:rsidR="00F01584" w:rsidRDefault="00556B43" w:rsidP="00556B43">
      <w:pPr>
        <w:pStyle w:val="Listenabsatz"/>
        <w:numPr>
          <w:ilvl w:val="0"/>
          <w:numId w:val="35"/>
        </w:numPr>
      </w:pPr>
      <w:r>
        <w:t xml:space="preserve">Die Pflichtenhefter werden </w:t>
      </w:r>
      <w:r w:rsidR="00064D3B">
        <w:t>gemäss dem Feedback</w:t>
      </w:r>
      <w:r>
        <w:t xml:space="preserve"> der Fachdozierenden und des Auftraggebers verbessert. </w:t>
      </w:r>
    </w:p>
    <w:p w:rsidR="00064D3B" w:rsidRDefault="00064D3B" w:rsidP="00556B43">
      <w:pPr>
        <w:pStyle w:val="Listenabsatz"/>
        <w:numPr>
          <w:ilvl w:val="0"/>
          <w:numId w:val="35"/>
        </w:numPr>
      </w:pPr>
      <w:r>
        <w:t>Das Team hält eine Zwischenpräsentation und berichtet über die aktuelle Situation und die aktuellen Ergebnisse.</w:t>
      </w:r>
    </w:p>
    <w:p w:rsidR="00E932A6" w:rsidRDefault="00F44A99" w:rsidP="00F003E0">
      <w:pPr>
        <w:spacing w:line="240" w:lineRule="auto"/>
      </w:pPr>
      <w:r>
        <w:br w:type="page"/>
      </w:r>
      <w:r w:rsidR="00E932A6">
        <w:lastRenderedPageBreak/>
        <w:t>Technischer Status</w:t>
      </w:r>
    </w:p>
    <w:p w:rsidR="00E932A6" w:rsidRDefault="00E932A6" w:rsidP="00E932A6">
      <w:pPr>
        <w:pStyle w:val="berschrift2"/>
      </w:pPr>
      <w:r>
        <w:t>AP Fortschritt</w:t>
      </w:r>
    </w:p>
    <w:p w:rsidR="00E932A6" w:rsidRPr="00E932A6" w:rsidRDefault="00064D3B" w:rsidP="00E932A6">
      <w:r>
        <w:t>Die Analyse und der Entwurf sind auf gutem Weg und schon fast beendet. Die Realisierung wurde auch schon angeschnitten, in dem die Teammitglieder die Benutzeroberfläche der Software schon begonnen haben</w:t>
      </w:r>
    </w:p>
    <w:p w:rsidR="00E932A6" w:rsidRDefault="00E932A6" w:rsidP="00E932A6">
      <w:pPr>
        <w:pStyle w:val="berschrift2"/>
      </w:pPr>
      <w:r>
        <w:t>Geplante Aktivitäten für die nächste Periode</w:t>
      </w:r>
    </w:p>
    <w:p w:rsidR="00064D3B" w:rsidRDefault="00064D3B">
      <w:pPr>
        <w:spacing w:line="240" w:lineRule="auto"/>
      </w:pPr>
      <w:r>
        <w:t xml:space="preserve">Die Analyse und der Entwurf des Projekts werden abgeschlossen. Die ganze Gruppe kann sich auf die Realisierung </w:t>
      </w:r>
      <w:r w:rsidR="005F7B02">
        <w:t>konzentrieren.</w:t>
      </w:r>
    </w:p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berschrift1"/>
      </w:pPr>
      <w:r>
        <w:lastRenderedPageBreak/>
        <w:t>Management Status</w:t>
      </w:r>
    </w:p>
    <w:p w:rsidR="00E932A6" w:rsidRDefault="00E932A6" w:rsidP="00E932A6">
      <w:pPr>
        <w:pStyle w:val="berschrift2"/>
      </w:pPr>
      <w:r>
        <w:t>Meilensteine und Lieferobjekte Tracking</w:t>
      </w:r>
    </w:p>
    <w:p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15247" w:type="dxa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969"/>
        <w:gridCol w:w="1701"/>
        <w:gridCol w:w="1842"/>
        <w:gridCol w:w="1843"/>
        <w:gridCol w:w="5103"/>
      </w:tblGrid>
      <w:tr w:rsidR="00E932A6" w:rsidTr="00F003E0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96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701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F003E0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969" w:type="dxa"/>
          </w:tcPr>
          <w:p w:rsidR="00AD6A4E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Auftragserteilung durch Auftraggeber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003E0"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:rsidTr="00F003E0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969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KIS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003E0"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:rsidR="00E932A6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Wurde verbessert und eingereicht</w:t>
            </w:r>
          </w:p>
        </w:tc>
      </w:tr>
      <w:tr w:rsidR="00E932A6" w:rsidTr="00F003E0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969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Pflichtenhefte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003E0"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Default="001A4B52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Version 1 wurde eingereicht, Endversion wird am 10.04.2019 eingereicht.</w:t>
            </w: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969" w:type="dxa"/>
          </w:tcPr>
          <w:p w:rsidR="00F003E0" w:rsidRPr="001B641B" w:rsidRDefault="00F003E0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Fachbericht</w:t>
            </w:r>
          </w:p>
        </w:tc>
        <w:tc>
          <w:tcPr>
            <w:tcW w:w="1701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3969" w:type="dxa"/>
          </w:tcPr>
          <w:p w:rsidR="00F003E0" w:rsidRDefault="00F003E0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701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842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M6</w:t>
            </w:r>
          </w:p>
        </w:tc>
        <w:tc>
          <w:tcPr>
            <w:tcW w:w="3969" w:type="dxa"/>
          </w:tcPr>
          <w:p w:rsidR="00F003E0" w:rsidRDefault="00F003E0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701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M7</w:t>
            </w:r>
          </w:p>
        </w:tc>
        <w:tc>
          <w:tcPr>
            <w:tcW w:w="3969" w:type="dxa"/>
          </w:tcPr>
          <w:p w:rsidR="00F003E0" w:rsidRDefault="00F003E0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701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M8</w:t>
            </w:r>
          </w:p>
        </w:tc>
        <w:tc>
          <w:tcPr>
            <w:tcW w:w="3969" w:type="dxa"/>
          </w:tcPr>
          <w:p w:rsidR="00F003E0" w:rsidRDefault="00F003E0" w:rsidP="001A4B52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701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M9</w:t>
            </w:r>
          </w:p>
        </w:tc>
        <w:tc>
          <w:tcPr>
            <w:tcW w:w="3969" w:type="dxa"/>
          </w:tcPr>
          <w:p w:rsidR="00F003E0" w:rsidRDefault="00F003E0" w:rsidP="001A4B52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701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M10</w:t>
            </w:r>
          </w:p>
        </w:tc>
        <w:tc>
          <w:tcPr>
            <w:tcW w:w="3969" w:type="dxa"/>
          </w:tcPr>
          <w:p w:rsidR="00F003E0" w:rsidRDefault="00F003E0" w:rsidP="001A4B52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701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</w:tbl>
    <w:p w:rsidR="001A4B52" w:rsidRDefault="001A4B52" w:rsidP="00E932A6"/>
    <w:p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:rsidTr="00F003E0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F003E0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260" w:type="dxa"/>
          </w:tcPr>
          <w:p w:rsidR="00E932A6" w:rsidRPr="001B641B" w:rsidRDefault="001A4B52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KIS</w:t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842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003E0"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abgegeben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:rsidTr="00F003E0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260" w:type="dxa"/>
          </w:tcPr>
          <w:p w:rsidR="00E932A6" w:rsidRPr="001B641B" w:rsidRDefault="001A4B52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Pflichtenheft</w:t>
            </w:r>
            <w:r w:rsidR="00F003E0">
              <w:rPr>
                <w:lang w:val="de-CH"/>
              </w:rPr>
              <w:t>e</w:t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842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003E0"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260" w:type="dxa"/>
          </w:tcPr>
          <w:p w:rsidR="00F003E0" w:rsidRPr="001B641B" w:rsidRDefault="00F003E0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Fachbericht</w:t>
            </w:r>
          </w:p>
        </w:tc>
        <w:tc>
          <w:tcPr>
            <w:tcW w:w="1843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D8</w:t>
            </w:r>
          </w:p>
        </w:tc>
        <w:tc>
          <w:tcPr>
            <w:tcW w:w="3260" w:type="dxa"/>
          </w:tcPr>
          <w:p w:rsidR="00F003E0" w:rsidRPr="001B641B" w:rsidRDefault="00F003E0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843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842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D9</w:t>
            </w:r>
          </w:p>
        </w:tc>
        <w:tc>
          <w:tcPr>
            <w:tcW w:w="3260" w:type="dxa"/>
          </w:tcPr>
          <w:p w:rsidR="00F003E0" w:rsidRDefault="00F003E0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843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29.03.2019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F003E0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:rsidR="00E932A6" w:rsidRDefault="00E932A6" w:rsidP="00E932A6"/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lastRenderedPageBreak/>
        <w:br w:type="page"/>
      </w:r>
    </w:p>
    <w:p w:rsidR="00E932A6" w:rsidRDefault="00E932A6" w:rsidP="00E932A6">
      <w:pPr>
        <w:pStyle w:val="berschrift2"/>
      </w:pPr>
      <w:r>
        <w:lastRenderedPageBreak/>
        <w:t>Kosten Tracking</w:t>
      </w:r>
    </w:p>
    <w:p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:rsidR="005A1905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0A209E" w:rsidRPr="00635754">
        <w:t>A</w:t>
      </w:r>
      <w:r w:rsidR="000A209E">
        <w:t>bb.</w:t>
      </w:r>
      <w:r w:rsidR="000A209E" w:rsidRPr="00635754">
        <w:t xml:space="preserve"> 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</w:p>
    <w:p w:rsidR="00044886" w:rsidRDefault="00044886" w:rsidP="00981D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01E29E29">
                <wp:simplePos x="0" y="0"/>
                <wp:positionH relativeFrom="column">
                  <wp:posOffset>1054735</wp:posOffset>
                </wp:positionH>
                <wp:positionV relativeFrom="paragraph">
                  <wp:posOffset>5074920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5754" w:rsidRPr="00635754" w:rsidRDefault="00635754" w:rsidP="00635754">
                            <w:pPr>
                              <w:pStyle w:val="Beschriftung"/>
                            </w:pPr>
                            <w:bookmarkStart w:id="0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fldSimple w:instr=" SEQ Abbildung \* ARABIC ">
                              <w:r w:rsidRPr="00635754">
                                <w:t>1</w:t>
                              </w:r>
                            </w:fldSimple>
                            <w:bookmarkEnd w:id="0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3.05pt;margin-top:399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" stroked="f">
                <v:textbox style="mso-fit-shape-to-text:t" inset="0,0,0,0">
                  <w:txbxContent>
                    <w:p w:rsidR="00635754" w:rsidRPr="00635754" w:rsidRDefault="00635754" w:rsidP="00635754">
                      <w:pPr>
                        <w:pStyle w:val="Beschriftung"/>
                      </w:pPr>
                      <w:bookmarkStart w:id="1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fldSimple w:instr=" SEQ Abbildung \* ARABIC ">
                        <w:r w:rsidRPr="00635754">
                          <w:t>1</w:t>
                        </w:r>
                      </w:fldSimple>
                      <w:bookmarkEnd w:id="1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:rsidR="00044886" w:rsidRDefault="00044886" w:rsidP="00981D72"/>
    <w:p w:rsidR="005A1905" w:rsidRDefault="005A1905" w:rsidP="00981D72"/>
    <w:p w:rsidR="00072AE3" w:rsidRDefault="009278FF" w:rsidP="00981D72">
      <w:r>
        <w:t xml:space="preserve">Kommentare zu </w:t>
      </w:r>
      <w:r w:rsidR="00072AE3">
        <w:t>Personalkosten Status:</w:t>
      </w:r>
    </w:p>
    <w:p w:rsidR="00072AE3" w:rsidRDefault="00072AE3" w:rsidP="00072AE3">
      <w:pPr>
        <w:pStyle w:val="Listenabsatz"/>
        <w:numPr>
          <w:ilvl w:val="0"/>
          <w:numId w:val="35"/>
        </w:numPr>
      </w:pPr>
      <w:r>
        <w:t>Pro AP</w:t>
      </w:r>
    </w:p>
    <w:p w:rsidR="00072AE3" w:rsidRDefault="00072AE3" w:rsidP="00072AE3">
      <w:pPr>
        <w:pStyle w:val="Listenabsatz"/>
        <w:numPr>
          <w:ilvl w:val="1"/>
          <w:numId w:val="35"/>
        </w:numPr>
      </w:pPr>
      <w:r>
        <w:t>Falls keine oder nur kleine Abweichung (&lt;+/- 5%) zwischen Plan / Ist, kein Kommentar notwendig</w:t>
      </w:r>
    </w:p>
    <w:p w:rsidR="005A1905" w:rsidRDefault="00072AE3" w:rsidP="00072AE3">
      <w:pPr>
        <w:pStyle w:val="Listenabsatz"/>
        <w:numPr>
          <w:ilvl w:val="1"/>
          <w:numId w:val="35"/>
        </w:numPr>
      </w:pPr>
      <w:r>
        <w:t>Bei grösseren Abweichungen Restaufwand schätzen und</w:t>
      </w:r>
      <w:r>
        <w:br/>
        <w:t xml:space="preserve">Ist + </w:t>
      </w:r>
      <w:proofErr w:type="gramStart"/>
      <w:r>
        <w:t>Rest  mit</w:t>
      </w:r>
      <w:proofErr w:type="gramEnd"/>
      <w:r>
        <w:t xml:space="preserve"> Plan vergleichen (Mehraufwand = (Ist + Rest) – Plan beziffern)</w:t>
      </w:r>
    </w:p>
    <w:p w:rsidR="00072AE3" w:rsidRDefault="00072AE3" w:rsidP="00981D72"/>
    <w:p w:rsidR="009278FF" w:rsidRDefault="00072AE3" w:rsidP="00981D72">
      <w:r>
        <w:t>Mehr Kennzahlen (wie z.B. FG, EV, CV usw.) oder Vorhersagen (z.B. mittels EVA Analyse) sollen Sie für diese Statusberichte nicht ermitteln</w:t>
      </w:r>
    </w:p>
    <w:p w:rsidR="00C830F9" w:rsidRDefault="00C830F9">
      <w:pPr>
        <w:spacing w:line="240" w:lineRule="auto"/>
      </w:pPr>
    </w:p>
    <w:p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015508" w:rsidRDefault="00015508" w:rsidP="00E932A6">
      <w:pPr>
        <w:pStyle w:val="berschrift2"/>
      </w:pPr>
      <w:r>
        <w:lastRenderedPageBreak/>
        <w:t>Risiko Tracking</w:t>
      </w:r>
    </w:p>
    <w:p w:rsidR="00CE4D08" w:rsidRDefault="00D34532" w:rsidP="00E932A6">
      <w:pPr>
        <w:pStyle w:val="berschrift3"/>
      </w:pPr>
      <w:bookmarkStart w:id="2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2C99FBB3" wp14:editId="2A59D02E">
            <wp:simplePos x="0" y="0"/>
            <wp:positionH relativeFrom="column">
              <wp:posOffset>349885</wp:posOffset>
            </wp:positionH>
            <wp:positionV relativeFrom="paragraph">
              <wp:posOffset>401955</wp:posOffset>
            </wp:positionV>
            <wp:extent cx="6235700" cy="4438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>
        <w:t>Risikoregister Status</w:t>
      </w:r>
    </w:p>
    <w:p w:rsidR="00D34532" w:rsidRPr="00CE4D08" w:rsidRDefault="00D34532" w:rsidP="00CE4D08"/>
    <w:p w:rsidR="00635754" w:rsidRDefault="00C830F9" w:rsidP="00C830F9">
      <w:pPr>
        <w:pStyle w:val="berschrift3"/>
      </w:pPr>
      <w:r>
        <w:t>Kommentare</w:t>
      </w:r>
    </w:p>
    <w:p w:rsidR="00D34532" w:rsidRDefault="00C830F9" w:rsidP="00981D72">
      <w:r>
        <w:t>z.B. sind nicht vorgesehen Risiken eingetroffen? Welcher Art (technische, organisatorische)? Welche Massnahmen sind geplant?</w:t>
      </w:r>
    </w:p>
    <w:p w:rsidR="00D34532" w:rsidRDefault="00D34532" w:rsidP="00981D72"/>
    <w:sectPr w:rsidR="00D34532" w:rsidSect="008B3C7F">
      <w:headerReference w:type="default" r:id="rId9"/>
      <w:footerReference w:type="default" r:id="rId10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FB8" w:rsidRDefault="008B1FB8">
      <w:r>
        <w:separator/>
      </w:r>
    </w:p>
  </w:endnote>
  <w:endnote w:type="continuationSeparator" w:id="0">
    <w:p w:rsidR="008B1FB8" w:rsidRDefault="008B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8B1FB8" w:rsidP="00F8165E">
    <w:pPr>
      <w:pStyle w:val="Fuzeile"/>
    </w:pPr>
    <w:r>
      <w:pict>
        <v:rect id="_x0000_i1026" style="width:1053pt;height:1.25pt" o:hrpct="0" o:hrstd="t" o:hr="t" fillcolor="gray" stroked="f"/>
      </w:pict>
    </w:r>
  </w:p>
  <w:p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FB8" w:rsidRDefault="008B1FB8">
      <w:r>
        <w:separator/>
      </w:r>
    </w:p>
  </w:footnote>
  <w:footnote w:type="continuationSeparator" w:id="0">
    <w:p w:rsidR="008B1FB8" w:rsidRDefault="008B1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8B1FB8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fldChar w:fldCharType="begin"/>
    </w:r>
    <w:r>
      <w:instrText xml:space="preserve"> DOCPROPERTY  Title  \* MERGEFORMAT </w:instrText>
    </w:r>
    <w:r>
      <w:fldChar w:fldCharType="separate"/>
    </w:r>
    <w:r w:rsidR="000A209E">
      <w:t>Statusbericht 1</w:t>
    </w:r>
    <w:r>
      <w:fldChar w:fldCharType="end"/>
    </w:r>
    <w:r w:rsidR="004E595D" w:rsidRPr="008347E8">
      <w:br/>
    </w:r>
    <w:fldSimple w:instr=" DOCPROPERTY  Subject  \* MERGEFORMAT ">
      <w:r w:rsidR="000A209E">
        <w:t xml:space="preserve">FS19 pro2E, Team </w:t>
      </w:r>
    </w:fldSimple>
    <w:r w:rsidR="002030C4">
      <w:t>5</w:t>
    </w:r>
    <w:r w:rsidR="004E595D" w:rsidRPr="008347E8">
      <w:br/>
    </w:r>
    <w:r>
      <w:pict>
        <v:rect id="_x0000_i1025" style="width:1053pt;height:1.25pt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8460B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4D3B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E46AE"/>
    <w:rsid w:val="000E57EE"/>
    <w:rsid w:val="000F16E5"/>
    <w:rsid w:val="000F2F6E"/>
    <w:rsid w:val="001015BD"/>
    <w:rsid w:val="00102A20"/>
    <w:rsid w:val="00105B93"/>
    <w:rsid w:val="00110DBC"/>
    <w:rsid w:val="00121FB8"/>
    <w:rsid w:val="00123F99"/>
    <w:rsid w:val="00126DAD"/>
    <w:rsid w:val="001325AC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96053"/>
    <w:rsid w:val="001A4B52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30C4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1507"/>
    <w:rsid w:val="003327E0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124B"/>
    <w:rsid w:val="0038212A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E48A2"/>
    <w:rsid w:val="003E7AEF"/>
    <w:rsid w:val="003F5026"/>
    <w:rsid w:val="003F65BB"/>
    <w:rsid w:val="003F77C2"/>
    <w:rsid w:val="0040348C"/>
    <w:rsid w:val="00413D80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36859"/>
    <w:rsid w:val="00541928"/>
    <w:rsid w:val="00551431"/>
    <w:rsid w:val="005563F9"/>
    <w:rsid w:val="00556B43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5F7B02"/>
    <w:rsid w:val="00601A2D"/>
    <w:rsid w:val="00602E59"/>
    <w:rsid w:val="00604434"/>
    <w:rsid w:val="006108A0"/>
    <w:rsid w:val="00617B7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45FD9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4F80"/>
    <w:rsid w:val="007576B4"/>
    <w:rsid w:val="00761C7C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07C56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52ED1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1FB8"/>
    <w:rsid w:val="008B3C7F"/>
    <w:rsid w:val="008C0AFA"/>
    <w:rsid w:val="008C23FC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71FF0"/>
    <w:rsid w:val="00980A63"/>
    <w:rsid w:val="00981D72"/>
    <w:rsid w:val="00991C4F"/>
    <w:rsid w:val="00992481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466D"/>
    <w:rsid w:val="00AB0E3F"/>
    <w:rsid w:val="00AB6163"/>
    <w:rsid w:val="00AC0625"/>
    <w:rsid w:val="00AC0A01"/>
    <w:rsid w:val="00AC18F6"/>
    <w:rsid w:val="00AC368C"/>
    <w:rsid w:val="00AC640E"/>
    <w:rsid w:val="00AD6A4E"/>
    <w:rsid w:val="00AD6E86"/>
    <w:rsid w:val="00AD7252"/>
    <w:rsid w:val="00AE1F43"/>
    <w:rsid w:val="00AE6950"/>
    <w:rsid w:val="00AE6BAD"/>
    <w:rsid w:val="00AE6FF5"/>
    <w:rsid w:val="00B231BE"/>
    <w:rsid w:val="00B23D4A"/>
    <w:rsid w:val="00B32E5E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03E0"/>
    <w:rsid w:val="00F01584"/>
    <w:rsid w:val="00F0237C"/>
    <w:rsid w:val="00F02774"/>
    <w:rsid w:val="00F14C1B"/>
    <w:rsid w:val="00F2134D"/>
    <w:rsid w:val="00F33600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D9E1B5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58B5E-B188-4257-AB09-346752926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497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Statusbericht 1</vt:lpstr>
      <vt:lpstr>Statusbericht 1</vt:lpstr>
    </vt:vector>
  </TitlesOfParts>
  <Company>FHNW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Marina Taborda</cp:lastModifiedBy>
  <cp:revision>11</cp:revision>
  <cp:lastPrinted>2014-12-10T11:06:00Z</cp:lastPrinted>
  <dcterms:created xsi:type="dcterms:W3CDTF">2019-03-27T13:00:00Z</dcterms:created>
  <dcterms:modified xsi:type="dcterms:W3CDTF">2019-03-29T09:51:00Z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