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69D4B" w14:textId="30223407" w:rsidR="007F4768" w:rsidRPr="007F4768" w:rsidRDefault="007F4768" w:rsidP="007F4768">
      <w:pPr>
        <w:pStyle w:val="DocTitle"/>
      </w:pPr>
      <w:r w:rsidRPr="00755722">
        <w:fldChar w:fldCharType="begin"/>
      </w:r>
      <w:r w:rsidRPr="007F4768">
        <w:instrText xml:space="preserve"> DOCPROPERTY  Title  \* MERGEFORMAT </w:instrText>
      </w:r>
      <w:r w:rsidRPr="00755722">
        <w:fldChar w:fldCharType="separate"/>
      </w:r>
      <w:r w:rsidR="000A209E">
        <w:t xml:space="preserve">Statusbericht </w:t>
      </w:r>
      <w:r w:rsidRPr="00755722">
        <w:fldChar w:fldCharType="end"/>
      </w:r>
      <w:r w:rsidR="00F462C3">
        <w:t>2</w:t>
      </w:r>
    </w:p>
    <w:p w14:paraId="055D22C9" w14:textId="7FBA4854" w:rsidR="007F4768" w:rsidRPr="007F4768" w:rsidRDefault="007F4768" w:rsidP="00F01584">
      <w:pPr>
        <w:pStyle w:val="DocsubTitle"/>
      </w:pPr>
      <w:r>
        <w:fldChar w:fldCharType="begin"/>
      </w:r>
      <w:r w:rsidRPr="007F4768">
        <w:instrText xml:space="preserve"> DOCPROPERTY  Subject  \* MERGEFORMAT </w:instrText>
      </w:r>
      <w:r>
        <w:fldChar w:fldCharType="separate"/>
      </w:r>
      <w:r w:rsidR="000A209E">
        <w:t xml:space="preserve">FS19 pro2E, Team </w:t>
      </w:r>
      <w:r>
        <w:fldChar w:fldCharType="end"/>
      </w:r>
      <w:r w:rsidR="002030C4">
        <w:t>5</w:t>
      </w:r>
      <w:r w:rsidR="004602B3">
        <w:t xml:space="preserve">, </w:t>
      </w:r>
      <w:r w:rsidR="002030C4">
        <w:fldChar w:fldCharType="begin"/>
      </w:r>
      <w:r w:rsidR="002030C4">
        <w:instrText xml:space="preserve"> TIME \@ "dd.MM.yyyy" </w:instrText>
      </w:r>
      <w:r w:rsidR="002030C4">
        <w:fldChar w:fldCharType="separate"/>
      </w:r>
      <w:r w:rsidR="00C30B79">
        <w:rPr>
          <w:noProof/>
        </w:rPr>
        <w:t>05.05.2019</w:t>
      </w:r>
      <w:r w:rsidR="002030C4">
        <w:fldChar w:fldCharType="end"/>
      </w:r>
    </w:p>
    <w:p w14:paraId="610C3902" w14:textId="77777777" w:rsidR="007F4768" w:rsidRPr="007F4768" w:rsidRDefault="007F4768" w:rsidP="007F4768">
      <w:pPr>
        <w:pBdr>
          <w:bottom w:val="single" w:sz="4" w:space="1" w:color="auto"/>
        </w:pBdr>
      </w:pPr>
    </w:p>
    <w:p w14:paraId="2CF3E036" w14:textId="77777777" w:rsidR="004602B3" w:rsidRDefault="004602B3" w:rsidP="004602B3"/>
    <w:p w14:paraId="22ED5355" w14:textId="77777777" w:rsidR="00F72E77" w:rsidRPr="00635754" w:rsidRDefault="00635754" w:rsidP="00635754">
      <w:pPr>
        <w:pStyle w:val="berschrift1"/>
      </w:pPr>
      <w:r w:rsidRPr="00635754">
        <w:t>P</w:t>
      </w:r>
      <w:r>
        <w:t>rojekts</w:t>
      </w:r>
      <w:r w:rsidRPr="00635754">
        <w:t>tatus, Zusammenfassung</w:t>
      </w:r>
    </w:p>
    <w:p w14:paraId="7104FED2" w14:textId="2C18A114" w:rsidR="0099291A" w:rsidRDefault="00635754" w:rsidP="00861A31">
      <w:pPr>
        <w:pStyle w:val="berschrift2"/>
      </w:pPr>
      <w:r>
        <w:t>Highlights</w:t>
      </w:r>
    </w:p>
    <w:p w14:paraId="144A4937" w14:textId="7C4F170B" w:rsidR="0099291A" w:rsidRDefault="0099291A" w:rsidP="00F01584">
      <w:pPr>
        <w:pStyle w:val="Listenabsatz"/>
        <w:numPr>
          <w:ilvl w:val="0"/>
          <w:numId w:val="43"/>
        </w:numPr>
      </w:pPr>
      <w:r>
        <w:t>Die Zwischenpräsentation wurde abgehalten und das Feedback zum Produkt wurde vom Team aufgenommen</w:t>
      </w:r>
      <w:r w:rsidR="005974CB">
        <w:t xml:space="preserve"> und umgesetzt</w:t>
      </w:r>
      <w:r>
        <w:t>.</w:t>
      </w:r>
    </w:p>
    <w:p w14:paraId="259AE9F2" w14:textId="196B20E9" w:rsidR="00861A31" w:rsidRDefault="00861A31" w:rsidP="00F01584">
      <w:pPr>
        <w:pStyle w:val="Listenabsatz"/>
        <w:numPr>
          <w:ilvl w:val="0"/>
          <w:numId w:val="43"/>
        </w:numPr>
      </w:pPr>
      <w:r>
        <w:t>Die Struktur der Software und die Berechnungen sind auf sehr gutem Weg. Die Berechnungen können termingerecht (gemäss Lieferobjekte) vorgeführt werden.</w:t>
      </w:r>
    </w:p>
    <w:p w14:paraId="398F4171" w14:textId="11009A81" w:rsidR="00861A31" w:rsidRDefault="00861A31" w:rsidP="00F01584">
      <w:pPr>
        <w:pStyle w:val="Listenabsatz"/>
        <w:numPr>
          <w:ilvl w:val="0"/>
          <w:numId w:val="43"/>
        </w:numPr>
      </w:pPr>
      <w:r>
        <w:t xml:space="preserve">Die Software wird </w:t>
      </w:r>
      <w:r w:rsidR="00C30B79">
        <w:t>neu mit der Entwicklungsumgebung «</w:t>
      </w:r>
      <w:proofErr w:type="spellStart"/>
      <w:r>
        <w:t>IntelliJ</w:t>
      </w:r>
      <w:proofErr w:type="spellEnd"/>
      <w:r w:rsidR="00C30B79">
        <w:t>»</w:t>
      </w:r>
      <w:r>
        <w:t xml:space="preserve"> geschrieben. </w:t>
      </w:r>
      <w:r w:rsidR="00C30B79">
        <w:t>«</w:t>
      </w:r>
      <w:proofErr w:type="spellStart"/>
      <w:r>
        <w:t>IntelliJ</w:t>
      </w:r>
      <w:proofErr w:type="spellEnd"/>
      <w:r w:rsidR="00C30B79">
        <w:t>»</w:t>
      </w:r>
      <w:r>
        <w:t xml:space="preserve"> bringt viele Vorteile mit sich.</w:t>
      </w:r>
    </w:p>
    <w:p w14:paraId="36AF41D1" w14:textId="77777777" w:rsidR="00861A31" w:rsidRDefault="00861A31" w:rsidP="00861A31">
      <w:pPr>
        <w:pStyle w:val="Listenabsatz"/>
      </w:pPr>
    </w:p>
    <w:p w14:paraId="1F64D2FC" w14:textId="77777777" w:rsidR="00635754" w:rsidRPr="009F6D66" w:rsidRDefault="00635754" w:rsidP="00635754">
      <w:pPr>
        <w:pStyle w:val="berschrift2"/>
        <w:rPr>
          <w:lang w:val="en-GB"/>
        </w:rPr>
      </w:pPr>
      <w:r w:rsidRPr="009F6D66">
        <w:rPr>
          <w:lang w:val="en-GB"/>
        </w:rPr>
        <w:t>Lowlights</w:t>
      </w:r>
    </w:p>
    <w:p w14:paraId="7B9BD9C1" w14:textId="4CEE418C" w:rsidR="00861A31" w:rsidRDefault="0099291A" w:rsidP="00861A31">
      <w:pPr>
        <w:pStyle w:val="Listenabsatz"/>
        <w:numPr>
          <w:ilvl w:val="0"/>
          <w:numId w:val="43"/>
        </w:numPr>
      </w:pPr>
      <w:r>
        <w:t>In der Zwischenpräsentation wurden einige Ungenauigkeiten im Konzept des Produkts entdeckt, welche dem Team noch nicht aufgefallen waren.</w:t>
      </w:r>
    </w:p>
    <w:p w14:paraId="34EF6007" w14:textId="77777777" w:rsidR="0099291A" w:rsidRPr="00635754" w:rsidRDefault="0099291A" w:rsidP="00C81267">
      <w:pPr>
        <w:pStyle w:val="Listenabsatz"/>
      </w:pPr>
    </w:p>
    <w:p w14:paraId="68A89493" w14:textId="53CBF98E" w:rsidR="0099291A" w:rsidRDefault="00635754" w:rsidP="00861A31">
      <w:pPr>
        <w:pStyle w:val="berschrift2"/>
      </w:pPr>
      <w:r>
        <w:t>Kritische Punkte</w:t>
      </w:r>
    </w:p>
    <w:p w14:paraId="2FC96C41" w14:textId="77CEA3E9" w:rsidR="00861A31" w:rsidRDefault="00861A31" w:rsidP="00861A31">
      <w:pPr>
        <w:pStyle w:val="Listenabsatz"/>
        <w:numPr>
          <w:ilvl w:val="0"/>
          <w:numId w:val="35"/>
        </w:numPr>
      </w:pPr>
      <w:r>
        <w:t>Die Einarbeitung jedes Teammitgliedes in die neue Softwareumgebung (</w:t>
      </w:r>
      <w:proofErr w:type="spellStart"/>
      <w:r>
        <w:t>IntelliJ</w:t>
      </w:r>
      <w:proofErr w:type="spellEnd"/>
      <w:r>
        <w:t>).</w:t>
      </w:r>
    </w:p>
    <w:p w14:paraId="2A057966" w14:textId="182BD13F" w:rsidR="00F01584" w:rsidRDefault="00F01584" w:rsidP="00F01584">
      <w:pPr>
        <w:pStyle w:val="berschrift2"/>
      </w:pPr>
      <w:r>
        <w:t xml:space="preserve">Hauptereignisse </w:t>
      </w:r>
      <w:r w:rsidR="00761C7C">
        <w:t>der vergangenen Periode</w:t>
      </w:r>
    </w:p>
    <w:p w14:paraId="6407170E" w14:textId="5BB4BF35" w:rsidR="0099291A" w:rsidRDefault="00543EB8" w:rsidP="0099291A">
      <w:pPr>
        <w:pStyle w:val="Listenabsatz"/>
        <w:numPr>
          <w:ilvl w:val="0"/>
          <w:numId w:val="47"/>
        </w:numPr>
      </w:pPr>
      <w:r>
        <w:t>Abgabe des definitiven Pflichtenheft</w:t>
      </w:r>
      <w:r w:rsidR="00861A31">
        <w:t>es und Abhaltung der Zwischenpräsentation.</w:t>
      </w:r>
    </w:p>
    <w:p w14:paraId="40182D45" w14:textId="5C593C46" w:rsidR="003037AE" w:rsidRDefault="003037AE" w:rsidP="0099291A">
      <w:pPr>
        <w:pStyle w:val="Listenabsatz"/>
        <w:numPr>
          <w:ilvl w:val="0"/>
          <w:numId w:val="47"/>
        </w:numPr>
      </w:pPr>
      <w:r>
        <w:t>Durch die Fachinputs konnten viele offene Fragen beantwortet werden und somit sind die Berechnungen fast abgeschlossen.</w:t>
      </w:r>
    </w:p>
    <w:p w14:paraId="666A272A" w14:textId="77777777" w:rsidR="003037AE" w:rsidRDefault="003037AE" w:rsidP="003037AE">
      <w:pPr>
        <w:pStyle w:val="Listenabsatz"/>
      </w:pPr>
    </w:p>
    <w:p w14:paraId="6C79F2E2" w14:textId="77777777" w:rsidR="004D7212" w:rsidRDefault="00F01584" w:rsidP="00F01584">
      <w:pPr>
        <w:pStyle w:val="berschrift2"/>
      </w:pPr>
      <w:r>
        <w:t>Bevorstehende Hauptereignisse</w:t>
      </w:r>
    </w:p>
    <w:p w14:paraId="1632662C" w14:textId="1988BFE5" w:rsidR="0099291A" w:rsidRDefault="0099291A" w:rsidP="00556B43">
      <w:pPr>
        <w:pStyle w:val="Listenabsatz"/>
        <w:numPr>
          <w:ilvl w:val="0"/>
          <w:numId w:val="35"/>
        </w:numPr>
      </w:pPr>
      <w:r>
        <w:t>Alle Berechnungen sollen abgeschlossen und validiert werden.</w:t>
      </w:r>
    </w:p>
    <w:p w14:paraId="31AA2804" w14:textId="206CF0DC" w:rsidR="00064D3B" w:rsidRDefault="005974CB" w:rsidP="003037AE">
      <w:pPr>
        <w:pStyle w:val="Listenabsatz"/>
        <w:numPr>
          <w:ilvl w:val="0"/>
          <w:numId w:val="35"/>
        </w:numPr>
      </w:pPr>
      <w:r>
        <w:t xml:space="preserve">Die </w:t>
      </w:r>
      <w:r w:rsidR="00A622A4">
        <w:t xml:space="preserve">Betaversion </w:t>
      </w:r>
      <w:r w:rsidR="005D327B">
        <w:t xml:space="preserve">der Software </w:t>
      </w:r>
      <w:r>
        <w:t xml:space="preserve">soll </w:t>
      </w:r>
      <w:r w:rsidR="00A622A4">
        <w:t>fertig</w:t>
      </w:r>
      <w:r>
        <w:t>ge</w:t>
      </w:r>
      <w:r w:rsidR="00A622A4">
        <w:t>stell</w:t>
      </w:r>
      <w:r>
        <w:t>t werden</w:t>
      </w:r>
      <w:r w:rsidR="00A622A4">
        <w:t>.</w:t>
      </w:r>
    </w:p>
    <w:p w14:paraId="61068242" w14:textId="77777777" w:rsidR="004C6493" w:rsidRDefault="004C6493" w:rsidP="004C6493">
      <w:pPr>
        <w:pStyle w:val="berschrift1"/>
      </w:pPr>
      <w:r>
        <w:lastRenderedPageBreak/>
        <w:t>Technischer Status</w:t>
      </w:r>
    </w:p>
    <w:p w14:paraId="51BFFE7C" w14:textId="33537060" w:rsidR="004C6493" w:rsidRDefault="00E932A6" w:rsidP="004C6493">
      <w:pPr>
        <w:pStyle w:val="berschrift2"/>
      </w:pPr>
      <w:r>
        <w:t>AP Fortschritt</w:t>
      </w:r>
    </w:p>
    <w:p w14:paraId="230AD856" w14:textId="286B488E" w:rsidR="003037AE" w:rsidRDefault="003037AE" w:rsidP="003037AE">
      <w:r>
        <w:t>Die Analyse- und Entwicklungsphasen sind nun definitiv abgeschlossen.</w:t>
      </w:r>
    </w:p>
    <w:p w14:paraId="068F0DD5" w14:textId="7AB95683" w:rsidR="003037AE" w:rsidRDefault="003037AE" w:rsidP="003037AE"/>
    <w:p w14:paraId="68E0DB8F" w14:textId="19C865D5" w:rsidR="005974CB" w:rsidRDefault="00035C9B" w:rsidP="003037AE">
      <w:r>
        <w:t xml:space="preserve">Zu Beginn der Analyse wurde entschieden, dass die Berechnungen der Software möglichst klar von dem Design getrennt werden sollen. Dazu eignet sich JavaFX gut, da es anhand von CSS (Cascading Style Sheets) die Bedieneroberfläche klar von den Berechnungen trennt. </w:t>
      </w:r>
      <w:r w:rsidR="005974CB">
        <w:t>Das Team hat</w:t>
      </w:r>
      <w:r w:rsidR="003D53E0">
        <w:t xml:space="preserve"> nun in der letzten Periode</w:t>
      </w:r>
      <w:r w:rsidR="005974CB">
        <w:t xml:space="preserve"> entschieden, dass das Programm mit </w:t>
      </w:r>
      <w:r w:rsidR="007A40D7">
        <w:t xml:space="preserve">der </w:t>
      </w:r>
      <w:r w:rsidR="007A40D7">
        <w:t xml:space="preserve">Entwicklungsumgebung </w:t>
      </w:r>
      <w:r w:rsidR="007A40D7">
        <w:t>«</w:t>
      </w:r>
      <w:proofErr w:type="spellStart"/>
      <w:r w:rsidR="005974CB">
        <w:t>IntelliJ</w:t>
      </w:r>
      <w:proofErr w:type="spellEnd"/>
      <w:r w:rsidR="007A40D7">
        <w:t>»</w:t>
      </w:r>
      <w:r w:rsidR="005974CB">
        <w:t xml:space="preserve"> geschrieben wird. </w:t>
      </w:r>
      <w:r w:rsidR="007A40D7">
        <w:t>«</w:t>
      </w:r>
      <w:proofErr w:type="spellStart"/>
      <w:r w:rsidR="005974CB">
        <w:t>IntelliJ</w:t>
      </w:r>
      <w:proofErr w:type="spellEnd"/>
      <w:r w:rsidR="007A40D7">
        <w:t>»</w:t>
      </w:r>
      <w:r w:rsidR="005974CB">
        <w:t xml:space="preserve"> hat den Vorteil, dass alle benötigten </w:t>
      </w:r>
      <w:r w:rsidR="003D53E0">
        <w:t>Plugins</w:t>
      </w:r>
      <w:r w:rsidR="005974CB">
        <w:t xml:space="preserve"> (</w:t>
      </w:r>
      <w:r w:rsidR="009E4449">
        <w:t>JavaFX</w:t>
      </w:r>
      <w:r w:rsidR="005974CB">
        <w:t xml:space="preserve"> Support, CSS, etc.) schon enthalten sind und </w:t>
      </w:r>
      <w:r w:rsidR="003D53E0">
        <w:t>keine zusätzlichen Installationen</w:t>
      </w:r>
      <w:r w:rsidR="005974CB">
        <w:t xml:space="preserve"> gemacht werden müssen.</w:t>
      </w:r>
      <w:bookmarkStart w:id="0" w:name="_GoBack"/>
      <w:bookmarkEnd w:id="0"/>
    </w:p>
    <w:p w14:paraId="38BBBC77" w14:textId="09C0D30F" w:rsidR="005974CB" w:rsidRDefault="005974CB" w:rsidP="003037AE"/>
    <w:p w14:paraId="456DA3D1" w14:textId="3F95D9A6" w:rsidR="00A64934" w:rsidRDefault="00A64934" w:rsidP="003037AE">
      <w:r>
        <w:t>Die Berechnungen de</w:t>
      </w:r>
      <w:r w:rsidR="00785F68">
        <w:t>r Gegentaktschaltung</w:t>
      </w:r>
      <w:r>
        <w:t xml:space="preserve"> (DM) waren zuletzt die grösste Herausforderung</w:t>
      </w:r>
      <w:r w:rsidR="00785F68">
        <w:t xml:space="preserve">. Es war </w:t>
      </w:r>
      <w:r w:rsidR="001E48BB">
        <w:t xml:space="preserve">nicht ganz klar in welcher Komplexität, </w:t>
      </w:r>
      <w:r w:rsidR="00B963FE">
        <w:t>der</w:t>
      </w:r>
      <w:r w:rsidR="001E48BB">
        <w:t xml:space="preserve"> Filter simuliert werden sollte. Dies hat sich aber </w:t>
      </w:r>
      <w:r w:rsidR="009A6C05">
        <w:t xml:space="preserve">nach Absprache </w:t>
      </w:r>
      <w:r w:rsidR="00DE06A6">
        <w:t xml:space="preserve">mit </w:t>
      </w:r>
      <w:r w:rsidR="009A6C05">
        <w:t>den Fach Coaches geklärt. Damit sind die Berechnungen so weit, dass sie in die Software implementiert werden können.</w:t>
      </w:r>
    </w:p>
    <w:p w14:paraId="1B533CBB" w14:textId="200D1CD8" w:rsidR="00064D3B" w:rsidRDefault="00E932A6" w:rsidP="003037AE">
      <w:pPr>
        <w:pStyle w:val="berschrift2"/>
      </w:pPr>
      <w:r>
        <w:t>Geplante Aktivitäten für die nächste Periode</w:t>
      </w:r>
    </w:p>
    <w:p w14:paraId="32184EF4" w14:textId="7A0E893E" w:rsidR="003037AE" w:rsidRPr="003037AE" w:rsidRDefault="003037AE" w:rsidP="003037AE">
      <w:r>
        <w:t xml:space="preserve">In der nächsten Periode soll die Betaversion der Software </w:t>
      </w:r>
      <w:r w:rsidR="004C1A6C">
        <w:t>fertiggestellt und vorgeführt werden. Da die Berechnungen bald abgeschlossen werden können, kann sich das ganze Team während der Projektwoche auf das Programmieren konzentrieren.</w:t>
      </w:r>
      <w:r w:rsidR="00881AF5">
        <w:t xml:space="preserve"> In der Projektwoche sollen die </w:t>
      </w:r>
      <w:r w:rsidR="004C1A6C">
        <w:t xml:space="preserve">Implementierung der Berechnungen, die Common Mode und Differential Mode Graphen und das Design des Programms </w:t>
      </w:r>
      <w:r w:rsidR="00881AF5">
        <w:t>so weit wie möglich programmiert werden, so dass schon erste Tests gemacht werden können</w:t>
      </w:r>
      <w:r w:rsidR="003D53E0">
        <w:t>. Das Ziel ist es, dass nach der Projektwoche nur noch kleine Korrekturen und Verbesserungen gemacht werden müssen.</w:t>
      </w:r>
    </w:p>
    <w:p w14:paraId="634D972A" w14:textId="77777777" w:rsidR="00E932A6" w:rsidRDefault="00E932A6">
      <w:pPr>
        <w:spacing w:line="240" w:lineRule="auto"/>
        <w:rPr>
          <w:rFonts w:cs="Arial"/>
          <w:b/>
          <w:bCs/>
          <w:kern w:val="32"/>
          <w:sz w:val="28"/>
          <w:szCs w:val="28"/>
        </w:rPr>
      </w:pPr>
      <w:r>
        <w:br w:type="page"/>
      </w:r>
    </w:p>
    <w:p w14:paraId="32AD202B" w14:textId="77777777" w:rsidR="00E932A6" w:rsidRDefault="00E932A6" w:rsidP="00E932A6">
      <w:pPr>
        <w:pStyle w:val="berschrift1"/>
      </w:pPr>
      <w:r>
        <w:lastRenderedPageBreak/>
        <w:t>Management Status</w:t>
      </w:r>
    </w:p>
    <w:p w14:paraId="461C1EB5" w14:textId="005912A7" w:rsidR="00E932A6" w:rsidRDefault="00EB0589" w:rsidP="00380438">
      <w:pPr>
        <w:pStyle w:val="berschrift2"/>
      </w:pPr>
      <w:r>
        <w:t xml:space="preserve">Tracking </w:t>
      </w:r>
      <w:r w:rsidR="00E932A6">
        <w:t>Meilensteine</w:t>
      </w:r>
      <w:r w:rsidR="00380438">
        <w:t xml:space="preserve"> </w:t>
      </w:r>
      <w:r w:rsidR="00E932A6">
        <w:t>und Lieferobjekte</w:t>
      </w:r>
    </w:p>
    <w:tbl>
      <w:tblPr>
        <w:tblStyle w:val="Tabellenraster"/>
        <w:tblW w:w="14539" w:type="dxa"/>
        <w:tblInd w:w="312" w:type="dxa"/>
        <w:tblLayout w:type="fixed"/>
        <w:tblLook w:val="04A0" w:firstRow="1" w:lastRow="0" w:firstColumn="1" w:lastColumn="0" w:noHBand="0" w:noVBand="1"/>
      </w:tblPr>
      <w:tblGrid>
        <w:gridCol w:w="505"/>
        <w:gridCol w:w="3686"/>
        <w:gridCol w:w="1275"/>
        <w:gridCol w:w="1276"/>
        <w:gridCol w:w="992"/>
        <w:gridCol w:w="6805"/>
      </w:tblGrid>
      <w:tr w:rsidR="00E932A6" w14:paraId="3CF3146F" w14:textId="77777777" w:rsidTr="00EB0589">
        <w:trPr>
          <w:trHeight w:hRule="exact" w:val="680"/>
        </w:trPr>
        <w:tc>
          <w:tcPr>
            <w:tcW w:w="505" w:type="dxa"/>
            <w:vAlign w:val="center"/>
          </w:tcPr>
          <w:p w14:paraId="3FD2DADF" w14:textId="77777777" w:rsidR="00E932A6" w:rsidRPr="001B641B" w:rsidRDefault="00E932A6" w:rsidP="00534F77">
            <w:pPr>
              <w:pStyle w:val="Standardeinzug"/>
              <w:ind w:left="0"/>
              <w:jc w:val="center"/>
              <w:rPr>
                <w:b/>
                <w:lang w:val="de-CH"/>
              </w:rPr>
            </w:pPr>
            <w:r w:rsidRPr="001B641B">
              <w:rPr>
                <w:b/>
                <w:lang w:val="de-CH"/>
              </w:rPr>
              <w:t>ID</w:t>
            </w:r>
          </w:p>
        </w:tc>
        <w:tc>
          <w:tcPr>
            <w:tcW w:w="3686" w:type="dxa"/>
            <w:vAlign w:val="center"/>
          </w:tcPr>
          <w:p w14:paraId="1723840A" w14:textId="77777777" w:rsidR="00E932A6" w:rsidRPr="001B641B" w:rsidRDefault="00E932A6" w:rsidP="00534F77">
            <w:pPr>
              <w:pStyle w:val="Standardeinzug"/>
              <w:ind w:left="0"/>
              <w:jc w:val="center"/>
              <w:rPr>
                <w:b/>
                <w:lang w:val="de-CH"/>
              </w:rPr>
            </w:pPr>
            <w:r w:rsidRPr="001B641B">
              <w:rPr>
                <w:b/>
                <w:lang w:val="de-CH"/>
              </w:rPr>
              <w:t xml:space="preserve">Meilenstein </w:t>
            </w:r>
            <w:r>
              <w:rPr>
                <w:b/>
                <w:lang w:val="de-CH"/>
              </w:rPr>
              <w:t>Bezeichnung</w:t>
            </w:r>
          </w:p>
        </w:tc>
        <w:tc>
          <w:tcPr>
            <w:tcW w:w="1275" w:type="dxa"/>
            <w:vAlign w:val="center"/>
          </w:tcPr>
          <w:p w14:paraId="488D441B" w14:textId="77777777" w:rsidR="00E932A6" w:rsidRPr="001B641B" w:rsidRDefault="00E932A6" w:rsidP="00534F77">
            <w:pPr>
              <w:pStyle w:val="Standardeinzug"/>
              <w:ind w:left="0"/>
              <w:jc w:val="center"/>
              <w:rPr>
                <w:b/>
                <w:lang w:val="de-CH"/>
              </w:rPr>
            </w:pPr>
            <w:r>
              <w:rPr>
                <w:b/>
                <w:lang w:val="de-CH"/>
              </w:rPr>
              <w:t>Geplantes</w:t>
            </w:r>
            <w:r w:rsidRPr="001B641B">
              <w:rPr>
                <w:b/>
                <w:lang w:val="de-CH"/>
              </w:rPr>
              <w:br/>
            </w:r>
            <w:r>
              <w:rPr>
                <w:b/>
                <w:lang w:val="de-CH"/>
              </w:rPr>
              <w:t>Datum</w:t>
            </w:r>
          </w:p>
        </w:tc>
        <w:tc>
          <w:tcPr>
            <w:tcW w:w="1276" w:type="dxa"/>
            <w:vAlign w:val="center"/>
          </w:tcPr>
          <w:p w14:paraId="6E7A9CCB" w14:textId="77777777" w:rsidR="00E932A6" w:rsidRPr="001B641B" w:rsidRDefault="00E932A6" w:rsidP="00534F77">
            <w:pPr>
              <w:pStyle w:val="Standardeinzug"/>
              <w:ind w:left="0"/>
              <w:jc w:val="center"/>
              <w:rPr>
                <w:b/>
                <w:lang w:val="de-CH"/>
              </w:rPr>
            </w:pPr>
            <w:r>
              <w:rPr>
                <w:b/>
                <w:lang w:val="de-CH"/>
              </w:rPr>
              <w:t>Aktuelles</w:t>
            </w:r>
            <w:r>
              <w:rPr>
                <w:b/>
                <w:lang w:val="de-CH"/>
              </w:rPr>
              <w:br/>
              <w:t>Datum</w:t>
            </w:r>
          </w:p>
        </w:tc>
        <w:tc>
          <w:tcPr>
            <w:tcW w:w="992" w:type="dxa"/>
            <w:vAlign w:val="center"/>
          </w:tcPr>
          <w:p w14:paraId="70DE018B" w14:textId="77777777" w:rsidR="00E932A6" w:rsidRPr="001B641B" w:rsidRDefault="00E932A6" w:rsidP="00534F77">
            <w:pPr>
              <w:pStyle w:val="Standardeinzug"/>
              <w:ind w:left="0"/>
              <w:jc w:val="center"/>
              <w:rPr>
                <w:b/>
                <w:lang w:val="de-CH"/>
              </w:rPr>
            </w:pPr>
            <w:r w:rsidRPr="001B641B">
              <w:rPr>
                <w:b/>
                <w:lang w:val="de-CH"/>
              </w:rPr>
              <w:t>Status</w:t>
            </w:r>
          </w:p>
        </w:tc>
        <w:tc>
          <w:tcPr>
            <w:tcW w:w="6805" w:type="dxa"/>
            <w:vAlign w:val="center"/>
          </w:tcPr>
          <w:p w14:paraId="0FEE1D9F" w14:textId="77777777" w:rsidR="00E932A6" w:rsidRPr="001B641B" w:rsidRDefault="00E932A6" w:rsidP="00534F77">
            <w:pPr>
              <w:pStyle w:val="Standardeinzug"/>
              <w:ind w:left="0"/>
              <w:jc w:val="center"/>
              <w:rPr>
                <w:b/>
                <w:lang w:val="de-CH"/>
              </w:rPr>
            </w:pPr>
            <w:r>
              <w:rPr>
                <w:b/>
                <w:lang w:val="de-CH"/>
              </w:rPr>
              <w:t>Kommentar</w:t>
            </w:r>
          </w:p>
        </w:tc>
      </w:tr>
      <w:tr w:rsidR="00E932A6" w14:paraId="2AD6E8D9" w14:textId="77777777" w:rsidTr="00EB0589">
        <w:tc>
          <w:tcPr>
            <w:tcW w:w="505" w:type="dxa"/>
          </w:tcPr>
          <w:p w14:paraId="5463BE97" w14:textId="4C482197" w:rsidR="00E932A6" w:rsidRPr="001B641B" w:rsidRDefault="00E932A6" w:rsidP="00534F77">
            <w:pPr>
              <w:pStyle w:val="Standardeinzug"/>
              <w:ind w:left="0"/>
              <w:jc w:val="center"/>
              <w:rPr>
                <w:lang w:val="de-CH"/>
              </w:rPr>
            </w:pPr>
            <w:r w:rsidRPr="001B641B">
              <w:rPr>
                <w:lang w:val="de-CH"/>
              </w:rPr>
              <w:t>1</w:t>
            </w:r>
          </w:p>
        </w:tc>
        <w:tc>
          <w:tcPr>
            <w:tcW w:w="3686" w:type="dxa"/>
          </w:tcPr>
          <w:p w14:paraId="11937FA6" w14:textId="77777777" w:rsidR="00AD6A4E" w:rsidRPr="001B641B" w:rsidRDefault="001325AC" w:rsidP="001325AC">
            <w:pPr>
              <w:pStyle w:val="Standardeinzug"/>
              <w:ind w:left="0"/>
              <w:jc w:val="left"/>
              <w:rPr>
                <w:lang w:val="de-CH"/>
              </w:rPr>
            </w:pPr>
            <w:r>
              <w:rPr>
                <w:lang w:val="de-CH"/>
              </w:rPr>
              <w:t>Auftragserteilung durch Auftraggeber</w:t>
            </w:r>
          </w:p>
        </w:tc>
        <w:tc>
          <w:tcPr>
            <w:tcW w:w="1275" w:type="dxa"/>
          </w:tcPr>
          <w:p w14:paraId="6294C025" w14:textId="77777777" w:rsidR="00E932A6" w:rsidRPr="001B641B" w:rsidRDefault="001325AC" w:rsidP="00534F77">
            <w:pPr>
              <w:pStyle w:val="Standardeinzug"/>
              <w:ind w:left="0"/>
              <w:jc w:val="center"/>
              <w:rPr>
                <w:lang w:val="de-CH"/>
              </w:rPr>
            </w:pPr>
            <w:r>
              <w:rPr>
                <w:lang w:val="de-CH"/>
              </w:rPr>
              <w:t>21.02.2019</w:t>
            </w:r>
          </w:p>
        </w:tc>
        <w:tc>
          <w:tcPr>
            <w:tcW w:w="1276" w:type="dxa"/>
          </w:tcPr>
          <w:p w14:paraId="7F9C3829" w14:textId="5EAB9C74" w:rsidR="00E932A6" w:rsidRPr="001B641B" w:rsidRDefault="001325AC" w:rsidP="00534F77">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C30B79">
              <w:rPr>
                <w:noProof/>
                <w:lang w:val="de-CH"/>
              </w:rPr>
              <w:t>05.05.2019</w:t>
            </w:r>
            <w:r>
              <w:rPr>
                <w:lang w:val="de-CH"/>
              </w:rPr>
              <w:fldChar w:fldCharType="end"/>
            </w:r>
          </w:p>
        </w:tc>
        <w:tc>
          <w:tcPr>
            <w:tcW w:w="992" w:type="dxa"/>
          </w:tcPr>
          <w:p w14:paraId="27236C3D" w14:textId="77777777" w:rsidR="00E932A6" w:rsidRPr="001B641B" w:rsidRDefault="001325AC" w:rsidP="00534F77">
            <w:pPr>
              <w:pStyle w:val="Standardeinzug"/>
              <w:ind w:left="0"/>
              <w:jc w:val="center"/>
              <w:rPr>
                <w:vertAlign w:val="subscript"/>
                <w:lang w:val="de-CH"/>
              </w:rPr>
            </w:pPr>
            <w:r>
              <w:rPr>
                <w:lang w:val="de-CH"/>
              </w:rPr>
              <w:t>erreicht</w:t>
            </w:r>
          </w:p>
        </w:tc>
        <w:tc>
          <w:tcPr>
            <w:tcW w:w="6805" w:type="dxa"/>
          </w:tcPr>
          <w:p w14:paraId="14FC3701" w14:textId="77777777" w:rsidR="00E932A6" w:rsidRDefault="00E932A6" w:rsidP="001325AC">
            <w:pPr>
              <w:pStyle w:val="Standardeinzug"/>
              <w:ind w:left="0"/>
              <w:jc w:val="left"/>
              <w:rPr>
                <w:lang w:val="de-CH"/>
              </w:rPr>
            </w:pPr>
          </w:p>
        </w:tc>
      </w:tr>
      <w:tr w:rsidR="00E932A6" w14:paraId="29A42A4B" w14:textId="77777777" w:rsidTr="00EB0589">
        <w:tc>
          <w:tcPr>
            <w:tcW w:w="505" w:type="dxa"/>
          </w:tcPr>
          <w:p w14:paraId="11AF8B40" w14:textId="063D6AA9" w:rsidR="00E932A6" w:rsidRPr="001B641B" w:rsidRDefault="00E932A6" w:rsidP="00534F77">
            <w:pPr>
              <w:pStyle w:val="Standardeinzug"/>
              <w:ind w:left="0"/>
              <w:jc w:val="center"/>
              <w:rPr>
                <w:lang w:val="de-CH"/>
              </w:rPr>
            </w:pPr>
            <w:r w:rsidRPr="001B641B">
              <w:rPr>
                <w:lang w:val="de-CH"/>
              </w:rPr>
              <w:t>2</w:t>
            </w:r>
          </w:p>
        </w:tc>
        <w:tc>
          <w:tcPr>
            <w:tcW w:w="3686" w:type="dxa"/>
          </w:tcPr>
          <w:p w14:paraId="167DD57E" w14:textId="77777777" w:rsidR="00E932A6" w:rsidRPr="001B641B" w:rsidRDefault="001325AC" w:rsidP="00534F77">
            <w:pPr>
              <w:pStyle w:val="Standardeinzug"/>
              <w:ind w:left="0"/>
              <w:rPr>
                <w:lang w:val="de-CH"/>
              </w:rPr>
            </w:pPr>
            <w:r>
              <w:rPr>
                <w:lang w:val="de-CH"/>
              </w:rPr>
              <w:t>Abgabe KIS</w:t>
            </w:r>
          </w:p>
        </w:tc>
        <w:tc>
          <w:tcPr>
            <w:tcW w:w="1275" w:type="dxa"/>
          </w:tcPr>
          <w:p w14:paraId="747401EF" w14:textId="77777777" w:rsidR="00E932A6" w:rsidRPr="001B641B" w:rsidRDefault="001325AC" w:rsidP="00534F77">
            <w:pPr>
              <w:pStyle w:val="Standardeinzug"/>
              <w:ind w:left="0"/>
              <w:jc w:val="center"/>
              <w:rPr>
                <w:lang w:val="de-CH"/>
              </w:rPr>
            </w:pPr>
            <w:r>
              <w:rPr>
                <w:lang w:val="de-CH"/>
              </w:rPr>
              <w:t>21.03.2019</w:t>
            </w:r>
          </w:p>
        </w:tc>
        <w:tc>
          <w:tcPr>
            <w:tcW w:w="1276" w:type="dxa"/>
          </w:tcPr>
          <w:p w14:paraId="217B32C0" w14:textId="69A337A6" w:rsidR="00E932A6" w:rsidRPr="001B641B" w:rsidRDefault="001325AC" w:rsidP="00534F77">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C30B79">
              <w:rPr>
                <w:noProof/>
                <w:lang w:val="de-CH"/>
              </w:rPr>
              <w:t>05.05.2019</w:t>
            </w:r>
            <w:r>
              <w:rPr>
                <w:lang w:val="de-CH"/>
              </w:rPr>
              <w:fldChar w:fldCharType="end"/>
            </w:r>
          </w:p>
        </w:tc>
        <w:tc>
          <w:tcPr>
            <w:tcW w:w="992" w:type="dxa"/>
          </w:tcPr>
          <w:p w14:paraId="0E56AC38" w14:textId="77777777" w:rsidR="00E932A6" w:rsidRPr="001B641B" w:rsidRDefault="001325AC" w:rsidP="00534F77">
            <w:pPr>
              <w:pStyle w:val="Standardeinzug"/>
              <w:ind w:left="0"/>
              <w:jc w:val="center"/>
              <w:rPr>
                <w:lang w:val="de-CH"/>
              </w:rPr>
            </w:pPr>
            <w:r>
              <w:rPr>
                <w:lang w:val="de-CH"/>
              </w:rPr>
              <w:t>erreicht</w:t>
            </w:r>
          </w:p>
        </w:tc>
        <w:tc>
          <w:tcPr>
            <w:tcW w:w="6805" w:type="dxa"/>
          </w:tcPr>
          <w:p w14:paraId="2E19AA39" w14:textId="2CC63E13" w:rsidR="00E932A6" w:rsidRDefault="00E932A6" w:rsidP="001325AC">
            <w:pPr>
              <w:pStyle w:val="Standardeinzug"/>
              <w:ind w:left="0"/>
              <w:jc w:val="left"/>
              <w:rPr>
                <w:lang w:val="de-CH"/>
              </w:rPr>
            </w:pPr>
          </w:p>
        </w:tc>
      </w:tr>
      <w:tr w:rsidR="00E932A6" w14:paraId="475C510C" w14:textId="77777777" w:rsidTr="00EB0589">
        <w:tc>
          <w:tcPr>
            <w:tcW w:w="505" w:type="dxa"/>
          </w:tcPr>
          <w:p w14:paraId="19F75411" w14:textId="7D318FD6" w:rsidR="00E932A6" w:rsidRPr="001B641B" w:rsidRDefault="00E932A6" w:rsidP="00534F77">
            <w:pPr>
              <w:pStyle w:val="Standardeinzug"/>
              <w:ind w:left="0"/>
              <w:jc w:val="center"/>
              <w:rPr>
                <w:lang w:val="de-CH"/>
              </w:rPr>
            </w:pPr>
            <w:r w:rsidRPr="001B641B">
              <w:rPr>
                <w:lang w:val="de-CH"/>
              </w:rPr>
              <w:t>3</w:t>
            </w:r>
          </w:p>
        </w:tc>
        <w:tc>
          <w:tcPr>
            <w:tcW w:w="3686" w:type="dxa"/>
          </w:tcPr>
          <w:p w14:paraId="4060DB54" w14:textId="77777777" w:rsidR="00E932A6" w:rsidRPr="001B641B" w:rsidRDefault="001325AC" w:rsidP="00534F77">
            <w:pPr>
              <w:pStyle w:val="Standardeinzug"/>
              <w:ind w:left="0"/>
              <w:rPr>
                <w:lang w:val="de-CH"/>
              </w:rPr>
            </w:pPr>
            <w:r>
              <w:rPr>
                <w:lang w:val="de-CH"/>
              </w:rPr>
              <w:t>Abgabe Pflichtenhefte</w:t>
            </w:r>
          </w:p>
        </w:tc>
        <w:tc>
          <w:tcPr>
            <w:tcW w:w="1275" w:type="dxa"/>
          </w:tcPr>
          <w:p w14:paraId="5ECB0679" w14:textId="77777777" w:rsidR="00E932A6" w:rsidRPr="001B641B" w:rsidRDefault="001325AC" w:rsidP="00534F77">
            <w:pPr>
              <w:pStyle w:val="Standardeinzug"/>
              <w:ind w:left="0"/>
              <w:jc w:val="center"/>
              <w:rPr>
                <w:lang w:val="de-CH"/>
              </w:rPr>
            </w:pPr>
            <w:r>
              <w:rPr>
                <w:lang w:val="de-CH"/>
              </w:rPr>
              <w:t>10.04.2019</w:t>
            </w:r>
          </w:p>
        </w:tc>
        <w:tc>
          <w:tcPr>
            <w:tcW w:w="1276" w:type="dxa"/>
          </w:tcPr>
          <w:p w14:paraId="2DC42B72" w14:textId="06A9DF6C" w:rsidR="00E932A6" w:rsidRPr="001B641B" w:rsidRDefault="001325AC" w:rsidP="00534F77">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C30B79">
              <w:rPr>
                <w:noProof/>
                <w:lang w:val="de-CH"/>
              </w:rPr>
              <w:t>05.05.2019</w:t>
            </w:r>
            <w:r>
              <w:rPr>
                <w:lang w:val="de-CH"/>
              </w:rPr>
              <w:fldChar w:fldCharType="end"/>
            </w:r>
          </w:p>
        </w:tc>
        <w:tc>
          <w:tcPr>
            <w:tcW w:w="992" w:type="dxa"/>
          </w:tcPr>
          <w:p w14:paraId="59C385EF" w14:textId="4E04CC20" w:rsidR="00E932A6" w:rsidRPr="001B641B" w:rsidRDefault="00380438" w:rsidP="00534F77">
            <w:pPr>
              <w:pStyle w:val="Standardeinzug"/>
              <w:ind w:left="0"/>
              <w:jc w:val="center"/>
              <w:rPr>
                <w:lang w:val="de-CH"/>
              </w:rPr>
            </w:pPr>
            <w:r>
              <w:rPr>
                <w:lang w:val="de-CH"/>
              </w:rPr>
              <w:t>erreicht</w:t>
            </w:r>
          </w:p>
        </w:tc>
        <w:tc>
          <w:tcPr>
            <w:tcW w:w="6805" w:type="dxa"/>
          </w:tcPr>
          <w:p w14:paraId="3CF613A4" w14:textId="703EEFAC" w:rsidR="00E932A6" w:rsidRDefault="00E932A6" w:rsidP="001325AC">
            <w:pPr>
              <w:pStyle w:val="Standardeinzug"/>
              <w:ind w:left="0"/>
              <w:jc w:val="left"/>
              <w:rPr>
                <w:lang w:val="de-CH"/>
              </w:rPr>
            </w:pPr>
          </w:p>
        </w:tc>
      </w:tr>
      <w:tr w:rsidR="00380438" w14:paraId="1C48E173" w14:textId="77777777" w:rsidTr="00EB0589">
        <w:tc>
          <w:tcPr>
            <w:tcW w:w="505" w:type="dxa"/>
          </w:tcPr>
          <w:p w14:paraId="43541773" w14:textId="719C22C1" w:rsidR="00380438" w:rsidRPr="001B641B" w:rsidRDefault="00380438" w:rsidP="00380438">
            <w:pPr>
              <w:pStyle w:val="Standardeinzug"/>
              <w:ind w:left="0"/>
              <w:jc w:val="center"/>
              <w:rPr>
                <w:lang w:val="de-CH"/>
              </w:rPr>
            </w:pPr>
            <w:r>
              <w:rPr>
                <w:lang w:val="de-CH"/>
              </w:rPr>
              <w:t>4</w:t>
            </w:r>
          </w:p>
        </w:tc>
        <w:tc>
          <w:tcPr>
            <w:tcW w:w="3686" w:type="dxa"/>
          </w:tcPr>
          <w:p w14:paraId="0C14805B" w14:textId="09F7D3BF" w:rsidR="00380438" w:rsidRDefault="00380438" w:rsidP="00380438">
            <w:pPr>
              <w:pStyle w:val="Standardeinzug"/>
              <w:ind w:left="0"/>
              <w:rPr>
                <w:lang w:val="de-CH"/>
              </w:rPr>
            </w:pPr>
            <w:r>
              <w:rPr>
                <w:lang w:val="de-CH"/>
              </w:rPr>
              <w:t>Zwischenpräsentation</w:t>
            </w:r>
          </w:p>
        </w:tc>
        <w:tc>
          <w:tcPr>
            <w:tcW w:w="1275" w:type="dxa"/>
          </w:tcPr>
          <w:p w14:paraId="098CD3EA" w14:textId="0382F598" w:rsidR="00380438" w:rsidRDefault="00380438" w:rsidP="00380438">
            <w:pPr>
              <w:pStyle w:val="Standardeinzug"/>
              <w:ind w:left="0"/>
              <w:jc w:val="center"/>
              <w:rPr>
                <w:lang w:val="de-CH"/>
              </w:rPr>
            </w:pPr>
            <w:r>
              <w:rPr>
                <w:lang w:val="de-CH"/>
              </w:rPr>
              <w:t>11.04.2019</w:t>
            </w:r>
          </w:p>
        </w:tc>
        <w:tc>
          <w:tcPr>
            <w:tcW w:w="1276" w:type="dxa"/>
          </w:tcPr>
          <w:p w14:paraId="7AAA7BF7" w14:textId="1D47239F" w:rsidR="00380438"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C30B79">
              <w:rPr>
                <w:noProof/>
                <w:lang w:val="de-CH"/>
              </w:rPr>
              <w:t>05.05.2019</w:t>
            </w:r>
            <w:r>
              <w:rPr>
                <w:lang w:val="de-CH"/>
              </w:rPr>
              <w:fldChar w:fldCharType="end"/>
            </w:r>
          </w:p>
        </w:tc>
        <w:tc>
          <w:tcPr>
            <w:tcW w:w="992" w:type="dxa"/>
          </w:tcPr>
          <w:p w14:paraId="7962A944" w14:textId="7958509F" w:rsidR="00380438" w:rsidRDefault="00380438" w:rsidP="00380438">
            <w:pPr>
              <w:pStyle w:val="Standardeinzug"/>
              <w:ind w:left="0"/>
              <w:jc w:val="center"/>
              <w:rPr>
                <w:lang w:val="de-CH"/>
              </w:rPr>
            </w:pPr>
            <w:r>
              <w:rPr>
                <w:lang w:val="de-CH"/>
              </w:rPr>
              <w:t>erreicht</w:t>
            </w:r>
          </w:p>
        </w:tc>
        <w:tc>
          <w:tcPr>
            <w:tcW w:w="6805" w:type="dxa"/>
          </w:tcPr>
          <w:p w14:paraId="59047D54" w14:textId="255839C4" w:rsidR="00380438" w:rsidRPr="001B641B" w:rsidRDefault="00380438" w:rsidP="00380438">
            <w:pPr>
              <w:pStyle w:val="Standardeinzug"/>
              <w:ind w:left="0"/>
              <w:jc w:val="left"/>
              <w:rPr>
                <w:lang w:val="de-CH"/>
              </w:rPr>
            </w:pPr>
            <w:r>
              <w:rPr>
                <w:lang w:val="de-CH"/>
              </w:rPr>
              <w:t>Wurde gehalten und das Feedback wurde entgegengenommen</w:t>
            </w:r>
            <w:r w:rsidR="0080046B">
              <w:rPr>
                <w:lang w:val="de-CH"/>
              </w:rPr>
              <w:t>.</w:t>
            </w:r>
          </w:p>
        </w:tc>
      </w:tr>
      <w:tr w:rsidR="00380438" w14:paraId="594EB9A4" w14:textId="77777777" w:rsidTr="00EB0589">
        <w:tc>
          <w:tcPr>
            <w:tcW w:w="505" w:type="dxa"/>
          </w:tcPr>
          <w:p w14:paraId="3B9E045D" w14:textId="35364BB4" w:rsidR="00380438" w:rsidRPr="001B641B" w:rsidRDefault="00380438" w:rsidP="00380438">
            <w:pPr>
              <w:pStyle w:val="Standardeinzug"/>
              <w:ind w:left="0"/>
              <w:jc w:val="center"/>
              <w:rPr>
                <w:lang w:val="de-CH"/>
              </w:rPr>
            </w:pPr>
            <w:r>
              <w:rPr>
                <w:lang w:val="de-CH"/>
              </w:rPr>
              <w:t>5</w:t>
            </w:r>
          </w:p>
        </w:tc>
        <w:tc>
          <w:tcPr>
            <w:tcW w:w="3686" w:type="dxa"/>
          </w:tcPr>
          <w:p w14:paraId="381A36CE" w14:textId="279A150F" w:rsidR="00380438" w:rsidRPr="001B641B" w:rsidRDefault="00380438" w:rsidP="00380438">
            <w:pPr>
              <w:pStyle w:val="Standardeinzug"/>
              <w:ind w:left="0"/>
              <w:rPr>
                <w:lang w:val="de-CH"/>
              </w:rPr>
            </w:pPr>
            <w:r>
              <w:rPr>
                <w:lang w:val="de-CH"/>
              </w:rPr>
              <w:t>Vorführung Mock Up der Software</w:t>
            </w:r>
          </w:p>
        </w:tc>
        <w:tc>
          <w:tcPr>
            <w:tcW w:w="1275" w:type="dxa"/>
          </w:tcPr>
          <w:p w14:paraId="60B56090" w14:textId="03470643" w:rsidR="00380438" w:rsidRPr="001B641B" w:rsidRDefault="00C81267" w:rsidP="00380438">
            <w:pPr>
              <w:pStyle w:val="Standardeinzug"/>
              <w:ind w:left="0"/>
              <w:jc w:val="center"/>
              <w:rPr>
                <w:lang w:val="de-CH"/>
              </w:rPr>
            </w:pPr>
            <w:r>
              <w:rPr>
                <w:lang w:val="de-CH"/>
              </w:rPr>
              <w:t>5</w:t>
            </w:r>
            <w:r w:rsidR="00380438">
              <w:rPr>
                <w:lang w:val="de-CH"/>
              </w:rPr>
              <w:t>.05.2019</w:t>
            </w:r>
          </w:p>
        </w:tc>
        <w:tc>
          <w:tcPr>
            <w:tcW w:w="1276" w:type="dxa"/>
          </w:tcPr>
          <w:p w14:paraId="29466B73" w14:textId="1B9258DA"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C30B79">
              <w:rPr>
                <w:noProof/>
                <w:lang w:val="de-CH"/>
              </w:rPr>
              <w:t>05.05.2019</w:t>
            </w:r>
            <w:r>
              <w:rPr>
                <w:lang w:val="de-CH"/>
              </w:rPr>
              <w:fldChar w:fldCharType="end"/>
            </w:r>
          </w:p>
        </w:tc>
        <w:tc>
          <w:tcPr>
            <w:tcW w:w="992" w:type="dxa"/>
          </w:tcPr>
          <w:p w14:paraId="0D94ED47" w14:textId="36F04BD0" w:rsidR="00380438" w:rsidRPr="001B641B" w:rsidRDefault="005E3D53" w:rsidP="00380438">
            <w:pPr>
              <w:pStyle w:val="Standardeinzug"/>
              <w:ind w:left="0"/>
              <w:jc w:val="center"/>
              <w:rPr>
                <w:lang w:val="de-CH"/>
              </w:rPr>
            </w:pPr>
            <w:r>
              <w:rPr>
                <w:lang w:val="de-CH"/>
              </w:rPr>
              <w:t>erreicht</w:t>
            </w:r>
          </w:p>
        </w:tc>
        <w:tc>
          <w:tcPr>
            <w:tcW w:w="6805" w:type="dxa"/>
          </w:tcPr>
          <w:p w14:paraId="255F6FBF" w14:textId="1F580DA8" w:rsidR="00380438" w:rsidRPr="001B641B" w:rsidRDefault="00380438" w:rsidP="00380438">
            <w:pPr>
              <w:pStyle w:val="Standardeinzug"/>
              <w:ind w:left="0"/>
              <w:jc w:val="left"/>
              <w:rPr>
                <w:lang w:val="de-CH"/>
              </w:rPr>
            </w:pPr>
          </w:p>
        </w:tc>
      </w:tr>
      <w:tr w:rsidR="00380438" w14:paraId="1C83B921" w14:textId="77777777" w:rsidTr="00EB0589">
        <w:tc>
          <w:tcPr>
            <w:tcW w:w="505" w:type="dxa"/>
          </w:tcPr>
          <w:p w14:paraId="3C34BED1" w14:textId="30081F56" w:rsidR="00380438" w:rsidRPr="001B641B" w:rsidRDefault="00380438" w:rsidP="00380438">
            <w:pPr>
              <w:pStyle w:val="Standardeinzug"/>
              <w:ind w:left="0"/>
              <w:jc w:val="center"/>
              <w:rPr>
                <w:lang w:val="de-CH"/>
              </w:rPr>
            </w:pPr>
            <w:r>
              <w:rPr>
                <w:lang w:val="de-CH"/>
              </w:rPr>
              <w:t>6</w:t>
            </w:r>
          </w:p>
        </w:tc>
        <w:tc>
          <w:tcPr>
            <w:tcW w:w="3686" w:type="dxa"/>
          </w:tcPr>
          <w:p w14:paraId="4E892387" w14:textId="77777777" w:rsidR="00380438" w:rsidRPr="00AA5232" w:rsidRDefault="00380438" w:rsidP="00380438">
            <w:pPr>
              <w:pStyle w:val="Standardeinzug"/>
              <w:ind w:left="0"/>
              <w:rPr>
                <w:color w:val="FF0000"/>
              </w:rPr>
            </w:pPr>
            <w:r w:rsidRPr="008B51B3">
              <w:rPr>
                <w:color w:val="000000" w:themeColor="text1"/>
                <w:lang w:val="de-CH"/>
              </w:rPr>
              <w:t xml:space="preserve">Berechnungen mit </w:t>
            </w:r>
            <w:proofErr w:type="spellStart"/>
            <w:r w:rsidRPr="008B51B3">
              <w:rPr>
                <w:color w:val="000000" w:themeColor="text1"/>
                <w:lang w:val="de-CH"/>
              </w:rPr>
              <w:t>Matlab</w:t>
            </w:r>
            <w:proofErr w:type="spellEnd"/>
          </w:p>
        </w:tc>
        <w:tc>
          <w:tcPr>
            <w:tcW w:w="1275" w:type="dxa"/>
          </w:tcPr>
          <w:p w14:paraId="7E24D672" w14:textId="3B75D989" w:rsidR="00380438" w:rsidRPr="001B641B" w:rsidRDefault="00C81267" w:rsidP="00380438">
            <w:pPr>
              <w:pStyle w:val="Standardeinzug"/>
              <w:ind w:left="0"/>
              <w:jc w:val="center"/>
              <w:rPr>
                <w:lang w:val="de-CH"/>
              </w:rPr>
            </w:pPr>
            <w:r>
              <w:rPr>
                <w:lang w:val="de-CH"/>
              </w:rPr>
              <w:t>6</w:t>
            </w:r>
            <w:r w:rsidR="00380438">
              <w:rPr>
                <w:lang w:val="de-CH"/>
              </w:rPr>
              <w:t>.05.2019</w:t>
            </w:r>
          </w:p>
        </w:tc>
        <w:tc>
          <w:tcPr>
            <w:tcW w:w="1276" w:type="dxa"/>
          </w:tcPr>
          <w:p w14:paraId="6643BC89" w14:textId="47263C40"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C30B79">
              <w:rPr>
                <w:noProof/>
                <w:lang w:val="de-CH"/>
              </w:rPr>
              <w:t>05.05.2019</w:t>
            </w:r>
            <w:r>
              <w:rPr>
                <w:lang w:val="de-CH"/>
              </w:rPr>
              <w:fldChar w:fldCharType="end"/>
            </w:r>
          </w:p>
        </w:tc>
        <w:tc>
          <w:tcPr>
            <w:tcW w:w="992" w:type="dxa"/>
          </w:tcPr>
          <w:p w14:paraId="4FA4CDFA" w14:textId="77777777" w:rsidR="00380438" w:rsidRPr="001B641B" w:rsidRDefault="00380438" w:rsidP="00380438">
            <w:pPr>
              <w:pStyle w:val="Standardeinzug"/>
              <w:ind w:left="0"/>
              <w:jc w:val="center"/>
              <w:rPr>
                <w:lang w:val="de-CH"/>
              </w:rPr>
            </w:pPr>
            <w:r>
              <w:rPr>
                <w:lang w:val="de-CH"/>
              </w:rPr>
              <w:t xml:space="preserve">in Arbeit </w:t>
            </w:r>
          </w:p>
        </w:tc>
        <w:tc>
          <w:tcPr>
            <w:tcW w:w="6805" w:type="dxa"/>
          </w:tcPr>
          <w:p w14:paraId="007ED37B" w14:textId="718D9080" w:rsidR="00380438" w:rsidRPr="001B641B" w:rsidRDefault="00380438" w:rsidP="00380438">
            <w:pPr>
              <w:pStyle w:val="Standardeinzug"/>
              <w:ind w:left="0"/>
              <w:jc w:val="left"/>
              <w:rPr>
                <w:lang w:val="de-CH"/>
              </w:rPr>
            </w:pPr>
          </w:p>
        </w:tc>
      </w:tr>
      <w:tr w:rsidR="00380438" w14:paraId="69E3BD43" w14:textId="77777777" w:rsidTr="00EB0589">
        <w:tc>
          <w:tcPr>
            <w:tcW w:w="505" w:type="dxa"/>
          </w:tcPr>
          <w:p w14:paraId="0461D73F" w14:textId="1A288969" w:rsidR="00380438" w:rsidRPr="001B641B" w:rsidRDefault="00380438" w:rsidP="00380438">
            <w:pPr>
              <w:pStyle w:val="Standardeinzug"/>
              <w:ind w:left="0"/>
              <w:jc w:val="center"/>
              <w:rPr>
                <w:lang w:val="de-CH"/>
              </w:rPr>
            </w:pPr>
            <w:r>
              <w:rPr>
                <w:lang w:val="de-CH"/>
              </w:rPr>
              <w:t>7</w:t>
            </w:r>
          </w:p>
        </w:tc>
        <w:tc>
          <w:tcPr>
            <w:tcW w:w="3686" w:type="dxa"/>
          </w:tcPr>
          <w:p w14:paraId="388B49F7" w14:textId="03423621" w:rsidR="00380438" w:rsidRDefault="00380438" w:rsidP="00380438">
            <w:pPr>
              <w:pStyle w:val="Standardeinzug"/>
              <w:ind w:left="0"/>
              <w:rPr>
                <w:lang w:val="de-CH"/>
              </w:rPr>
            </w:pPr>
            <w:r>
              <w:rPr>
                <w:lang w:val="de-CH"/>
              </w:rPr>
              <w:t xml:space="preserve">Vorführung Betaversion der Software </w:t>
            </w:r>
          </w:p>
        </w:tc>
        <w:tc>
          <w:tcPr>
            <w:tcW w:w="1275" w:type="dxa"/>
          </w:tcPr>
          <w:p w14:paraId="52A16228" w14:textId="77777777" w:rsidR="00380438" w:rsidRPr="001B641B" w:rsidRDefault="00380438" w:rsidP="00380438">
            <w:pPr>
              <w:pStyle w:val="Standardeinzug"/>
              <w:ind w:left="0"/>
              <w:jc w:val="center"/>
              <w:rPr>
                <w:lang w:val="de-CH"/>
              </w:rPr>
            </w:pPr>
            <w:r>
              <w:rPr>
                <w:lang w:val="de-CH"/>
              </w:rPr>
              <w:t>12.05.2019</w:t>
            </w:r>
          </w:p>
        </w:tc>
        <w:tc>
          <w:tcPr>
            <w:tcW w:w="1276" w:type="dxa"/>
          </w:tcPr>
          <w:p w14:paraId="143F7D63" w14:textId="7F6AB283"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C30B79">
              <w:rPr>
                <w:noProof/>
                <w:lang w:val="de-CH"/>
              </w:rPr>
              <w:t>05.05.2019</w:t>
            </w:r>
            <w:r>
              <w:rPr>
                <w:lang w:val="de-CH"/>
              </w:rPr>
              <w:fldChar w:fldCharType="end"/>
            </w:r>
          </w:p>
        </w:tc>
        <w:tc>
          <w:tcPr>
            <w:tcW w:w="992" w:type="dxa"/>
          </w:tcPr>
          <w:p w14:paraId="62BA052C" w14:textId="662E2EB6" w:rsidR="00380438" w:rsidRPr="001B641B" w:rsidRDefault="00380438" w:rsidP="00380438">
            <w:pPr>
              <w:pStyle w:val="Standardeinzug"/>
              <w:ind w:left="0"/>
              <w:jc w:val="center"/>
              <w:rPr>
                <w:lang w:val="de-CH"/>
              </w:rPr>
            </w:pPr>
            <w:r>
              <w:rPr>
                <w:lang w:val="de-CH"/>
              </w:rPr>
              <w:t>in Arbeit</w:t>
            </w:r>
          </w:p>
        </w:tc>
        <w:tc>
          <w:tcPr>
            <w:tcW w:w="6805" w:type="dxa"/>
          </w:tcPr>
          <w:p w14:paraId="15654A65" w14:textId="77777777" w:rsidR="00380438" w:rsidRPr="001B641B" w:rsidRDefault="00380438" w:rsidP="00380438">
            <w:pPr>
              <w:pStyle w:val="Standardeinzug"/>
              <w:ind w:left="0"/>
              <w:jc w:val="left"/>
              <w:rPr>
                <w:lang w:val="de-CH"/>
              </w:rPr>
            </w:pPr>
          </w:p>
        </w:tc>
      </w:tr>
      <w:tr w:rsidR="00380438" w14:paraId="2663E6BF" w14:textId="77777777" w:rsidTr="00EB0589">
        <w:tc>
          <w:tcPr>
            <w:tcW w:w="505" w:type="dxa"/>
          </w:tcPr>
          <w:p w14:paraId="60E0927F" w14:textId="5B13C79F" w:rsidR="00380438" w:rsidRPr="001B641B" w:rsidRDefault="00380438" w:rsidP="00380438">
            <w:pPr>
              <w:pStyle w:val="Standardeinzug"/>
              <w:ind w:left="0"/>
              <w:jc w:val="center"/>
              <w:rPr>
                <w:lang w:val="de-CH"/>
              </w:rPr>
            </w:pPr>
            <w:r>
              <w:rPr>
                <w:lang w:val="de-CH"/>
              </w:rPr>
              <w:t>8</w:t>
            </w:r>
          </w:p>
        </w:tc>
        <w:tc>
          <w:tcPr>
            <w:tcW w:w="3686" w:type="dxa"/>
          </w:tcPr>
          <w:p w14:paraId="22610634" w14:textId="15EC7EB9" w:rsidR="00380438" w:rsidRPr="001B641B" w:rsidRDefault="00380438" w:rsidP="00380438">
            <w:pPr>
              <w:pStyle w:val="Standardeinzug"/>
              <w:ind w:left="0"/>
              <w:rPr>
                <w:lang w:val="de-CH"/>
              </w:rPr>
            </w:pPr>
            <w:r>
              <w:rPr>
                <w:lang w:val="de-CH"/>
              </w:rPr>
              <w:t>Fertigstellung Software</w:t>
            </w:r>
          </w:p>
        </w:tc>
        <w:tc>
          <w:tcPr>
            <w:tcW w:w="1275" w:type="dxa"/>
          </w:tcPr>
          <w:p w14:paraId="7F37BA39" w14:textId="77777777" w:rsidR="00380438" w:rsidRPr="001B641B" w:rsidRDefault="00380438" w:rsidP="00380438">
            <w:pPr>
              <w:pStyle w:val="Standardeinzug"/>
              <w:ind w:left="0"/>
              <w:jc w:val="center"/>
              <w:rPr>
                <w:lang w:val="de-CH"/>
              </w:rPr>
            </w:pPr>
            <w:r>
              <w:rPr>
                <w:lang w:val="de-CH"/>
              </w:rPr>
              <w:t>26.05.2019</w:t>
            </w:r>
          </w:p>
        </w:tc>
        <w:tc>
          <w:tcPr>
            <w:tcW w:w="1276" w:type="dxa"/>
          </w:tcPr>
          <w:p w14:paraId="17F02BE6" w14:textId="3ED047F4"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C30B79">
              <w:rPr>
                <w:noProof/>
                <w:lang w:val="de-CH"/>
              </w:rPr>
              <w:t>05.05.2019</w:t>
            </w:r>
            <w:r>
              <w:rPr>
                <w:lang w:val="de-CH"/>
              </w:rPr>
              <w:fldChar w:fldCharType="end"/>
            </w:r>
          </w:p>
        </w:tc>
        <w:tc>
          <w:tcPr>
            <w:tcW w:w="992" w:type="dxa"/>
          </w:tcPr>
          <w:p w14:paraId="73D0CE86" w14:textId="77777777" w:rsidR="00380438" w:rsidRPr="001B641B" w:rsidRDefault="00380438" w:rsidP="00380438">
            <w:pPr>
              <w:pStyle w:val="Standardeinzug"/>
              <w:ind w:left="0"/>
              <w:jc w:val="center"/>
              <w:rPr>
                <w:lang w:val="de-CH"/>
              </w:rPr>
            </w:pPr>
          </w:p>
        </w:tc>
        <w:tc>
          <w:tcPr>
            <w:tcW w:w="6805" w:type="dxa"/>
          </w:tcPr>
          <w:p w14:paraId="2C8FDED2" w14:textId="77777777" w:rsidR="00380438" w:rsidRPr="001B641B" w:rsidRDefault="00380438" w:rsidP="00380438">
            <w:pPr>
              <w:pStyle w:val="Standardeinzug"/>
              <w:ind w:left="0"/>
              <w:jc w:val="left"/>
              <w:rPr>
                <w:lang w:val="de-CH"/>
              </w:rPr>
            </w:pPr>
          </w:p>
        </w:tc>
      </w:tr>
      <w:tr w:rsidR="00380438" w14:paraId="2D0100F4" w14:textId="77777777" w:rsidTr="00EB0589">
        <w:tc>
          <w:tcPr>
            <w:tcW w:w="505" w:type="dxa"/>
          </w:tcPr>
          <w:p w14:paraId="6197F9A9" w14:textId="359718E5" w:rsidR="00380438" w:rsidRPr="001B641B" w:rsidRDefault="00380438" w:rsidP="00380438">
            <w:pPr>
              <w:pStyle w:val="Standardeinzug"/>
              <w:ind w:left="0"/>
              <w:jc w:val="center"/>
              <w:rPr>
                <w:lang w:val="de-CH"/>
              </w:rPr>
            </w:pPr>
            <w:r>
              <w:rPr>
                <w:lang w:val="de-CH"/>
              </w:rPr>
              <w:t>9</w:t>
            </w:r>
          </w:p>
        </w:tc>
        <w:tc>
          <w:tcPr>
            <w:tcW w:w="3686" w:type="dxa"/>
          </w:tcPr>
          <w:p w14:paraId="1E51C527" w14:textId="77777777" w:rsidR="00380438" w:rsidRPr="001B641B" w:rsidRDefault="00380438" w:rsidP="00380438">
            <w:pPr>
              <w:pStyle w:val="Standardeinzug"/>
              <w:ind w:left="0"/>
              <w:rPr>
                <w:lang w:val="de-CH"/>
              </w:rPr>
            </w:pPr>
            <w:r>
              <w:rPr>
                <w:lang w:val="de-CH"/>
              </w:rPr>
              <w:t>Abgabe Fachbericht</w:t>
            </w:r>
          </w:p>
        </w:tc>
        <w:tc>
          <w:tcPr>
            <w:tcW w:w="1275" w:type="dxa"/>
          </w:tcPr>
          <w:p w14:paraId="42052D34" w14:textId="77777777" w:rsidR="00380438" w:rsidRPr="001B641B" w:rsidRDefault="00380438" w:rsidP="00380438">
            <w:pPr>
              <w:pStyle w:val="Standardeinzug"/>
              <w:ind w:left="0"/>
              <w:jc w:val="center"/>
              <w:rPr>
                <w:lang w:val="de-CH"/>
              </w:rPr>
            </w:pPr>
            <w:r>
              <w:rPr>
                <w:lang w:val="de-CH"/>
              </w:rPr>
              <w:t>10.06.2019</w:t>
            </w:r>
          </w:p>
        </w:tc>
        <w:tc>
          <w:tcPr>
            <w:tcW w:w="1276" w:type="dxa"/>
          </w:tcPr>
          <w:p w14:paraId="5BA3FB08" w14:textId="0FE8A8AB"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C30B79">
              <w:rPr>
                <w:noProof/>
                <w:lang w:val="de-CH"/>
              </w:rPr>
              <w:t>05.05.2019</w:t>
            </w:r>
            <w:r>
              <w:rPr>
                <w:lang w:val="de-CH"/>
              </w:rPr>
              <w:fldChar w:fldCharType="end"/>
            </w:r>
          </w:p>
        </w:tc>
        <w:tc>
          <w:tcPr>
            <w:tcW w:w="992" w:type="dxa"/>
          </w:tcPr>
          <w:p w14:paraId="3CE24543" w14:textId="3BF37822" w:rsidR="00380438" w:rsidRPr="001B641B" w:rsidRDefault="00380438" w:rsidP="00380438">
            <w:pPr>
              <w:pStyle w:val="Standardeinzug"/>
              <w:ind w:left="0"/>
              <w:jc w:val="center"/>
              <w:rPr>
                <w:lang w:val="de-CH"/>
              </w:rPr>
            </w:pPr>
            <w:r>
              <w:rPr>
                <w:lang w:val="de-CH"/>
              </w:rPr>
              <w:t>in Arbeit</w:t>
            </w:r>
          </w:p>
        </w:tc>
        <w:tc>
          <w:tcPr>
            <w:tcW w:w="6805" w:type="dxa"/>
          </w:tcPr>
          <w:p w14:paraId="4F87EFA2" w14:textId="44ACD41E" w:rsidR="00380438" w:rsidRPr="001B641B" w:rsidRDefault="00380438" w:rsidP="00380438">
            <w:pPr>
              <w:pStyle w:val="Standardeinzug"/>
              <w:ind w:left="0"/>
              <w:jc w:val="left"/>
              <w:rPr>
                <w:lang w:val="de-CH"/>
              </w:rPr>
            </w:pPr>
            <w:r>
              <w:rPr>
                <w:lang w:val="de-CH"/>
              </w:rPr>
              <w:t>Disposition und Einleitung wurden zur Besprechung eingereicht</w:t>
            </w:r>
            <w:r w:rsidR="0080046B">
              <w:rPr>
                <w:lang w:val="de-CH"/>
              </w:rPr>
              <w:t>.</w:t>
            </w:r>
          </w:p>
        </w:tc>
      </w:tr>
      <w:tr w:rsidR="00380438" w14:paraId="3DC9ED48" w14:textId="77777777" w:rsidTr="00EB0589">
        <w:tc>
          <w:tcPr>
            <w:tcW w:w="505" w:type="dxa"/>
          </w:tcPr>
          <w:p w14:paraId="090540F6" w14:textId="3FAEDEDD" w:rsidR="00380438" w:rsidRPr="001B641B" w:rsidRDefault="00380438" w:rsidP="00380438">
            <w:pPr>
              <w:pStyle w:val="Standardeinzug"/>
              <w:ind w:left="0"/>
              <w:jc w:val="center"/>
              <w:rPr>
                <w:lang w:val="de-CH"/>
              </w:rPr>
            </w:pPr>
            <w:r>
              <w:rPr>
                <w:lang w:val="de-CH"/>
              </w:rPr>
              <w:t>10</w:t>
            </w:r>
          </w:p>
        </w:tc>
        <w:tc>
          <w:tcPr>
            <w:tcW w:w="3686" w:type="dxa"/>
          </w:tcPr>
          <w:p w14:paraId="2999CA40" w14:textId="77777777" w:rsidR="00380438" w:rsidRDefault="00380438" w:rsidP="00380438">
            <w:pPr>
              <w:pStyle w:val="Standardeinzug"/>
              <w:ind w:left="0"/>
              <w:rPr>
                <w:lang w:val="de-CH"/>
              </w:rPr>
            </w:pPr>
            <w:r>
              <w:rPr>
                <w:lang w:val="de-CH"/>
              </w:rPr>
              <w:t>Präsentation</w:t>
            </w:r>
          </w:p>
        </w:tc>
        <w:tc>
          <w:tcPr>
            <w:tcW w:w="1275" w:type="dxa"/>
          </w:tcPr>
          <w:p w14:paraId="0BF0CB86" w14:textId="77777777" w:rsidR="00380438" w:rsidRPr="001B641B" w:rsidRDefault="00380438" w:rsidP="00380438">
            <w:pPr>
              <w:pStyle w:val="Standardeinzug"/>
              <w:ind w:left="0"/>
              <w:jc w:val="center"/>
              <w:rPr>
                <w:lang w:val="de-CH"/>
              </w:rPr>
            </w:pPr>
            <w:r>
              <w:rPr>
                <w:lang w:val="de-CH"/>
              </w:rPr>
              <w:t>10.06.2019</w:t>
            </w:r>
          </w:p>
        </w:tc>
        <w:tc>
          <w:tcPr>
            <w:tcW w:w="1276" w:type="dxa"/>
          </w:tcPr>
          <w:p w14:paraId="2FBC9817" w14:textId="6831F1D1"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C30B79">
              <w:rPr>
                <w:noProof/>
                <w:lang w:val="de-CH"/>
              </w:rPr>
              <w:t>05.05.2019</w:t>
            </w:r>
            <w:r>
              <w:rPr>
                <w:lang w:val="de-CH"/>
              </w:rPr>
              <w:fldChar w:fldCharType="end"/>
            </w:r>
          </w:p>
        </w:tc>
        <w:tc>
          <w:tcPr>
            <w:tcW w:w="992" w:type="dxa"/>
          </w:tcPr>
          <w:p w14:paraId="71237DF9" w14:textId="77777777" w:rsidR="00380438" w:rsidRPr="001B641B" w:rsidRDefault="00380438" w:rsidP="00380438">
            <w:pPr>
              <w:pStyle w:val="Standardeinzug"/>
              <w:ind w:left="0"/>
              <w:jc w:val="center"/>
              <w:rPr>
                <w:lang w:val="de-CH"/>
              </w:rPr>
            </w:pPr>
          </w:p>
        </w:tc>
        <w:tc>
          <w:tcPr>
            <w:tcW w:w="6805" w:type="dxa"/>
          </w:tcPr>
          <w:p w14:paraId="79A4AE91" w14:textId="77777777" w:rsidR="00380438" w:rsidRPr="001B641B" w:rsidRDefault="00380438" w:rsidP="00380438">
            <w:pPr>
              <w:pStyle w:val="Standardeinzug"/>
              <w:ind w:left="0"/>
              <w:jc w:val="left"/>
              <w:rPr>
                <w:lang w:val="de-CH"/>
              </w:rPr>
            </w:pPr>
          </w:p>
        </w:tc>
      </w:tr>
    </w:tbl>
    <w:p w14:paraId="06A0BFB2" w14:textId="5FD8A1DF" w:rsidR="00B84EF5" w:rsidRDefault="00EB0589" w:rsidP="00866916">
      <w:pPr>
        <w:pStyle w:val="Beschriftung"/>
        <w:ind w:left="284"/>
        <w:jc w:val="left"/>
        <w:rPr>
          <w:b w:val="0"/>
        </w:rPr>
      </w:pPr>
      <w:r w:rsidRPr="00EB0589">
        <w:rPr>
          <w:b w:val="0"/>
        </w:rPr>
        <w:t xml:space="preserve">Tabelle </w:t>
      </w:r>
      <w:r w:rsidRPr="00EB0589">
        <w:rPr>
          <w:b w:val="0"/>
        </w:rPr>
        <w:fldChar w:fldCharType="begin"/>
      </w:r>
      <w:r w:rsidRPr="00EB0589">
        <w:rPr>
          <w:b w:val="0"/>
        </w:rPr>
        <w:instrText xml:space="preserve"> SEQ Tabelle \* ARABIC </w:instrText>
      </w:r>
      <w:r w:rsidRPr="00EB0589">
        <w:rPr>
          <w:b w:val="0"/>
        </w:rPr>
        <w:fldChar w:fldCharType="separate"/>
      </w:r>
      <w:r w:rsidR="00DC7D5D">
        <w:rPr>
          <w:b w:val="0"/>
          <w:noProof/>
        </w:rPr>
        <w:t>1</w:t>
      </w:r>
      <w:r w:rsidRPr="00EB0589">
        <w:rPr>
          <w:b w:val="0"/>
        </w:rPr>
        <w:fldChar w:fldCharType="end"/>
      </w:r>
      <w:r w:rsidRPr="00EB0589">
        <w:rPr>
          <w:b w:val="0"/>
        </w:rPr>
        <w:t>: Meilensteine</w:t>
      </w:r>
      <w:r w:rsidR="00380438">
        <w:rPr>
          <w:b w:val="0"/>
        </w:rPr>
        <w:t xml:space="preserve"> und Lieferobjekte</w:t>
      </w:r>
    </w:p>
    <w:p w14:paraId="31CD8421" w14:textId="32123727" w:rsidR="00380438" w:rsidRDefault="00EB0589" w:rsidP="00866916">
      <w:pPr>
        <w:pStyle w:val="berschrift2"/>
        <w:tabs>
          <w:tab w:val="clear" w:pos="567"/>
          <w:tab w:val="num" w:pos="709"/>
        </w:tabs>
      </w:pPr>
      <w:r>
        <w:br w:type="column"/>
      </w:r>
      <w:r w:rsidR="00380438">
        <w:lastRenderedPageBreak/>
        <w:t>Kosten Tracking</w:t>
      </w:r>
    </w:p>
    <w:p w14:paraId="1960AE76" w14:textId="19B396AE" w:rsidR="00AA5232" w:rsidRDefault="00635754" w:rsidP="00AA5232">
      <w:pPr>
        <w:pStyle w:val="berschrift3"/>
      </w:pPr>
      <w:r w:rsidRPr="00635754">
        <w:t>P</w:t>
      </w:r>
      <w:r>
        <w:t>ersonalkosten</w:t>
      </w:r>
    </w:p>
    <w:p w14:paraId="0BE5F926" w14:textId="6B2D845B" w:rsidR="00881AF5" w:rsidRDefault="00A711E4" w:rsidP="00881AF5">
      <w:pPr>
        <w:pStyle w:val="Listenabsatz"/>
        <w:numPr>
          <w:ilvl w:val="0"/>
          <w:numId w:val="35"/>
        </w:numPr>
      </w:pPr>
      <w:r w:rsidRPr="00A711E4">
        <w:rPr>
          <w:b/>
        </w:rPr>
        <w:t>Realisierung</w:t>
      </w:r>
      <w:r>
        <w:t xml:space="preserve">: </w:t>
      </w:r>
      <w:r w:rsidR="00866916">
        <w:t xml:space="preserve">Für die Realisierung sind bis jetzt weniger Stunden benötigt worden, wie in der Planung festgelegt wurde. Das Team arbeitet effizient und das Produkt entwickelt sich gemäss Planung. </w:t>
      </w:r>
    </w:p>
    <w:p w14:paraId="1C950733" w14:textId="54AD0221" w:rsidR="00881AF5" w:rsidRDefault="00881AF5" w:rsidP="00881AF5">
      <w:pPr>
        <w:pStyle w:val="Listenabsatz"/>
      </w:pPr>
    </w:p>
    <w:p w14:paraId="4A3D0F97" w14:textId="26442F84" w:rsidR="00881AF5" w:rsidRDefault="00866916" w:rsidP="00881AF5">
      <w:pPr>
        <w:pStyle w:val="Listenabsatz"/>
        <w:ind w:left="0"/>
      </w:pPr>
      <w:r>
        <w:rPr>
          <w:noProof/>
        </w:rPr>
        <mc:AlternateContent>
          <mc:Choice Requires="wps">
            <w:drawing>
              <wp:anchor distT="0" distB="0" distL="114300" distR="114300" simplePos="0" relativeHeight="251657728" behindDoc="0" locked="0" layoutInCell="1" allowOverlap="1" wp14:anchorId="20DFB086" wp14:editId="68057230">
                <wp:simplePos x="0" y="0"/>
                <wp:positionH relativeFrom="column">
                  <wp:posOffset>728980</wp:posOffset>
                </wp:positionH>
                <wp:positionV relativeFrom="paragraph">
                  <wp:posOffset>4643755</wp:posOffset>
                </wp:positionV>
                <wp:extent cx="8105140"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8105140" cy="635"/>
                        </a:xfrm>
                        <a:prstGeom prst="rect">
                          <a:avLst/>
                        </a:prstGeom>
                        <a:solidFill>
                          <a:prstClr val="white"/>
                        </a:solidFill>
                        <a:ln>
                          <a:noFill/>
                        </a:ln>
                      </wps:spPr>
                      <wps:txbx>
                        <w:txbxContent>
                          <w:p w14:paraId="097D481D" w14:textId="7E5CA31D" w:rsidR="00866916" w:rsidRPr="00866916" w:rsidRDefault="00866916" w:rsidP="00866916">
                            <w:pPr>
                              <w:pStyle w:val="Beschriftung"/>
                              <w:jc w:val="left"/>
                              <w:rPr>
                                <w:b w:val="0"/>
                                <w:noProof/>
                                <w:sz w:val="20"/>
                                <w:szCs w:val="21"/>
                              </w:rPr>
                            </w:pPr>
                            <w:r w:rsidRPr="00866916">
                              <w:rPr>
                                <w:b w:val="0"/>
                              </w:rPr>
                              <w:t xml:space="preserve">Abbildung </w:t>
                            </w:r>
                            <w:r w:rsidRPr="00866916">
                              <w:rPr>
                                <w:b w:val="0"/>
                              </w:rPr>
                              <w:fldChar w:fldCharType="begin"/>
                            </w:r>
                            <w:r w:rsidRPr="00866916">
                              <w:rPr>
                                <w:b w:val="0"/>
                              </w:rPr>
                              <w:instrText xml:space="preserve"> SEQ Abbildung \* ARABIC </w:instrText>
                            </w:r>
                            <w:r w:rsidRPr="00866916">
                              <w:rPr>
                                <w:b w:val="0"/>
                              </w:rPr>
                              <w:fldChar w:fldCharType="separate"/>
                            </w:r>
                            <w:r w:rsidRPr="00866916">
                              <w:rPr>
                                <w:b w:val="0"/>
                                <w:noProof/>
                              </w:rPr>
                              <w:t>1</w:t>
                            </w:r>
                            <w:r w:rsidRPr="00866916">
                              <w:rPr>
                                <w:b w:val="0"/>
                              </w:rPr>
                              <w:fldChar w:fldCharType="end"/>
                            </w:r>
                            <w:r w:rsidRPr="00866916">
                              <w:rPr>
                                <w:b w:val="0"/>
                              </w:rPr>
                              <w:t>: Übersicht Personalkosten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DFB086" id="_x0000_t202" coordsize="21600,21600" o:spt="202" path="m,l,21600r21600,l21600,xe">
                <v:stroke joinstyle="miter"/>
                <v:path gradientshapeok="t" o:connecttype="rect"/>
              </v:shapetype>
              <v:shape id="Textfeld 3" o:spid="_x0000_s1026" type="#_x0000_t202" style="position:absolute;margin-left:57.4pt;margin-top:365.65pt;width:638.2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" stroked="f">
                <v:textbox style="mso-fit-shape-to-text:t" inset="0,0,0,0">
                  <w:txbxContent>
                    <w:p w14:paraId="097D481D" w14:textId="7E5CA31D" w:rsidR="00866916" w:rsidRPr="00866916" w:rsidRDefault="00866916" w:rsidP="00866916">
                      <w:pPr>
                        <w:pStyle w:val="Beschriftung"/>
                        <w:jc w:val="left"/>
                        <w:rPr>
                          <w:b w:val="0"/>
                          <w:noProof/>
                          <w:sz w:val="20"/>
                          <w:szCs w:val="21"/>
                        </w:rPr>
                      </w:pPr>
                      <w:r w:rsidRPr="00866916">
                        <w:rPr>
                          <w:b w:val="0"/>
                        </w:rPr>
                        <w:t xml:space="preserve">Abbildung </w:t>
                      </w:r>
                      <w:r w:rsidRPr="00866916">
                        <w:rPr>
                          <w:b w:val="0"/>
                        </w:rPr>
                        <w:fldChar w:fldCharType="begin"/>
                      </w:r>
                      <w:r w:rsidRPr="00866916">
                        <w:rPr>
                          <w:b w:val="0"/>
                        </w:rPr>
                        <w:instrText xml:space="preserve"> SEQ Abbildung \* ARABIC </w:instrText>
                      </w:r>
                      <w:r w:rsidRPr="00866916">
                        <w:rPr>
                          <w:b w:val="0"/>
                        </w:rPr>
                        <w:fldChar w:fldCharType="separate"/>
                      </w:r>
                      <w:r w:rsidRPr="00866916">
                        <w:rPr>
                          <w:b w:val="0"/>
                          <w:noProof/>
                        </w:rPr>
                        <w:t>1</w:t>
                      </w:r>
                      <w:r w:rsidRPr="00866916">
                        <w:rPr>
                          <w:b w:val="0"/>
                        </w:rPr>
                        <w:fldChar w:fldCharType="end"/>
                      </w:r>
                      <w:r w:rsidRPr="00866916">
                        <w:rPr>
                          <w:b w:val="0"/>
                        </w:rPr>
                        <w:t>: Übersicht Personalkosten</w:t>
                      </w:r>
                    </w:p>
                  </w:txbxContent>
                </v:textbox>
                <w10:wrap type="topAndBottom"/>
              </v:shape>
            </w:pict>
          </mc:Fallback>
        </mc:AlternateContent>
      </w:r>
      <w:r>
        <w:rPr>
          <w:noProof/>
        </w:rPr>
        <w:drawing>
          <wp:anchor distT="0" distB="0" distL="114300" distR="114300" simplePos="0" relativeHeight="251656192" behindDoc="0" locked="0" layoutInCell="1" allowOverlap="1" wp14:anchorId="58D927DB" wp14:editId="33FA8264">
            <wp:simplePos x="0" y="0"/>
            <wp:positionH relativeFrom="column">
              <wp:posOffset>728980</wp:posOffset>
            </wp:positionH>
            <wp:positionV relativeFrom="paragraph">
              <wp:posOffset>334645</wp:posOffset>
            </wp:positionV>
            <wp:extent cx="8105140" cy="4251960"/>
            <wp:effectExtent l="0" t="0" r="10160" b="15240"/>
            <wp:wrapTopAndBottom/>
            <wp:docPr id="2" name="Diagramm 2">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881AF5">
        <w:t xml:space="preserve">Die </w:t>
      </w:r>
      <w:r w:rsidR="00881AF5" w:rsidRPr="00380438">
        <w:fldChar w:fldCharType="begin"/>
      </w:r>
      <w:r w:rsidR="00881AF5" w:rsidRPr="00380438">
        <w:instrText xml:space="preserve"> REF _Ref4940533 \h  \* MERGEFORMAT </w:instrText>
      </w:r>
      <w:r w:rsidR="00881AF5" w:rsidRPr="00380438">
        <w:fldChar w:fldCharType="separate"/>
      </w:r>
      <w:r w:rsidR="00881AF5" w:rsidRPr="00380438">
        <w:t xml:space="preserve">Abbildung </w:t>
      </w:r>
      <w:r w:rsidR="00881AF5" w:rsidRPr="00380438">
        <w:rPr>
          <w:noProof/>
        </w:rPr>
        <w:t>1</w:t>
      </w:r>
      <w:r w:rsidR="00881AF5" w:rsidRPr="00380438">
        <w:fldChar w:fldCharType="end"/>
      </w:r>
      <w:r w:rsidR="00881AF5" w:rsidRPr="00380438">
        <w:t xml:space="preserve"> zeigt die geplanten (breite Säule) und die bisher entstandenen (schmale Säule) Personalkosten (TCHF).</w:t>
      </w:r>
    </w:p>
    <w:p w14:paraId="0631FD40" w14:textId="404CA078" w:rsidR="00881AF5" w:rsidRDefault="00881AF5" w:rsidP="00AA5232"/>
    <w:p w14:paraId="120B9375" w14:textId="57FA174B" w:rsidR="00EE48EA" w:rsidRDefault="00EE48EA" w:rsidP="00EE48EA">
      <w:pPr>
        <w:pStyle w:val="berschrift2"/>
      </w:pPr>
      <w:r>
        <w:lastRenderedPageBreak/>
        <w:t>Risiko Tracking</w:t>
      </w:r>
    </w:p>
    <w:p w14:paraId="00682065" w14:textId="77777777" w:rsidR="00C66498" w:rsidRDefault="00BE39AF" w:rsidP="00CE4D08">
      <w:pPr>
        <w:pStyle w:val="berschrift3"/>
      </w:pPr>
      <w:r>
        <w:rPr>
          <w:noProof/>
        </w:rPr>
        <w:object w:dxaOrig="1440" w:dyaOrig="1440" w14:anchorId="18421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20.1pt;margin-top:34.8pt;width:787.2pt;height:222.75pt;z-index:251658752;mso-wrap-edited:f;mso-width-percent:0;mso-height-percent:0;mso-position-horizontal-relative:text;mso-position-vertical-relative:text;mso-width-percent:0;mso-height-percent:0">
            <v:imagedata r:id="rId9" o:title=""/>
            <w10:wrap type="square"/>
          </v:shape>
          <o:OLEObject Type="Embed" ProgID="Excel.Sheet.12" ShapeID="_x0000_s1026" DrawAspect="Content" ObjectID="_1618594106" r:id="rId10"/>
        </w:object>
      </w:r>
      <w:r w:rsidR="00C66498">
        <w:t>Risikoregister Status</w:t>
      </w:r>
      <w:r w:rsidR="00C66498">
        <w:tab/>
      </w:r>
    </w:p>
    <w:p w14:paraId="35AF62B0" w14:textId="7208DAAA" w:rsidR="00C66498" w:rsidRDefault="00C66498" w:rsidP="00C66498">
      <w:pPr>
        <w:pStyle w:val="Beschriftung"/>
        <w:ind w:left="-426"/>
        <w:jc w:val="left"/>
        <w:rPr>
          <w:b w:val="0"/>
        </w:rPr>
      </w:pPr>
      <w:r w:rsidRPr="00C66498">
        <w:rPr>
          <w:b w:val="0"/>
        </w:rPr>
        <w:t xml:space="preserve">Tabelle </w:t>
      </w:r>
      <w:r w:rsidRPr="00C66498">
        <w:rPr>
          <w:b w:val="0"/>
        </w:rPr>
        <w:fldChar w:fldCharType="begin"/>
      </w:r>
      <w:r w:rsidRPr="00C66498">
        <w:rPr>
          <w:b w:val="0"/>
        </w:rPr>
        <w:instrText xml:space="preserve"> SEQ Tabelle \* ARABIC </w:instrText>
      </w:r>
      <w:r w:rsidRPr="00C66498">
        <w:rPr>
          <w:b w:val="0"/>
        </w:rPr>
        <w:fldChar w:fldCharType="separate"/>
      </w:r>
      <w:r w:rsidR="00DC7D5D">
        <w:rPr>
          <w:b w:val="0"/>
          <w:noProof/>
        </w:rPr>
        <w:t>3</w:t>
      </w:r>
      <w:r w:rsidRPr="00C66498">
        <w:rPr>
          <w:b w:val="0"/>
        </w:rPr>
        <w:fldChar w:fldCharType="end"/>
      </w:r>
      <w:r w:rsidRPr="00C66498">
        <w:rPr>
          <w:b w:val="0"/>
        </w:rPr>
        <w:t>: Ris</w:t>
      </w:r>
      <w:r>
        <w:rPr>
          <w:b w:val="0"/>
        </w:rPr>
        <w:t>i</w:t>
      </w:r>
      <w:r w:rsidRPr="00C66498">
        <w:rPr>
          <w:b w:val="0"/>
        </w:rPr>
        <w:t>koregister</w:t>
      </w:r>
    </w:p>
    <w:p w14:paraId="58B9AF41" w14:textId="77777777" w:rsidR="0095015B" w:rsidRPr="0095015B" w:rsidRDefault="0095015B" w:rsidP="0095015B"/>
    <w:p w14:paraId="2469C2EC" w14:textId="0B6D4CD9" w:rsidR="00635754" w:rsidRDefault="00C830F9" w:rsidP="00C830F9">
      <w:pPr>
        <w:pStyle w:val="berschrift3"/>
      </w:pPr>
      <w:r>
        <w:t>Kommentare</w:t>
      </w:r>
    </w:p>
    <w:p w14:paraId="7B29E730" w14:textId="66E6BE3C" w:rsidR="00E72F25" w:rsidRPr="00E72F25" w:rsidRDefault="00E72F25" w:rsidP="00E72F25">
      <w:r>
        <w:t>In der letzten Periode sind keine Risiken aufgetreten.</w:t>
      </w:r>
    </w:p>
    <w:p w14:paraId="192E2213" w14:textId="070B0DD2" w:rsidR="00D34532" w:rsidRDefault="00D34532" w:rsidP="00981D72"/>
    <w:sectPr w:rsidR="00D34532" w:rsidSect="008B3C7F">
      <w:headerReference w:type="default" r:id="rId11"/>
      <w:footerReference w:type="default" r:id="rId12"/>
      <w:pgSz w:w="16838" w:h="11906" w:orient="landscape" w:code="9"/>
      <w:pgMar w:top="227" w:right="794" w:bottom="227" w:left="964" w:header="397" w:footer="3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F2D8F" w14:textId="77777777" w:rsidR="00BE39AF" w:rsidRDefault="00BE39AF">
      <w:r>
        <w:separator/>
      </w:r>
    </w:p>
  </w:endnote>
  <w:endnote w:type="continuationSeparator" w:id="0">
    <w:p w14:paraId="4376F3B1" w14:textId="77777777" w:rsidR="00BE39AF" w:rsidRDefault="00BE3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93682" w14:textId="77777777" w:rsidR="004E595D" w:rsidRDefault="00BE39AF" w:rsidP="00F8165E">
    <w:pPr>
      <w:pStyle w:val="Fuzeile"/>
    </w:pPr>
    <w:r>
      <w:rPr>
        <w:noProof/>
      </w:rPr>
      <w:pict w14:anchorId="271ECACF">
        <v:rect id="_x0000_i1026" alt="" style="width:1053pt;height:1.25pt;mso-width-percent:0;mso-height-percent:0;mso-width-percent:0;mso-height-percent:0" o:hrpct="0" o:hrstd="t" o:hr="t" fillcolor="gray" stroked="f"/>
      </w:pict>
    </w:r>
  </w:p>
  <w:p w14:paraId="648D0D24" w14:textId="77777777" w:rsidR="004E595D" w:rsidRPr="00F8165E" w:rsidRDefault="004E595D" w:rsidP="00781A21">
    <w:pPr>
      <w:pStyle w:val="Kopfzeile"/>
      <w:tabs>
        <w:tab w:val="clear" w:pos="4536"/>
        <w:tab w:val="clear" w:pos="9072"/>
        <w:tab w:val="center" w:pos="7371"/>
        <w:tab w:val="right" w:pos="15026"/>
      </w:tabs>
      <w:jc w:val="center"/>
    </w:pPr>
    <w:r>
      <w:t>Seite</w:t>
    </w:r>
    <w:r w:rsidRPr="004D1BC0">
      <w:t xml:space="preserve"> </w:t>
    </w:r>
    <w:r w:rsidRPr="003A105D">
      <w:fldChar w:fldCharType="begin"/>
    </w:r>
    <w:r w:rsidRPr="004D1BC0">
      <w:instrText xml:space="preserve"> PAGE </w:instrText>
    </w:r>
    <w:r w:rsidRPr="003A105D">
      <w:fldChar w:fldCharType="separate"/>
    </w:r>
    <w:r w:rsidR="000A209E">
      <w:rPr>
        <w:noProof/>
      </w:rPr>
      <w:t>4</w:t>
    </w:r>
    <w:r w:rsidRPr="003A105D">
      <w:fldChar w:fldCharType="end"/>
    </w:r>
    <w:r w:rsidRPr="004D1BC0">
      <w:t xml:space="preserve"> / </w:t>
    </w:r>
    <w:r w:rsidRPr="003A105D">
      <w:fldChar w:fldCharType="begin"/>
    </w:r>
    <w:r w:rsidRPr="004D1BC0">
      <w:instrText xml:space="preserve"> NUMPAGES </w:instrText>
    </w:r>
    <w:r w:rsidRPr="003A105D">
      <w:fldChar w:fldCharType="separate"/>
    </w:r>
    <w:r w:rsidR="000A209E">
      <w:rPr>
        <w:noProof/>
      </w:rPr>
      <w:t>6</w:t>
    </w:r>
    <w:r w:rsidRPr="003A105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76829" w14:textId="77777777" w:rsidR="00BE39AF" w:rsidRDefault="00BE39AF">
      <w:r>
        <w:separator/>
      </w:r>
    </w:p>
  </w:footnote>
  <w:footnote w:type="continuationSeparator" w:id="0">
    <w:p w14:paraId="4F7CBDD9" w14:textId="77777777" w:rsidR="00BE39AF" w:rsidRDefault="00BE39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478E3" w14:textId="7E728BB6" w:rsidR="004E595D" w:rsidRDefault="00347245" w:rsidP="00781A21">
    <w:pPr>
      <w:pStyle w:val="Kopfzeile"/>
      <w:tabs>
        <w:tab w:val="clear" w:pos="4536"/>
        <w:tab w:val="clear" w:pos="9072"/>
        <w:tab w:val="center" w:pos="7371"/>
        <w:tab w:val="right" w:pos="15026"/>
      </w:tabs>
      <w:jc w:val="right"/>
    </w:pPr>
    <w:fldSimple w:instr=" DOCPROPERTY  Title  \* MERGEFORMAT ">
      <w:r w:rsidR="00DC7D5D">
        <w:t xml:space="preserve">Statusbericht </w:t>
      </w:r>
    </w:fldSimple>
    <w:r w:rsidR="00866916">
      <w:t>2</w:t>
    </w:r>
    <w:r w:rsidR="004E595D" w:rsidRPr="008347E8">
      <w:br/>
    </w:r>
    <w:r w:rsidR="00BE39AF">
      <w:fldChar w:fldCharType="begin"/>
    </w:r>
    <w:r w:rsidR="00BE39AF">
      <w:instrText xml:space="preserve"> DOCPROPERTY  Subject  \* MERGEFORMAT </w:instrText>
    </w:r>
    <w:r w:rsidR="00BE39AF">
      <w:fldChar w:fldCharType="separate"/>
    </w:r>
    <w:r w:rsidR="00DC7D5D">
      <w:t xml:space="preserve">FS19 pro2E, Team </w:t>
    </w:r>
    <w:r w:rsidR="00BE39AF">
      <w:fldChar w:fldCharType="end"/>
    </w:r>
    <w:r w:rsidR="002030C4">
      <w:t>5</w:t>
    </w:r>
    <w:r w:rsidR="004E595D" w:rsidRPr="008347E8">
      <w:br/>
    </w:r>
    <w:r w:rsidR="00BE39AF">
      <w:rPr>
        <w:noProof/>
      </w:rPr>
      <w:pict w14:anchorId="09934980">
        <v:rect id="_x0000_i1027" alt="" style="width:1053pt;height:1.25pt;mso-width-percent:0;mso-height-percent:0;mso-width-percent:0;mso-height-percent:0" o:hrpct="0" o:hrstd="t" o:hr="t" fillcolor="#aca899" stroked="f"/>
      </w:pict>
    </w:r>
    <w:r w:rsidR="004E595D" w:rsidRPr="008347E8">
      <w:fldChar w:fldCharType="begin"/>
    </w:r>
    <w:r w:rsidR="004E595D" w:rsidRPr="008347E8">
      <w:instrText xml:space="preserve"> DOCPROPERTY  Category  \* MERGEFORMAT </w:instrText>
    </w:r>
    <w:r w:rsidR="004E595D" w:rsidRPr="008347E8">
      <w:fldChar w:fldCharType="end"/>
    </w:r>
    <w:r w:rsidR="004E595D">
      <w:rPr>
        <w:noProof/>
      </w:rPr>
      <w:drawing>
        <wp:anchor distT="0" distB="0" distL="114300" distR="114300" simplePos="0" relativeHeight="251659776" behindDoc="0" locked="0" layoutInCell="1" allowOverlap="1" wp14:anchorId="72775AFC" wp14:editId="67EA6B2F">
          <wp:simplePos x="0" y="0"/>
          <wp:positionH relativeFrom="page">
            <wp:posOffset>467995</wp:posOffset>
          </wp:positionH>
          <wp:positionV relativeFrom="page">
            <wp:posOffset>269875</wp:posOffset>
          </wp:positionV>
          <wp:extent cx="2331085" cy="362585"/>
          <wp:effectExtent l="0" t="0" r="0" b="0"/>
          <wp:wrapTopAndBottom/>
          <wp:docPr id="1" name="Picture 1"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HNW_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1085"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F056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4828F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12E8EA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CF679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B1AAF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6C274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905C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D104F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F692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E68B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34FD7"/>
    <w:multiLevelType w:val="hybridMultilevel"/>
    <w:tmpl w:val="B86811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3AD244A"/>
    <w:multiLevelType w:val="multilevel"/>
    <w:tmpl w:val="50DA2C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87"/>
        </w:tabs>
        <w:ind w:left="128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598391A"/>
    <w:multiLevelType w:val="hybridMultilevel"/>
    <w:tmpl w:val="B780479A"/>
    <w:lvl w:ilvl="0" w:tplc="69848D88">
      <w:start w:val="1"/>
      <w:numFmt w:val="bullet"/>
      <w:lvlText w:val="•"/>
      <w:lvlJc w:val="left"/>
      <w:pPr>
        <w:tabs>
          <w:tab w:val="num" w:pos="1069"/>
        </w:tabs>
        <w:ind w:left="1069" w:hanging="360"/>
      </w:pPr>
      <w:rPr>
        <w:rFonts w:ascii="Times New Roman" w:hAnsi="Times New Roman" w:hint="default"/>
      </w:rPr>
    </w:lvl>
    <w:lvl w:ilvl="1" w:tplc="1DB4C4DA">
      <w:start w:val="625"/>
      <w:numFmt w:val="bullet"/>
      <w:lvlText w:val="•"/>
      <w:lvlJc w:val="left"/>
      <w:pPr>
        <w:tabs>
          <w:tab w:val="num" w:pos="1789"/>
        </w:tabs>
        <w:ind w:left="1789" w:hanging="360"/>
      </w:pPr>
      <w:rPr>
        <w:rFonts w:ascii="Arial" w:hAnsi="Arial" w:hint="default"/>
      </w:rPr>
    </w:lvl>
    <w:lvl w:ilvl="2" w:tplc="50C27564" w:tentative="1">
      <w:start w:val="1"/>
      <w:numFmt w:val="bullet"/>
      <w:lvlText w:val="•"/>
      <w:lvlJc w:val="left"/>
      <w:pPr>
        <w:tabs>
          <w:tab w:val="num" w:pos="2509"/>
        </w:tabs>
        <w:ind w:left="2509" w:hanging="360"/>
      </w:pPr>
      <w:rPr>
        <w:rFonts w:ascii="Times New Roman" w:hAnsi="Times New Roman" w:hint="default"/>
      </w:rPr>
    </w:lvl>
    <w:lvl w:ilvl="3" w:tplc="0CC07ECE" w:tentative="1">
      <w:start w:val="1"/>
      <w:numFmt w:val="bullet"/>
      <w:lvlText w:val="•"/>
      <w:lvlJc w:val="left"/>
      <w:pPr>
        <w:tabs>
          <w:tab w:val="num" w:pos="3229"/>
        </w:tabs>
        <w:ind w:left="3229" w:hanging="360"/>
      </w:pPr>
      <w:rPr>
        <w:rFonts w:ascii="Times New Roman" w:hAnsi="Times New Roman" w:hint="default"/>
      </w:rPr>
    </w:lvl>
    <w:lvl w:ilvl="4" w:tplc="2272BDCC" w:tentative="1">
      <w:start w:val="1"/>
      <w:numFmt w:val="bullet"/>
      <w:lvlText w:val="•"/>
      <w:lvlJc w:val="left"/>
      <w:pPr>
        <w:tabs>
          <w:tab w:val="num" w:pos="3949"/>
        </w:tabs>
        <w:ind w:left="3949" w:hanging="360"/>
      </w:pPr>
      <w:rPr>
        <w:rFonts w:ascii="Times New Roman" w:hAnsi="Times New Roman" w:hint="default"/>
      </w:rPr>
    </w:lvl>
    <w:lvl w:ilvl="5" w:tplc="D384E8C8" w:tentative="1">
      <w:start w:val="1"/>
      <w:numFmt w:val="bullet"/>
      <w:lvlText w:val="•"/>
      <w:lvlJc w:val="left"/>
      <w:pPr>
        <w:tabs>
          <w:tab w:val="num" w:pos="4669"/>
        </w:tabs>
        <w:ind w:left="4669" w:hanging="360"/>
      </w:pPr>
      <w:rPr>
        <w:rFonts w:ascii="Times New Roman" w:hAnsi="Times New Roman" w:hint="default"/>
      </w:rPr>
    </w:lvl>
    <w:lvl w:ilvl="6" w:tplc="07C4390A" w:tentative="1">
      <w:start w:val="1"/>
      <w:numFmt w:val="bullet"/>
      <w:lvlText w:val="•"/>
      <w:lvlJc w:val="left"/>
      <w:pPr>
        <w:tabs>
          <w:tab w:val="num" w:pos="5389"/>
        </w:tabs>
        <w:ind w:left="5389" w:hanging="360"/>
      </w:pPr>
      <w:rPr>
        <w:rFonts w:ascii="Times New Roman" w:hAnsi="Times New Roman" w:hint="default"/>
      </w:rPr>
    </w:lvl>
    <w:lvl w:ilvl="7" w:tplc="99585FCE" w:tentative="1">
      <w:start w:val="1"/>
      <w:numFmt w:val="bullet"/>
      <w:lvlText w:val="•"/>
      <w:lvlJc w:val="left"/>
      <w:pPr>
        <w:tabs>
          <w:tab w:val="num" w:pos="6109"/>
        </w:tabs>
        <w:ind w:left="6109" w:hanging="360"/>
      </w:pPr>
      <w:rPr>
        <w:rFonts w:ascii="Times New Roman" w:hAnsi="Times New Roman" w:hint="default"/>
      </w:rPr>
    </w:lvl>
    <w:lvl w:ilvl="8" w:tplc="DF901B82" w:tentative="1">
      <w:start w:val="1"/>
      <w:numFmt w:val="bullet"/>
      <w:lvlText w:val="•"/>
      <w:lvlJc w:val="left"/>
      <w:pPr>
        <w:tabs>
          <w:tab w:val="num" w:pos="6829"/>
        </w:tabs>
        <w:ind w:left="6829" w:hanging="360"/>
      </w:pPr>
      <w:rPr>
        <w:rFonts w:ascii="Times New Roman" w:hAnsi="Times New Roman" w:hint="default"/>
      </w:rPr>
    </w:lvl>
  </w:abstractNum>
  <w:abstractNum w:abstractNumId="13" w15:restartNumberingAfterBreak="0">
    <w:nsid w:val="07CB2022"/>
    <w:multiLevelType w:val="hybridMultilevel"/>
    <w:tmpl w:val="E7D6AF4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07DC2C0B"/>
    <w:multiLevelType w:val="hybridMultilevel"/>
    <w:tmpl w:val="9FA8A176"/>
    <w:lvl w:ilvl="0" w:tplc="08070001">
      <w:start w:val="1"/>
      <w:numFmt w:val="bullet"/>
      <w:lvlText w:val=""/>
      <w:lvlJc w:val="left"/>
      <w:pPr>
        <w:ind w:left="1032" w:hanging="360"/>
      </w:pPr>
      <w:rPr>
        <w:rFonts w:ascii="Symbol" w:hAnsi="Symbol" w:hint="default"/>
      </w:rPr>
    </w:lvl>
    <w:lvl w:ilvl="1" w:tplc="08070003" w:tentative="1">
      <w:start w:val="1"/>
      <w:numFmt w:val="bullet"/>
      <w:lvlText w:val="o"/>
      <w:lvlJc w:val="left"/>
      <w:pPr>
        <w:ind w:left="1752" w:hanging="360"/>
      </w:pPr>
      <w:rPr>
        <w:rFonts w:ascii="Courier New" w:hAnsi="Courier New" w:cs="Courier New" w:hint="default"/>
      </w:rPr>
    </w:lvl>
    <w:lvl w:ilvl="2" w:tplc="08070005" w:tentative="1">
      <w:start w:val="1"/>
      <w:numFmt w:val="bullet"/>
      <w:lvlText w:val=""/>
      <w:lvlJc w:val="left"/>
      <w:pPr>
        <w:ind w:left="2472" w:hanging="360"/>
      </w:pPr>
      <w:rPr>
        <w:rFonts w:ascii="Wingdings" w:hAnsi="Wingdings" w:hint="default"/>
      </w:rPr>
    </w:lvl>
    <w:lvl w:ilvl="3" w:tplc="08070001" w:tentative="1">
      <w:start w:val="1"/>
      <w:numFmt w:val="bullet"/>
      <w:lvlText w:val=""/>
      <w:lvlJc w:val="left"/>
      <w:pPr>
        <w:ind w:left="3192" w:hanging="360"/>
      </w:pPr>
      <w:rPr>
        <w:rFonts w:ascii="Symbol" w:hAnsi="Symbol" w:hint="default"/>
      </w:rPr>
    </w:lvl>
    <w:lvl w:ilvl="4" w:tplc="08070003" w:tentative="1">
      <w:start w:val="1"/>
      <w:numFmt w:val="bullet"/>
      <w:lvlText w:val="o"/>
      <w:lvlJc w:val="left"/>
      <w:pPr>
        <w:ind w:left="3912" w:hanging="360"/>
      </w:pPr>
      <w:rPr>
        <w:rFonts w:ascii="Courier New" w:hAnsi="Courier New" w:cs="Courier New" w:hint="default"/>
      </w:rPr>
    </w:lvl>
    <w:lvl w:ilvl="5" w:tplc="08070005" w:tentative="1">
      <w:start w:val="1"/>
      <w:numFmt w:val="bullet"/>
      <w:lvlText w:val=""/>
      <w:lvlJc w:val="left"/>
      <w:pPr>
        <w:ind w:left="4632" w:hanging="360"/>
      </w:pPr>
      <w:rPr>
        <w:rFonts w:ascii="Wingdings" w:hAnsi="Wingdings" w:hint="default"/>
      </w:rPr>
    </w:lvl>
    <w:lvl w:ilvl="6" w:tplc="08070001" w:tentative="1">
      <w:start w:val="1"/>
      <w:numFmt w:val="bullet"/>
      <w:lvlText w:val=""/>
      <w:lvlJc w:val="left"/>
      <w:pPr>
        <w:ind w:left="5352" w:hanging="360"/>
      </w:pPr>
      <w:rPr>
        <w:rFonts w:ascii="Symbol" w:hAnsi="Symbol" w:hint="default"/>
      </w:rPr>
    </w:lvl>
    <w:lvl w:ilvl="7" w:tplc="08070003" w:tentative="1">
      <w:start w:val="1"/>
      <w:numFmt w:val="bullet"/>
      <w:lvlText w:val="o"/>
      <w:lvlJc w:val="left"/>
      <w:pPr>
        <w:ind w:left="6072" w:hanging="360"/>
      </w:pPr>
      <w:rPr>
        <w:rFonts w:ascii="Courier New" w:hAnsi="Courier New" w:cs="Courier New" w:hint="default"/>
      </w:rPr>
    </w:lvl>
    <w:lvl w:ilvl="8" w:tplc="08070005" w:tentative="1">
      <w:start w:val="1"/>
      <w:numFmt w:val="bullet"/>
      <w:lvlText w:val=""/>
      <w:lvlJc w:val="left"/>
      <w:pPr>
        <w:ind w:left="6792" w:hanging="360"/>
      </w:pPr>
      <w:rPr>
        <w:rFonts w:ascii="Wingdings" w:hAnsi="Wingdings" w:hint="default"/>
      </w:rPr>
    </w:lvl>
  </w:abstractNum>
  <w:abstractNum w:abstractNumId="15" w15:restartNumberingAfterBreak="0">
    <w:nsid w:val="08A37F62"/>
    <w:multiLevelType w:val="hybridMultilevel"/>
    <w:tmpl w:val="3FAADFD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9583072"/>
    <w:multiLevelType w:val="hybridMultilevel"/>
    <w:tmpl w:val="8460BA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09B62C31"/>
    <w:multiLevelType w:val="multilevel"/>
    <w:tmpl w:val="C916C4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11A22C20"/>
    <w:multiLevelType w:val="hybridMultilevel"/>
    <w:tmpl w:val="03B81C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25C071E"/>
    <w:multiLevelType w:val="hybridMultilevel"/>
    <w:tmpl w:val="413883BA"/>
    <w:lvl w:ilvl="0" w:tplc="01380F38">
      <w:numFmt w:val="bullet"/>
      <w:lvlText w:val="-"/>
      <w:lvlJc w:val="left"/>
      <w:pPr>
        <w:ind w:left="1080" w:hanging="360"/>
      </w:pPr>
      <w:rPr>
        <w:rFonts w:ascii="Arial" w:eastAsia="Times New Roman"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0" w15:restartNumberingAfterBreak="0">
    <w:nsid w:val="155873DB"/>
    <w:multiLevelType w:val="hybridMultilevel"/>
    <w:tmpl w:val="8F3ED0EE"/>
    <w:lvl w:ilvl="0" w:tplc="08070011">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188A0927"/>
    <w:multiLevelType w:val="hybridMultilevel"/>
    <w:tmpl w:val="AF1448BA"/>
    <w:lvl w:ilvl="0" w:tplc="EBC47726">
      <w:start w:val="1"/>
      <w:numFmt w:val="bullet"/>
      <w:lvlText w:val="•"/>
      <w:lvlJc w:val="left"/>
      <w:pPr>
        <w:tabs>
          <w:tab w:val="num" w:pos="720"/>
        </w:tabs>
        <w:ind w:left="720" w:hanging="360"/>
      </w:pPr>
      <w:rPr>
        <w:rFonts w:ascii="Times New Roman" w:hAnsi="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38F5F84"/>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47A1BE1"/>
    <w:multiLevelType w:val="hybridMultilevel"/>
    <w:tmpl w:val="FD3440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8D95239"/>
    <w:multiLevelType w:val="multilevel"/>
    <w:tmpl w:val="F372FAB8"/>
    <w:lvl w:ilvl="0">
      <w:start w:val="1"/>
      <w:numFmt w:val="decimal"/>
      <w:lvlText w:val="%1."/>
      <w:lvlJc w:val="left"/>
      <w:pPr>
        <w:tabs>
          <w:tab w:val="num" w:pos="-153"/>
        </w:tabs>
        <w:ind w:left="-153" w:hanging="567"/>
      </w:pPr>
      <w:rPr>
        <w:rFonts w:hint="default"/>
      </w:rPr>
    </w:lvl>
    <w:lvl w:ilvl="1">
      <w:start w:val="1"/>
      <w:numFmt w:val="decimal"/>
      <w:lvlText w:val="%1.%2."/>
      <w:lvlJc w:val="left"/>
      <w:pPr>
        <w:tabs>
          <w:tab w:val="num" w:pos="-153"/>
        </w:tabs>
        <w:ind w:left="-153"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25" w15:restartNumberingAfterBreak="0">
    <w:nsid w:val="29073ECC"/>
    <w:multiLevelType w:val="multilevel"/>
    <w:tmpl w:val="C916C4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2A50720F"/>
    <w:multiLevelType w:val="hybridMultilevel"/>
    <w:tmpl w:val="141CB6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D08526A"/>
    <w:multiLevelType w:val="hybridMultilevel"/>
    <w:tmpl w:val="D178A12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32312D54"/>
    <w:multiLevelType w:val="hybridMultilevel"/>
    <w:tmpl w:val="44BEB784"/>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1C6E1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3B9A4F55"/>
    <w:multiLevelType w:val="multilevel"/>
    <w:tmpl w:val="3656C9A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3BCE125E"/>
    <w:multiLevelType w:val="hybridMultilevel"/>
    <w:tmpl w:val="90CC676C"/>
    <w:lvl w:ilvl="0" w:tplc="EBC47726">
      <w:start w:val="1"/>
      <w:numFmt w:val="bullet"/>
      <w:lvlText w:val="•"/>
      <w:lvlJc w:val="left"/>
      <w:pPr>
        <w:tabs>
          <w:tab w:val="num" w:pos="720"/>
        </w:tabs>
        <w:ind w:left="720" w:hanging="360"/>
      </w:pPr>
      <w:rPr>
        <w:rFonts w:ascii="Times New Roman" w:hAnsi="Times New Roman" w:hint="default"/>
      </w:rPr>
    </w:lvl>
    <w:lvl w:ilvl="1" w:tplc="8E56E71A" w:tentative="1">
      <w:start w:val="1"/>
      <w:numFmt w:val="bullet"/>
      <w:lvlText w:val="•"/>
      <w:lvlJc w:val="left"/>
      <w:pPr>
        <w:tabs>
          <w:tab w:val="num" w:pos="1440"/>
        </w:tabs>
        <w:ind w:left="1440" w:hanging="360"/>
      </w:pPr>
      <w:rPr>
        <w:rFonts w:ascii="Times New Roman" w:hAnsi="Times New Roman" w:hint="default"/>
      </w:rPr>
    </w:lvl>
    <w:lvl w:ilvl="2" w:tplc="625E1F4E" w:tentative="1">
      <w:start w:val="1"/>
      <w:numFmt w:val="bullet"/>
      <w:lvlText w:val="•"/>
      <w:lvlJc w:val="left"/>
      <w:pPr>
        <w:tabs>
          <w:tab w:val="num" w:pos="2160"/>
        </w:tabs>
        <w:ind w:left="2160" w:hanging="360"/>
      </w:pPr>
      <w:rPr>
        <w:rFonts w:ascii="Times New Roman" w:hAnsi="Times New Roman" w:hint="default"/>
      </w:rPr>
    </w:lvl>
    <w:lvl w:ilvl="3" w:tplc="4C782476" w:tentative="1">
      <w:start w:val="1"/>
      <w:numFmt w:val="bullet"/>
      <w:lvlText w:val="•"/>
      <w:lvlJc w:val="left"/>
      <w:pPr>
        <w:tabs>
          <w:tab w:val="num" w:pos="2880"/>
        </w:tabs>
        <w:ind w:left="2880" w:hanging="360"/>
      </w:pPr>
      <w:rPr>
        <w:rFonts w:ascii="Times New Roman" w:hAnsi="Times New Roman" w:hint="default"/>
      </w:rPr>
    </w:lvl>
    <w:lvl w:ilvl="4" w:tplc="063ECE18" w:tentative="1">
      <w:start w:val="1"/>
      <w:numFmt w:val="bullet"/>
      <w:lvlText w:val="•"/>
      <w:lvlJc w:val="left"/>
      <w:pPr>
        <w:tabs>
          <w:tab w:val="num" w:pos="3600"/>
        </w:tabs>
        <w:ind w:left="3600" w:hanging="360"/>
      </w:pPr>
      <w:rPr>
        <w:rFonts w:ascii="Times New Roman" w:hAnsi="Times New Roman" w:hint="default"/>
      </w:rPr>
    </w:lvl>
    <w:lvl w:ilvl="5" w:tplc="F66E6D7C" w:tentative="1">
      <w:start w:val="1"/>
      <w:numFmt w:val="bullet"/>
      <w:lvlText w:val="•"/>
      <w:lvlJc w:val="left"/>
      <w:pPr>
        <w:tabs>
          <w:tab w:val="num" w:pos="4320"/>
        </w:tabs>
        <w:ind w:left="4320" w:hanging="360"/>
      </w:pPr>
      <w:rPr>
        <w:rFonts w:ascii="Times New Roman" w:hAnsi="Times New Roman" w:hint="default"/>
      </w:rPr>
    </w:lvl>
    <w:lvl w:ilvl="6" w:tplc="C26E8578" w:tentative="1">
      <w:start w:val="1"/>
      <w:numFmt w:val="bullet"/>
      <w:lvlText w:val="•"/>
      <w:lvlJc w:val="left"/>
      <w:pPr>
        <w:tabs>
          <w:tab w:val="num" w:pos="5040"/>
        </w:tabs>
        <w:ind w:left="5040" w:hanging="360"/>
      </w:pPr>
      <w:rPr>
        <w:rFonts w:ascii="Times New Roman" w:hAnsi="Times New Roman" w:hint="default"/>
      </w:rPr>
    </w:lvl>
    <w:lvl w:ilvl="7" w:tplc="E5A8182E" w:tentative="1">
      <w:start w:val="1"/>
      <w:numFmt w:val="bullet"/>
      <w:lvlText w:val="•"/>
      <w:lvlJc w:val="left"/>
      <w:pPr>
        <w:tabs>
          <w:tab w:val="num" w:pos="5760"/>
        </w:tabs>
        <w:ind w:left="5760" w:hanging="360"/>
      </w:pPr>
      <w:rPr>
        <w:rFonts w:ascii="Times New Roman" w:hAnsi="Times New Roman" w:hint="default"/>
      </w:rPr>
    </w:lvl>
    <w:lvl w:ilvl="8" w:tplc="E2E4091A"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3E481ECC"/>
    <w:multiLevelType w:val="hybridMultilevel"/>
    <w:tmpl w:val="6BB44E4E"/>
    <w:lvl w:ilvl="0" w:tplc="EBC47726">
      <w:start w:val="1"/>
      <w:numFmt w:val="bullet"/>
      <w:lvlText w:val="•"/>
      <w:lvlJc w:val="left"/>
      <w:pPr>
        <w:tabs>
          <w:tab w:val="num" w:pos="720"/>
        </w:tabs>
        <w:ind w:left="720" w:hanging="360"/>
      </w:pPr>
      <w:rPr>
        <w:rFonts w:ascii="Times New Roman" w:hAnsi="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D54504A"/>
    <w:multiLevelType w:val="multilevel"/>
    <w:tmpl w:val="C916C4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4016ADD"/>
    <w:multiLevelType w:val="hybridMultilevel"/>
    <w:tmpl w:val="0310BD7E"/>
    <w:lvl w:ilvl="0" w:tplc="0807000F">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5" w15:restartNumberingAfterBreak="0">
    <w:nsid w:val="5AA83132"/>
    <w:multiLevelType w:val="hybridMultilevel"/>
    <w:tmpl w:val="20A26AE8"/>
    <w:lvl w:ilvl="0" w:tplc="7D76A220">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6" w15:restartNumberingAfterBreak="0">
    <w:nsid w:val="5AF35AB6"/>
    <w:multiLevelType w:val="hybridMultilevel"/>
    <w:tmpl w:val="E6D8A3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5C7B17D9"/>
    <w:multiLevelType w:val="hybridMultilevel"/>
    <w:tmpl w:val="1B8884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22C7159"/>
    <w:multiLevelType w:val="hybridMultilevel"/>
    <w:tmpl w:val="210E8A20"/>
    <w:lvl w:ilvl="0" w:tplc="08070001">
      <w:start w:val="1"/>
      <w:numFmt w:val="bullet"/>
      <w:lvlText w:val=""/>
      <w:lvlJc w:val="left"/>
      <w:pPr>
        <w:ind w:left="1140" w:hanging="780"/>
      </w:pPr>
      <w:rPr>
        <w:rFonts w:ascii="Symbol" w:hAnsi="Symbol" w:hint="default"/>
        <w:sz w:val="2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634E7DA8"/>
    <w:multiLevelType w:val="multilevel"/>
    <w:tmpl w:val="BEBA794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87"/>
        </w:tabs>
        <w:ind w:left="128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69290F12"/>
    <w:multiLevelType w:val="hybridMultilevel"/>
    <w:tmpl w:val="9B5239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19821D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7F70805"/>
    <w:multiLevelType w:val="hybridMultilevel"/>
    <w:tmpl w:val="C86EBA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D114BE9"/>
    <w:multiLevelType w:val="hybridMultilevel"/>
    <w:tmpl w:val="E790296C"/>
    <w:lvl w:ilvl="0" w:tplc="EBC47726">
      <w:start w:val="1"/>
      <w:numFmt w:val="bullet"/>
      <w:lvlText w:val="•"/>
      <w:lvlJc w:val="left"/>
      <w:pPr>
        <w:tabs>
          <w:tab w:val="num" w:pos="720"/>
        </w:tabs>
        <w:ind w:left="720" w:hanging="360"/>
      </w:pPr>
      <w:rPr>
        <w:rFonts w:ascii="Times New Roman" w:hAnsi="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434E31"/>
    <w:multiLevelType w:val="multilevel"/>
    <w:tmpl w:val="4EB28BA2"/>
    <w:lvl w:ilvl="0">
      <w:start w:val="1"/>
      <w:numFmt w:val="decimal"/>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5" w15:restartNumberingAfterBreak="0">
    <w:nsid w:val="7F0B197D"/>
    <w:multiLevelType w:val="hybridMultilevel"/>
    <w:tmpl w:val="EC5E57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7FAF417A"/>
    <w:multiLevelType w:val="multilevel"/>
    <w:tmpl w:val="2A88EBB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87"/>
        </w:tabs>
        <w:ind w:left="128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30"/>
  </w:num>
  <w:num w:numId="7">
    <w:abstractNumId w:val="22"/>
  </w:num>
  <w:num w:numId="8">
    <w:abstractNumId w:val="44"/>
  </w:num>
  <w:num w:numId="9">
    <w:abstractNumId w:val="29"/>
  </w:num>
  <w:num w:numId="10">
    <w:abstractNumId w:val="24"/>
  </w:num>
  <w:num w:numId="11">
    <w:abstractNumId w:val="46"/>
  </w:num>
  <w:num w:numId="12">
    <w:abstractNumId w:val="11"/>
  </w:num>
  <w:num w:numId="13">
    <w:abstractNumId w:val="39"/>
  </w:num>
  <w:num w:numId="14">
    <w:abstractNumId w:val="34"/>
  </w:num>
  <w:num w:numId="15">
    <w:abstractNumId w:val="8"/>
  </w:num>
  <w:num w:numId="16">
    <w:abstractNumId w:val="3"/>
  </w:num>
  <w:num w:numId="17">
    <w:abstractNumId w:val="2"/>
  </w:num>
  <w:num w:numId="18">
    <w:abstractNumId w:val="1"/>
  </w:num>
  <w:num w:numId="19">
    <w:abstractNumId w:val="0"/>
  </w:num>
  <w:num w:numId="20">
    <w:abstractNumId w:val="41"/>
  </w:num>
  <w:num w:numId="21">
    <w:abstractNumId w:val="20"/>
  </w:num>
  <w:num w:numId="22">
    <w:abstractNumId w:val="15"/>
  </w:num>
  <w:num w:numId="23">
    <w:abstractNumId w:val="28"/>
  </w:num>
  <w:num w:numId="24">
    <w:abstractNumId w:val="31"/>
  </w:num>
  <w:num w:numId="25">
    <w:abstractNumId w:val="43"/>
  </w:num>
  <w:num w:numId="26">
    <w:abstractNumId w:val="21"/>
  </w:num>
  <w:num w:numId="27">
    <w:abstractNumId w:val="32"/>
  </w:num>
  <w:num w:numId="28">
    <w:abstractNumId w:val="13"/>
  </w:num>
  <w:num w:numId="29">
    <w:abstractNumId w:val="26"/>
  </w:num>
  <w:num w:numId="30">
    <w:abstractNumId w:val="37"/>
  </w:num>
  <w:num w:numId="31">
    <w:abstractNumId w:val="17"/>
  </w:num>
  <w:num w:numId="32">
    <w:abstractNumId w:val="33"/>
  </w:num>
  <w:num w:numId="33">
    <w:abstractNumId w:val="25"/>
  </w:num>
  <w:num w:numId="34">
    <w:abstractNumId w:val="10"/>
  </w:num>
  <w:num w:numId="35">
    <w:abstractNumId w:val="16"/>
  </w:num>
  <w:num w:numId="36">
    <w:abstractNumId w:val="38"/>
  </w:num>
  <w:num w:numId="37">
    <w:abstractNumId w:val="12"/>
  </w:num>
  <w:num w:numId="38">
    <w:abstractNumId w:val="35"/>
  </w:num>
  <w:num w:numId="39">
    <w:abstractNumId w:val="19"/>
  </w:num>
  <w:num w:numId="40">
    <w:abstractNumId w:val="36"/>
  </w:num>
  <w:num w:numId="41">
    <w:abstractNumId w:val="18"/>
  </w:num>
  <w:num w:numId="42">
    <w:abstractNumId w:val="27"/>
  </w:num>
  <w:num w:numId="43">
    <w:abstractNumId w:val="23"/>
  </w:num>
  <w:num w:numId="44">
    <w:abstractNumId w:val="42"/>
  </w:num>
  <w:num w:numId="45">
    <w:abstractNumId w:val="14"/>
  </w:num>
  <w:num w:numId="46">
    <w:abstractNumId w:val="45"/>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25A"/>
    <w:rsid w:val="00002C06"/>
    <w:rsid w:val="00003AC1"/>
    <w:rsid w:val="00007538"/>
    <w:rsid w:val="00015508"/>
    <w:rsid w:val="00016047"/>
    <w:rsid w:val="00020816"/>
    <w:rsid w:val="000208AE"/>
    <w:rsid w:val="00021A20"/>
    <w:rsid w:val="00026414"/>
    <w:rsid w:val="00030382"/>
    <w:rsid w:val="00033479"/>
    <w:rsid w:val="00033C4D"/>
    <w:rsid w:val="00035C9B"/>
    <w:rsid w:val="000368A7"/>
    <w:rsid w:val="00041BC3"/>
    <w:rsid w:val="00044886"/>
    <w:rsid w:val="00045913"/>
    <w:rsid w:val="00045917"/>
    <w:rsid w:val="00045B4D"/>
    <w:rsid w:val="000500D9"/>
    <w:rsid w:val="00051053"/>
    <w:rsid w:val="000516C5"/>
    <w:rsid w:val="0005177E"/>
    <w:rsid w:val="00053015"/>
    <w:rsid w:val="00053072"/>
    <w:rsid w:val="000542BA"/>
    <w:rsid w:val="000555FA"/>
    <w:rsid w:val="00057E13"/>
    <w:rsid w:val="00061B59"/>
    <w:rsid w:val="00061FDE"/>
    <w:rsid w:val="00064A99"/>
    <w:rsid w:val="00064D3B"/>
    <w:rsid w:val="00067635"/>
    <w:rsid w:val="00072AE3"/>
    <w:rsid w:val="00086EC3"/>
    <w:rsid w:val="0009470D"/>
    <w:rsid w:val="000956AB"/>
    <w:rsid w:val="000A209E"/>
    <w:rsid w:val="000A3FED"/>
    <w:rsid w:val="000B0480"/>
    <w:rsid w:val="000B0DCE"/>
    <w:rsid w:val="000B1BC7"/>
    <w:rsid w:val="000B55F3"/>
    <w:rsid w:val="000B6EA8"/>
    <w:rsid w:val="000C068D"/>
    <w:rsid w:val="000C2AFF"/>
    <w:rsid w:val="000C309C"/>
    <w:rsid w:val="000E46AE"/>
    <w:rsid w:val="000E57EE"/>
    <w:rsid w:val="000F16E5"/>
    <w:rsid w:val="000F2F6E"/>
    <w:rsid w:val="000F4AD4"/>
    <w:rsid w:val="001015BD"/>
    <w:rsid w:val="00102A20"/>
    <w:rsid w:val="00105B93"/>
    <w:rsid w:val="00110DBC"/>
    <w:rsid w:val="00121FB8"/>
    <w:rsid w:val="00123F99"/>
    <w:rsid w:val="00126DAD"/>
    <w:rsid w:val="001325AC"/>
    <w:rsid w:val="00134DD8"/>
    <w:rsid w:val="00136DCD"/>
    <w:rsid w:val="0013729E"/>
    <w:rsid w:val="00142261"/>
    <w:rsid w:val="001438E0"/>
    <w:rsid w:val="001443CC"/>
    <w:rsid w:val="0014671E"/>
    <w:rsid w:val="001470FA"/>
    <w:rsid w:val="0015154F"/>
    <w:rsid w:val="0015262F"/>
    <w:rsid w:val="00155FF7"/>
    <w:rsid w:val="00157D85"/>
    <w:rsid w:val="00161568"/>
    <w:rsid w:val="00161936"/>
    <w:rsid w:val="00161FCE"/>
    <w:rsid w:val="00167483"/>
    <w:rsid w:val="001740EA"/>
    <w:rsid w:val="00180E4F"/>
    <w:rsid w:val="001838B6"/>
    <w:rsid w:val="00186C94"/>
    <w:rsid w:val="00187477"/>
    <w:rsid w:val="0019523A"/>
    <w:rsid w:val="00196053"/>
    <w:rsid w:val="001A4B52"/>
    <w:rsid w:val="001A645C"/>
    <w:rsid w:val="001A662A"/>
    <w:rsid w:val="001A7AA6"/>
    <w:rsid w:val="001B641B"/>
    <w:rsid w:val="001B6BB4"/>
    <w:rsid w:val="001C339F"/>
    <w:rsid w:val="001C3951"/>
    <w:rsid w:val="001C5712"/>
    <w:rsid w:val="001C66F2"/>
    <w:rsid w:val="001D3D98"/>
    <w:rsid w:val="001D582D"/>
    <w:rsid w:val="001E03B8"/>
    <w:rsid w:val="001E090C"/>
    <w:rsid w:val="001E48BB"/>
    <w:rsid w:val="001E76EB"/>
    <w:rsid w:val="001F1C67"/>
    <w:rsid w:val="001F6589"/>
    <w:rsid w:val="00201791"/>
    <w:rsid w:val="002030C4"/>
    <w:rsid w:val="00203E30"/>
    <w:rsid w:val="002079E3"/>
    <w:rsid w:val="00213ABA"/>
    <w:rsid w:val="00214C61"/>
    <w:rsid w:val="00215472"/>
    <w:rsid w:val="00227B0B"/>
    <w:rsid w:val="002322EE"/>
    <w:rsid w:val="0024049E"/>
    <w:rsid w:val="00246111"/>
    <w:rsid w:val="00270814"/>
    <w:rsid w:val="0027144A"/>
    <w:rsid w:val="00274992"/>
    <w:rsid w:val="002852D6"/>
    <w:rsid w:val="00297D62"/>
    <w:rsid w:val="002A0F7E"/>
    <w:rsid w:val="002A203C"/>
    <w:rsid w:val="002B3BC5"/>
    <w:rsid w:val="002B3F26"/>
    <w:rsid w:val="002D3DCA"/>
    <w:rsid w:val="002E198C"/>
    <w:rsid w:val="002E2A85"/>
    <w:rsid w:val="002E2F5B"/>
    <w:rsid w:val="002F711C"/>
    <w:rsid w:val="003037AE"/>
    <w:rsid w:val="00305F1D"/>
    <w:rsid w:val="003109D5"/>
    <w:rsid w:val="00314227"/>
    <w:rsid w:val="00314316"/>
    <w:rsid w:val="003217FF"/>
    <w:rsid w:val="003232DC"/>
    <w:rsid w:val="00323303"/>
    <w:rsid w:val="003245B8"/>
    <w:rsid w:val="00326F7B"/>
    <w:rsid w:val="00327C0E"/>
    <w:rsid w:val="00331507"/>
    <w:rsid w:val="003327E0"/>
    <w:rsid w:val="0033310C"/>
    <w:rsid w:val="00337F0F"/>
    <w:rsid w:val="00342DB3"/>
    <w:rsid w:val="00347245"/>
    <w:rsid w:val="00356B91"/>
    <w:rsid w:val="00356FAA"/>
    <w:rsid w:val="0036186E"/>
    <w:rsid w:val="00364586"/>
    <w:rsid w:val="003650DA"/>
    <w:rsid w:val="00375CF5"/>
    <w:rsid w:val="00376443"/>
    <w:rsid w:val="003768C0"/>
    <w:rsid w:val="00380438"/>
    <w:rsid w:val="003804F3"/>
    <w:rsid w:val="0038124B"/>
    <w:rsid w:val="0038212A"/>
    <w:rsid w:val="003A3495"/>
    <w:rsid w:val="003A7963"/>
    <w:rsid w:val="003B5602"/>
    <w:rsid w:val="003B67BB"/>
    <w:rsid w:val="003C1EBD"/>
    <w:rsid w:val="003C2CDA"/>
    <w:rsid w:val="003C45BC"/>
    <w:rsid w:val="003D0075"/>
    <w:rsid w:val="003D097B"/>
    <w:rsid w:val="003D2B14"/>
    <w:rsid w:val="003D3404"/>
    <w:rsid w:val="003D4F67"/>
    <w:rsid w:val="003D53E0"/>
    <w:rsid w:val="003D5403"/>
    <w:rsid w:val="003D61C7"/>
    <w:rsid w:val="003D664B"/>
    <w:rsid w:val="003E48A2"/>
    <w:rsid w:val="003E7AEF"/>
    <w:rsid w:val="003F5026"/>
    <w:rsid w:val="003F65BB"/>
    <w:rsid w:val="003F77C2"/>
    <w:rsid w:val="0040348C"/>
    <w:rsid w:val="00413D80"/>
    <w:rsid w:val="00420D21"/>
    <w:rsid w:val="00425B71"/>
    <w:rsid w:val="00425FFB"/>
    <w:rsid w:val="00440580"/>
    <w:rsid w:val="0044318F"/>
    <w:rsid w:val="004432D4"/>
    <w:rsid w:val="00451633"/>
    <w:rsid w:val="004535F8"/>
    <w:rsid w:val="00453E71"/>
    <w:rsid w:val="00456A9F"/>
    <w:rsid w:val="004602B3"/>
    <w:rsid w:val="00460A55"/>
    <w:rsid w:val="00461B68"/>
    <w:rsid w:val="004631CA"/>
    <w:rsid w:val="00465843"/>
    <w:rsid w:val="00467890"/>
    <w:rsid w:val="00470B2C"/>
    <w:rsid w:val="00481B43"/>
    <w:rsid w:val="00482ED7"/>
    <w:rsid w:val="00483978"/>
    <w:rsid w:val="004839F7"/>
    <w:rsid w:val="00485F6E"/>
    <w:rsid w:val="00495A9E"/>
    <w:rsid w:val="004A068D"/>
    <w:rsid w:val="004A3092"/>
    <w:rsid w:val="004B3C69"/>
    <w:rsid w:val="004B61BD"/>
    <w:rsid w:val="004B72B4"/>
    <w:rsid w:val="004B7924"/>
    <w:rsid w:val="004C0873"/>
    <w:rsid w:val="004C1A6C"/>
    <w:rsid w:val="004C2D18"/>
    <w:rsid w:val="004C6493"/>
    <w:rsid w:val="004D5D1A"/>
    <w:rsid w:val="004D649A"/>
    <w:rsid w:val="004D7212"/>
    <w:rsid w:val="004E02AE"/>
    <w:rsid w:val="004E21E4"/>
    <w:rsid w:val="004E595D"/>
    <w:rsid w:val="004F1B41"/>
    <w:rsid w:val="004F2E74"/>
    <w:rsid w:val="004F7C8F"/>
    <w:rsid w:val="005068C3"/>
    <w:rsid w:val="00511D1E"/>
    <w:rsid w:val="00513E9E"/>
    <w:rsid w:val="00514C41"/>
    <w:rsid w:val="00517662"/>
    <w:rsid w:val="00517C57"/>
    <w:rsid w:val="0052011A"/>
    <w:rsid w:val="00536859"/>
    <w:rsid w:val="00541928"/>
    <w:rsid w:val="00543EB8"/>
    <w:rsid w:val="00551431"/>
    <w:rsid w:val="005563F9"/>
    <w:rsid w:val="00556B43"/>
    <w:rsid w:val="005622DD"/>
    <w:rsid w:val="005630FD"/>
    <w:rsid w:val="00563711"/>
    <w:rsid w:val="00573269"/>
    <w:rsid w:val="00575022"/>
    <w:rsid w:val="00575DED"/>
    <w:rsid w:val="0058484B"/>
    <w:rsid w:val="0058662C"/>
    <w:rsid w:val="005912EF"/>
    <w:rsid w:val="00595359"/>
    <w:rsid w:val="005971AF"/>
    <w:rsid w:val="005974CB"/>
    <w:rsid w:val="005A1905"/>
    <w:rsid w:val="005A29AE"/>
    <w:rsid w:val="005A3A69"/>
    <w:rsid w:val="005B1511"/>
    <w:rsid w:val="005B5C93"/>
    <w:rsid w:val="005C0A5A"/>
    <w:rsid w:val="005D327B"/>
    <w:rsid w:val="005D7E0B"/>
    <w:rsid w:val="005E3D53"/>
    <w:rsid w:val="005E55A8"/>
    <w:rsid w:val="005F01F4"/>
    <w:rsid w:val="005F2159"/>
    <w:rsid w:val="005F4E54"/>
    <w:rsid w:val="005F5A68"/>
    <w:rsid w:val="005F7B02"/>
    <w:rsid w:val="00601A2D"/>
    <w:rsid w:val="00602E59"/>
    <w:rsid w:val="00604434"/>
    <w:rsid w:val="006070E5"/>
    <w:rsid w:val="006108A0"/>
    <w:rsid w:val="00617B74"/>
    <w:rsid w:val="00620034"/>
    <w:rsid w:val="00621472"/>
    <w:rsid w:val="006236FE"/>
    <w:rsid w:val="00623EF3"/>
    <w:rsid w:val="00626323"/>
    <w:rsid w:val="006327BE"/>
    <w:rsid w:val="00635754"/>
    <w:rsid w:val="0063654E"/>
    <w:rsid w:val="00636A78"/>
    <w:rsid w:val="006377C7"/>
    <w:rsid w:val="006410DF"/>
    <w:rsid w:val="00643264"/>
    <w:rsid w:val="00645FD9"/>
    <w:rsid w:val="006517C0"/>
    <w:rsid w:val="0065420E"/>
    <w:rsid w:val="00655EB8"/>
    <w:rsid w:val="00661540"/>
    <w:rsid w:val="00667DF0"/>
    <w:rsid w:val="006717BF"/>
    <w:rsid w:val="00680597"/>
    <w:rsid w:val="00687452"/>
    <w:rsid w:val="00694D9B"/>
    <w:rsid w:val="00697CBA"/>
    <w:rsid w:val="006A0FC3"/>
    <w:rsid w:val="006A119F"/>
    <w:rsid w:val="006A17CD"/>
    <w:rsid w:val="006B0052"/>
    <w:rsid w:val="006B6AD4"/>
    <w:rsid w:val="006C071E"/>
    <w:rsid w:val="006C085D"/>
    <w:rsid w:val="006C281E"/>
    <w:rsid w:val="006C4992"/>
    <w:rsid w:val="006C705F"/>
    <w:rsid w:val="006D1861"/>
    <w:rsid w:val="006E157F"/>
    <w:rsid w:val="006E2115"/>
    <w:rsid w:val="006E5AAF"/>
    <w:rsid w:val="006F154C"/>
    <w:rsid w:val="006F3D5D"/>
    <w:rsid w:val="006F5AC3"/>
    <w:rsid w:val="006F7E6C"/>
    <w:rsid w:val="00702033"/>
    <w:rsid w:val="007029C3"/>
    <w:rsid w:val="007044BF"/>
    <w:rsid w:val="00711725"/>
    <w:rsid w:val="007167EA"/>
    <w:rsid w:val="00717514"/>
    <w:rsid w:val="00720023"/>
    <w:rsid w:val="007218A4"/>
    <w:rsid w:val="007225E5"/>
    <w:rsid w:val="00723B68"/>
    <w:rsid w:val="007249D1"/>
    <w:rsid w:val="00732F30"/>
    <w:rsid w:val="00735863"/>
    <w:rsid w:val="00740241"/>
    <w:rsid w:val="007408C1"/>
    <w:rsid w:val="007447C6"/>
    <w:rsid w:val="00746FA1"/>
    <w:rsid w:val="0075378C"/>
    <w:rsid w:val="00754F80"/>
    <w:rsid w:val="007576B4"/>
    <w:rsid w:val="00761C7C"/>
    <w:rsid w:val="00761DF4"/>
    <w:rsid w:val="007636BA"/>
    <w:rsid w:val="00764EAD"/>
    <w:rsid w:val="007662F4"/>
    <w:rsid w:val="007664B3"/>
    <w:rsid w:val="00772B9C"/>
    <w:rsid w:val="007819CF"/>
    <w:rsid w:val="00781A21"/>
    <w:rsid w:val="00783A85"/>
    <w:rsid w:val="00785F68"/>
    <w:rsid w:val="00786247"/>
    <w:rsid w:val="00790FD4"/>
    <w:rsid w:val="00792783"/>
    <w:rsid w:val="00793918"/>
    <w:rsid w:val="007947E7"/>
    <w:rsid w:val="0079770B"/>
    <w:rsid w:val="007A40D7"/>
    <w:rsid w:val="007A7EAD"/>
    <w:rsid w:val="007B2C6C"/>
    <w:rsid w:val="007C6569"/>
    <w:rsid w:val="007C6A79"/>
    <w:rsid w:val="007D0857"/>
    <w:rsid w:val="007D646D"/>
    <w:rsid w:val="007E21B2"/>
    <w:rsid w:val="007E445B"/>
    <w:rsid w:val="007E50E1"/>
    <w:rsid w:val="007F02D3"/>
    <w:rsid w:val="007F1D8E"/>
    <w:rsid w:val="007F2086"/>
    <w:rsid w:val="007F4768"/>
    <w:rsid w:val="007F5FD0"/>
    <w:rsid w:val="0080046B"/>
    <w:rsid w:val="00803C45"/>
    <w:rsid w:val="00804AFE"/>
    <w:rsid w:val="00804CFD"/>
    <w:rsid w:val="00807C56"/>
    <w:rsid w:val="00811839"/>
    <w:rsid w:val="0081211A"/>
    <w:rsid w:val="00812888"/>
    <w:rsid w:val="008134B4"/>
    <w:rsid w:val="00813FF5"/>
    <w:rsid w:val="00822933"/>
    <w:rsid w:val="00824DC9"/>
    <w:rsid w:val="00826788"/>
    <w:rsid w:val="00830169"/>
    <w:rsid w:val="00830269"/>
    <w:rsid w:val="00830D5B"/>
    <w:rsid w:val="00831CE3"/>
    <w:rsid w:val="008347E8"/>
    <w:rsid w:val="008444FD"/>
    <w:rsid w:val="008463A3"/>
    <w:rsid w:val="00850865"/>
    <w:rsid w:val="00852ED1"/>
    <w:rsid w:val="00860A35"/>
    <w:rsid w:val="00861A31"/>
    <w:rsid w:val="00866916"/>
    <w:rsid w:val="00870134"/>
    <w:rsid w:val="00881238"/>
    <w:rsid w:val="00881AF5"/>
    <w:rsid w:val="00883F14"/>
    <w:rsid w:val="008929D6"/>
    <w:rsid w:val="00895284"/>
    <w:rsid w:val="008A1FCC"/>
    <w:rsid w:val="008A48B1"/>
    <w:rsid w:val="008A5787"/>
    <w:rsid w:val="008B1E87"/>
    <w:rsid w:val="008B1FB8"/>
    <w:rsid w:val="008B3C7F"/>
    <w:rsid w:val="008B51B3"/>
    <w:rsid w:val="008C0AFA"/>
    <w:rsid w:val="008C23FC"/>
    <w:rsid w:val="008C2F15"/>
    <w:rsid w:val="008C4E6A"/>
    <w:rsid w:val="008D1D35"/>
    <w:rsid w:val="008D2F5D"/>
    <w:rsid w:val="008D5629"/>
    <w:rsid w:val="008D5BB5"/>
    <w:rsid w:val="008D77DB"/>
    <w:rsid w:val="008E1D96"/>
    <w:rsid w:val="008E25ED"/>
    <w:rsid w:val="008E3123"/>
    <w:rsid w:val="00902D61"/>
    <w:rsid w:val="009039B9"/>
    <w:rsid w:val="009057D6"/>
    <w:rsid w:val="00914ED3"/>
    <w:rsid w:val="00923557"/>
    <w:rsid w:val="009278FF"/>
    <w:rsid w:val="009301CC"/>
    <w:rsid w:val="009332C1"/>
    <w:rsid w:val="00937FFD"/>
    <w:rsid w:val="00944F65"/>
    <w:rsid w:val="0094507A"/>
    <w:rsid w:val="009478A6"/>
    <w:rsid w:val="0095015B"/>
    <w:rsid w:val="00950B95"/>
    <w:rsid w:val="00953D05"/>
    <w:rsid w:val="00957C84"/>
    <w:rsid w:val="00960C53"/>
    <w:rsid w:val="00962087"/>
    <w:rsid w:val="00963652"/>
    <w:rsid w:val="00965400"/>
    <w:rsid w:val="00965467"/>
    <w:rsid w:val="00965C85"/>
    <w:rsid w:val="00966DBC"/>
    <w:rsid w:val="00970B46"/>
    <w:rsid w:val="00971FF0"/>
    <w:rsid w:val="00980A63"/>
    <w:rsid w:val="00981D72"/>
    <w:rsid w:val="00991C4F"/>
    <w:rsid w:val="00992481"/>
    <w:rsid w:val="0099291A"/>
    <w:rsid w:val="009A6C05"/>
    <w:rsid w:val="009A6F58"/>
    <w:rsid w:val="009B2356"/>
    <w:rsid w:val="009B3AAB"/>
    <w:rsid w:val="009B3AEB"/>
    <w:rsid w:val="009B7279"/>
    <w:rsid w:val="009C0F82"/>
    <w:rsid w:val="009C6978"/>
    <w:rsid w:val="009D2DBA"/>
    <w:rsid w:val="009E4449"/>
    <w:rsid w:val="009F6D66"/>
    <w:rsid w:val="00A04DCB"/>
    <w:rsid w:val="00A12436"/>
    <w:rsid w:val="00A15EE0"/>
    <w:rsid w:val="00A218B0"/>
    <w:rsid w:val="00A2317F"/>
    <w:rsid w:val="00A24ED8"/>
    <w:rsid w:val="00A31CAA"/>
    <w:rsid w:val="00A3204B"/>
    <w:rsid w:val="00A40BB6"/>
    <w:rsid w:val="00A43B79"/>
    <w:rsid w:val="00A55096"/>
    <w:rsid w:val="00A55365"/>
    <w:rsid w:val="00A603E8"/>
    <w:rsid w:val="00A61694"/>
    <w:rsid w:val="00A61BF6"/>
    <w:rsid w:val="00A622A4"/>
    <w:rsid w:val="00A64934"/>
    <w:rsid w:val="00A64B65"/>
    <w:rsid w:val="00A711E4"/>
    <w:rsid w:val="00A771F2"/>
    <w:rsid w:val="00A850E5"/>
    <w:rsid w:val="00A877B9"/>
    <w:rsid w:val="00A9339B"/>
    <w:rsid w:val="00A9451B"/>
    <w:rsid w:val="00A96704"/>
    <w:rsid w:val="00A97C6F"/>
    <w:rsid w:val="00AA466D"/>
    <w:rsid w:val="00AA5232"/>
    <w:rsid w:val="00AA5EA8"/>
    <w:rsid w:val="00AB0E3F"/>
    <w:rsid w:val="00AB6163"/>
    <w:rsid w:val="00AC0625"/>
    <w:rsid w:val="00AC0A01"/>
    <w:rsid w:val="00AC18F6"/>
    <w:rsid w:val="00AC368C"/>
    <w:rsid w:val="00AC640E"/>
    <w:rsid w:val="00AD6A4E"/>
    <w:rsid w:val="00AD6E86"/>
    <w:rsid w:val="00AD7252"/>
    <w:rsid w:val="00AE1F43"/>
    <w:rsid w:val="00AE6950"/>
    <w:rsid w:val="00AE6BAD"/>
    <w:rsid w:val="00AE6FF5"/>
    <w:rsid w:val="00B231BE"/>
    <w:rsid w:val="00B23D4A"/>
    <w:rsid w:val="00B32E5E"/>
    <w:rsid w:val="00B3443F"/>
    <w:rsid w:val="00B3653E"/>
    <w:rsid w:val="00B4148C"/>
    <w:rsid w:val="00B4426A"/>
    <w:rsid w:val="00B443C6"/>
    <w:rsid w:val="00B44C95"/>
    <w:rsid w:val="00B534D9"/>
    <w:rsid w:val="00B60EFC"/>
    <w:rsid w:val="00B66E31"/>
    <w:rsid w:val="00B73023"/>
    <w:rsid w:val="00B8386D"/>
    <w:rsid w:val="00B84EF5"/>
    <w:rsid w:val="00B87E82"/>
    <w:rsid w:val="00B963FE"/>
    <w:rsid w:val="00BA0102"/>
    <w:rsid w:val="00BA102C"/>
    <w:rsid w:val="00BB12ED"/>
    <w:rsid w:val="00BB396E"/>
    <w:rsid w:val="00BC0C20"/>
    <w:rsid w:val="00BC2851"/>
    <w:rsid w:val="00BC377F"/>
    <w:rsid w:val="00BC3B64"/>
    <w:rsid w:val="00BC421D"/>
    <w:rsid w:val="00BC660B"/>
    <w:rsid w:val="00BD0C27"/>
    <w:rsid w:val="00BD12FB"/>
    <w:rsid w:val="00BD1D3F"/>
    <w:rsid w:val="00BD29B9"/>
    <w:rsid w:val="00BD3380"/>
    <w:rsid w:val="00BD5822"/>
    <w:rsid w:val="00BE1276"/>
    <w:rsid w:val="00BE1D1B"/>
    <w:rsid w:val="00BE39AF"/>
    <w:rsid w:val="00BE4E1F"/>
    <w:rsid w:val="00BE59F2"/>
    <w:rsid w:val="00BE7722"/>
    <w:rsid w:val="00BF309E"/>
    <w:rsid w:val="00BF371C"/>
    <w:rsid w:val="00C032F2"/>
    <w:rsid w:val="00C04600"/>
    <w:rsid w:val="00C16FFE"/>
    <w:rsid w:val="00C21B54"/>
    <w:rsid w:val="00C222F4"/>
    <w:rsid w:val="00C26CB3"/>
    <w:rsid w:val="00C30B79"/>
    <w:rsid w:val="00C37677"/>
    <w:rsid w:val="00C4407A"/>
    <w:rsid w:val="00C456FE"/>
    <w:rsid w:val="00C50382"/>
    <w:rsid w:val="00C65D04"/>
    <w:rsid w:val="00C66498"/>
    <w:rsid w:val="00C67DD5"/>
    <w:rsid w:val="00C703B4"/>
    <w:rsid w:val="00C73A5A"/>
    <w:rsid w:val="00C769C1"/>
    <w:rsid w:val="00C81267"/>
    <w:rsid w:val="00C8177E"/>
    <w:rsid w:val="00C830F9"/>
    <w:rsid w:val="00C854B7"/>
    <w:rsid w:val="00C90004"/>
    <w:rsid w:val="00C92789"/>
    <w:rsid w:val="00C9652A"/>
    <w:rsid w:val="00C972B4"/>
    <w:rsid w:val="00C97346"/>
    <w:rsid w:val="00CA1D2F"/>
    <w:rsid w:val="00CA2775"/>
    <w:rsid w:val="00CA384D"/>
    <w:rsid w:val="00CC0CFF"/>
    <w:rsid w:val="00CC1AC5"/>
    <w:rsid w:val="00CC6DC2"/>
    <w:rsid w:val="00CD1C14"/>
    <w:rsid w:val="00CD3309"/>
    <w:rsid w:val="00CE0B06"/>
    <w:rsid w:val="00CE4D08"/>
    <w:rsid w:val="00CE525A"/>
    <w:rsid w:val="00CE5D2F"/>
    <w:rsid w:val="00CE5E98"/>
    <w:rsid w:val="00CF0082"/>
    <w:rsid w:val="00D0043A"/>
    <w:rsid w:val="00D01349"/>
    <w:rsid w:val="00D024B0"/>
    <w:rsid w:val="00D03824"/>
    <w:rsid w:val="00D06E74"/>
    <w:rsid w:val="00D14970"/>
    <w:rsid w:val="00D27B82"/>
    <w:rsid w:val="00D30F49"/>
    <w:rsid w:val="00D34532"/>
    <w:rsid w:val="00D372F0"/>
    <w:rsid w:val="00D407F3"/>
    <w:rsid w:val="00D56DF7"/>
    <w:rsid w:val="00D57EA9"/>
    <w:rsid w:val="00D602F8"/>
    <w:rsid w:val="00D621DF"/>
    <w:rsid w:val="00D66170"/>
    <w:rsid w:val="00D66B42"/>
    <w:rsid w:val="00D66C26"/>
    <w:rsid w:val="00D71B42"/>
    <w:rsid w:val="00D745E5"/>
    <w:rsid w:val="00D82ED5"/>
    <w:rsid w:val="00D8471F"/>
    <w:rsid w:val="00D84D09"/>
    <w:rsid w:val="00D864A4"/>
    <w:rsid w:val="00D90DC0"/>
    <w:rsid w:val="00D96244"/>
    <w:rsid w:val="00DB3934"/>
    <w:rsid w:val="00DB4395"/>
    <w:rsid w:val="00DB5F1C"/>
    <w:rsid w:val="00DC04E8"/>
    <w:rsid w:val="00DC0AD3"/>
    <w:rsid w:val="00DC13D2"/>
    <w:rsid w:val="00DC7233"/>
    <w:rsid w:val="00DC7D5D"/>
    <w:rsid w:val="00DD1179"/>
    <w:rsid w:val="00DD15C0"/>
    <w:rsid w:val="00DD1F65"/>
    <w:rsid w:val="00DD293D"/>
    <w:rsid w:val="00DD74E5"/>
    <w:rsid w:val="00DE06A6"/>
    <w:rsid w:val="00DE129F"/>
    <w:rsid w:val="00DF0C26"/>
    <w:rsid w:val="00DF2BAE"/>
    <w:rsid w:val="00DF59C1"/>
    <w:rsid w:val="00E00148"/>
    <w:rsid w:val="00E04981"/>
    <w:rsid w:val="00E05514"/>
    <w:rsid w:val="00E10E96"/>
    <w:rsid w:val="00E20B34"/>
    <w:rsid w:val="00E235D0"/>
    <w:rsid w:val="00E24BCF"/>
    <w:rsid w:val="00E24C1F"/>
    <w:rsid w:val="00E2749F"/>
    <w:rsid w:val="00E31354"/>
    <w:rsid w:val="00E3229F"/>
    <w:rsid w:val="00E435C7"/>
    <w:rsid w:val="00E514B0"/>
    <w:rsid w:val="00E51AE7"/>
    <w:rsid w:val="00E5627D"/>
    <w:rsid w:val="00E61644"/>
    <w:rsid w:val="00E62893"/>
    <w:rsid w:val="00E72F25"/>
    <w:rsid w:val="00E805E8"/>
    <w:rsid w:val="00E9160E"/>
    <w:rsid w:val="00E91C5A"/>
    <w:rsid w:val="00E932A6"/>
    <w:rsid w:val="00E943A8"/>
    <w:rsid w:val="00EA1388"/>
    <w:rsid w:val="00EA2E1F"/>
    <w:rsid w:val="00EA4140"/>
    <w:rsid w:val="00EB0589"/>
    <w:rsid w:val="00EB0D60"/>
    <w:rsid w:val="00EB4E29"/>
    <w:rsid w:val="00EB5DFA"/>
    <w:rsid w:val="00EC4A00"/>
    <w:rsid w:val="00EC686A"/>
    <w:rsid w:val="00ED31CA"/>
    <w:rsid w:val="00ED35BA"/>
    <w:rsid w:val="00EE1DA6"/>
    <w:rsid w:val="00EE4470"/>
    <w:rsid w:val="00EE48EA"/>
    <w:rsid w:val="00EE680B"/>
    <w:rsid w:val="00EF11F2"/>
    <w:rsid w:val="00EF1C89"/>
    <w:rsid w:val="00EF66F7"/>
    <w:rsid w:val="00F003E0"/>
    <w:rsid w:val="00F01584"/>
    <w:rsid w:val="00F0237C"/>
    <w:rsid w:val="00F02774"/>
    <w:rsid w:val="00F14C1B"/>
    <w:rsid w:val="00F2134D"/>
    <w:rsid w:val="00F232A0"/>
    <w:rsid w:val="00F33600"/>
    <w:rsid w:val="00F44A99"/>
    <w:rsid w:val="00F45716"/>
    <w:rsid w:val="00F462C3"/>
    <w:rsid w:val="00F47FFE"/>
    <w:rsid w:val="00F5438B"/>
    <w:rsid w:val="00F54EEC"/>
    <w:rsid w:val="00F56161"/>
    <w:rsid w:val="00F6002C"/>
    <w:rsid w:val="00F64CC1"/>
    <w:rsid w:val="00F656BC"/>
    <w:rsid w:val="00F67D5D"/>
    <w:rsid w:val="00F71C87"/>
    <w:rsid w:val="00F72E77"/>
    <w:rsid w:val="00F74137"/>
    <w:rsid w:val="00F77900"/>
    <w:rsid w:val="00F8165E"/>
    <w:rsid w:val="00F83F8D"/>
    <w:rsid w:val="00F85CD9"/>
    <w:rsid w:val="00F917E8"/>
    <w:rsid w:val="00FA164E"/>
    <w:rsid w:val="00FA62B8"/>
    <w:rsid w:val="00FB3B49"/>
    <w:rsid w:val="00FB54C6"/>
    <w:rsid w:val="00FB5CFB"/>
    <w:rsid w:val="00FE61F6"/>
    <w:rsid w:val="00FE6C4B"/>
    <w:rsid w:val="00FF2F2F"/>
    <w:rsid w:val="00FF511C"/>
    <w:rsid w:val="00FF65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09584E"/>
  <w15:docId w15:val="{E747560E-76D9-4AC4-9AA1-267BC40F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C3951"/>
    <w:pPr>
      <w:spacing w:line="270" w:lineRule="exact"/>
    </w:pPr>
    <w:rPr>
      <w:rFonts w:ascii="Arial" w:hAnsi="Arial"/>
      <w:szCs w:val="21"/>
    </w:rPr>
  </w:style>
  <w:style w:type="paragraph" w:styleId="berschrift1">
    <w:name w:val="heading 1"/>
    <w:basedOn w:val="Standard"/>
    <w:next w:val="Standard"/>
    <w:qFormat/>
    <w:rsid w:val="00E10E96"/>
    <w:pPr>
      <w:keepNext/>
      <w:numPr>
        <w:numId w:val="8"/>
      </w:numPr>
      <w:tabs>
        <w:tab w:val="right" w:pos="9628"/>
      </w:tabs>
      <w:spacing w:before="240" w:after="120" w:line="320" w:lineRule="exact"/>
      <w:contextualSpacing/>
      <w:outlineLvl w:val="0"/>
    </w:pPr>
    <w:rPr>
      <w:rFonts w:cs="Arial"/>
      <w:b/>
      <w:bCs/>
      <w:kern w:val="32"/>
      <w:sz w:val="28"/>
      <w:szCs w:val="28"/>
    </w:rPr>
  </w:style>
  <w:style w:type="paragraph" w:styleId="berschrift2">
    <w:name w:val="heading 2"/>
    <w:basedOn w:val="Standard"/>
    <w:next w:val="Standard"/>
    <w:qFormat/>
    <w:rsid w:val="00E10E96"/>
    <w:pPr>
      <w:keepNext/>
      <w:numPr>
        <w:ilvl w:val="1"/>
        <w:numId w:val="8"/>
      </w:numPr>
      <w:spacing w:before="240" w:after="120" w:line="320" w:lineRule="exact"/>
      <w:contextualSpacing/>
      <w:outlineLvl w:val="1"/>
    </w:pPr>
    <w:rPr>
      <w:rFonts w:cs="Arial"/>
      <w:b/>
      <w:bCs/>
      <w:iCs/>
      <w:sz w:val="24"/>
      <w:szCs w:val="28"/>
    </w:rPr>
  </w:style>
  <w:style w:type="paragraph" w:styleId="berschrift3">
    <w:name w:val="heading 3"/>
    <w:basedOn w:val="Standard"/>
    <w:next w:val="Standard"/>
    <w:qFormat/>
    <w:rsid w:val="00E10E96"/>
    <w:pPr>
      <w:keepNext/>
      <w:numPr>
        <w:ilvl w:val="2"/>
        <w:numId w:val="8"/>
      </w:numPr>
      <w:spacing w:before="240" w:after="120" w:line="240" w:lineRule="exact"/>
      <w:contextualSpacing/>
      <w:outlineLvl w:val="2"/>
    </w:pPr>
    <w:rPr>
      <w:rFonts w:cs="Arial"/>
      <w:b/>
      <w:bCs/>
      <w:sz w:val="22"/>
      <w:szCs w:val="26"/>
    </w:rPr>
  </w:style>
  <w:style w:type="paragraph" w:styleId="berschrift4">
    <w:name w:val="heading 4"/>
    <w:basedOn w:val="Standard"/>
    <w:next w:val="Standard"/>
    <w:link w:val="berschrift4Zchn"/>
    <w:unhideWhenUsed/>
    <w:qFormat/>
    <w:rsid w:val="00D06E74"/>
    <w:pPr>
      <w:keepNext/>
      <w:spacing w:before="240" w:after="60"/>
      <w:outlineLvl w:val="3"/>
    </w:pPr>
    <w:rPr>
      <w:rFonts w:ascii="Calibri" w:hAnsi="Calibri"/>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9A6F58"/>
    <w:pPr>
      <w:tabs>
        <w:tab w:val="center" w:pos="4536"/>
        <w:tab w:val="right" w:pos="9072"/>
      </w:tabs>
    </w:pPr>
    <w:rPr>
      <w:color w:val="808080"/>
    </w:rPr>
  </w:style>
  <w:style w:type="paragraph" w:styleId="Fuzeile">
    <w:name w:val="footer"/>
    <w:basedOn w:val="Standard"/>
    <w:link w:val="FuzeileZchn"/>
    <w:rsid w:val="009A6F58"/>
    <w:pPr>
      <w:spacing w:line="200" w:lineRule="exact"/>
    </w:pPr>
    <w:rPr>
      <w:color w:val="808080"/>
      <w:szCs w:val="16"/>
    </w:rPr>
  </w:style>
  <w:style w:type="character" w:customStyle="1" w:styleId="FuzeileZchn">
    <w:name w:val="Fußzeile Zchn"/>
    <w:link w:val="Fuzeile"/>
    <w:rsid w:val="00F8165E"/>
    <w:rPr>
      <w:rFonts w:ascii="Arial" w:hAnsi="Arial"/>
      <w:color w:val="808080"/>
      <w:szCs w:val="16"/>
    </w:rPr>
  </w:style>
  <w:style w:type="paragraph" w:styleId="Dokumentstruktur">
    <w:name w:val="Document Map"/>
    <w:basedOn w:val="Standard"/>
    <w:semiHidden/>
    <w:rsid w:val="00C04600"/>
    <w:pPr>
      <w:shd w:val="clear" w:color="auto" w:fill="000080"/>
    </w:pPr>
    <w:rPr>
      <w:rFonts w:ascii="Tahoma" w:hAnsi="Tahoma" w:cs="Tahoma"/>
      <w:szCs w:val="20"/>
    </w:rPr>
  </w:style>
  <w:style w:type="table" w:styleId="Tabellenraster">
    <w:name w:val="Table Grid"/>
    <w:basedOn w:val="NormaleTabelle"/>
    <w:uiPriority w:val="59"/>
    <w:rsid w:val="00BE1276"/>
    <w:pPr>
      <w:spacing w:line="27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F2BAE"/>
    <w:rPr>
      <w:color w:val="auto"/>
      <w:u w:val="none"/>
    </w:rPr>
  </w:style>
  <w:style w:type="paragraph" w:customStyle="1" w:styleId="Figurecaption">
    <w:name w:val="Figure caption"/>
    <w:basedOn w:val="Standard"/>
    <w:next w:val="Standard"/>
    <w:rsid w:val="009A6F58"/>
    <w:pPr>
      <w:spacing w:before="120" w:after="240" w:line="240" w:lineRule="auto"/>
      <w:ind w:left="992" w:right="567" w:hanging="992"/>
    </w:pPr>
    <w:rPr>
      <w:b/>
      <w:bCs/>
      <w:sz w:val="18"/>
    </w:rPr>
  </w:style>
  <w:style w:type="paragraph" w:styleId="Verzeichnis4">
    <w:name w:val="toc 4"/>
    <w:basedOn w:val="Standard"/>
    <w:next w:val="Standard"/>
    <w:autoRedefine/>
    <w:semiHidden/>
    <w:rsid w:val="00EF1C89"/>
    <w:rPr>
      <w:rFonts w:ascii="Times New Roman" w:hAnsi="Times New Roman"/>
      <w:sz w:val="22"/>
      <w:szCs w:val="22"/>
    </w:rPr>
  </w:style>
  <w:style w:type="paragraph" w:styleId="Verzeichnis5">
    <w:name w:val="toc 5"/>
    <w:basedOn w:val="Standard"/>
    <w:next w:val="Standard"/>
    <w:autoRedefine/>
    <w:semiHidden/>
    <w:rsid w:val="00EF1C89"/>
    <w:rPr>
      <w:rFonts w:ascii="Times New Roman" w:hAnsi="Times New Roman"/>
      <w:sz w:val="22"/>
      <w:szCs w:val="22"/>
    </w:rPr>
  </w:style>
  <w:style w:type="paragraph" w:styleId="Verzeichnis6">
    <w:name w:val="toc 6"/>
    <w:basedOn w:val="Standard"/>
    <w:next w:val="Standard"/>
    <w:autoRedefine/>
    <w:semiHidden/>
    <w:rsid w:val="00EF1C89"/>
    <w:rPr>
      <w:rFonts w:ascii="Times New Roman" w:hAnsi="Times New Roman"/>
      <w:sz w:val="22"/>
      <w:szCs w:val="22"/>
    </w:rPr>
  </w:style>
  <w:style w:type="paragraph" w:styleId="Verzeichnis7">
    <w:name w:val="toc 7"/>
    <w:basedOn w:val="Standard"/>
    <w:next w:val="Standard"/>
    <w:autoRedefine/>
    <w:semiHidden/>
    <w:rsid w:val="00EF1C89"/>
    <w:rPr>
      <w:rFonts w:ascii="Times New Roman" w:hAnsi="Times New Roman"/>
      <w:sz w:val="22"/>
      <w:szCs w:val="22"/>
    </w:rPr>
  </w:style>
  <w:style w:type="paragraph" w:styleId="Verzeichnis8">
    <w:name w:val="toc 8"/>
    <w:basedOn w:val="Standard"/>
    <w:next w:val="Standard"/>
    <w:autoRedefine/>
    <w:semiHidden/>
    <w:rsid w:val="00EF1C89"/>
    <w:rPr>
      <w:rFonts w:ascii="Times New Roman" w:hAnsi="Times New Roman"/>
      <w:sz w:val="22"/>
      <w:szCs w:val="22"/>
    </w:rPr>
  </w:style>
  <w:style w:type="paragraph" w:styleId="Verzeichnis9">
    <w:name w:val="toc 9"/>
    <w:basedOn w:val="Standard"/>
    <w:next w:val="Standard"/>
    <w:autoRedefine/>
    <w:semiHidden/>
    <w:rsid w:val="00EF1C89"/>
    <w:rPr>
      <w:rFonts w:ascii="Times New Roman" w:hAnsi="Times New Roman"/>
      <w:sz w:val="22"/>
      <w:szCs w:val="22"/>
    </w:rPr>
  </w:style>
  <w:style w:type="paragraph" w:styleId="Funotentext">
    <w:name w:val="footnote text"/>
    <w:basedOn w:val="Standard"/>
    <w:semiHidden/>
    <w:rsid w:val="00963652"/>
    <w:rPr>
      <w:szCs w:val="20"/>
    </w:rPr>
  </w:style>
  <w:style w:type="paragraph" w:styleId="Abbildungsverzeichnis">
    <w:name w:val="table of figures"/>
    <w:basedOn w:val="Standard"/>
    <w:next w:val="Standard"/>
    <w:semiHidden/>
    <w:rsid w:val="00364586"/>
  </w:style>
  <w:style w:type="character" w:styleId="Funotenzeichen">
    <w:name w:val="footnote reference"/>
    <w:semiHidden/>
    <w:rsid w:val="00963652"/>
    <w:rPr>
      <w:vertAlign w:val="superscript"/>
    </w:rPr>
  </w:style>
  <w:style w:type="character" w:customStyle="1" w:styleId="berschrift4Zchn">
    <w:name w:val="Überschrift 4 Zchn"/>
    <w:link w:val="berschrift4"/>
    <w:rsid w:val="00D06E74"/>
    <w:rPr>
      <w:rFonts w:ascii="Calibri" w:eastAsia="Times New Roman" w:hAnsi="Calibri" w:cs="Times New Roman"/>
      <w:b/>
      <w:bCs/>
      <w:sz w:val="28"/>
      <w:szCs w:val="28"/>
    </w:rPr>
  </w:style>
  <w:style w:type="paragraph" w:customStyle="1" w:styleId="DocTitle">
    <w:name w:val="Doc Title"/>
    <w:basedOn w:val="Standard"/>
    <w:next w:val="Standard"/>
    <w:link w:val="DocTitleChar"/>
    <w:rsid w:val="007F4768"/>
    <w:pPr>
      <w:spacing w:before="480" w:after="240" w:line="240" w:lineRule="auto"/>
    </w:pPr>
    <w:rPr>
      <w:b/>
      <w:sz w:val="48"/>
      <w:szCs w:val="20"/>
    </w:rPr>
  </w:style>
  <w:style w:type="paragraph" w:customStyle="1" w:styleId="DocsubTitle">
    <w:name w:val="Doc subTitle"/>
    <w:basedOn w:val="DocTitle"/>
    <w:link w:val="DocsubTitleCharChar"/>
    <w:rsid w:val="004602B3"/>
    <w:pPr>
      <w:spacing w:before="240" w:after="120"/>
    </w:pPr>
    <w:rPr>
      <w:bCs/>
      <w:sz w:val="36"/>
    </w:rPr>
  </w:style>
  <w:style w:type="character" w:customStyle="1" w:styleId="DocTitleChar">
    <w:name w:val="Doc Title Char"/>
    <w:link w:val="DocTitle"/>
    <w:rsid w:val="007F4768"/>
    <w:rPr>
      <w:rFonts w:ascii="Arial" w:hAnsi="Arial"/>
      <w:b/>
      <w:sz w:val="48"/>
    </w:rPr>
  </w:style>
  <w:style w:type="character" w:customStyle="1" w:styleId="DocsubTitleCharChar">
    <w:name w:val="Doc subTitle Char Char"/>
    <w:link w:val="DocsubTitle"/>
    <w:rsid w:val="004602B3"/>
    <w:rPr>
      <w:rFonts w:ascii="Arial" w:hAnsi="Arial"/>
      <w:b/>
      <w:bCs/>
      <w:sz w:val="36"/>
    </w:rPr>
  </w:style>
  <w:style w:type="paragraph" w:styleId="Listenabsatz">
    <w:name w:val="List Paragraph"/>
    <w:basedOn w:val="Standard"/>
    <w:uiPriority w:val="34"/>
    <w:qFormat/>
    <w:rsid w:val="003C1EBD"/>
    <w:pPr>
      <w:ind w:left="720"/>
      <w:contextualSpacing/>
    </w:pPr>
  </w:style>
  <w:style w:type="paragraph" w:styleId="StandardWeb">
    <w:name w:val="Normal (Web)"/>
    <w:basedOn w:val="Standard"/>
    <w:uiPriority w:val="99"/>
    <w:unhideWhenUsed/>
    <w:rsid w:val="00B3443F"/>
    <w:pPr>
      <w:spacing w:before="100" w:beforeAutospacing="1" w:after="100" w:afterAutospacing="1" w:line="240" w:lineRule="auto"/>
    </w:pPr>
    <w:rPr>
      <w:rFonts w:ascii="Times New Roman" w:eastAsiaTheme="minorEastAsia" w:hAnsi="Times New Roman"/>
      <w:sz w:val="24"/>
      <w:szCs w:val="24"/>
    </w:rPr>
  </w:style>
  <w:style w:type="paragraph" w:styleId="Sprechblasentext">
    <w:name w:val="Balloon Text"/>
    <w:basedOn w:val="Standard"/>
    <w:link w:val="SprechblasentextZchn"/>
    <w:rsid w:val="008444F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444FD"/>
    <w:rPr>
      <w:rFonts w:ascii="Tahoma" w:hAnsi="Tahoma" w:cs="Tahoma"/>
      <w:sz w:val="16"/>
      <w:szCs w:val="16"/>
    </w:rPr>
  </w:style>
  <w:style w:type="paragraph" w:styleId="Beschriftung">
    <w:name w:val="caption"/>
    <w:basedOn w:val="Standard"/>
    <w:next w:val="Standard"/>
    <w:qFormat/>
    <w:rsid w:val="00635754"/>
    <w:pPr>
      <w:spacing w:after="200" w:line="240" w:lineRule="auto"/>
      <w:jc w:val="center"/>
    </w:pPr>
    <w:rPr>
      <w:b/>
      <w:bCs/>
      <w:sz w:val="18"/>
      <w:szCs w:val="18"/>
    </w:rPr>
  </w:style>
  <w:style w:type="paragraph" w:styleId="Standardeinzug">
    <w:name w:val="Normal Indent"/>
    <w:aliases w:val="Normal 2"/>
    <w:basedOn w:val="Standard"/>
    <w:link w:val="StandardeinzugZchn"/>
    <w:qFormat/>
    <w:rsid w:val="001B641B"/>
    <w:pPr>
      <w:spacing w:before="80" w:line="288" w:lineRule="auto"/>
      <w:ind w:left="312"/>
      <w:jc w:val="both"/>
    </w:pPr>
    <w:rPr>
      <w:rFonts w:eastAsia="Arial Unicode MS"/>
      <w:szCs w:val="20"/>
      <w:lang w:val="en-GB" w:eastAsia="en-US"/>
    </w:rPr>
  </w:style>
  <w:style w:type="character" w:customStyle="1" w:styleId="StandardeinzugZchn">
    <w:name w:val="Standardeinzug Zchn"/>
    <w:aliases w:val="Normal 2 Zchn"/>
    <w:basedOn w:val="Absatz-Standardschriftart"/>
    <w:link w:val="Standardeinzug"/>
    <w:rsid w:val="001B641B"/>
    <w:rPr>
      <w:rFonts w:ascii="Arial" w:eastAsia="Arial Unicode MS" w:hAnsi="Arial"/>
      <w:lang w:val="en-GB" w:eastAsia="en-US"/>
    </w:rPr>
  </w:style>
  <w:style w:type="character" w:styleId="Kommentarzeichen">
    <w:name w:val="annotation reference"/>
    <w:basedOn w:val="Absatz-Standardschriftart"/>
    <w:semiHidden/>
    <w:unhideWhenUsed/>
    <w:rsid w:val="004C1A6C"/>
    <w:rPr>
      <w:sz w:val="16"/>
      <w:szCs w:val="16"/>
    </w:rPr>
  </w:style>
  <w:style w:type="paragraph" w:styleId="Kommentartext">
    <w:name w:val="annotation text"/>
    <w:basedOn w:val="Standard"/>
    <w:link w:val="KommentartextZchn"/>
    <w:semiHidden/>
    <w:unhideWhenUsed/>
    <w:rsid w:val="004C1A6C"/>
    <w:pPr>
      <w:spacing w:line="240" w:lineRule="auto"/>
    </w:pPr>
    <w:rPr>
      <w:szCs w:val="20"/>
    </w:rPr>
  </w:style>
  <w:style w:type="character" w:customStyle="1" w:styleId="KommentartextZchn">
    <w:name w:val="Kommentartext Zchn"/>
    <w:basedOn w:val="Absatz-Standardschriftart"/>
    <w:link w:val="Kommentartext"/>
    <w:semiHidden/>
    <w:rsid w:val="004C1A6C"/>
    <w:rPr>
      <w:rFonts w:ascii="Arial" w:hAnsi="Arial"/>
    </w:rPr>
  </w:style>
  <w:style w:type="paragraph" w:styleId="Kommentarthema">
    <w:name w:val="annotation subject"/>
    <w:basedOn w:val="Kommentartext"/>
    <w:next w:val="Kommentartext"/>
    <w:link w:val="KommentarthemaZchn"/>
    <w:semiHidden/>
    <w:unhideWhenUsed/>
    <w:rsid w:val="004C1A6C"/>
    <w:rPr>
      <w:b/>
      <w:bCs/>
    </w:rPr>
  </w:style>
  <w:style w:type="character" w:customStyle="1" w:styleId="KommentarthemaZchn">
    <w:name w:val="Kommentarthema Zchn"/>
    <w:basedOn w:val="KommentartextZchn"/>
    <w:link w:val="Kommentarthema"/>
    <w:semiHidden/>
    <w:rsid w:val="004C1A6C"/>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4702">
      <w:bodyDiv w:val="1"/>
      <w:marLeft w:val="0"/>
      <w:marRight w:val="0"/>
      <w:marTop w:val="0"/>
      <w:marBottom w:val="0"/>
      <w:divBdr>
        <w:top w:val="none" w:sz="0" w:space="0" w:color="auto"/>
        <w:left w:val="none" w:sz="0" w:space="0" w:color="auto"/>
        <w:bottom w:val="none" w:sz="0" w:space="0" w:color="auto"/>
        <w:right w:val="none" w:sz="0" w:space="0" w:color="auto"/>
      </w:divBdr>
      <w:divsChild>
        <w:div w:id="801196841">
          <w:marLeft w:val="0"/>
          <w:marRight w:val="0"/>
          <w:marTop w:val="0"/>
          <w:marBottom w:val="0"/>
          <w:divBdr>
            <w:top w:val="none" w:sz="0" w:space="0" w:color="auto"/>
            <w:left w:val="none" w:sz="0" w:space="0" w:color="auto"/>
            <w:bottom w:val="none" w:sz="0" w:space="0" w:color="auto"/>
            <w:right w:val="none" w:sz="0" w:space="0" w:color="auto"/>
          </w:divBdr>
          <w:divsChild>
            <w:div w:id="10424831">
              <w:marLeft w:val="0"/>
              <w:marRight w:val="0"/>
              <w:marTop w:val="0"/>
              <w:marBottom w:val="0"/>
              <w:divBdr>
                <w:top w:val="none" w:sz="0" w:space="0" w:color="auto"/>
                <w:left w:val="none" w:sz="0" w:space="0" w:color="auto"/>
                <w:bottom w:val="none" w:sz="0" w:space="0" w:color="auto"/>
                <w:right w:val="none" w:sz="0" w:space="0" w:color="auto"/>
              </w:divBdr>
            </w:div>
            <w:div w:id="1335180229">
              <w:marLeft w:val="0"/>
              <w:marRight w:val="0"/>
              <w:marTop w:val="0"/>
              <w:marBottom w:val="0"/>
              <w:divBdr>
                <w:top w:val="none" w:sz="0" w:space="0" w:color="auto"/>
                <w:left w:val="none" w:sz="0" w:space="0" w:color="auto"/>
                <w:bottom w:val="none" w:sz="0" w:space="0" w:color="auto"/>
                <w:right w:val="none" w:sz="0" w:space="0" w:color="auto"/>
              </w:divBdr>
            </w:div>
            <w:div w:id="1717387293">
              <w:marLeft w:val="0"/>
              <w:marRight w:val="0"/>
              <w:marTop w:val="0"/>
              <w:marBottom w:val="0"/>
              <w:divBdr>
                <w:top w:val="none" w:sz="0" w:space="0" w:color="auto"/>
                <w:left w:val="none" w:sz="0" w:space="0" w:color="auto"/>
                <w:bottom w:val="none" w:sz="0" w:space="0" w:color="auto"/>
                <w:right w:val="none" w:sz="0" w:space="0" w:color="auto"/>
              </w:divBdr>
            </w:div>
            <w:div w:id="20455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1401">
      <w:bodyDiv w:val="1"/>
      <w:marLeft w:val="0"/>
      <w:marRight w:val="0"/>
      <w:marTop w:val="0"/>
      <w:marBottom w:val="0"/>
      <w:divBdr>
        <w:top w:val="none" w:sz="0" w:space="0" w:color="auto"/>
        <w:left w:val="none" w:sz="0" w:space="0" w:color="auto"/>
        <w:bottom w:val="none" w:sz="0" w:space="0" w:color="auto"/>
        <w:right w:val="none" w:sz="0" w:space="0" w:color="auto"/>
      </w:divBdr>
      <w:divsChild>
        <w:div w:id="2034452764">
          <w:marLeft w:val="288"/>
          <w:marRight w:val="0"/>
          <w:marTop w:val="115"/>
          <w:marBottom w:val="0"/>
          <w:divBdr>
            <w:top w:val="none" w:sz="0" w:space="0" w:color="auto"/>
            <w:left w:val="none" w:sz="0" w:space="0" w:color="auto"/>
            <w:bottom w:val="none" w:sz="0" w:space="0" w:color="auto"/>
            <w:right w:val="none" w:sz="0" w:space="0" w:color="auto"/>
          </w:divBdr>
        </w:div>
        <w:div w:id="860701041">
          <w:marLeft w:val="850"/>
          <w:marRight w:val="0"/>
          <w:marTop w:val="86"/>
          <w:marBottom w:val="0"/>
          <w:divBdr>
            <w:top w:val="none" w:sz="0" w:space="0" w:color="auto"/>
            <w:left w:val="none" w:sz="0" w:space="0" w:color="auto"/>
            <w:bottom w:val="none" w:sz="0" w:space="0" w:color="auto"/>
            <w:right w:val="none" w:sz="0" w:space="0" w:color="auto"/>
          </w:divBdr>
        </w:div>
        <w:div w:id="853033336">
          <w:marLeft w:val="850"/>
          <w:marRight w:val="0"/>
          <w:marTop w:val="86"/>
          <w:marBottom w:val="0"/>
          <w:divBdr>
            <w:top w:val="none" w:sz="0" w:space="0" w:color="auto"/>
            <w:left w:val="none" w:sz="0" w:space="0" w:color="auto"/>
            <w:bottom w:val="none" w:sz="0" w:space="0" w:color="auto"/>
            <w:right w:val="none" w:sz="0" w:space="0" w:color="auto"/>
          </w:divBdr>
        </w:div>
        <w:div w:id="178128409">
          <w:marLeft w:val="288"/>
          <w:marRight w:val="0"/>
          <w:marTop w:val="115"/>
          <w:marBottom w:val="0"/>
          <w:divBdr>
            <w:top w:val="none" w:sz="0" w:space="0" w:color="auto"/>
            <w:left w:val="none" w:sz="0" w:space="0" w:color="auto"/>
            <w:bottom w:val="none" w:sz="0" w:space="0" w:color="auto"/>
            <w:right w:val="none" w:sz="0" w:space="0" w:color="auto"/>
          </w:divBdr>
        </w:div>
        <w:div w:id="1284725437">
          <w:marLeft w:val="850"/>
          <w:marRight w:val="0"/>
          <w:marTop w:val="86"/>
          <w:marBottom w:val="0"/>
          <w:divBdr>
            <w:top w:val="none" w:sz="0" w:space="0" w:color="auto"/>
            <w:left w:val="none" w:sz="0" w:space="0" w:color="auto"/>
            <w:bottom w:val="none" w:sz="0" w:space="0" w:color="auto"/>
            <w:right w:val="none" w:sz="0" w:space="0" w:color="auto"/>
          </w:divBdr>
        </w:div>
        <w:div w:id="1592933219">
          <w:marLeft w:val="850"/>
          <w:marRight w:val="0"/>
          <w:marTop w:val="86"/>
          <w:marBottom w:val="0"/>
          <w:divBdr>
            <w:top w:val="none" w:sz="0" w:space="0" w:color="auto"/>
            <w:left w:val="none" w:sz="0" w:space="0" w:color="auto"/>
            <w:bottom w:val="none" w:sz="0" w:space="0" w:color="auto"/>
            <w:right w:val="none" w:sz="0" w:space="0" w:color="auto"/>
          </w:divBdr>
        </w:div>
        <w:div w:id="1635796713">
          <w:marLeft w:val="288"/>
          <w:marRight w:val="0"/>
          <w:marTop w:val="115"/>
          <w:marBottom w:val="0"/>
          <w:divBdr>
            <w:top w:val="none" w:sz="0" w:space="0" w:color="auto"/>
            <w:left w:val="none" w:sz="0" w:space="0" w:color="auto"/>
            <w:bottom w:val="none" w:sz="0" w:space="0" w:color="auto"/>
            <w:right w:val="none" w:sz="0" w:space="0" w:color="auto"/>
          </w:divBdr>
        </w:div>
        <w:div w:id="1180007795">
          <w:marLeft w:val="850"/>
          <w:marRight w:val="0"/>
          <w:marTop w:val="86"/>
          <w:marBottom w:val="0"/>
          <w:divBdr>
            <w:top w:val="none" w:sz="0" w:space="0" w:color="auto"/>
            <w:left w:val="none" w:sz="0" w:space="0" w:color="auto"/>
            <w:bottom w:val="none" w:sz="0" w:space="0" w:color="auto"/>
            <w:right w:val="none" w:sz="0" w:space="0" w:color="auto"/>
          </w:divBdr>
        </w:div>
        <w:div w:id="1155754506">
          <w:marLeft w:val="288"/>
          <w:marRight w:val="0"/>
          <w:marTop w:val="115"/>
          <w:marBottom w:val="0"/>
          <w:divBdr>
            <w:top w:val="none" w:sz="0" w:space="0" w:color="auto"/>
            <w:left w:val="none" w:sz="0" w:space="0" w:color="auto"/>
            <w:bottom w:val="none" w:sz="0" w:space="0" w:color="auto"/>
            <w:right w:val="none" w:sz="0" w:space="0" w:color="auto"/>
          </w:divBdr>
        </w:div>
        <w:div w:id="1806968338">
          <w:marLeft w:val="850"/>
          <w:marRight w:val="0"/>
          <w:marTop w:val="86"/>
          <w:marBottom w:val="0"/>
          <w:divBdr>
            <w:top w:val="none" w:sz="0" w:space="0" w:color="auto"/>
            <w:left w:val="none" w:sz="0" w:space="0" w:color="auto"/>
            <w:bottom w:val="none" w:sz="0" w:space="0" w:color="auto"/>
            <w:right w:val="none" w:sz="0" w:space="0" w:color="auto"/>
          </w:divBdr>
        </w:div>
        <w:div w:id="554856931">
          <w:marLeft w:val="288"/>
          <w:marRight w:val="0"/>
          <w:marTop w:val="115"/>
          <w:marBottom w:val="0"/>
          <w:divBdr>
            <w:top w:val="none" w:sz="0" w:space="0" w:color="auto"/>
            <w:left w:val="none" w:sz="0" w:space="0" w:color="auto"/>
            <w:bottom w:val="none" w:sz="0" w:space="0" w:color="auto"/>
            <w:right w:val="none" w:sz="0" w:space="0" w:color="auto"/>
          </w:divBdr>
        </w:div>
        <w:div w:id="469173053">
          <w:marLeft w:val="850"/>
          <w:marRight w:val="0"/>
          <w:marTop w:val="86"/>
          <w:marBottom w:val="0"/>
          <w:divBdr>
            <w:top w:val="none" w:sz="0" w:space="0" w:color="auto"/>
            <w:left w:val="none" w:sz="0" w:space="0" w:color="auto"/>
            <w:bottom w:val="none" w:sz="0" w:space="0" w:color="auto"/>
            <w:right w:val="none" w:sz="0" w:space="0" w:color="auto"/>
          </w:divBdr>
        </w:div>
      </w:divsChild>
    </w:div>
    <w:div w:id="116798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Excel-Arbeitsblatt.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ata\EIT\FS19\pro2E\Team%205\P2Organisation\Statusberichte\19FS_pro2E_Team_5_Personalkosten_Track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u="none" strike="noStrike" baseline="0">
                <a:solidFill>
                  <a:srgbClr val="000000"/>
                </a:solidFill>
                <a:latin typeface="Arial" panose="020B0604020202020204" pitchFamily="34" charset="0"/>
                <a:ea typeface="Calibri"/>
                <a:cs typeface="Arial" panose="020B0604020202020204" pitchFamily="34" charset="0"/>
              </a:defRPr>
            </a:pPr>
            <a:r>
              <a:rPr lang="de-CH">
                <a:latin typeface="Arial" panose="020B0604020202020204" pitchFamily="34" charset="0"/>
                <a:cs typeface="Arial" panose="020B0604020202020204" pitchFamily="34" charset="0"/>
              </a:rPr>
              <a:t>pro2E</a:t>
            </a:r>
            <a:r>
              <a:rPr lang="de-CH" baseline="0">
                <a:latin typeface="Arial" panose="020B0604020202020204" pitchFamily="34" charset="0"/>
                <a:cs typeface="Arial" panose="020B0604020202020204" pitchFamily="34" charset="0"/>
              </a:rPr>
              <a:t> </a:t>
            </a:r>
            <a:r>
              <a:rPr lang="de-CH">
                <a:latin typeface="Arial" panose="020B0604020202020204" pitchFamily="34" charset="0"/>
                <a:cs typeface="Arial" panose="020B0604020202020204" pitchFamily="34" charset="0"/>
              </a:rPr>
              <a:t>Team-5 Personalkosten, Status 2</a:t>
            </a:r>
            <a:r>
              <a:rPr lang="de-CH" baseline="0">
                <a:latin typeface="Arial" panose="020B0604020202020204" pitchFamily="34" charset="0"/>
                <a:cs typeface="Arial" panose="020B0604020202020204" pitchFamily="34" charset="0"/>
              </a:rPr>
              <a:t> (KW18)</a:t>
            </a:r>
            <a:endParaRPr lang="de-CH">
              <a:latin typeface="Arial" panose="020B0604020202020204" pitchFamily="34" charset="0"/>
              <a:cs typeface="Arial" panose="020B0604020202020204" pitchFamily="34" charset="0"/>
            </a:endParaRPr>
          </a:p>
        </c:rich>
      </c:tx>
      <c:layout>
        <c:manualLayout>
          <c:xMode val="edge"/>
          <c:yMode val="edge"/>
          <c:x val="0.2482216804283936"/>
          <c:y val="2.8571403406788917E-2"/>
        </c:manualLayout>
      </c:layout>
      <c:overlay val="0"/>
      <c:spPr>
        <a:noFill/>
        <a:ln w="25400">
          <a:noFill/>
        </a:ln>
      </c:spPr>
    </c:title>
    <c:autoTitleDeleted val="0"/>
    <c:plotArea>
      <c:layout>
        <c:manualLayout>
          <c:layoutTarget val="inner"/>
          <c:xMode val="edge"/>
          <c:yMode val="edge"/>
          <c:x val="3.7748429248027814E-2"/>
          <c:y val="9.7840899082245594E-2"/>
          <c:w val="0.91828122046016469"/>
          <c:h val="0.8401210167521006"/>
        </c:manualLayout>
      </c:layout>
      <c:barChart>
        <c:barDir val="col"/>
        <c:grouping val="stacked"/>
        <c:varyColors val="0"/>
        <c:ser>
          <c:idx val="0"/>
          <c:order val="0"/>
          <c:tx>
            <c:strRef>
              <c:f>Kosten!$B$17</c:f>
              <c:strCache>
                <c:ptCount val="1"/>
                <c:pt idx="0">
                  <c:v>1_PM_plan</c:v>
                </c:pt>
              </c:strCache>
            </c:strRef>
          </c:tx>
          <c:spPr>
            <a:solidFill>
              <a:srgbClr val="CCFFCC"/>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Kosten!$E$17:$Y$17</c:f>
              <c:numCache>
                <c:formatCode>#,##0.0</c:formatCode>
                <c:ptCount val="21"/>
                <c:pt idx="0">
                  <c:v>0.23799999999999999</c:v>
                </c:pt>
                <c:pt idx="1">
                  <c:v>0.59499999999999997</c:v>
                </c:pt>
                <c:pt idx="2">
                  <c:v>1.071</c:v>
                </c:pt>
                <c:pt idx="3">
                  <c:v>1.5469999999999999</c:v>
                </c:pt>
                <c:pt idx="4">
                  <c:v>2.0229999999999997</c:v>
                </c:pt>
                <c:pt idx="5">
                  <c:v>2.6179999999999994</c:v>
                </c:pt>
                <c:pt idx="6">
                  <c:v>3.2129999999999992</c:v>
                </c:pt>
                <c:pt idx="7">
                  <c:v>3.4509999999999992</c:v>
                </c:pt>
                <c:pt idx="8">
                  <c:v>3.6889999999999992</c:v>
                </c:pt>
                <c:pt idx="9">
                  <c:v>3.9269999999999992</c:v>
                </c:pt>
                <c:pt idx="10">
                  <c:v>4.5219999999999994</c:v>
                </c:pt>
                <c:pt idx="11">
                  <c:v>4.76</c:v>
                </c:pt>
                <c:pt idx="12">
                  <c:v>4.8789999999999996</c:v>
                </c:pt>
                <c:pt idx="13">
                  <c:v>4.9979999999999993</c:v>
                </c:pt>
                <c:pt idx="14">
                  <c:v>5.1169999999999991</c:v>
                </c:pt>
                <c:pt idx="15">
                  <c:v>5.2359999999999989</c:v>
                </c:pt>
                <c:pt idx="16">
                  <c:v>5.7119999999999989</c:v>
                </c:pt>
                <c:pt idx="17">
                  <c:v>6.0689999999999991</c:v>
                </c:pt>
                <c:pt idx="18">
                  <c:v>6.544999999999999</c:v>
                </c:pt>
                <c:pt idx="19">
                  <c:v>7.1399999999999988</c:v>
                </c:pt>
                <c:pt idx="20">
                  <c:v>7.7349999999999985</c:v>
                </c:pt>
              </c:numCache>
            </c:numRef>
          </c:val>
          <c:extLst>
            <c:ext xmlns:c16="http://schemas.microsoft.com/office/drawing/2014/chart" uri="{C3380CC4-5D6E-409C-BE32-E72D297353CC}">
              <c16:uniqueId val="{00000000-2CEA-402E-A706-33206203E250}"/>
            </c:ext>
          </c:extLst>
        </c:ser>
        <c:ser>
          <c:idx val="1"/>
          <c:order val="1"/>
          <c:tx>
            <c:strRef>
              <c:f>Kosten!$B$31</c:f>
              <c:strCache>
                <c:ptCount val="1"/>
                <c:pt idx="0">
                  <c:v>2_Analyse_plan</c:v>
                </c:pt>
              </c:strCache>
            </c:strRef>
          </c:tx>
          <c:spPr>
            <a:solidFill>
              <a:srgbClr val="B2B2B2"/>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Kosten!$E$31:$Y$31</c:f>
              <c:numCache>
                <c:formatCode>#,##0.0</c:formatCode>
                <c:ptCount val="21"/>
                <c:pt idx="0">
                  <c:v>0.81599999999999995</c:v>
                </c:pt>
                <c:pt idx="1">
                  <c:v>1.3599999999999999</c:v>
                </c:pt>
                <c:pt idx="2">
                  <c:v>2.04</c:v>
                </c:pt>
                <c:pt idx="3">
                  <c:v>2.8559999999999999</c:v>
                </c:pt>
                <c:pt idx="4">
                  <c:v>3.6719999999999997</c:v>
                </c:pt>
                <c:pt idx="5">
                  <c:v>4.2839999999999998</c:v>
                </c:pt>
                <c:pt idx="6">
                  <c:v>5.0999999999999996</c:v>
                </c:pt>
                <c:pt idx="7">
                  <c:v>5.0999999999999996</c:v>
                </c:pt>
                <c:pt idx="8">
                  <c:v>5.0999999999999996</c:v>
                </c:pt>
                <c:pt idx="9">
                  <c:v>5.0999999999999996</c:v>
                </c:pt>
                <c:pt idx="10">
                  <c:v>5.0999999999999996</c:v>
                </c:pt>
                <c:pt idx="11">
                  <c:v>5.0999999999999996</c:v>
                </c:pt>
                <c:pt idx="12">
                  <c:v>5.0999999999999996</c:v>
                </c:pt>
                <c:pt idx="13">
                  <c:v>5.0999999999999996</c:v>
                </c:pt>
                <c:pt idx="14">
                  <c:v>5.0999999999999996</c:v>
                </c:pt>
                <c:pt idx="15">
                  <c:v>5.0999999999999996</c:v>
                </c:pt>
                <c:pt idx="16">
                  <c:v>5.0999999999999996</c:v>
                </c:pt>
                <c:pt idx="17">
                  <c:v>5.0999999999999996</c:v>
                </c:pt>
                <c:pt idx="18">
                  <c:v>5.0999999999999996</c:v>
                </c:pt>
                <c:pt idx="19">
                  <c:v>5.0999999999999996</c:v>
                </c:pt>
                <c:pt idx="20">
                  <c:v>5.0999999999999996</c:v>
                </c:pt>
              </c:numCache>
            </c:numRef>
          </c:val>
          <c:extLst>
            <c:ext xmlns:c16="http://schemas.microsoft.com/office/drawing/2014/chart" uri="{C3380CC4-5D6E-409C-BE32-E72D297353CC}">
              <c16:uniqueId val="{00000001-2CEA-402E-A706-33206203E250}"/>
            </c:ext>
          </c:extLst>
        </c:ser>
        <c:ser>
          <c:idx val="2"/>
          <c:order val="2"/>
          <c:tx>
            <c:strRef>
              <c:f>Kosten!$B$48</c:f>
              <c:strCache>
                <c:ptCount val="1"/>
                <c:pt idx="0">
                  <c:v>3_Entwurf_plan</c:v>
                </c:pt>
              </c:strCache>
            </c:strRef>
          </c:tx>
          <c:spPr>
            <a:solidFill>
              <a:srgbClr val="CCFFFF"/>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Kosten!$E$48:$Y$48</c:f>
              <c:numCache>
                <c:formatCode>#,##0.0</c:formatCode>
                <c:ptCount val="21"/>
                <c:pt idx="0">
                  <c:v>0</c:v>
                </c:pt>
                <c:pt idx="1">
                  <c:v>0.81599999999999995</c:v>
                </c:pt>
                <c:pt idx="2">
                  <c:v>2.04</c:v>
                </c:pt>
                <c:pt idx="3">
                  <c:v>3.6719999999999997</c:v>
                </c:pt>
                <c:pt idx="4">
                  <c:v>5.7119999999999997</c:v>
                </c:pt>
                <c:pt idx="5">
                  <c:v>6.5279999999999996</c:v>
                </c:pt>
                <c:pt idx="6">
                  <c:v>8.363999999999999</c:v>
                </c:pt>
                <c:pt idx="7">
                  <c:v>9.9959999999999987</c:v>
                </c:pt>
                <c:pt idx="8">
                  <c:v>9.9959999999999987</c:v>
                </c:pt>
                <c:pt idx="9">
                  <c:v>9.9959999999999987</c:v>
                </c:pt>
                <c:pt idx="10">
                  <c:v>9.9959999999999987</c:v>
                </c:pt>
                <c:pt idx="11">
                  <c:v>9.9959999999999987</c:v>
                </c:pt>
                <c:pt idx="12">
                  <c:v>9.9959999999999987</c:v>
                </c:pt>
                <c:pt idx="13">
                  <c:v>9.9959999999999987</c:v>
                </c:pt>
                <c:pt idx="14">
                  <c:v>9.9959999999999987</c:v>
                </c:pt>
                <c:pt idx="15">
                  <c:v>9.9959999999999987</c:v>
                </c:pt>
                <c:pt idx="16">
                  <c:v>9.9959999999999987</c:v>
                </c:pt>
                <c:pt idx="17">
                  <c:v>9.9959999999999987</c:v>
                </c:pt>
                <c:pt idx="18">
                  <c:v>9.9959999999999987</c:v>
                </c:pt>
                <c:pt idx="19">
                  <c:v>9.9959999999999987</c:v>
                </c:pt>
                <c:pt idx="20">
                  <c:v>9.9959999999999987</c:v>
                </c:pt>
              </c:numCache>
            </c:numRef>
          </c:val>
          <c:extLst>
            <c:ext xmlns:c16="http://schemas.microsoft.com/office/drawing/2014/chart" uri="{C3380CC4-5D6E-409C-BE32-E72D297353CC}">
              <c16:uniqueId val="{00000002-2CEA-402E-A706-33206203E250}"/>
            </c:ext>
          </c:extLst>
        </c:ser>
        <c:ser>
          <c:idx val="3"/>
          <c:order val="3"/>
          <c:tx>
            <c:strRef>
              <c:f>Kosten!$B$65</c:f>
              <c:strCache>
                <c:ptCount val="1"/>
                <c:pt idx="0">
                  <c:v>4_Realisierung_plan</c:v>
                </c:pt>
              </c:strCache>
            </c:strRef>
          </c:tx>
          <c:spPr>
            <a:solidFill>
              <a:srgbClr val="FFFF99"/>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Kosten!$E$65:$Y$65</c:f>
              <c:numCache>
                <c:formatCode>#,##0.0</c:formatCode>
                <c:ptCount val="21"/>
                <c:pt idx="0">
                  <c:v>0</c:v>
                </c:pt>
                <c:pt idx="1">
                  <c:v>0</c:v>
                </c:pt>
                <c:pt idx="2">
                  <c:v>0.81599999999999995</c:v>
                </c:pt>
                <c:pt idx="3">
                  <c:v>2.516</c:v>
                </c:pt>
                <c:pt idx="4">
                  <c:v>3.06</c:v>
                </c:pt>
                <c:pt idx="5">
                  <c:v>3.06</c:v>
                </c:pt>
                <c:pt idx="6">
                  <c:v>3.06</c:v>
                </c:pt>
                <c:pt idx="7">
                  <c:v>4.9640000000000004</c:v>
                </c:pt>
                <c:pt idx="8">
                  <c:v>6.8680000000000003</c:v>
                </c:pt>
                <c:pt idx="9">
                  <c:v>9.0440000000000005</c:v>
                </c:pt>
                <c:pt idx="10">
                  <c:v>11.22</c:v>
                </c:pt>
                <c:pt idx="11">
                  <c:v>14.620000000000001</c:v>
                </c:pt>
                <c:pt idx="12">
                  <c:v>18.292000000000002</c:v>
                </c:pt>
                <c:pt idx="13">
                  <c:v>21.964000000000002</c:v>
                </c:pt>
                <c:pt idx="14">
                  <c:v>25.636000000000003</c:v>
                </c:pt>
                <c:pt idx="15">
                  <c:v>27.812000000000005</c:v>
                </c:pt>
                <c:pt idx="16">
                  <c:v>29.852000000000004</c:v>
                </c:pt>
                <c:pt idx="17">
                  <c:v>30.940000000000005</c:v>
                </c:pt>
                <c:pt idx="18">
                  <c:v>32.028000000000006</c:v>
                </c:pt>
                <c:pt idx="19">
                  <c:v>32.844000000000008</c:v>
                </c:pt>
                <c:pt idx="20">
                  <c:v>33.660000000000011</c:v>
                </c:pt>
              </c:numCache>
            </c:numRef>
          </c:val>
          <c:extLst>
            <c:ext xmlns:c16="http://schemas.microsoft.com/office/drawing/2014/chart" uri="{C3380CC4-5D6E-409C-BE32-E72D297353CC}">
              <c16:uniqueId val="{00000003-2CEA-402E-A706-33206203E250}"/>
            </c:ext>
          </c:extLst>
        </c:ser>
        <c:ser>
          <c:idx val="4"/>
          <c:order val="4"/>
          <c:tx>
            <c:strRef>
              <c:f>Kosten!$B$83</c:f>
              <c:strCache>
                <c:ptCount val="1"/>
                <c:pt idx="0">
                  <c:v>5_Validierung_plan</c:v>
                </c:pt>
              </c:strCache>
            </c:strRef>
          </c:tx>
          <c:spPr>
            <a:solidFill>
              <a:srgbClr val="FFCC66"/>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Kosten!$E$83:$Y$83</c:f>
              <c:numCache>
                <c:formatCode>#,##0.0</c:formatCode>
                <c:ptCount val="21"/>
                <c:pt idx="0">
                  <c:v>0</c:v>
                </c:pt>
                <c:pt idx="1">
                  <c:v>0</c:v>
                </c:pt>
                <c:pt idx="2">
                  <c:v>0</c:v>
                </c:pt>
                <c:pt idx="3">
                  <c:v>0</c:v>
                </c:pt>
                <c:pt idx="4">
                  <c:v>0</c:v>
                </c:pt>
                <c:pt idx="5">
                  <c:v>0</c:v>
                </c:pt>
                <c:pt idx="6">
                  <c:v>0</c:v>
                </c:pt>
                <c:pt idx="7">
                  <c:v>0</c:v>
                </c:pt>
                <c:pt idx="8">
                  <c:v>0</c:v>
                </c:pt>
                <c:pt idx="9">
                  <c:v>0.40799999999999997</c:v>
                </c:pt>
                <c:pt idx="10">
                  <c:v>0.81599999999999995</c:v>
                </c:pt>
                <c:pt idx="11">
                  <c:v>1.224</c:v>
                </c:pt>
                <c:pt idx="12">
                  <c:v>1.6319999999999999</c:v>
                </c:pt>
                <c:pt idx="13">
                  <c:v>2.04</c:v>
                </c:pt>
                <c:pt idx="14">
                  <c:v>2.448</c:v>
                </c:pt>
                <c:pt idx="15">
                  <c:v>4.4879999999999995</c:v>
                </c:pt>
                <c:pt idx="16">
                  <c:v>6.5279999999999996</c:v>
                </c:pt>
                <c:pt idx="17">
                  <c:v>8.5679999999999996</c:v>
                </c:pt>
                <c:pt idx="18">
                  <c:v>10.608000000000001</c:v>
                </c:pt>
                <c:pt idx="19">
                  <c:v>12.648</c:v>
                </c:pt>
                <c:pt idx="20">
                  <c:v>13.055999999999999</c:v>
                </c:pt>
              </c:numCache>
            </c:numRef>
          </c:val>
          <c:extLst>
            <c:ext xmlns:c16="http://schemas.microsoft.com/office/drawing/2014/chart" uri="{C3380CC4-5D6E-409C-BE32-E72D297353CC}">
              <c16:uniqueId val="{00000004-2CEA-402E-A706-33206203E250}"/>
            </c:ext>
          </c:extLst>
        </c:ser>
        <c:ser>
          <c:idx val="5"/>
          <c:order val="5"/>
          <c:tx>
            <c:strRef>
              <c:f>Kosten!$B$101</c:f>
              <c:strCache>
                <c:ptCount val="1"/>
                <c:pt idx="0">
                  <c:v>6_Präsentationen_plan</c:v>
                </c:pt>
              </c:strCache>
            </c:strRef>
          </c:tx>
          <c:spPr>
            <a:solidFill>
              <a:srgbClr val="FF99CC"/>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Kosten!$E$101:$Y$101</c:f>
              <c:numCache>
                <c:formatCode>#,##0.0</c:formatCode>
                <c:ptCount val="21"/>
                <c:pt idx="0">
                  <c:v>0</c:v>
                </c:pt>
                <c:pt idx="1">
                  <c:v>0</c:v>
                </c:pt>
                <c:pt idx="2">
                  <c:v>0</c:v>
                </c:pt>
                <c:pt idx="3">
                  <c:v>0</c:v>
                </c:pt>
                <c:pt idx="4">
                  <c:v>0</c:v>
                </c:pt>
                <c:pt idx="5">
                  <c:v>0</c:v>
                </c:pt>
                <c:pt idx="6">
                  <c:v>0.40799999999999997</c:v>
                </c:pt>
                <c:pt idx="7">
                  <c:v>0.40799999999999997</c:v>
                </c:pt>
                <c:pt idx="8">
                  <c:v>0.40799999999999997</c:v>
                </c:pt>
                <c:pt idx="9">
                  <c:v>0.40799999999999997</c:v>
                </c:pt>
                <c:pt idx="10">
                  <c:v>0.40799999999999997</c:v>
                </c:pt>
                <c:pt idx="11">
                  <c:v>0.40799999999999997</c:v>
                </c:pt>
                <c:pt idx="12">
                  <c:v>0.40799999999999997</c:v>
                </c:pt>
                <c:pt idx="13">
                  <c:v>0.40799999999999997</c:v>
                </c:pt>
                <c:pt idx="14">
                  <c:v>0.40799999999999997</c:v>
                </c:pt>
                <c:pt idx="15">
                  <c:v>0.40799999999999997</c:v>
                </c:pt>
                <c:pt idx="16">
                  <c:v>0.40799999999999997</c:v>
                </c:pt>
                <c:pt idx="17">
                  <c:v>0.40799999999999997</c:v>
                </c:pt>
                <c:pt idx="18">
                  <c:v>0.40799999999999997</c:v>
                </c:pt>
                <c:pt idx="19">
                  <c:v>0.81599999999999995</c:v>
                </c:pt>
                <c:pt idx="20">
                  <c:v>1.6319999999999999</c:v>
                </c:pt>
              </c:numCache>
            </c:numRef>
          </c:val>
          <c:extLst>
            <c:ext xmlns:c16="http://schemas.microsoft.com/office/drawing/2014/chart" uri="{C3380CC4-5D6E-409C-BE32-E72D297353CC}">
              <c16:uniqueId val="{00000005-2CEA-402E-A706-33206203E250}"/>
            </c:ext>
          </c:extLst>
        </c:ser>
        <c:dLbls>
          <c:showLegendKey val="0"/>
          <c:showVal val="0"/>
          <c:showCatName val="0"/>
          <c:showSerName val="0"/>
          <c:showPercent val="0"/>
          <c:showBubbleSize val="0"/>
        </c:dLbls>
        <c:gapWidth val="40"/>
        <c:overlap val="100"/>
        <c:axId val="120710656"/>
        <c:axId val="120712192"/>
      </c:barChart>
      <c:barChart>
        <c:barDir val="col"/>
        <c:grouping val="stacked"/>
        <c:varyColors val="0"/>
        <c:ser>
          <c:idx val="6"/>
          <c:order val="6"/>
          <c:tx>
            <c:strRef>
              <c:f>Kosten!$B$25</c:f>
              <c:strCache>
                <c:ptCount val="1"/>
                <c:pt idx="0">
                  <c:v>1_PM_ist</c:v>
                </c:pt>
              </c:strCache>
            </c:strRef>
          </c:tx>
          <c:spPr>
            <a:solidFill>
              <a:srgbClr val="00B050"/>
            </a:solidFill>
            <a:ln w="9528">
              <a:solidFill>
                <a:srgbClr val="000000"/>
              </a:solidFill>
              <a:prstDash val="solid"/>
              <a:round/>
            </a:ln>
          </c:spPr>
          <c:invertIfNegative val="0"/>
          <c:cat>
            <c:strLit>
              <c:ptCount val="72"/>
              <c:pt idx="0">
                <c:v>JUL</c:v>
              </c:pt>
              <c:pt idx="1">
                <c:v>AUG </c:v>
              </c:pt>
              <c:pt idx="2">
                <c:v>AUG </c:v>
              </c:pt>
              <c:pt idx="3">
                <c:v>AUG </c:v>
              </c:pt>
              <c:pt idx="4">
                <c:v>AUG </c:v>
              </c:pt>
              <c:pt idx="5">
                <c:v>SEP </c:v>
              </c:pt>
              <c:pt idx="6">
                <c:v>SEP </c:v>
              </c:pt>
              <c:pt idx="7">
                <c:v>SEP </c:v>
              </c:pt>
              <c:pt idx="8">
                <c:v>SEP </c:v>
              </c:pt>
              <c:pt idx="9">
                <c:v>SEP</c:v>
              </c:pt>
              <c:pt idx="10">
                <c:v>OCT </c:v>
              </c:pt>
              <c:pt idx="11">
                <c:v>OCT </c:v>
              </c:pt>
              <c:pt idx="12">
                <c:v>OCT </c:v>
              </c:pt>
              <c:pt idx="13">
                <c:v>OCT </c:v>
              </c:pt>
              <c:pt idx="14">
                <c:v>NOV </c:v>
              </c:pt>
              <c:pt idx="15">
                <c:v>NOV </c:v>
              </c:pt>
              <c:pt idx="16">
                <c:v>NOV </c:v>
              </c:pt>
              <c:pt idx="17">
                <c:v>NOV </c:v>
              </c:pt>
              <c:pt idx="18">
                <c:v>DEC </c:v>
              </c:pt>
              <c:pt idx="19">
                <c:v>DEC </c:v>
              </c:pt>
              <c:pt idx="20">
                <c:v>DEC </c:v>
              </c:pt>
              <c:pt idx="21">
                <c:v>DEC </c:v>
              </c:pt>
              <c:pt idx="22">
                <c:v>DEC</c:v>
              </c:pt>
              <c:pt idx="23">
                <c:v>JAN </c:v>
              </c:pt>
              <c:pt idx="24">
                <c:v>FEB </c:v>
              </c:pt>
              <c:pt idx="25">
                <c:v>FEB </c:v>
              </c:pt>
              <c:pt idx="26">
                <c:v>FEB </c:v>
              </c:pt>
              <c:pt idx="27">
                <c:v>FEB </c:v>
              </c:pt>
              <c:pt idx="28">
                <c:v>MAR </c:v>
              </c:pt>
              <c:pt idx="29">
                <c:v>MAR </c:v>
              </c:pt>
              <c:pt idx="30">
                <c:v>MAR </c:v>
              </c:pt>
              <c:pt idx="31">
                <c:v>MAR </c:v>
              </c:pt>
              <c:pt idx="32">
                <c:v>APR </c:v>
              </c:pt>
              <c:pt idx="33">
                <c:v>APR </c:v>
              </c:pt>
              <c:pt idx="34">
                <c:v>APR </c:v>
              </c:pt>
              <c:pt idx="35">
                <c:v>APR </c:v>
              </c:pt>
              <c:pt idx="36">
                <c:v>MAY </c:v>
              </c:pt>
              <c:pt idx="37">
                <c:v>MAY </c:v>
              </c:pt>
              <c:pt idx="38">
                <c:v>MAY </c:v>
              </c:pt>
              <c:pt idx="39">
                <c:v>MAY </c:v>
              </c:pt>
              <c:pt idx="40">
                <c:v>MAY </c:v>
              </c:pt>
              <c:pt idx="41">
                <c:v>JUN </c:v>
              </c:pt>
              <c:pt idx="42">
                <c:v>JUN </c:v>
              </c:pt>
              <c:pt idx="43">
                <c:v>JUN </c:v>
              </c:pt>
              <c:pt idx="44">
                <c:v>JUN </c:v>
              </c:pt>
              <c:pt idx="45">
                <c:v>JUL </c:v>
              </c:pt>
              <c:pt idx="46">
                <c:v>JUL </c:v>
              </c:pt>
              <c:pt idx="47">
                <c:v>JUL </c:v>
              </c:pt>
              <c:pt idx="48">
                <c:v>JUL </c:v>
              </c:pt>
              <c:pt idx="49">
                <c:v>JUL </c:v>
              </c:pt>
              <c:pt idx="50">
                <c:v>AUG </c:v>
              </c:pt>
              <c:pt idx="51">
                <c:v>AUG </c:v>
              </c:pt>
              <c:pt idx="52">
                <c:v>AUG </c:v>
              </c:pt>
              <c:pt idx="53">
                <c:v>AUG </c:v>
              </c:pt>
              <c:pt idx="54">
                <c:v>SEP </c:v>
              </c:pt>
              <c:pt idx="55">
                <c:v>SEP </c:v>
              </c:pt>
              <c:pt idx="56">
                <c:v>SEP </c:v>
              </c:pt>
              <c:pt idx="57">
                <c:v>SEP </c:v>
              </c:pt>
              <c:pt idx="58">
                <c:v>OCT </c:v>
              </c:pt>
              <c:pt idx="59">
                <c:v>OCT </c:v>
              </c:pt>
              <c:pt idx="60">
                <c:v>OCT </c:v>
              </c:pt>
              <c:pt idx="61">
                <c:v>OCT </c:v>
              </c:pt>
              <c:pt idx="62">
                <c:v>OCT </c:v>
              </c:pt>
              <c:pt idx="63">
                <c:v>NOV </c:v>
              </c:pt>
              <c:pt idx="64">
                <c:v>NOV </c:v>
              </c:pt>
              <c:pt idx="65">
                <c:v>NOV </c:v>
              </c:pt>
              <c:pt idx="66">
                <c:v>NOV </c:v>
              </c:pt>
              <c:pt idx="67">
                <c:v>DEC </c:v>
              </c:pt>
              <c:pt idx="68">
                <c:v>DEC </c:v>
              </c:pt>
              <c:pt idx="69">
                <c:v>DEC </c:v>
              </c:pt>
              <c:pt idx="70">
                <c:v>DEC </c:v>
              </c:pt>
              <c:pt idx="71">
                <c:v>DEC </c:v>
              </c:pt>
            </c:strLit>
          </c:cat>
          <c:val>
            <c:numRef>
              <c:f>Kosten!$E$25:$O$25</c:f>
              <c:numCache>
                <c:formatCode>#,##0.0</c:formatCode>
                <c:ptCount val="11"/>
                <c:pt idx="0">
                  <c:v>0.23799999999999999</c:v>
                </c:pt>
                <c:pt idx="1">
                  <c:v>0.59499999999999997</c:v>
                </c:pt>
                <c:pt idx="2">
                  <c:v>0.95199999999999996</c:v>
                </c:pt>
                <c:pt idx="3">
                  <c:v>1.5469999999999999</c:v>
                </c:pt>
                <c:pt idx="4">
                  <c:v>2.0229999999999997</c:v>
                </c:pt>
                <c:pt idx="5">
                  <c:v>2.9749999999999996</c:v>
                </c:pt>
                <c:pt idx="6">
                  <c:v>3.4509999999999996</c:v>
                </c:pt>
                <c:pt idx="7">
                  <c:v>3.8079999999999998</c:v>
                </c:pt>
                <c:pt idx="8">
                  <c:v>4.2839999999999998</c:v>
                </c:pt>
                <c:pt idx="9">
                  <c:v>4.2839999999999998</c:v>
                </c:pt>
                <c:pt idx="10">
                  <c:v>4.2839999999999998</c:v>
                </c:pt>
              </c:numCache>
            </c:numRef>
          </c:val>
          <c:extLst>
            <c:ext xmlns:c16="http://schemas.microsoft.com/office/drawing/2014/chart" uri="{C3380CC4-5D6E-409C-BE32-E72D297353CC}">
              <c16:uniqueId val="{00000006-2CEA-402E-A706-33206203E250}"/>
            </c:ext>
          </c:extLst>
        </c:ser>
        <c:ser>
          <c:idx val="7"/>
          <c:order val="7"/>
          <c:tx>
            <c:strRef>
              <c:f>Kosten!$B$42</c:f>
              <c:strCache>
                <c:ptCount val="1"/>
                <c:pt idx="0">
                  <c:v>2_Analyse_ist</c:v>
                </c:pt>
              </c:strCache>
            </c:strRef>
          </c:tx>
          <c:spPr>
            <a:solidFill>
              <a:srgbClr val="000000"/>
            </a:solidFill>
            <a:ln w="9528">
              <a:solidFill>
                <a:srgbClr val="000000"/>
              </a:solidFill>
              <a:prstDash val="solid"/>
              <a:round/>
            </a:ln>
          </c:spPr>
          <c:invertIfNegative val="0"/>
          <c:cat>
            <c:strLit>
              <c:ptCount val="72"/>
              <c:pt idx="0">
                <c:v>JUL</c:v>
              </c:pt>
              <c:pt idx="1">
                <c:v>AUG </c:v>
              </c:pt>
              <c:pt idx="2">
                <c:v>AUG </c:v>
              </c:pt>
              <c:pt idx="3">
                <c:v>AUG </c:v>
              </c:pt>
              <c:pt idx="4">
                <c:v>AUG </c:v>
              </c:pt>
              <c:pt idx="5">
                <c:v>SEP </c:v>
              </c:pt>
              <c:pt idx="6">
                <c:v>SEP </c:v>
              </c:pt>
              <c:pt idx="7">
                <c:v>SEP </c:v>
              </c:pt>
              <c:pt idx="8">
                <c:v>SEP </c:v>
              </c:pt>
              <c:pt idx="9">
                <c:v>SEP</c:v>
              </c:pt>
              <c:pt idx="10">
                <c:v>OCT </c:v>
              </c:pt>
              <c:pt idx="11">
                <c:v>OCT </c:v>
              </c:pt>
              <c:pt idx="12">
                <c:v>OCT </c:v>
              </c:pt>
              <c:pt idx="13">
                <c:v>OCT </c:v>
              </c:pt>
              <c:pt idx="14">
                <c:v>NOV </c:v>
              </c:pt>
              <c:pt idx="15">
                <c:v>NOV </c:v>
              </c:pt>
              <c:pt idx="16">
                <c:v>NOV </c:v>
              </c:pt>
              <c:pt idx="17">
                <c:v>NOV </c:v>
              </c:pt>
              <c:pt idx="18">
                <c:v>DEC </c:v>
              </c:pt>
              <c:pt idx="19">
                <c:v>DEC </c:v>
              </c:pt>
              <c:pt idx="20">
                <c:v>DEC </c:v>
              </c:pt>
              <c:pt idx="21">
                <c:v>DEC </c:v>
              </c:pt>
              <c:pt idx="22">
                <c:v>DEC</c:v>
              </c:pt>
              <c:pt idx="23">
                <c:v>JAN </c:v>
              </c:pt>
              <c:pt idx="24">
                <c:v>FEB </c:v>
              </c:pt>
              <c:pt idx="25">
                <c:v>FEB </c:v>
              </c:pt>
              <c:pt idx="26">
                <c:v>FEB </c:v>
              </c:pt>
              <c:pt idx="27">
                <c:v>FEB </c:v>
              </c:pt>
              <c:pt idx="28">
                <c:v>MAR </c:v>
              </c:pt>
              <c:pt idx="29">
                <c:v>MAR </c:v>
              </c:pt>
              <c:pt idx="30">
                <c:v>MAR </c:v>
              </c:pt>
              <c:pt idx="31">
                <c:v>MAR </c:v>
              </c:pt>
              <c:pt idx="32">
                <c:v>APR </c:v>
              </c:pt>
              <c:pt idx="33">
                <c:v>APR </c:v>
              </c:pt>
              <c:pt idx="34">
                <c:v>APR </c:v>
              </c:pt>
              <c:pt idx="35">
                <c:v>APR </c:v>
              </c:pt>
              <c:pt idx="36">
                <c:v>MAY </c:v>
              </c:pt>
              <c:pt idx="37">
                <c:v>MAY </c:v>
              </c:pt>
              <c:pt idx="38">
                <c:v>MAY </c:v>
              </c:pt>
              <c:pt idx="39">
                <c:v>MAY </c:v>
              </c:pt>
              <c:pt idx="40">
                <c:v>MAY </c:v>
              </c:pt>
              <c:pt idx="41">
                <c:v>JUN </c:v>
              </c:pt>
              <c:pt idx="42">
                <c:v>JUN </c:v>
              </c:pt>
              <c:pt idx="43">
                <c:v>JUN </c:v>
              </c:pt>
              <c:pt idx="44">
                <c:v>JUN </c:v>
              </c:pt>
              <c:pt idx="45">
                <c:v>JUL </c:v>
              </c:pt>
              <c:pt idx="46">
                <c:v>JUL </c:v>
              </c:pt>
              <c:pt idx="47">
                <c:v>JUL </c:v>
              </c:pt>
              <c:pt idx="48">
                <c:v>JUL </c:v>
              </c:pt>
              <c:pt idx="49">
                <c:v>JUL </c:v>
              </c:pt>
              <c:pt idx="50">
                <c:v>AUG </c:v>
              </c:pt>
              <c:pt idx="51">
                <c:v>AUG </c:v>
              </c:pt>
              <c:pt idx="52">
                <c:v>AUG </c:v>
              </c:pt>
              <c:pt idx="53">
                <c:v>AUG </c:v>
              </c:pt>
              <c:pt idx="54">
                <c:v>SEP </c:v>
              </c:pt>
              <c:pt idx="55">
                <c:v>SEP </c:v>
              </c:pt>
              <c:pt idx="56">
                <c:v>SEP </c:v>
              </c:pt>
              <c:pt idx="57">
                <c:v>SEP </c:v>
              </c:pt>
              <c:pt idx="58">
                <c:v>OCT </c:v>
              </c:pt>
              <c:pt idx="59">
                <c:v>OCT </c:v>
              </c:pt>
              <c:pt idx="60">
                <c:v>OCT </c:v>
              </c:pt>
              <c:pt idx="61">
                <c:v>OCT </c:v>
              </c:pt>
              <c:pt idx="62">
                <c:v>OCT </c:v>
              </c:pt>
              <c:pt idx="63">
                <c:v>NOV </c:v>
              </c:pt>
              <c:pt idx="64">
                <c:v>NOV </c:v>
              </c:pt>
              <c:pt idx="65">
                <c:v>NOV </c:v>
              </c:pt>
              <c:pt idx="66">
                <c:v>NOV </c:v>
              </c:pt>
              <c:pt idx="67">
                <c:v>DEC </c:v>
              </c:pt>
              <c:pt idx="68">
                <c:v>DEC </c:v>
              </c:pt>
              <c:pt idx="69">
                <c:v>DEC </c:v>
              </c:pt>
              <c:pt idx="70">
                <c:v>DEC </c:v>
              </c:pt>
              <c:pt idx="71">
                <c:v>DEC </c:v>
              </c:pt>
            </c:strLit>
          </c:cat>
          <c:val>
            <c:numRef>
              <c:f>Kosten!$E$42:$O$42</c:f>
              <c:numCache>
                <c:formatCode>#,##0.0</c:formatCode>
                <c:ptCount val="11"/>
                <c:pt idx="0">
                  <c:v>0.40799999999999997</c:v>
                </c:pt>
                <c:pt idx="1">
                  <c:v>0.81599999999999995</c:v>
                </c:pt>
                <c:pt idx="2">
                  <c:v>1.5640000000000001</c:v>
                </c:pt>
                <c:pt idx="3">
                  <c:v>2.3120000000000003</c:v>
                </c:pt>
                <c:pt idx="4">
                  <c:v>2.7880000000000003</c:v>
                </c:pt>
                <c:pt idx="5">
                  <c:v>2.9240000000000004</c:v>
                </c:pt>
                <c:pt idx="6">
                  <c:v>3.1960000000000006</c:v>
                </c:pt>
                <c:pt idx="7">
                  <c:v>3.1960000000000006</c:v>
                </c:pt>
                <c:pt idx="8">
                  <c:v>3.1960000000000006</c:v>
                </c:pt>
                <c:pt idx="9">
                  <c:v>3.1960000000000006</c:v>
                </c:pt>
                <c:pt idx="10">
                  <c:v>3.1960000000000006</c:v>
                </c:pt>
              </c:numCache>
            </c:numRef>
          </c:val>
          <c:extLst>
            <c:ext xmlns:c16="http://schemas.microsoft.com/office/drawing/2014/chart" uri="{C3380CC4-5D6E-409C-BE32-E72D297353CC}">
              <c16:uniqueId val="{00000007-2CEA-402E-A706-33206203E250}"/>
            </c:ext>
          </c:extLst>
        </c:ser>
        <c:ser>
          <c:idx val="8"/>
          <c:order val="8"/>
          <c:tx>
            <c:strRef>
              <c:f>Kosten!$B$59</c:f>
              <c:strCache>
                <c:ptCount val="1"/>
                <c:pt idx="0">
                  <c:v>3_Entwurf_ist</c:v>
                </c:pt>
              </c:strCache>
            </c:strRef>
          </c:tx>
          <c:spPr>
            <a:solidFill>
              <a:srgbClr val="0066FF"/>
            </a:solidFill>
            <a:ln w="12700">
              <a:solidFill>
                <a:srgbClr val="000000"/>
              </a:solidFill>
              <a:prstDash val="solid"/>
            </a:ln>
          </c:spPr>
          <c:invertIfNegative val="0"/>
          <c:val>
            <c:numRef>
              <c:f>Kosten!$E$59:$O$59</c:f>
              <c:numCache>
                <c:formatCode>#,##0.0</c:formatCode>
                <c:ptCount val="11"/>
                <c:pt idx="0">
                  <c:v>0</c:v>
                </c:pt>
                <c:pt idx="1">
                  <c:v>0.88400000000000001</c:v>
                </c:pt>
                <c:pt idx="2">
                  <c:v>2.1080000000000001</c:v>
                </c:pt>
                <c:pt idx="3">
                  <c:v>3.3319999999999999</c:v>
                </c:pt>
                <c:pt idx="4">
                  <c:v>4.556</c:v>
                </c:pt>
                <c:pt idx="5">
                  <c:v>5.032</c:v>
                </c:pt>
                <c:pt idx="6">
                  <c:v>5.032</c:v>
                </c:pt>
                <c:pt idx="7">
                  <c:v>5.032</c:v>
                </c:pt>
                <c:pt idx="8">
                  <c:v>5.032</c:v>
                </c:pt>
                <c:pt idx="9">
                  <c:v>5.032</c:v>
                </c:pt>
                <c:pt idx="10">
                  <c:v>5.032</c:v>
                </c:pt>
              </c:numCache>
            </c:numRef>
          </c:val>
          <c:extLst>
            <c:ext xmlns:c16="http://schemas.microsoft.com/office/drawing/2014/chart" uri="{C3380CC4-5D6E-409C-BE32-E72D297353CC}">
              <c16:uniqueId val="{00000008-2CEA-402E-A706-33206203E250}"/>
            </c:ext>
          </c:extLst>
        </c:ser>
        <c:ser>
          <c:idx val="9"/>
          <c:order val="9"/>
          <c:tx>
            <c:strRef>
              <c:f>Kosten!$B$76</c:f>
              <c:strCache>
                <c:ptCount val="1"/>
                <c:pt idx="0">
                  <c:v>4_Realisierung_ist</c:v>
                </c:pt>
              </c:strCache>
            </c:strRef>
          </c:tx>
          <c:spPr>
            <a:solidFill>
              <a:srgbClr val="FFFF00"/>
            </a:solidFill>
            <a:ln>
              <a:solidFill>
                <a:srgbClr val="000000"/>
              </a:solidFill>
            </a:ln>
          </c:spPr>
          <c:invertIfNegative val="0"/>
          <c:val>
            <c:numRef>
              <c:f>Kosten!$E$76:$O$76</c:f>
              <c:numCache>
                <c:formatCode>#,##0.0</c:formatCode>
                <c:ptCount val="11"/>
                <c:pt idx="0">
                  <c:v>0</c:v>
                </c:pt>
                <c:pt idx="1">
                  <c:v>0</c:v>
                </c:pt>
                <c:pt idx="2">
                  <c:v>0.34</c:v>
                </c:pt>
                <c:pt idx="3">
                  <c:v>1.0880000000000001</c:v>
                </c:pt>
                <c:pt idx="4">
                  <c:v>1.0880000000000001</c:v>
                </c:pt>
                <c:pt idx="5">
                  <c:v>1.36</c:v>
                </c:pt>
                <c:pt idx="6">
                  <c:v>1.496</c:v>
                </c:pt>
                <c:pt idx="7">
                  <c:v>2.7880000000000003</c:v>
                </c:pt>
                <c:pt idx="8">
                  <c:v>4.6920000000000002</c:v>
                </c:pt>
                <c:pt idx="9">
                  <c:v>6.5280000000000005</c:v>
                </c:pt>
                <c:pt idx="10">
                  <c:v>8.3640000000000008</c:v>
                </c:pt>
              </c:numCache>
            </c:numRef>
          </c:val>
          <c:extLst>
            <c:ext xmlns:c16="http://schemas.microsoft.com/office/drawing/2014/chart" uri="{C3380CC4-5D6E-409C-BE32-E72D297353CC}">
              <c16:uniqueId val="{00000009-2CEA-402E-A706-33206203E250}"/>
            </c:ext>
          </c:extLst>
        </c:ser>
        <c:ser>
          <c:idx val="10"/>
          <c:order val="10"/>
          <c:tx>
            <c:strRef>
              <c:f>Kosten!$B$94</c:f>
              <c:strCache>
                <c:ptCount val="1"/>
                <c:pt idx="0">
                  <c:v>5_Validierung_ist</c:v>
                </c:pt>
              </c:strCache>
            </c:strRef>
          </c:tx>
          <c:spPr>
            <a:solidFill>
              <a:srgbClr val="FF9933"/>
            </a:solidFill>
            <a:ln>
              <a:solidFill>
                <a:srgbClr val="000000"/>
              </a:solidFill>
            </a:ln>
          </c:spPr>
          <c:invertIfNegative val="0"/>
          <c:val>
            <c:numRef>
              <c:f>Kosten!$E$94:$O$94</c:f>
              <c:numCache>
                <c:formatCode>#,##0.0</c:formatCode>
                <c:ptCount val="11"/>
                <c:pt idx="0">
                  <c:v>0</c:v>
                </c:pt>
                <c:pt idx="1">
                  <c:v>0</c:v>
                </c:pt>
                <c:pt idx="2">
                  <c:v>0</c:v>
                </c:pt>
                <c:pt idx="3">
                  <c:v>0</c:v>
                </c:pt>
                <c:pt idx="4">
                  <c:v>0</c:v>
                </c:pt>
                <c:pt idx="5">
                  <c:v>0</c:v>
                </c:pt>
                <c:pt idx="6">
                  <c:v>0</c:v>
                </c:pt>
                <c:pt idx="7">
                  <c:v>0</c:v>
                </c:pt>
                <c:pt idx="8">
                  <c:v>0</c:v>
                </c:pt>
                <c:pt idx="9">
                  <c:v>0.13600000000000001</c:v>
                </c:pt>
                <c:pt idx="10">
                  <c:v>0.54400000000000004</c:v>
                </c:pt>
              </c:numCache>
            </c:numRef>
          </c:val>
          <c:extLst>
            <c:ext xmlns:c16="http://schemas.microsoft.com/office/drawing/2014/chart" uri="{C3380CC4-5D6E-409C-BE32-E72D297353CC}">
              <c16:uniqueId val="{0000000A-2CEA-402E-A706-33206203E250}"/>
            </c:ext>
          </c:extLst>
        </c:ser>
        <c:ser>
          <c:idx val="11"/>
          <c:order val="11"/>
          <c:tx>
            <c:strRef>
              <c:f>Kosten!$B$112</c:f>
              <c:strCache>
                <c:ptCount val="1"/>
                <c:pt idx="0">
                  <c:v>6_Präsentationen_ist</c:v>
                </c:pt>
              </c:strCache>
            </c:strRef>
          </c:tx>
          <c:spPr>
            <a:solidFill>
              <a:srgbClr val="FF66FF"/>
            </a:solidFill>
            <a:ln>
              <a:solidFill>
                <a:srgbClr val="000000"/>
              </a:solidFill>
            </a:ln>
          </c:spPr>
          <c:invertIfNegative val="0"/>
          <c:val>
            <c:numRef>
              <c:f>Kosten!$E$112:$O$112</c:f>
              <c:numCache>
                <c:formatCode>#,##0.0</c:formatCode>
                <c:ptCount val="11"/>
                <c:pt idx="0">
                  <c:v>0</c:v>
                </c:pt>
                <c:pt idx="1">
                  <c:v>0</c:v>
                </c:pt>
                <c:pt idx="2">
                  <c:v>0</c:v>
                </c:pt>
                <c:pt idx="3">
                  <c:v>0</c:v>
                </c:pt>
                <c:pt idx="4">
                  <c:v>0</c:v>
                </c:pt>
                <c:pt idx="5">
                  <c:v>0</c:v>
                </c:pt>
                <c:pt idx="6">
                  <c:v>0.40799999999999997</c:v>
                </c:pt>
                <c:pt idx="7">
                  <c:v>0.40799999999999997</c:v>
                </c:pt>
                <c:pt idx="8">
                  <c:v>0.40799999999999997</c:v>
                </c:pt>
                <c:pt idx="9">
                  <c:v>0.40799999999999997</c:v>
                </c:pt>
                <c:pt idx="10">
                  <c:v>0.40799999999999997</c:v>
                </c:pt>
              </c:numCache>
            </c:numRef>
          </c:val>
          <c:extLst>
            <c:ext xmlns:c16="http://schemas.microsoft.com/office/drawing/2014/chart" uri="{C3380CC4-5D6E-409C-BE32-E72D297353CC}">
              <c16:uniqueId val="{0000000B-2CEA-402E-A706-33206203E250}"/>
            </c:ext>
          </c:extLst>
        </c:ser>
        <c:dLbls>
          <c:showLegendKey val="0"/>
          <c:showVal val="0"/>
          <c:showCatName val="0"/>
          <c:showSerName val="0"/>
          <c:showPercent val="0"/>
          <c:showBubbleSize val="0"/>
        </c:dLbls>
        <c:gapWidth val="299"/>
        <c:overlap val="100"/>
        <c:axId val="118956800"/>
        <c:axId val="118958336"/>
      </c:barChart>
      <c:catAx>
        <c:axId val="120710656"/>
        <c:scaling>
          <c:orientation val="minMax"/>
        </c:scaling>
        <c:delete val="0"/>
        <c:axPos val="b"/>
        <c:numFmt formatCode="General"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0712192"/>
        <c:crossesAt val="0"/>
        <c:auto val="1"/>
        <c:lblAlgn val="ctr"/>
        <c:lblOffset val="100"/>
        <c:noMultiLvlLbl val="0"/>
      </c:catAx>
      <c:valAx>
        <c:axId val="120712192"/>
        <c:scaling>
          <c:orientation val="minMax"/>
          <c:max val="80"/>
          <c:min val="0"/>
        </c:scaling>
        <c:delete val="0"/>
        <c:axPos val="l"/>
        <c:majorGridlines>
          <c:spPr>
            <a:ln w="9528">
              <a:solidFill>
                <a:srgbClr val="868686"/>
              </a:solidFill>
              <a:prstDash val="solid"/>
              <a:round/>
            </a:ln>
          </c:spPr>
        </c:majorGridlines>
        <c:numFmt formatCode="#,##0"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0710656"/>
        <c:crossesAt val="1"/>
        <c:crossBetween val="between"/>
        <c:majorUnit val="10"/>
      </c:valAx>
      <c:catAx>
        <c:axId val="118956800"/>
        <c:scaling>
          <c:orientation val="minMax"/>
        </c:scaling>
        <c:delete val="1"/>
        <c:axPos val="b"/>
        <c:numFmt formatCode="General" sourceLinked="1"/>
        <c:majorTickMark val="out"/>
        <c:minorTickMark val="none"/>
        <c:tickLblPos val="nextTo"/>
        <c:crossAx val="118958336"/>
        <c:crossesAt val="0"/>
        <c:auto val="1"/>
        <c:lblAlgn val="ctr"/>
        <c:lblOffset val="100"/>
        <c:noMultiLvlLbl val="0"/>
      </c:catAx>
      <c:valAx>
        <c:axId val="118958336"/>
        <c:scaling>
          <c:orientation val="minMax"/>
          <c:max val="80"/>
          <c:min val="0"/>
        </c:scaling>
        <c:delete val="0"/>
        <c:axPos val="r"/>
        <c:numFmt formatCode="#,##0&quot; &quot;;&quot;-&quot;#,##0&quot; &quot;"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18956800"/>
        <c:crosses val="max"/>
        <c:crossBetween val="between"/>
        <c:majorUnit val="10"/>
      </c:valAx>
      <c:spPr>
        <a:solidFill>
          <a:srgbClr val="FFFFFF"/>
        </a:solidFill>
        <a:ln>
          <a:noFill/>
        </a:ln>
      </c:spPr>
    </c:plotArea>
    <c:legend>
      <c:legendPos val="r"/>
      <c:layout>
        <c:manualLayout>
          <c:xMode val="edge"/>
          <c:yMode val="edge"/>
          <c:x val="6.020069287410168E-2"/>
          <c:y val="0.11577181208053691"/>
          <c:w val="0.14428280655750586"/>
          <c:h val="0.36668075886487339"/>
        </c:manualLayout>
      </c:layout>
      <c:overlay val="0"/>
      <c:spPr>
        <a:solidFill>
          <a:srgbClr val="FFFFFF"/>
        </a:solidFill>
        <a:ln w="9528">
          <a:solidFill>
            <a:srgbClr val="000000"/>
          </a:solidFill>
          <a:prstDash val="solid"/>
          <a:round/>
        </a:ln>
      </c:spPr>
      <c:txPr>
        <a:bodyPr/>
        <a:lstStyle/>
        <a:p>
          <a:pPr>
            <a:defRPr sz="845" b="0" i="0" u="none" strike="noStrike" baseline="0">
              <a:solidFill>
                <a:srgbClr val="000000"/>
              </a:solidFill>
              <a:latin typeface="Calibri"/>
              <a:ea typeface="Calibri"/>
              <a:cs typeface="Calibri"/>
            </a:defRPr>
          </a:pPr>
          <a:endParaRPr lang="de-DE"/>
        </a:p>
      </c:txPr>
    </c:legend>
    <c:plotVisOnly val="1"/>
    <c:dispBlanksAs val="gap"/>
    <c:showDLblsOverMax val="0"/>
  </c:chart>
  <c:spPr>
    <a:solidFill>
      <a:srgbClr val="FFFFFF"/>
    </a:solidFill>
    <a:ln w="9528">
      <a:solidFill>
        <a:srgbClr val="868686"/>
      </a:solidFill>
      <a:prstDash val="solid"/>
      <a:round/>
    </a:ln>
  </c:spPr>
  <c:txPr>
    <a:bodyPr/>
    <a:lstStyle/>
    <a:p>
      <a:pPr>
        <a:defRPr sz="1000" b="0" i="0" u="none" strike="noStrike" baseline="0">
          <a:solidFill>
            <a:srgbClr val="000000"/>
          </a:solidFill>
          <a:latin typeface="Calibri"/>
          <a:ea typeface="Calibri"/>
          <a:cs typeface="Calibri"/>
        </a:defRPr>
      </a:pPr>
      <a:endParaRPr lang="de-DE"/>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03BAE-3EE1-1F49-AA98-7C9DDEBE5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620</Words>
  <Characters>3909</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Statusbericht 1</vt:lpstr>
      <vt:lpstr>Statusbericht 1</vt:lpstr>
    </vt:vector>
  </TitlesOfParts>
  <Company>FHNW</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Statusbericht 1</dc:title>
  <dc:subject>FS19 pro2E, Team x</dc:subject>
  <dc:creator>Pascal Buchschacher</dc:creator>
  <cp:lastModifiedBy>Krummenacher Luca (s)</cp:lastModifiedBy>
  <cp:revision>33</cp:revision>
  <cp:lastPrinted>2019-03-31T18:26:00Z</cp:lastPrinted>
  <dcterms:created xsi:type="dcterms:W3CDTF">2019-04-25T10:32:00Z</dcterms:created>
  <dcterms:modified xsi:type="dcterms:W3CDTF">2019-05-05T18:42:00Z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28-Feb-2018</vt:lpwstr>
  </property>
  <property fmtid="{D5CDD505-2E9C-101B-9397-08002B2CF9AE}" pid="3" name="Document version">
    <vt:lpwstr>v0.1</vt:lpwstr>
  </property>
</Properties>
</file>