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Specifikacija programske potpore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Funkcionalni zahtjevi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Glavni sudionici školskog sustava uključuju učenike, nastavnike i administratore, ali postoje i druge ključne uloge, kao što su ravnatelj, satničar i djelatnici učeničke službe, koji također igraju važnu ulogu u funkcioniranju škole.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Učenici su krajnji korisnici sustava, koristeći aplikaciju za praćenje svojih školskih obaveza, rasporeda i zadataka. Nastavnici upravljaju nastavnim materijalima koje učenici mogu vidjeti ukoliko idu na taj predmet, dok administratori osiguravaju neometano funkcioniranje cijelog sustava, nadzirući korisničke račune i postavke.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Ravnatelj je odgovoran za nadzor nad izdanim potvrdama za učenike koje  učenička služba izdaje učenicima po zahtjevu u PDF formatu. Satničar pregledava raspored predavanja učenika i nastavnika i dostupnost prostorija i ostalih školskih resursi kako bi se sve odvijalo bez zastoja.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Sudionici: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Učenik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Nastavnik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Ravnatelj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Satničar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Djelatnik </w:t>
      </w:r>
      <w:r w:rsidDel="00000000" w:rsidR="00000000" w:rsidRPr="00000000">
        <w:rPr>
          <w:rtl w:val="0"/>
        </w:rPr>
        <w:t xml:space="preserve">učeničke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službe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 sustava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Aktori i njihovi funkcionalni zahtjevi: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Nastavnik može: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Registrirati se u sustav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Prijaviti se u sustav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Odabrati predmet koji predaje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Odrediti vrijeme u tjednu kada nije u mogućnosti držati predavanje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Objaviti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nastavne materijale za neku grupu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Pratiti se statistiku pregleda i pristupa svim nastavnim materijalima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Pregledati raspored svojih predavanja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Poslati obavijest grupi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Poslati privatnu bilo kojem računu ili grupnu poruku (npr. razredu)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Vidjeti vremensku prognozu za grad u kojem se škola nalazi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Učenik može: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Registrirati se u sustav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Prijaviti se u sustav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Izabrati nastavni smjer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Pregledati svoj raspored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termine i loka</w:t>
      </w:r>
      <w:r w:rsidDel="00000000" w:rsidR="00000000" w:rsidRPr="00000000">
        <w:rPr>
          <w:rtl w:val="0"/>
        </w:rPr>
        <w:t xml:space="preserve">cije)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predavanja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Dobiti Google maps uputu do lokacije terenske nastave/stručne prakse (koja je u njegovom rasporedu na isti način kao i predavanje)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Poslati privatnu bilo kojem računu ili grupnu poruku (npr. razredu)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Vidjeti vremensku prognozu za grad u kojem se škola nalazi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Satničar može: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Registrirati se u sustav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Prijaviti se u sustav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Pregledati rasporede učenika i nastavnika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Poslati privatnu bilo kojem računu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Vidjeti vremensku prognozu za grad u kojem se škola nalazi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Ravnatelj može: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Registrirati se u sustav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Prijaviti se u sustav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Pregledati analitike o izdanim potvrdama učenicima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Poslati privatnu bilo kojem računu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Vidjeti vremensku prognozu za grad u kojem se škola nalazi</w:t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Djelatnik učeničke službe može: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Registrirati se u sustav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Prijaviti se u sustav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Poslati traženu potvrdu u obliku PDF dokumenta učeniku putem e-maila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Pregledati analitike o izdanim potvrdama učenicima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Poslati privatnu bilo kojem računu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Vidjeti vremensku prognozu za grad u kojem se škola nalazi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Administrator može: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Registrirati se u sustav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Prijaviti se u sustav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Pregledati/obrisati/izmjeniti sve korisničke račune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Poslati privatnu bilo kojem računu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Vidjeti vremensku prognozu za grad u kojem se škola nalazi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Baza podataka: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Pohranjuje sve podatke o učenicima i njihovim školskim aktivnostima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Pohranjuje sve potrebne podatke o nastavnicima i rasporedima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Pohranjuje podatke o resursima škole</w:t>
      </w:r>
    </w:p>
    <w:p w:rsidR="00000000" w:rsidDel="00000000" w:rsidP="00000000" w:rsidRDefault="00000000" w:rsidRPr="00000000" w14:paraId="00000048">
      <w:pPr>
        <w:pStyle w:val="Heading2"/>
        <w:rPr>
          <w:b w:val="1"/>
        </w:rPr>
      </w:pPr>
      <w:bookmarkStart w:colFirst="0" w:colLast="0" w:name="_heading=h.in4ab2m41cb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b w:val="1"/>
        </w:rPr>
      </w:pPr>
      <w:bookmarkStart w:colFirst="0" w:colLast="0" w:name="_heading=h.o61yvg7g6vq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b w:val="1"/>
          <w:sz w:val="36"/>
          <w:szCs w:val="36"/>
        </w:rPr>
      </w:pPr>
      <w:bookmarkStart w:colFirst="0" w:colLast="0" w:name="_heading=h.yo0k1dm460ug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Obrasci uporabe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Opis obrazaca uporabe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  <w:t xml:space="preserve">UC1 - </w:t>
      </w:r>
      <w:r w:rsidDel="00000000" w:rsidR="00000000" w:rsidRPr="00000000">
        <w:rPr>
          <w:b w:val="1"/>
          <w:rtl w:val="0"/>
        </w:rPr>
        <w:t xml:space="preserve">Registracija korisnika u sustav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• Glavni sudionici: učenik/nastavnik/ravnatelj/satničar/djelatnik učeničke službe/administrator sustava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• Cilj: Registrirati korisnika u sustav i pridjeliti mu ispravnu ulogu.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• Sudionici: Baza podataka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• Preduvjet: Korisnik nema prethodno registriran korisnički račun.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• Opis osnovnog tijeka: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1. Korisnik unosi osobne podatke, adresu elektronicke pošte i lozinku.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2. Korisnik bira školu u sustavu u koju se želi registrirati i ulogu koju vrši u školskom sustavu.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3. Ovisno o ulozi, korisniku se pridjeljuju određena prava i on dolazi na sučelje aplikacije koje odgovara njegovoj ulozi.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 xml:space="preserve">UC2 - </w:t>
      </w:r>
      <w:r w:rsidDel="00000000" w:rsidR="00000000" w:rsidRPr="00000000">
        <w:rPr>
          <w:b w:val="1"/>
          <w:rtl w:val="0"/>
        </w:rPr>
        <w:t xml:space="preserve">Prijava korisnika u sustav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• Glavni sudionici: učenik/nastavnik/ravnatelj/satničar/djelatnik učeničke službe/administrator sustava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• Cilj: Prijaviti korisnika u sustav i prikazati mu sučelje koje odgovara njegovoj ulozi..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• Sudionici: Baza podataka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• Preduvjet: Korisnik ima prethodno registriran korisnički račun.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• Opis osnovnog tijeka: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1. Korisnik unosi adresu elektronicke pošte i lozinku.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2. Prikazuje mu se sučelje aplikacije koje odgovara njegovoj ulozi.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• Opis mogućih odstupanja: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Ukoliko je lozinka netočna, sustav javlja grešku te upućuje korisnika da se javi administratoru sustava.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  <w:t xml:space="preserve">UC3 - </w:t>
      </w:r>
      <w:r w:rsidDel="00000000" w:rsidR="00000000" w:rsidRPr="00000000">
        <w:rPr>
          <w:b w:val="1"/>
          <w:rtl w:val="0"/>
        </w:rPr>
        <w:t xml:space="preserve">Nastavnik određuje vrijeme kada nije dostupan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• Glavni sudionik:  nastavnik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• Cilj: Omogućiti nastavniku da odabere vrijeme u tjednu kada nije u mogućnosti držati predavanje.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• Sudionici: Baza podataka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• Preduvjet: Nastavnik nije prethodno </w:t>
      </w:r>
      <w:r w:rsidDel="00000000" w:rsidR="00000000" w:rsidRPr="00000000">
        <w:rPr>
          <w:rtl w:val="0"/>
        </w:rPr>
        <w:t xml:space="preserve">odredio  vrijeme kada nije dostupan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• Opis osnovnog tijeka: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1. Nastavnik unosi vrijeme u tjednu kada nije dostupan u sučelju i sprema promjene.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  <w:t xml:space="preserve">UC4 - </w:t>
      </w:r>
      <w:r w:rsidDel="00000000" w:rsidR="00000000" w:rsidRPr="00000000">
        <w:rPr>
          <w:b w:val="1"/>
          <w:rtl w:val="0"/>
        </w:rPr>
        <w:t xml:space="preserve">Nastavnik bira koji predmet predaje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• Glavni sudionik: nastavnik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• Cilj: Ispravno kategorizirati nastavnika u grupe i pridodati ga resursima škole.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• Sudionici: Baza podataka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• Preduvjet: Nastavnik nije prethodno izabrao predmet koji predaje.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• Opis osnovnog tijeka: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1. Nastavnik bira predmet koji predaje iz liste predmeta koji se predaju u školi i sprema promjene.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  <w:t xml:space="preserve">UC5 - </w:t>
      </w:r>
      <w:r w:rsidDel="00000000" w:rsidR="00000000" w:rsidRPr="00000000">
        <w:rPr>
          <w:b w:val="1"/>
          <w:rtl w:val="0"/>
        </w:rPr>
        <w:t xml:space="preserve">Nastavnik objavljuje materijale za svoj predmet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• Glavni sudionik: nastavnik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• Cilj: Objaviti materijale koji će biti dostupni svim učenicima koji pohađaju njegov predmet.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• Sudionici: Baza podataka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• Preduvjet: nema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• Opis osnovnog tijeka: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1. U sučelju odabire da želi objaviti materijale.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2. Otvara mu se skočni prozor njegovog sistema gdje pronalazi željene datoteke i odabire ih.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3. Datoteke se prenesu u sustav te nastavnik može dodati još datoteka ukoliko želi.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  <w:t xml:space="preserve">UC6 - </w:t>
      </w:r>
      <w:r w:rsidDel="00000000" w:rsidR="00000000" w:rsidRPr="00000000">
        <w:rPr>
          <w:b w:val="1"/>
          <w:rtl w:val="0"/>
        </w:rPr>
        <w:t xml:space="preserve">Nastavnik pregledava statistiku pregleda i pristupa nastavnim materijalima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• Glavni sudionik: nastavnik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• Cilj: Vidjeti koliko su učenici aktivni te pregledavaju li potrebne materijale.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• Sudionici: Baza podataka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• Preduvjet: nema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• Opis osnovnog tijeka: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1. U sučelju odabire materijal za koji želi pregledati statistiku i otvori mu se sučelje koje prikazuje grafikone.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  <w:t xml:space="preserve">UC7 - </w:t>
      </w:r>
      <w:r w:rsidDel="00000000" w:rsidR="00000000" w:rsidRPr="00000000">
        <w:rPr>
          <w:b w:val="1"/>
          <w:rtl w:val="0"/>
        </w:rPr>
        <w:t xml:space="preserve">Nastavnik pregledava statistiku pregleda i pristupa nastavnim materijalima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• Glavni sudionik: nastavnik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• Cilj: Vidjeti koliko su učenici aktivni te pregledavaju li potrebne materijale.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• Sudionici: Baza podataka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• Preduvjet: nema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• Opis osnovnog tijeka: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1. U sučelju odabire materijal za koji želi pregledati statistiku i otvori mu se sučelje koje prikazuje grafikone.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  <w:t xml:space="preserve">UC7 - </w:t>
      </w:r>
      <w:r w:rsidDel="00000000" w:rsidR="00000000" w:rsidRPr="00000000">
        <w:rPr>
          <w:b w:val="1"/>
          <w:rtl w:val="0"/>
        </w:rPr>
        <w:t xml:space="preserve">Nastavnik pregledava statistiku pregleda i pristupa nastavnim materijalima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• Glavni sudionik: nastavnik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• Cilj: Vidjeti koliko su učenici aktivni te pregledavaju li potrebne materijale.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• Sudionici: Baza podataka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• Preduvjet: nema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• Opis osnovnog tijeka: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1. U sučelju odabire materijal za koji želi pregledati statistiku i otvori mu se sučelje koje prikazuje grafikone.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  <w:t xml:space="preserve">UC7 - </w:t>
      </w:r>
      <w:r w:rsidDel="00000000" w:rsidR="00000000" w:rsidRPr="00000000">
        <w:rPr>
          <w:b w:val="1"/>
          <w:rtl w:val="0"/>
        </w:rPr>
        <w:t xml:space="preserve">Korisnik pregledava svoj  raspored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• Glavni sudionici: nastavnik/učenik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• Cilj: Bolje snalaženje u obavezama za učenike i nastavnike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• Sudionici: Baza podataka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• Preduvjet: Odabran predmet kojeg predaje za nastavnika (UC4)  i odabran smjer za učenika (UC11).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• Opis osnovnog tijeka: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1. U sučelju se korisniku prikazuje tablični  tjedni pregled rasporeda sa prikazom njegovih aktivnosti što uključuje naziv aktivnosti, vrijeme i mjesto.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  <w:t xml:space="preserve">UC8 - </w:t>
      </w:r>
      <w:r w:rsidDel="00000000" w:rsidR="00000000" w:rsidRPr="00000000">
        <w:rPr>
          <w:b w:val="1"/>
          <w:rtl w:val="0"/>
        </w:rPr>
        <w:t xml:space="preserve">Korisnik šalje obavijest grupi (razredu)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• Glavni sudionici: učenik/nastavnik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  <w:t xml:space="preserve">UC9 - </w:t>
      </w:r>
      <w:r w:rsidDel="00000000" w:rsidR="00000000" w:rsidRPr="00000000">
        <w:rPr>
          <w:b w:val="1"/>
          <w:rtl w:val="0"/>
        </w:rPr>
        <w:t xml:space="preserve">Korisnik šalje privatnu poruku drugom korisniku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• Glavni sudionici: učenik/nastavnik/ravnatelj/satničar/djelatnik učeničke službe/administrator sustava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  <w:t xml:space="preserve">UC10 - </w:t>
      </w:r>
      <w:r w:rsidDel="00000000" w:rsidR="00000000" w:rsidRPr="00000000">
        <w:rPr>
          <w:b w:val="1"/>
          <w:rtl w:val="0"/>
        </w:rPr>
        <w:t xml:space="preserve">Korisnik vidi vremensku prognozu za grad u kojem se škola nalazi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• Glavni sudionici: učenik/nastavnik/ravnatelj/satničar/djelatnik učeničke službe/administrator sustava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  <w:t xml:space="preserve">UC11 - </w:t>
      </w:r>
      <w:r w:rsidDel="00000000" w:rsidR="00000000" w:rsidRPr="00000000">
        <w:rPr>
          <w:b w:val="1"/>
          <w:rtl w:val="0"/>
        </w:rPr>
        <w:t xml:space="preserve">Učenik bira nastavni  smjer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  <w:t xml:space="preserve">UC12 - </w:t>
      </w:r>
      <w:r w:rsidDel="00000000" w:rsidR="00000000" w:rsidRPr="00000000">
        <w:rPr>
          <w:b w:val="1"/>
          <w:rtl w:val="0"/>
        </w:rPr>
        <w:t xml:space="preserve">Učenik dobiva Google maps uputu do lokacije terenske nastave/stručne prakse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  <w:t xml:space="preserve">UC13 - </w:t>
      </w:r>
      <w:r w:rsidDel="00000000" w:rsidR="00000000" w:rsidRPr="00000000">
        <w:rPr>
          <w:b w:val="1"/>
          <w:rtl w:val="0"/>
        </w:rPr>
        <w:t xml:space="preserve">Satničar pregledava rasporede učenika i nastavnika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  <w:t xml:space="preserve">UC14 - </w:t>
      </w:r>
      <w:r w:rsidDel="00000000" w:rsidR="00000000" w:rsidRPr="00000000">
        <w:rPr>
          <w:b w:val="1"/>
          <w:rtl w:val="0"/>
        </w:rPr>
        <w:t xml:space="preserve">Korisnik pregledava analitike o izdanim potvrdama učenicima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• Glavni sudionici: ravnatelj/djelatnik učeničke službe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  <w:t xml:space="preserve">UC15 - </w:t>
      </w:r>
      <w:r w:rsidDel="00000000" w:rsidR="00000000" w:rsidRPr="00000000">
        <w:rPr>
          <w:b w:val="1"/>
          <w:rtl w:val="0"/>
        </w:rPr>
        <w:t xml:space="preserve">Djelatnik učeničke službe šalje zatraženu potvrdu učeniku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• Glavni sudionici: djelatnik učeničke službe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• Preduvjet: Učenik je privatnom porukom zatražio neku potvrdu od učeničke službe (UC9).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  <w:t xml:space="preserve">UC16 - </w:t>
      </w:r>
      <w:r w:rsidDel="00000000" w:rsidR="00000000" w:rsidRPr="00000000">
        <w:rPr>
          <w:b w:val="1"/>
          <w:rtl w:val="0"/>
        </w:rPr>
        <w:t xml:space="preserve">Administrator upravlja korisničkim  računima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150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Naslov2">
    <w:name w:val="heading 2"/>
    <w:basedOn w:val="Normal"/>
    <w:next w:val="Normal"/>
    <w:link w:val="Naslov2Char"/>
    <w:uiPriority w:val="9"/>
    <w:unhideWhenUsed w:val="1"/>
    <w:qFormat w:val="1"/>
    <w:rsid w:val="009E6E0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Zadanifontodlomka" w:default="1">
    <w:name w:val="Default Paragraph Font"/>
    <w:uiPriority w:val="1"/>
    <w:semiHidden w:val="1"/>
    <w:unhideWhenUsed w:val="1"/>
  </w:style>
  <w:style w:type="table" w:styleId="Obinatablic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popisa" w:default="1">
    <w:name w:val="No List"/>
    <w:uiPriority w:val="99"/>
    <w:semiHidden w:val="1"/>
    <w:unhideWhenUsed w:val="1"/>
  </w:style>
  <w:style w:type="paragraph" w:styleId="Naslov">
    <w:name w:val="Title"/>
    <w:basedOn w:val="Normal"/>
    <w:next w:val="Normal"/>
    <w:link w:val="NaslovChar"/>
    <w:uiPriority w:val="10"/>
    <w:qFormat w:val="1"/>
    <w:rsid w:val="009E6E0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NaslovChar" w:customStyle="1">
    <w:name w:val="Naslov Char"/>
    <w:basedOn w:val="Zadanifontodlomka"/>
    <w:link w:val="Naslov"/>
    <w:uiPriority w:val="10"/>
    <w:rsid w:val="009E6E0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Naslov2Char" w:customStyle="1">
    <w:name w:val="Naslov 2 Char"/>
    <w:basedOn w:val="Zadanifontodlomka"/>
    <w:link w:val="Naslov2"/>
    <w:uiPriority w:val="9"/>
    <w:rsid w:val="009E6E0F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Odlomakpopisa">
    <w:name w:val="List Paragraph"/>
    <w:basedOn w:val="Normal"/>
    <w:uiPriority w:val="34"/>
    <w:qFormat w:val="1"/>
    <w:rsid w:val="009E6E0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A1lAAgNBcQeRHekARArfRZyVxg==">CgMxLjAyDmguaW40YWIybTQxY2JhMg5oLm82MXl2ZzdnNnZxaTIOaC55bzBrMWRtNDYwdWc4AHIhMUlneTFqUEE1dUxzRmxRcmcteFUteFExalBRMlVnVmdO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2024-10-21T22:28:00Z</dcterms:created>
  <dc:creator>Leonarda Lovric</dc:creator>
</cp:coreProperties>
</file>