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  <w:r>
        <w:rPr>
          <w:rtl w:val="0"/>
        </w:rPr>
        <w:t>Marin Ben</w:t>
      </w:r>
      <w:r>
        <w:rPr>
          <w:rtl w:val="0"/>
        </w:rPr>
        <w:t>č</w:t>
      </w:r>
      <w:r>
        <w:rPr>
          <w:rtl w:val="0"/>
        </w:rPr>
        <w:t>evi</w:t>
      </w:r>
      <w:r>
        <w:rPr>
          <w:rtl w:val="0"/>
        </w:rPr>
        <w:t>ć</w:t>
      </w:r>
    </w:p>
    <w:p>
      <w:pPr>
        <w:pStyle w:val="Body"/>
        <w:bidi w:val="0"/>
      </w:pPr>
      <w:r>
        <w:rPr>
          <w:rtl w:val="0"/>
        </w:rPr>
        <w:t>Projektni zadatak - Raspoznavanje uzoraka i strojno u</w:t>
      </w:r>
      <w:r>
        <w:rPr>
          <w:rtl w:val="0"/>
        </w:rPr>
        <w:t>č</w:t>
      </w:r>
      <w:r>
        <w:rPr>
          <w:rtl w:val="0"/>
        </w:rPr>
        <w:t>enje</w:t>
      </w:r>
    </w:p>
    <w:p>
      <w:pPr>
        <w:pStyle w:val="Body"/>
        <w:bidi w:val="0"/>
      </w:pPr>
      <w:r>
        <w:rPr>
          <w:rtl w:val="0"/>
        </w:rPr>
        <w:t>FERIT, Osijek</w:t>
      </w:r>
    </w:p>
    <w:p>
      <w:pPr>
        <w:pStyle w:val="Body"/>
        <w:bidi w:val="0"/>
      </w:pPr>
      <w:r>
        <w:rPr>
          <w:rtl w:val="0"/>
        </w:rPr>
        <w:t>14. 2. 2019.</w:t>
      </w:r>
    </w:p>
    <w:p>
      <w:pPr>
        <w:pStyle w:val="Title"/>
        <w:rPr>
          <w:b w:val="1"/>
          <w:bCs w:val="1"/>
        </w:rPr>
      </w:pPr>
      <w:r>
        <w:rPr>
          <w:b w:val="1"/>
          <w:bCs w:val="1"/>
          <w:rtl w:val="0"/>
        </w:rPr>
        <w:t>Uvod</w:t>
      </w:r>
    </w:p>
    <w:p>
      <w:pPr>
        <w:pStyle w:val="Body 2"/>
        <w:bidi w:val="0"/>
      </w:pPr>
      <w:r>
        <w:rPr>
          <w:rtl w:val="0"/>
        </w:rPr>
        <w:t>RNN mre</w:t>
      </w:r>
      <w:r>
        <w:rPr>
          <w:rtl w:val="0"/>
        </w:rPr>
        <w:t>ž</w:t>
      </w:r>
      <w:r>
        <w:rPr>
          <w:rtl w:val="0"/>
        </w:rPr>
        <w:t>e (</w:t>
      </w:r>
      <w:r>
        <w:rPr>
          <w:i w:val="1"/>
          <w:iCs w:val="1"/>
          <w:rtl w:val="0"/>
        </w:rPr>
        <w:t>eng. recurrent neural network</w:t>
      </w:r>
      <w:r>
        <w:rPr>
          <w:rtl w:val="0"/>
        </w:rPr>
        <w:t>) su tip neuronskih mre</w:t>
      </w:r>
      <w:r>
        <w:rPr>
          <w:rtl w:val="0"/>
        </w:rPr>
        <w:t>ž</w:t>
      </w:r>
      <w:r>
        <w:rPr>
          <w:rtl w:val="0"/>
        </w:rPr>
        <w:t xml:space="preserve">a </w:t>
      </w:r>
      <w:r>
        <w:rPr>
          <w:rtl w:val="0"/>
        </w:rPr>
        <w:t>č</w:t>
      </w:r>
      <w:r>
        <w:rPr>
          <w:rtl w:val="0"/>
        </w:rPr>
        <w:t>ije su zna</w:t>
      </w:r>
      <w:r>
        <w:rPr>
          <w:rtl w:val="0"/>
        </w:rPr>
        <w:t>č</w:t>
      </w:r>
      <w:r>
        <w:rPr>
          <w:rtl w:val="0"/>
        </w:rPr>
        <w:t>ajke me</w:t>
      </w:r>
      <w:r>
        <w:rPr>
          <w:rtl w:val="0"/>
        </w:rPr>
        <w:t>đ</w:t>
      </w:r>
      <w:r>
        <w:rPr>
          <w:rtl w:val="0"/>
        </w:rPr>
        <w:t>usobno povezane u matemati</w:t>
      </w:r>
      <w:r>
        <w:rPr>
          <w:rtl w:val="0"/>
        </w:rPr>
        <w:t>č</w:t>
      </w:r>
      <w:r>
        <w:rPr>
          <w:rtl w:val="0"/>
        </w:rPr>
        <w:t>ki graf. Tipi</w:t>
      </w:r>
      <w:r>
        <w:rPr>
          <w:rtl w:val="0"/>
        </w:rPr>
        <w:t>č</w:t>
      </w:r>
      <w:r>
        <w:rPr>
          <w:rtl w:val="0"/>
        </w:rPr>
        <w:t>na feed-forward neuronska mre</w:t>
      </w:r>
      <w:r>
        <w:rPr>
          <w:rtl w:val="0"/>
        </w:rPr>
        <w:t>ž</w:t>
      </w:r>
      <w:r>
        <w:rPr>
          <w:rtl w:val="0"/>
        </w:rPr>
        <w:t>a o</w:t>
      </w:r>
      <w:r>
        <w:rPr>
          <w:rtl w:val="0"/>
        </w:rPr>
        <w:t>č</w:t>
      </w:r>
      <w:r>
        <w:rPr>
          <w:rtl w:val="0"/>
        </w:rPr>
        <w:t>ekuje fiksnu veli</w:t>
      </w:r>
      <w:r>
        <w:rPr>
          <w:rtl w:val="0"/>
        </w:rPr>
        <w:t>č</w:t>
      </w:r>
      <w:r>
        <w:rPr>
          <w:rtl w:val="0"/>
        </w:rPr>
        <w:t>inu inputa i rezultat predikcije je fiksna veli</w:t>
      </w:r>
      <w:r>
        <w:rPr>
          <w:rtl w:val="0"/>
        </w:rPr>
        <w:t>č</w:t>
      </w:r>
      <w:r>
        <w:rPr>
          <w:rtl w:val="0"/>
        </w:rPr>
        <w:t>ina outputa. S druge strane, RNN mre</w:t>
      </w:r>
      <w:r>
        <w:rPr>
          <w:rtl w:val="0"/>
        </w:rPr>
        <w:t>ž</w:t>
      </w:r>
      <w:r>
        <w:rPr>
          <w:rtl w:val="0"/>
        </w:rPr>
        <w:t>e rade s nizovima podataka. Tako</w:t>
      </w:r>
      <w:r>
        <w:rPr>
          <w:rtl w:val="0"/>
        </w:rPr>
        <w:t>đ</w:t>
      </w:r>
      <w:r>
        <w:rPr>
          <w:rtl w:val="0"/>
        </w:rPr>
        <w:t>er, obzirom da RNN mre</w:t>
      </w:r>
      <w:r>
        <w:rPr>
          <w:rtl w:val="0"/>
        </w:rPr>
        <w:t>ž</w:t>
      </w:r>
      <w:r>
        <w:rPr>
          <w:rtl w:val="0"/>
        </w:rPr>
        <w:t>e imaju strukturu nalik grafa, njihovo se pona</w:t>
      </w:r>
      <w:r>
        <w:rPr>
          <w:rtl w:val="0"/>
        </w:rPr>
        <w:t>š</w:t>
      </w:r>
      <w:r>
        <w:rPr>
          <w:rtl w:val="0"/>
        </w:rPr>
        <w:t>anje mo</w:t>
      </w:r>
      <w:r>
        <w:rPr>
          <w:rtl w:val="0"/>
        </w:rPr>
        <w:t>ž</w:t>
      </w:r>
      <w:r>
        <w:rPr>
          <w:rtl w:val="0"/>
        </w:rPr>
        <w:t>e mijenjati kroz vrijeme ovisno o tome koje su elemente niza dobile do sada. Drugim rije</w:t>
      </w:r>
      <w:r>
        <w:rPr>
          <w:rtl w:val="0"/>
        </w:rPr>
        <w:t>č</w:t>
      </w:r>
      <w:r>
        <w:rPr>
          <w:rtl w:val="0"/>
        </w:rPr>
        <w:t>ina, RNN mo</w:t>
      </w:r>
      <w:r>
        <w:rPr>
          <w:rtl w:val="0"/>
        </w:rPr>
        <w:t>ž</w:t>
      </w:r>
      <w:r>
        <w:rPr>
          <w:rtl w:val="0"/>
        </w:rPr>
        <w:t>e imati interno stanje na koje mre</w:t>
      </w:r>
      <w:r>
        <w:rPr>
          <w:rtl w:val="0"/>
        </w:rPr>
        <w:t>ž</w:t>
      </w:r>
      <w:r>
        <w:rPr>
          <w:rtl w:val="0"/>
        </w:rPr>
        <w:t>a utje</w:t>
      </w:r>
      <w:r>
        <w:rPr>
          <w:rtl w:val="0"/>
        </w:rPr>
        <w:t>č</w:t>
      </w:r>
      <w:r>
        <w:rPr>
          <w:rtl w:val="0"/>
        </w:rPr>
        <w:t xml:space="preserve">e, a koje se mijenja s ulaznim podacima. To ih </w:t>
      </w:r>
      <w:r>
        <w:rPr>
          <w:rtl w:val="0"/>
        </w:rPr>
        <w:t>č</w:t>
      </w:r>
      <w:r>
        <w:rPr>
          <w:rtl w:val="0"/>
        </w:rPr>
        <w:t xml:space="preserve">ini pogodnim za prepoznavanje govora, rukopisa i, ono </w:t>
      </w:r>
      <w:r>
        <w:rPr>
          <w:rtl w:val="0"/>
        </w:rPr>
        <w:t>š</w:t>
      </w:r>
      <w:r>
        <w:rPr>
          <w:rtl w:val="0"/>
        </w:rPr>
        <w:t xml:space="preserve">to </w:t>
      </w:r>
      <w:r>
        <w:rPr>
          <w:rtl w:val="0"/>
        </w:rPr>
        <w:t>ć</w:t>
      </w:r>
      <w:r>
        <w:rPr>
          <w:rtl w:val="0"/>
        </w:rPr>
        <w:t>e se obra</w:t>
      </w:r>
      <w:r>
        <w:rPr>
          <w:rtl w:val="0"/>
        </w:rPr>
        <w:t>đ</w:t>
      </w:r>
      <w:r>
        <w:rPr>
          <w:rtl w:val="0"/>
        </w:rPr>
        <w:t>ivati u ovom radu, modeliranje jezika.</w:t>
      </w:r>
    </w:p>
    <w:p>
      <w:pPr>
        <w:pStyle w:val="Body 2"/>
        <w:bidi w:val="0"/>
      </w:pPr>
      <w:r>
        <w:rPr>
          <w:rtl w:val="0"/>
        </w:rPr>
        <w:t xml:space="preserve">U ovom </w:t>
      </w:r>
      <w:r>
        <w:rPr>
          <w:rtl w:val="0"/>
        </w:rPr>
        <w:t>ć</w:t>
      </w:r>
      <w:r>
        <w:rPr>
          <w:rtl w:val="0"/>
        </w:rPr>
        <w:t>e radu biti predstavljene RNN mre</w:t>
      </w:r>
      <w:r>
        <w:rPr>
          <w:rtl w:val="0"/>
        </w:rPr>
        <w:t>ž</w:t>
      </w:r>
      <w:r>
        <w:rPr>
          <w:rtl w:val="0"/>
        </w:rPr>
        <w:t>e i njihov osnovni princip rada. Tako</w:t>
      </w:r>
      <w:r>
        <w:rPr>
          <w:rtl w:val="0"/>
        </w:rPr>
        <w:t>đ</w:t>
      </w:r>
      <w:r>
        <w:rPr>
          <w:rtl w:val="0"/>
        </w:rPr>
        <w:t xml:space="preserve">er, u ovom </w:t>
      </w:r>
      <w:r>
        <w:rPr>
          <w:rtl w:val="0"/>
        </w:rPr>
        <w:t>ć</w:t>
      </w:r>
      <w:r>
        <w:rPr>
          <w:rtl w:val="0"/>
        </w:rPr>
        <w:t>e se radu trenirati RNN neuronska mre</w:t>
      </w:r>
      <w:r>
        <w:rPr>
          <w:rtl w:val="0"/>
        </w:rPr>
        <w:t>ž</w:t>
      </w:r>
      <w:r>
        <w:rPr>
          <w:rtl w:val="0"/>
        </w:rPr>
        <w:t xml:space="preserve">a u svrhu generiranja novih nizova tekstova. Trenirat </w:t>
      </w:r>
      <w:r>
        <w:rPr>
          <w:rtl w:val="0"/>
        </w:rPr>
        <w:t>ć</w:t>
      </w:r>
      <w:r>
        <w:rPr>
          <w:rtl w:val="0"/>
        </w:rPr>
        <w:t>e se RNN mre</w:t>
      </w:r>
      <w:r>
        <w:rPr>
          <w:rtl w:val="0"/>
        </w:rPr>
        <w:t>ž</w:t>
      </w:r>
      <w:r>
        <w:rPr>
          <w:rtl w:val="0"/>
        </w:rPr>
        <w:t>a na djelu Judita Marka Maruli</w:t>
      </w:r>
      <w:r>
        <w:rPr>
          <w:rtl w:val="0"/>
        </w:rPr>
        <w:t>ć</w:t>
      </w:r>
      <w:r>
        <w:rPr>
          <w:rtl w:val="0"/>
        </w:rPr>
        <w:t xml:space="preserve">a. Generirat </w:t>
      </w:r>
      <w:r>
        <w:rPr>
          <w:rtl w:val="0"/>
        </w:rPr>
        <w:t>ć</w:t>
      </w:r>
      <w:r>
        <w:rPr>
          <w:rtl w:val="0"/>
        </w:rPr>
        <w:t>e se razli</w:t>
      </w:r>
      <w:r>
        <w:rPr>
          <w:rtl w:val="0"/>
        </w:rPr>
        <w:t>č</w:t>
      </w:r>
      <w:r>
        <w:rPr>
          <w:rtl w:val="0"/>
        </w:rPr>
        <w:t>iti novi primjeri tekstova koji ne postoje u izvornom djelu.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rPr>
          <w:b w:val="1"/>
          <w:bCs w:val="1"/>
        </w:rPr>
      </w:pPr>
      <w:r>
        <w:rPr>
          <w:b w:val="1"/>
          <w:bCs w:val="1"/>
          <w:rtl w:val="0"/>
        </w:rPr>
        <w:t>Princip rada RNN mre</w:t>
      </w:r>
      <w:r>
        <w:rPr>
          <w:b w:val="1"/>
          <w:bCs w:val="1"/>
          <w:rtl w:val="0"/>
        </w:rPr>
        <w:t>ž</w:t>
      </w:r>
      <w:r>
        <w:rPr>
          <w:b w:val="1"/>
          <w:bCs w:val="1"/>
          <w:rtl w:val="0"/>
        </w:rPr>
        <w:t>e</w:t>
      </w:r>
    </w:p>
    <w:p>
      <w:pPr>
        <w:pStyle w:val="Body 2"/>
        <w:bidi w:val="0"/>
      </w:pPr>
      <w:r>
        <w:rPr>
          <w:rtl w:val="0"/>
        </w:rPr>
        <w:t>Glavna razlika RNN mre</w:t>
      </w:r>
      <w:r>
        <w:rPr>
          <w:rtl w:val="0"/>
        </w:rPr>
        <w:t>ž</w:t>
      </w:r>
      <w:r>
        <w:rPr>
          <w:rtl w:val="0"/>
        </w:rPr>
        <w:t>e i feed-forward mre</w:t>
      </w:r>
      <w:r>
        <w:rPr>
          <w:rtl w:val="0"/>
        </w:rPr>
        <w:t>ž</w:t>
      </w:r>
      <w:r>
        <w:rPr>
          <w:rtl w:val="0"/>
        </w:rPr>
        <w:t>e je povratna veza. U feed-forward mre</w:t>
      </w:r>
      <w:r>
        <w:rPr>
          <w:rtl w:val="0"/>
        </w:rPr>
        <w:t>ž</w:t>
      </w:r>
      <w:r>
        <w:rPr>
          <w:rtl w:val="0"/>
        </w:rPr>
        <w:t>i podaci podaci kroz neurone putuju u jednom smjeru, prema izlaznom sloju. U RNN mre</w:t>
      </w:r>
      <w:r>
        <w:rPr>
          <w:rtl w:val="0"/>
        </w:rPr>
        <w:t>ž</w:t>
      </w:r>
      <w:r>
        <w:rPr>
          <w:rtl w:val="0"/>
        </w:rPr>
        <w:t>i, podaci se pomo</w:t>
      </w:r>
      <w:r>
        <w:rPr>
          <w:rtl w:val="0"/>
        </w:rPr>
        <w:t>ć</w:t>
      </w:r>
      <w:r>
        <w:rPr>
          <w:rtl w:val="0"/>
        </w:rPr>
        <w:t>u povratne veze mogu vratiti u prija</w:t>
      </w:r>
      <w:r>
        <w:rPr>
          <w:rtl w:val="0"/>
        </w:rPr>
        <w:t>š</w:t>
      </w:r>
      <w:r>
        <w:rPr>
          <w:rtl w:val="0"/>
        </w:rPr>
        <w:t>nji sloj i zajedno sa novim ulazom ponovno pro</w:t>
      </w:r>
      <w:r>
        <w:rPr>
          <w:rtl w:val="0"/>
        </w:rPr>
        <w:t>ć</w:t>
      </w:r>
      <w:r>
        <w:rPr>
          <w:rtl w:val="0"/>
        </w:rPr>
        <w:t>i kroz mre</w:t>
      </w:r>
      <w:r>
        <w:rPr>
          <w:rtl w:val="0"/>
        </w:rPr>
        <w:t>ž</w:t>
      </w:r>
      <w:r>
        <w:rPr>
          <w:rtl w:val="0"/>
        </w:rPr>
        <w:t>u.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Dakle, RNN mre</w:t>
      </w:r>
      <w:r>
        <w:rPr>
          <w:rtl w:val="0"/>
        </w:rPr>
        <w:t>ž</w:t>
      </w:r>
      <w:r>
        <w:rPr>
          <w:rtl w:val="0"/>
        </w:rPr>
        <w:t>e kao ulaz imaju podatke, ali i informacije o podacima koje su dobile u prija</w:t>
      </w:r>
      <w:r>
        <w:rPr>
          <w:rtl w:val="0"/>
        </w:rPr>
        <w:t>š</w:t>
      </w:r>
      <w:r>
        <w:rPr>
          <w:rtl w:val="0"/>
        </w:rPr>
        <w:t>njim iteracijama. Mo</w:t>
      </w:r>
      <w:r>
        <w:rPr>
          <w:rtl w:val="0"/>
        </w:rPr>
        <w:t>ž</w:t>
      </w:r>
      <w:r>
        <w:rPr>
          <w:rtl w:val="0"/>
        </w:rPr>
        <w:t>emo re</w:t>
      </w:r>
      <w:r>
        <w:rPr>
          <w:rtl w:val="0"/>
        </w:rPr>
        <w:t>ć</w:t>
      </w:r>
      <w:r>
        <w:rPr>
          <w:rtl w:val="0"/>
        </w:rPr>
        <w:t>i da RNN mre</w:t>
      </w:r>
      <w:r>
        <w:rPr>
          <w:rtl w:val="0"/>
        </w:rPr>
        <w:t>ž</w:t>
      </w:r>
      <w:r>
        <w:rPr>
          <w:rtl w:val="0"/>
        </w:rPr>
        <w:t xml:space="preserve">a </w:t>
      </w:r>
      <w:r>
        <w:rPr>
          <w:rtl w:val="0"/>
        </w:rPr>
        <w:t>“</w:t>
      </w:r>
      <w:r>
        <w:rPr>
          <w:rtl w:val="0"/>
        </w:rPr>
        <w:t>sprema</w:t>
      </w:r>
      <w:r>
        <w:rPr>
          <w:rtl w:val="0"/>
        </w:rPr>
        <w:t xml:space="preserve">” </w:t>
      </w:r>
      <w:r>
        <w:rPr>
          <w:rtl w:val="0"/>
        </w:rPr>
        <w:t>informacije o prija</w:t>
      </w:r>
      <w:r>
        <w:rPr>
          <w:rtl w:val="0"/>
        </w:rPr>
        <w:t>š</w:t>
      </w:r>
      <w:r>
        <w:rPr>
          <w:rtl w:val="0"/>
        </w:rPr>
        <w:t xml:space="preserve">njim podacima, tako </w:t>
      </w:r>
      <w:r>
        <w:rPr>
          <w:rtl w:val="0"/>
        </w:rPr>
        <w:t>š</w:t>
      </w:r>
      <w:r>
        <w:rPr>
          <w:rtl w:val="0"/>
        </w:rPr>
        <w:t>to izlaze nekih slojeva vra</w:t>
      </w:r>
      <w:r>
        <w:rPr>
          <w:rtl w:val="0"/>
        </w:rPr>
        <w:t>ć</w:t>
      </w:r>
      <w:r>
        <w:rPr>
          <w:rtl w:val="0"/>
        </w:rPr>
        <w:t>a na ulaz u mre</w:t>
      </w:r>
      <w:r>
        <w:rPr>
          <w:rtl w:val="0"/>
        </w:rPr>
        <w:t>ž</w:t>
      </w:r>
      <w:r>
        <w:rPr>
          <w:rtl w:val="0"/>
        </w:rPr>
        <w:t>u. To zna</w:t>
      </w:r>
      <w:r>
        <w:rPr>
          <w:rtl w:val="0"/>
        </w:rPr>
        <w:t>č</w:t>
      </w:r>
      <w:r>
        <w:rPr>
          <w:rtl w:val="0"/>
        </w:rPr>
        <w:t>i da se predikci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2355712</wp:posOffset>
            </wp:positionH>
            <wp:positionV relativeFrom="page">
              <wp:posOffset>2873379</wp:posOffset>
            </wp:positionV>
            <wp:extent cx="3048275" cy="177862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rn_elman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275" cy="1778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ja RNN mre</w:t>
      </w:r>
      <w:r>
        <w:rPr>
          <w:rtl w:val="0"/>
        </w:rPr>
        <w:t>ž</w:t>
      </w:r>
      <w:r>
        <w:rPr>
          <w:rtl w:val="0"/>
        </w:rPr>
        <w:t>e mijenja s brojem prediv</w:t>
      </w:r>
      <w:r>
        <w:rPr>
          <w:rtl w:val="0"/>
        </w:rPr>
        <w:t>đ</w:t>
      </w:r>
      <w:r>
        <w:rPr>
          <w:rtl w:val="0"/>
        </w:rPr>
        <w:t>anja, jer sa svakim novim predvi</w:t>
      </w:r>
      <w:r>
        <w:rPr>
          <w:rtl w:val="0"/>
        </w:rPr>
        <w:t>đ</w:t>
      </w:r>
      <w:r>
        <w:rPr>
          <w:rtl w:val="0"/>
        </w:rPr>
        <w:t>anjem ima vi</w:t>
      </w:r>
      <w:r>
        <w:rPr>
          <w:rtl w:val="0"/>
        </w:rPr>
        <w:t>š</w:t>
      </w:r>
      <w:r>
        <w:rPr>
          <w:rtl w:val="0"/>
        </w:rPr>
        <w:t>e dostupnih informacija. Podaci koje je RNN mre</w:t>
      </w:r>
      <w:r>
        <w:rPr>
          <w:rtl w:val="0"/>
        </w:rPr>
        <w:t>ž</w:t>
      </w:r>
      <w:r>
        <w:rPr>
          <w:rtl w:val="0"/>
        </w:rPr>
        <w:t>a vidjela u pro</w:t>
      </w:r>
      <w:r>
        <w:rPr>
          <w:rtl w:val="0"/>
        </w:rPr>
        <w:t>š</w:t>
      </w:r>
      <w:r>
        <w:rPr>
          <w:rtl w:val="0"/>
        </w:rPr>
        <w:t xml:space="preserve">losti utjecat </w:t>
      </w:r>
      <w:r>
        <w:rPr>
          <w:rtl w:val="0"/>
        </w:rPr>
        <w:t>ć</w:t>
      </w:r>
      <w:r>
        <w:rPr>
          <w:rtl w:val="0"/>
        </w:rPr>
        <w:t>e na predvi</w:t>
      </w:r>
      <w:r>
        <w:rPr>
          <w:rtl w:val="0"/>
        </w:rPr>
        <w:t>đ</w:t>
      </w:r>
      <w:r>
        <w:rPr>
          <w:rtl w:val="0"/>
        </w:rPr>
        <w:t>anje za trenutni ulaz. Mo</w:t>
      </w:r>
      <w:r>
        <w:rPr>
          <w:rtl w:val="0"/>
        </w:rPr>
        <w:t>ž</w:t>
      </w:r>
      <w:r>
        <w:rPr>
          <w:rtl w:val="0"/>
        </w:rPr>
        <w:t>emo re</w:t>
      </w:r>
      <w:r>
        <w:rPr>
          <w:rtl w:val="0"/>
        </w:rPr>
        <w:t>ć</w:t>
      </w:r>
      <w:r>
        <w:rPr>
          <w:rtl w:val="0"/>
        </w:rPr>
        <w:t>i da RNN mre</w:t>
      </w:r>
      <w:r>
        <w:rPr>
          <w:rtl w:val="0"/>
        </w:rPr>
        <w:t>ž</w:t>
      </w:r>
      <w:r>
        <w:rPr>
          <w:rtl w:val="0"/>
        </w:rPr>
        <w:t>a, osim korelacije u ulaznim podacima, tako</w:t>
      </w:r>
      <w:r>
        <w:rPr>
          <w:rtl w:val="0"/>
        </w:rPr>
        <w:t>đ</w:t>
      </w:r>
      <w:r>
        <w:rPr>
          <w:rtl w:val="0"/>
        </w:rPr>
        <w:t>er pronalazi vremenske korelacije izme</w:t>
      </w:r>
      <w:r>
        <w:rPr>
          <w:rtl w:val="0"/>
        </w:rPr>
        <w:t>đ</w:t>
      </w:r>
      <w:r>
        <w:rPr>
          <w:rtl w:val="0"/>
        </w:rPr>
        <w:t xml:space="preserve">u dva podatka. To ih </w:t>
      </w:r>
      <w:r>
        <w:rPr>
          <w:rtl w:val="0"/>
        </w:rPr>
        <w:t>č</w:t>
      </w:r>
      <w:r>
        <w:rPr>
          <w:rtl w:val="0"/>
        </w:rPr>
        <w:t xml:space="preserve">ini pogodnim za analiziranje sljedova povezanih podataka, kao </w:t>
      </w:r>
      <w:r>
        <w:rPr>
          <w:rtl w:val="0"/>
        </w:rPr>
        <w:t>š</w:t>
      </w:r>
      <w:r>
        <w:rPr>
          <w:rtl w:val="0"/>
        </w:rPr>
        <w:t>to su tekst i govor. Ako osoba ka</w:t>
      </w:r>
      <w:r>
        <w:rPr>
          <w:rtl w:val="0"/>
        </w:rPr>
        <w:t>ž</w:t>
      </w:r>
      <w:r>
        <w:rPr>
          <w:rtl w:val="0"/>
        </w:rPr>
        <w:t xml:space="preserve">e </w:t>
      </w:r>
      <w:r>
        <w:rPr>
          <w:rtl w:val="0"/>
        </w:rPr>
        <w:t>“</w:t>
      </w:r>
      <w:r>
        <w:rPr>
          <w:rtl w:val="0"/>
        </w:rPr>
        <w:t>gladan sam</w:t>
      </w:r>
      <w:r>
        <w:rPr>
          <w:rtl w:val="0"/>
        </w:rPr>
        <w:t>”</w:t>
      </w:r>
      <w:r>
        <w:rPr>
          <w:rtl w:val="0"/>
        </w:rPr>
        <w:t xml:space="preserve">, vjerojatnije je da </w:t>
      </w:r>
      <w:r>
        <w:rPr>
          <w:rtl w:val="0"/>
        </w:rPr>
        <w:t>ć</w:t>
      </w:r>
      <w:r>
        <w:rPr>
          <w:rtl w:val="0"/>
        </w:rPr>
        <w:t>e idu</w:t>
      </w:r>
      <w:r>
        <w:rPr>
          <w:rtl w:val="0"/>
        </w:rPr>
        <w:t>ć</w:t>
      </w:r>
      <w:r>
        <w:rPr>
          <w:rtl w:val="0"/>
        </w:rPr>
        <w:t>a re</w:t>
      </w:r>
      <w:r>
        <w:rPr>
          <w:rtl w:val="0"/>
        </w:rPr>
        <w:t>č</w:t>
      </w:r>
      <w:r>
        <w:rPr>
          <w:rtl w:val="0"/>
        </w:rPr>
        <w:t xml:space="preserve">enica biti </w:t>
      </w:r>
      <w:r>
        <w:rPr>
          <w:rtl w:val="0"/>
        </w:rPr>
        <w:t>“</w:t>
      </w:r>
      <w:r>
        <w:rPr>
          <w:rtl w:val="0"/>
        </w:rPr>
        <w:t>idemo jesti</w:t>
      </w:r>
      <w:r>
        <w:rPr>
          <w:rtl w:val="0"/>
        </w:rPr>
        <w:t xml:space="preserve">” </w:t>
      </w:r>
      <w:r>
        <w:rPr>
          <w:rtl w:val="0"/>
        </w:rPr>
        <w:t xml:space="preserve">nego </w:t>
      </w:r>
      <w:r>
        <w:rPr>
          <w:rtl w:val="0"/>
        </w:rPr>
        <w:t>“</w:t>
      </w:r>
      <w:r>
        <w:rPr>
          <w:rtl w:val="0"/>
        </w:rPr>
        <w:t>idemo u kino</w:t>
      </w:r>
      <w:r>
        <w:rPr>
          <w:rtl w:val="0"/>
        </w:rPr>
        <w:t>”</w:t>
      </w:r>
      <w:r>
        <w:rPr>
          <w:rtl w:val="0"/>
        </w:rPr>
        <w:t>. RNN mre</w:t>
      </w:r>
      <w:r>
        <w:rPr>
          <w:rtl w:val="0"/>
        </w:rPr>
        <w:t>ž</w:t>
      </w:r>
      <w:r>
        <w:rPr>
          <w:rtl w:val="0"/>
        </w:rPr>
        <w:t>a pogodna je za pronalazak takvih veza.</w:t>
      </w:r>
    </w:p>
    <w:p>
      <w:pPr>
        <w:pStyle w:val="Body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2"/>
        <w:bidi w:val="0"/>
      </w:pPr>
      <w:r>
        <w:rPr>
          <w:rtl w:val="0"/>
        </w:rPr>
        <w:t>Matemati</w:t>
      </w:r>
      <w:r>
        <w:rPr>
          <w:rtl w:val="0"/>
        </w:rPr>
        <w:t>č</w:t>
      </w:r>
      <w:r>
        <w:rPr>
          <w:rtl w:val="0"/>
        </w:rPr>
        <w:t>ki, informacije o prija</w:t>
      </w:r>
      <w:r>
        <w:rPr>
          <w:rtl w:val="0"/>
        </w:rPr>
        <w:t>š</w:t>
      </w:r>
      <w:r>
        <w:rPr>
          <w:rtl w:val="0"/>
        </w:rPr>
        <w:t>njim podacima RNN mre</w:t>
      </w:r>
      <w:r>
        <w:rPr>
          <w:rtl w:val="0"/>
        </w:rPr>
        <w:t>ž</w:t>
      </w:r>
      <w:r>
        <w:rPr>
          <w:rtl w:val="0"/>
        </w:rPr>
        <w:t>e (tzv. skriveno stanje) u nekom vremenskom koraku t mo</w:t>
      </w:r>
      <w:r>
        <w:rPr>
          <w:rtl w:val="0"/>
        </w:rPr>
        <w:t>ž</w:t>
      </w:r>
      <w:r>
        <w:rPr>
          <w:rtl w:val="0"/>
        </w:rPr>
        <w:t>emo prikazati sljede</w:t>
      </w:r>
      <w:r>
        <w:rPr>
          <w:rtl w:val="0"/>
        </w:rPr>
        <w:t>ć</w:t>
      </w:r>
      <w:r>
        <w:rPr>
          <w:rtl w:val="0"/>
        </w:rPr>
        <w:t>om formulom: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95310</wp:posOffset>
            </wp:positionH>
            <wp:positionV relativeFrom="line">
              <wp:posOffset>190090</wp:posOffset>
            </wp:positionV>
            <wp:extent cx="5972500" cy="8144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ecurrent_equation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814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  <w:r>
        <w:rPr>
          <w:rtl w:val="0"/>
        </w:rPr>
        <w:t xml:space="preserve">Gdje je </w:t>
      </w:r>
      <w:r>
        <w:rPr>
          <w:i w:val="1"/>
          <w:iCs w:val="1"/>
          <w:rtl w:val="0"/>
        </w:rPr>
        <w:t>t</w:t>
      </w:r>
      <w:r>
        <w:rPr>
          <w:rtl w:val="0"/>
        </w:rPr>
        <w:t xml:space="preserve"> vremenski korak, </w:t>
      </w:r>
      <w:r>
        <w:rPr>
          <w:i w:val="1"/>
          <w:iCs w:val="1"/>
          <w:rtl w:val="0"/>
        </w:rPr>
        <w:t xml:space="preserve">W </w:t>
      </w:r>
      <w:r>
        <w:rPr>
          <w:rtl w:val="0"/>
        </w:rPr>
        <w:t>je matrica te</w:t>
      </w:r>
      <w:r>
        <w:rPr>
          <w:rtl w:val="0"/>
        </w:rPr>
        <w:t>ž</w:t>
      </w:r>
      <w:r>
        <w:rPr>
          <w:rtl w:val="0"/>
        </w:rPr>
        <w:t xml:space="preserve">ina za ulazne podatke, </w:t>
      </w:r>
      <w:r>
        <w:rPr>
          <w:i w:val="1"/>
          <w:iCs w:val="1"/>
          <w:rtl w:val="0"/>
        </w:rPr>
        <w:t xml:space="preserve">xt </w:t>
      </w:r>
      <w:r>
        <w:rPr>
          <w:rtl w:val="0"/>
        </w:rPr>
        <w:t xml:space="preserve">ulazni podaci za vremenski korak </w:t>
      </w:r>
      <w:r>
        <w:rPr>
          <w:i w:val="1"/>
          <w:iCs w:val="1"/>
          <w:rtl w:val="0"/>
        </w:rPr>
        <w:t>t</w:t>
      </w:r>
      <w:r>
        <w:rPr>
          <w:rtl w:val="0"/>
        </w:rPr>
        <w:t xml:space="preserve">, </w:t>
      </w:r>
      <w:r>
        <w:rPr>
          <w:i w:val="1"/>
          <w:iCs w:val="1"/>
          <w:rtl w:val="0"/>
        </w:rPr>
        <w:t xml:space="preserve">U </w:t>
      </w:r>
      <w:r>
        <w:rPr>
          <w:rtl w:val="0"/>
        </w:rPr>
        <w:t>matrica te</w:t>
      </w:r>
      <w:r>
        <w:rPr>
          <w:rtl w:val="0"/>
        </w:rPr>
        <w:t>ž</w:t>
      </w:r>
      <w:r>
        <w:rPr>
          <w:rtl w:val="0"/>
        </w:rPr>
        <w:t>ina za skriveno stanje. Iz formule vidimo da se skriveno stanje u svakom koraku promijeni ovisno o novim ulaznim podacima.</w:t>
      </w:r>
    </w:p>
    <w:p>
      <w:pPr>
        <w:pStyle w:val="Body 2"/>
        <w:bidi w:val="0"/>
      </w:pPr>
      <w:r>
        <w:rPr>
          <w:rtl w:val="0"/>
        </w:rPr>
        <w:t>Izlaz is mre</w:t>
      </w:r>
      <w:r>
        <w:rPr>
          <w:rtl w:val="0"/>
        </w:rPr>
        <w:t>ž</w:t>
      </w:r>
      <w:r>
        <w:rPr>
          <w:rtl w:val="0"/>
        </w:rPr>
        <w:t xml:space="preserve">e je tada skalarni produkt skrivenog stanja </w:t>
      </w:r>
      <w:r>
        <w:rPr>
          <w:i w:val="1"/>
          <w:iCs w:val="1"/>
          <w:rtl w:val="0"/>
        </w:rPr>
        <w:t xml:space="preserve">ht </w:t>
      </w:r>
      <w:r>
        <w:rPr>
          <w:rtl w:val="0"/>
        </w:rPr>
        <w:t>i matrice te</w:t>
      </w:r>
      <w:r>
        <w:rPr>
          <w:rtl w:val="0"/>
        </w:rPr>
        <w:t>ž</w:t>
      </w:r>
      <w:r>
        <w:rPr>
          <w:rtl w:val="0"/>
        </w:rPr>
        <w:t xml:space="preserve">ina </w:t>
      </w:r>
      <w:r>
        <w:rPr>
          <w:i w:val="1"/>
          <w:iCs w:val="1"/>
          <w:rtl w:val="0"/>
        </w:rPr>
        <w:t xml:space="preserve">Z </w:t>
      </w:r>
      <w:r>
        <w:rPr>
          <w:rtl w:val="0"/>
        </w:rPr>
        <w:t>koja je druk</w:t>
      </w:r>
      <w:r>
        <w:rPr>
          <w:rtl w:val="0"/>
        </w:rPr>
        <w:t>č</w:t>
      </w:r>
      <w:r>
        <w:rPr>
          <w:rtl w:val="0"/>
        </w:rPr>
        <w:t xml:space="preserve">ija od matrica </w:t>
      </w:r>
      <w:r>
        <w:rPr>
          <w:i w:val="1"/>
          <w:iCs w:val="1"/>
          <w:rtl w:val="0"/>
        </w:rPr>
        <w:t>W</w:t>
      </w:r>
      <w:r>
        <w:rPr>
          <w:rtl w:val="0"/>
        </w:rPr>
        <w:t xml:space="preserve"> i </w:t>
      </w:r>
      <w:r>
        <w:rPr>
          <w:i w:val="1"/>
          <w:iCs w:val="1"/>
          <w:rtl w:val="0"/>
        </w:rPr>
        <w:t>U</w:t>
      </w:r>
      <w:r>
        <w:rPr>
          <w:rtl w:val="0"/>
        </w:rPr>
        <w:t>. Odnosno mo</w:t>
      </w:r>
      <w:r>
        <w:rPr>
          <w:rtl w:val="0"/>
        </w:rPr>
        <w:t>ž</w:t>
      </w:r>
      <w:r>
        <w:rPr>
          <w:rtl w:val="0"/>
        </w:rPr>
        <w:t>emo re</w:t>
      </w:r>
      <w:r>
        <w:rPr>
          <w:rtl w:val="0"/>
        </w:rPr>
        <w:t>ć</w:t>
      </w:r>
      <w:r>
        <w:rPr>
          <w:rtl w:val="0"/>
        </w:rPr>
        <w:t>i da RNN mre</w:t>
      </w:r>
      <w:r>
        <w:rPr>
          <w:rtl w:val="0"/>
        </w:rPr>
        <w:t>ž</w:t>
      </w:r>
      <w:r>
        <w:rPr>
          <w:rtl w:val="0"/>
        </w:rPr>
        <w:t>e posjeduju lan</w:t>
      </w:r>
      <w:r>
        <w:rPr>
          <w:rtl w:val="0"/>
        </w:rPr>
        <w:t>č</w:t>
      </w:r>
      <w:r>
        <w:rPr>
          <w:rtl w:val="0"/>
        </w:rPr>
        <w:t>anu strukturu za niz podataka jer na ulaz u jednu jedinicu uz novi podatak dolaze i informacije o dosada</w:t>
      </w:r>
      <w:r>
        <w:rPr>
          <w:rtl w:val="0"/>
        </w:rPr>
        <w:t>š</w:t>
      </w:r>
      <w:r>
        <w:rPr>
          <w:rtl w:val="0"/>
        </w:rPr>
        <w:t>njim ulazima u mre</w:t>
      </w:r>
      <w:r>
        <w:rPr>
          <w:rtl w:val="0"/>
        </w:rPr>
        <w:t>ž</w:t>
      </w:r>
      <w:r>
        <w:rPr>
          <w:rtl w:val="0"/>
        </w:rPr>
        <w:t>u.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1192566</wp:posOffset>
            </wp:positionH>
            <wp:positionV relativeFrom="line">
              <wp:posOffset>187335</wp:posOffset>
            </wp:positionV>
            <wp:extent cx="3574668" cy="2873209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harseq-2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668" cy="2873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STM</w:t>
      </w:r>
    </w:p>
    <w:p>
      <w:pPr>
        <w:pStyle w:val="Body 2"/>
        <w:bidi w:val="0"/>
      </w:pPr>
      <w:r>
        <w:rPr>
          <w:rtl w:val="0"/>
        </w:rPr>
        <w:t xml:space="preserve">LSTM (engl. </w:t>
      </w:r>
      <w:r>
        <w:rPr>
          <w:i w:val="1"/>
          <w:iCs w:val="1"/>
          <w:rtl w:val="0"/>
        </w:rPr>
        <w:t>long short-term memory</w:t>
      </w:r>
      <w:r>
        <w:rPr>
          <w:rtl w:val="0"/>
        </w:rPr>
        <w:t>) mre</w:t>
      </w:r>
      <w:r>
        <w:rPr>
          <w:rtl w:val="0"/>
        </w:rPr>
        <w:t>ž</w:t>
      </w:r>
      <w:r>
        <w:rPr>
          <w:rtl w:val="0"/>
        </w:rPr>
        <w:t>e su jedne od mogu</w:t>
      </w:r>
      <w:r>
        <w:rPr>
          <w:rtl w:val="0"/>
        </w:rPr>
        <w:t>ć</w:t>
      </w:r>
      <w:r>
        <w:rPr>
          <w:rtl w:val="0"/>
        </w:rPr>
        <w:t>ih jedinica RNN mre</w:t>
      </w:r>
      <w:r>
        <w:rPr>
          <w:rtl w:val="0"/>
        </w:rPr>
        <w:t>ž</w:t>
      </w:r>
      <w:r>
        <w:rPr>
          <w:rtl w:val="0"/>
        </w:rPr>
        <w:t xml:space="preserve">e. Prednost LSTM jedinica je </w:t>
      </w:r>
      <w:r>
        <w:rPr>
          <w:rtl w:val="0"/>
        </w:rPr>
        <w:t>š</w:t>
      </w:r>
      <w:r>
        <w:rPr>
          <w:rtl w:val="0"/>
        </w:rPr>
        <w:t>to mogu pamtiti podatke kroz velik broj iteracija, tako da svaki podatak dugoro</w:t>
      </w:r>
      <w:r>
        <w:rPr>
          <w:rtl w:val="0"/>
        </w:rPr>
        <w:t>č</w:t>
      </w:r>
      <w:r>
        <w:rPr>
          <w:rtl w:val="0"/>
        </w:rPr>
        <w:t>no utje</w:t>
      </w:r>
      <w:r>
        <w:rPr>
          <w:rtl w:val="0"/>
        </w:rPr>
        <w:t>č</w:t>
      </w:r>
      <w:r>
        <w:rPr>
          <w:rtl w:val="0"/>
        </w:rPr>
        <w:t>e na rezultat. LSTM to posti</w:t>
      </w:r>
      <w:r>
        <w:rPr>
          <w:rtl w:val="0"/>
        </w:rPr>
        <w:t>ž</w:t>
      </w:r>
      <w:r>
        <w:rPr>
          <w:rtl w:val="0"/>
        </w:rPr>
        <w:t>e izravnim slanjem stanja iz jedne jedinice u drugu. Kao i kod drugih RNN jedinica, svaka LSTM jedinica ima za ulaz novi podatak kao i stanje i izlaz iz pro</w:t>
      </w:r>
      <w:r>
        <w:rPr>
          <w:rtl w:val="0"/>
        </w:rPr>
        <w:t>š</w:t>
      </w:r>
      <w:r>
        <w:rPr>
          <w:rtl w:val="0"/>
        </w:rPr>
        <w:t>le jedinice, a svoj izlaz i novo stanje proslje</w:t>
      </w:r>
      <w:r>
        <w:rPr>
          <w:rtl w:val="0"/>
        </w:rPr>
        <w:t>đ</w:t>
      </w:r>
      <w:r>
        <w:rPr>
          <w:rtl w:val="0"/>
        </w:rPr>
        <w:t>uje i u sljede</w:t>
      </w:r>
      <w:r>
        <w:rPr>
          <w:rtl w:val="0"/>
        </w:rPr>
        <w:t>ć</w:t>
      </w:r>
      <w:r>
        <w:rPr>
          <w:rtl w:val="0"/>
        </w:rPr>
        <w:t>u jedinicu, time posti</w:t>
      </w:r>
      <w:r>
        <w:rPr>
          <w:rtl w:val="0"/>
        </w:rPr>
        <w:t>ž</w:t>
      </w:r>
      <w:r>
        <w:rPr>
          <w:rtl w:val="0"/>
        </w:rPr>
        <w:t>u</w:t>
      </w:r>
      <w:r>
        <w:rPr>
          <w:rtl w:val="0"/>
        </w:rPr>
        <w:t>ć</w:t>
      </w:r>
      <w:r>
        <w:rPr>
          <w:rtl w:val="0"/>
        </w:rPr>
        <w:t>i lan</w:t>
      </w:r>
      <w:r>
        <w:rPr>
          <w:rtl w:val="0"/>
        </w:rPr>
        <w:t>č</w:t>
      </w:r>
      <w:r>
        <w:rPr>
          <w:rtl w:val="0"/>
        </w:rPr>
        <w:t>anu strukturu.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LSTM stanje iz jedne jedinice prenosi u drugu, ali putem odlu</w:t>
      </w:r>
      <w:r>
        <w:rPr>
          <w:rtl w:val="0"/>
        </w:rPr>
        <w:t>č</w:t>
      </w:r>
      <w:r>
        <w:rPr>
          <w:rtl w:val="0"/>
        </w:rPr>
        <w:t xml:space="preserve">uje koji dijelovi stanja su bitni i kako </w:t>
      </w:r>
      <w:r>
        <w:rPr>
          <w:rtl w:val="0"/>
        </w:rPr>
        <w:t>ć</w:t>
      </w:r>
      <w:r>
        <w:rPr>
          <w:rtl w:val="0"/>
        </w:rPr>
        <w:t>e promijeniti stanje ovisno o novom ulazu. To radi pomo</w:t>
      </w:r>
      <w:r>
        <w:rPr>
          <w:rtl w:val="0"/>
        </w:rPr>
        <w:t>ć</w:t>
      </w:r>
      <w:r>
        <w:rPr>
          <w:rtl w:val="0"/>
        </w:rPr>
        <w:t xml:space="preserve">u troja tzv. </w:t>
      </w:r>
      <w:r>
        <w:rPr>
          <w:rtl w:val="0"/>
        </w:rPr>
        <w:t>“</w:t>
      </w:r>
      <w:r>
        <w:rPr>
          <w:rtl w:val="0"/>
        </w:rPr>
        <w:t>vrata</w:t>
      </w:r>
      <w:r>
        <w:rPr>
          <w:rtl w:val="0"/>
        </w:rPr>
        <w:t>”</w:t>
      </w:r>
      <w:r>
        <w:rPr>
          <w:rtl w:val="0"/>
        </w:rPr>
        <w:t>, koja se ili skalarno mno</w:t>
      </w:r>
      <w:r>
        <w:rPr>
          <w:rtl w:val="0"/>
        </w:rPr>
        <w:t>ž</w:t>
      </w:r>
      <w:r>
        <w:rPr>
          <w:rtl w:val="0"/>
        </w:rPr>
        <w:t>e ili zbrajaju sa stanjem iz prija</w:t>
      </w:r>
      <w:r>
        <w:rPr>
          <w:rtl w:val="0"/>
        </w:rPr>
        <w:t>š</w:t>
      </w:r>
      <w:r>
        <w:rPr>
          <w:rtl w:val="0"/>
        </w:rPr>
        <w:t>nje LSTM jedinice, i tako ga mijenjaju. To se novo stanje onda proslje</w:t>
      </w:r>
      <w:r>
        <w:rPr>
          <w:rtl w:val="0"/>
        </w:rPr>
        <w:t>đ</w:t>
      </w:r>
      <w:r>
        <w:rPr>
          <w:rtl w:val="0"/>
        </w:rPr>
        <w:t>uje u idu</w:t>
      </w:r>
      <w:r>
        <w:rPr>
          <w:rtl w:val="0"/>
        </w:rPr>
        <w:t>ć</w:t>
      </w:r>
      <w:r>
        <w:rPr>
          <w:rtl w:val="0"/>
        </w:rPr>
        <w:t>u jedinicu, zajedno sa izlazom iz te jedinice.</w:t>
      </w:r>
    </w:p>
    <w:p>
      <w:pPr>
        <w:pStyle w:val="Body 2"/>
        <w:bidi w:val="0"/>
      </w:pPr>
      <w:r>
        <w:rPr>
          <w:rtl w:val="0"/>
        </w:rPr>
        <w:t>Prva vrata su vrata zaboravljanja (</w:t>
      </w:r>
      <w:r>
        <w:rPr>
          <w:i w:val="1"/>
          <w:iCs w:val="1"/>
          <w:rtl w:val="0"/>
        </w:rPr>
        <w:t xml:space="preserve">engl. </w:t>
      </w:r>
      <w:r>
        <w:rPr>
          <w:i w:val="1"/>
          <w:iCs w:val="1"/>
          <w:rtl w:val="0"/>
        </w:rPr>
        <w:t>“</w:t>
      </w:r>
      <w:r>
        <w:rPr>
          <w:i w:val="1"/>
          <w:iCs w:val="1"/>
          <w:rtl w:val="0"/>
        </w:rPr>
        <w:t>forget layer gate</w:t>
      </w:r>
      <w:r>
        <w:rPr>
          <w:i w:val="1"/>
          <w:iCs w:val="1"/>
          <w:rtl w:val="0"/>
        </w:rPr>
        <w:t>”</w:t>
      </w:r>
      <w:r>
        <w:rPr>
          <w:rtl w:val="0"/>
        </w:rPr>
        <w:t xml:space="preserve">). 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1250165</wp:posOffset>
            </wp:positionH>
            <wp:positionV relativeFrom="page">
              <wp:posOffset>2061367</wp:posOffset>
            </wp:positionV>
            <wp:extent cx="4737612" cy="3072293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STM3-chai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18785" t="0" r="2327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612" cy="3072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Ovise o produktu izlaza iz prija</w:t>
      </w:r>
      <w:r>
        <w:rPr>
          <w:rtl w:val="0"/>
        </w:rPr>
        <w:t>š</w:t>
      </w:r>
      <w:r>
        <w:rPr>
          <w:rtl w:val="0"/>
        </w:rPr>
        <w:t>nje jedinice i novog podatka, koji prolazi kroz sigmoid funkciju i onda se skalarno mno</w:t>
      </w:r>
      <w:r>
        <w:rPr>
          <w:rtl w:val="0"/>
        </w:rPr>
        <w:t>ž</w:t>
      </w:r>
      <w:r>
        <w:rPr>
          <w:rtl w:val="0"/>
        </w:rPr>
        <w:t>i sa dosada</w:t>
      </w:r>
      <w:r>
        <w:rPr>
          <w:rtl w:val="0"/>
        </w:rPr>
        <w:t>š</w:t>
      </w:r>
      <w:r>
        <w:rPr>
          <w:rtl w:val="0"/>
        </w:rPr>
        <w:t>njim stanjem. To mno</w:t>
      </w:r>
      <w:r>
        <w:rPr>
          <w:rtl w:val="0"/>
        </w:rPr>
        <w:t>ž</w:t>
      </w:r>
      <w:r>
        <w:rPr>
          <w:rtl w:val="0"/>
        </w:rPr>
        <w:t>enje omogu</w:t>
      </w:r>
      <w:r>
        <w:rPr>
          <w:rtl w:val="0"/>
        </w:rPr>
        <w:t>ć</w:t>
      </w:r>
      <w:r>
        <w:rPr>
          <w:rtl w:val="0"/>
        </w:rPr>
        <w:t>uje prigu</w:t>
      </w:r>
      <w:r>
        <w:rPr>
          <w:rtl w:val="0"/>
        </w:rPr>
        <w:t>š</w:t>
      </w:r>
      <w:r>
        <w:rPr>
          <w:rtl w:val="0"/>
        </w:rPr>
        <w:t>avanje odre</w:t>
      </w:r>
      <w:r>
        <w:rPr>
          <w:rtl w:val="0"/>
        </w:rPr>
        <w:t>đ</w:t>
      </w:r>
      <w:r>
        <w:rPr>
          <w:rtl w:val="0"/>
        </w:rPr>
        <w:t xml:space="preserve">enih dijelova ulaznog stanja, odnosno </w:t>
      </w:r>
      <w:r>
        <w:rPr>
          <w:rtl w:val="0"/>
        </w:rPr>
        <w:t>“</w:t>
      </w:r>
      <w:r>
        <w:rPr>
          <w:rtl w:val="0"/>
        </w:rPr>
        <w:t>zaboravljanje</w:t>
      </w:r>
      <w:r>
        <w:rPr>
          <w:rtl w:val="0"/>
        </w:rPr>
        <w:t xml:space="preserve">” </w:t>
      </w:r>
      <w:r>
        <w:rPr>
          <w:rtl w:val="0"/>
        </w:rPr>
        <w:t>stanja. Mno</w:t>
      </w:r>
      <w:r>
        <w:rPr>
          <w:rtl w:val="0"/>
        </w:rPr>
        <w:t>ž</w:t>
      </w:r>
      <w:r>
        <w:rPr>
          <w:rtl w:val="0"/>
        </w:rPr>
        <w:t>enje s jedinicom zadr</w:t>
      </w:r>
      <w:r>
        <w:rPr>
          <w:rtl w:val="0"/>
        </w:rPr>
        <w:t>ž</w:t>
      </w:r>
      <w:r>
        <w:rPr>
          <w:rtl w:val="0"/>
        </w:rPr>
        <w:t>ava taj dio stanja, dok mno</w:t>
      </w:r>
      <w:r>
        <w:rPr>
          <w:rtl w:val="0"/>
        </w:rPr>
        <w:t>ž</w:t>
      </w:r>
      <w:r>
        <w:rPr>
          <w:rtl w:val="0"/>
        </w:rPr>
        <w:t xml:space="preserve">enje s nulom potpuno </w:t>
      </w:r>
      <w:r>
        <w:rPr>
          <w:rtl w:val="0"/>
        </w:rPr>
        <w:t>“</w:t>
      </w:r>
      <w:r>
        <w:rPr>
          <w:rtl w:val="0"/>
        </w:rPr>
        <w:t>zaboravi</w:t>
      </w:r>
      <w:r>
        <w:rPr>
          <w:rtl w:val="0"/>
        </w:rPr>
        <w:t xml:space="preserve">” </w:t>
      </w:r>
      <w:r>
        <w:rPr>
          <w:rtl w:val="0"/>
        </w:rPr>
        <w:t>taj dio stanja,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1632108</wp:posOffset>
            </wp:positionH>
            <wp:positionV relativeFrom="line">
              <wp:posOffset>465797</wp:posOffset>
            </wp:positionV>
            <wp:extent cx="2552470" cy="333676"/>
            <wp:effectExtent l="0" t="0" r="0" b="0"/>
            <wp:wrapThrough wrapText="bothSides" distL="152400" distR="152400">
              <wp:wrapPolygon edited="1">
                <wp:start x="1259" y="4547"/>
                <wp:lineTo x="1259" y="5292"/>
                <wp:lineTo x="1162" y="8298"/>
                <wp:lineTo x="1014" y="8298"/>
                <wp:lineTo x="1112" y="9069"/>
                <wp:lineTo x="964" y="15851"/>
                <wp:lineTo x="1209" y="9069"/>
                <wp:lineTo x="1407" y="9069"/>
                <wp:lineTo x="1259" y="8298"/>
                <wp:lineTo x="1259" y="5292"/>
                <wp:lineTo x="1259" y="4547"/>
                <wp:lineTo x="1703" y="4547"/>
                <wp:lineTo x="1703" y="10199"/>
                <wp:lineTo x="1656" y="12075"/>
                <wp:lineTo x="1508" y="12075"/>
                <wp:lineTo x="1656" y="12460"/>
                <wp:lineTo x="1555" y="15492"/>
                <wp:lineTo x="1753" y="15851"/>
                <wp:lineTo x="1703" y="12460"/>
                <wp:lineTo x="1854" y="12460"/>
                <wp:lineTo x="1703" y="10199"/>
                <wp:lineTo x="1703" y="4547"/>
                <wp:lineTo x="4715" y="4547"/>
                <wp:lineTo x="4715" y="8298"/>
                <wp:lineTo x="4420" y="9454"/>
                <wp:lineTo x="4420" y="10944"/>
                <wp:lineTo x="4766" y="9069"/>
                <wp:lineTo x="4863" y="13231"/>
                <wp:lineTo x="4961" y="9069"/>
                <wp:lineTo x="5159" y="9069"/>
                <wp:lineTo x="4715" y="8298"/>
                <wp:lineTo x="4715" y="4547"/>
                <wp:lineTo x="5948" y="4547"/>
                <wp:lineTo x="5948" y="4907"/>
                <wp:lineTo x="5800" y="6423"/>
                <wp:lineTo x="5703" y="13231"/>
                <wp:lineTo x="5948" y="16237"/>
                <wp:lineTo x="5800" y="13591"/>
                <wp:lineTo x="5948" y="4907"/>
                <wp:lineTo x="5948" y="4547"/>
                <wp:lineTo x="6294" y="4547"/>
                <wp:lineTo x="6294" y="5292"/>
                <wp:lineTo x="6542" y="13976"/>
                <wp:lineTo x="6542" y="5678"/>
                <wp:lineTo x="6294" y="5292"/>
                <wp:lineTo x="6294" y="4547"/>
                <wp:lineTo x="6888" y="4547"/>
                <wp:lineTo x="6888" y="5292"/>
                <wp:lineTo x="6986" y="5678"/>
                <wp:lineTo x="6986" y="8298"/>
                <wp:lineTo x="7184" y="13976"/>
                <wp:lineTo x="7184" y="5678"/>
                <wp:lineTo x="6888" y="5292"/>
                <wp:lineTo x="6888" y="4547"/>
                <wp:lineTo x="8218" y="4547"/>
                <wp:lineTo x="8218" y="9814"/>
                <wp:lineTo x="8121" y="11330"/>
                <wp:lineTo x="8121" y="12460"/>
                <wp:lineTo x="7973" y="17367"/>
                <wp:lineTo x="8218" y="13231"/>
                <wp:lineTo x="8218" y="9814"/>
                <wp:lineTo x="8218" y="4547"/>
                <wp:lineTo x="9948" y="4547"/>
                <wp:lineTo x="9948" y="5292"/>
                <wp:lineTo x="10045" y="5678"/>
                <wp:lineTo x="9898" y="9814"/>
                <wp:lineTo x="9898" y="13976"/>
                <wp:lineTo x="10143" y="5678"/>
                <wp:lineTo x="9948" y="5292"/>
                <wp:lineTo x="9948" y="4547"/>
                <wp:lineTo x="10341" y="4547"/>
                <wp:lineTo x="10341" y="8684"/>
                <wp:lineTo x="10243" y="13591"/>
                <wp:lineTo x="10489" y="13976"/>
                <wp:lineTo x="10341" y="13591"/>
                <wp:lineTo x="10489" y="9069"/>
                <wp:lineTo x="10341" y="8684"/>
                <wp:lineTo x="10341" y="4547"/>
                <wp:lineTo x="10935" y="4547"/>
                <wp:lineTo x="10935" y="10199"/>
                <wp:lineTo x="10835" y="11715"/>
                <wp:lineTo x="10788" y="15851"/>
                <wp:lineTo x="10885" y="13231"/>
                <wp:lineTo x="11083" y="12460"/>
                <wp:lineTo x="10935" y="10199"/>
                <wp:lineTo x="10935" y="4547"/>
                <wp:lineTo x="12514" y="4547"/>
                <wp:lineTo x="12514" y="9814"/>
                <wp:lineTo x="12463" y="15492"/>
                <wp:lineTo x="12611" y="15492"/>
                <wp:lineTo x="12514" y="9814"/>
                <wp:lineTo x="12514" y="4547"/>
                <wp:lineTo x="13945" y="4547"/>
                <wp:lineTo x="13945" y="8298"/>
                <wp:lineTo x="14089" y="8863"/>
                <wp:lineTo x="13995" y="12846"/>
                <wp:lineTo x="14149" y="13359"/>
                <wp:lineTo x="14143" y="13591"/>
                <wp:lineTo x="14341" y="13976"/>
                <wp:lineTo x="14149" y="13359"/>
                <wp:lineTo x="14240" y="9454"/>
                <wp:lineTo x="14089" y="8863"/>
                <wp:lineTo x="14092" y="8684"/>
                <wp:lineTo x="13945" y="8298"/>
                <wp:lineTo x="13945" y="4547"/>
                <wp:lineTo x="14882" y="4547"/>
                <wp:lineTo x="14882" y="10199"/>
                <wp:lineTo x="14835" y="12075"/>
                <wp:lineTo x="14687" y="12075"/>
                <wp:lineTo x="14734" y="15492"/>
                <wp:lineTo x="14932" y="15851"/>
                <wp:lineTo x="14882" y="12460"/>
                <wp:lineTo x="15029" y="12460"/>
                <wp:lineTo x="14882" y="10199"/>
                <wp:lineTo x="14882" y="4547"/>
                <wp:lineTo x="15227" y="4547"/>
                <wp:lineTo x="15426" y="4907"/>
                <wp:lineTo x="15426" y="16622"/>
                <wp:lineTo x="15227" y="16622"/>
                <wp:lineTo x="15476" y="16982"/>
                <wp:lineTo x="15476" y="4547"/>
                <wp:lineTo x="15227" y="4547"/>
                <wp:lineTo x="17202" y="4547"/>
                <wp:lineTo x="17202" y="6808"/>
                <wp:lineTo x="17202" y="10585"/>
                <wp:lineTo x="16709" y="10585"/>
                <wp:lineTo x="17202" y="10944"/>
                <wp:lineTo x="17202" y="14721"/>
                <wp:lineTo x="17253" y="11330"/>
                <wp:lineTo x="17793" y="10944"/>
                <wp:lineTo x="17300" y="10585"/>
                <wp:lineTo x="17202" y="6808"/>
                <wp:lineTo x="17202" y="4547"/>
                <wp:lineTo x="18979" y="4547"/>
                <wp:lineTo x="18979" y="5292"/>
                <wp:lineTo x="19076" y="5678"/>
                <wp:lineTo x="18882" y="13231"/>
                <wp:lineTo x="19033" y="13359"/>
                <wp:lineTo x="19029" y="13591"/>
                <wp:lineTo x="19070" y="13385"/>
                <wp:lineTo x="19033" y="13359"/>
                <wp:lineTo x="19076" y="9814"/>
                <wp:lineTo x="19177" y="5292"/>
                <wp:lineTo x="18979" y="5292"/>
                <wp:lineTo x="18979" y="4547"/>
                <wp:lineTo x="19325" y="4547"/>
                <wp:lineTo x="19070" y="13385"/>
                <wp:lineTo x="19325" y="13591"/>
                <wp:lineTo x="19473" y="9069"/>
                <wp:lineTo x="19325" y="8684"/>
                <wp:lineTo x="19325" y="12075"/>
                <wp:lineTo x="19070" y="13385"/>
                <wp:lineTo x="19325" y="4547"/>
                <wp:lineTo x="19966" y="4547"/>
                <wp:lineTo x="19966" y="10199"/>
                <wp:lineTo x="19916" y="10585"/>
                <wp:lineTo x="19768" y="17367"/>
                <wp:lineTo x="19966" y="12460"/>
                <wp:lineTo x="20114" y="12460"/>
                <wp:lineTo x="19966" y="10199"/>
                <wp:lineTo x="19966" y="4547"/>
                <wp:lineTo x="20510" y="4547"/>
                <wp:lineTo x="20658" y="6423"/>
                <wp:lineTo x="20756" y="13231"/>
                <wp:lineTo x="20510" y="16982"/>
                <wp:lineTo x="20705" y="15492"/>
                <wp:lineTo x="20756" y="13231"/>
                <wp:lineTo x="20856" y="8684"/>
                <wp:lineTo x="20510" y="4547"/>
                <wp:lineTo x="1259" y="4547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STM3-focus-f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53268" t="43628" r="3994" b="38283"/>
                    <a:stretch>
                      <a:fillRect/>
                    </a:stretch>
                  </pic:blipFill>
                  <pic:spPr>
                    <a:xfrm>
                      <a:off x="0" y="0"/>
                      <a:ext cx="2552470" cy="3336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tako da ne utje</w:t>
      </w:r>
      <w:r>
        <w:rPr>
          <w:rtl w:val="0"/>
        </w:rPr>
        <w:t>č</w:t>
      </w:r>
      <w:r>
        <w:rPr>
          <w:rtl w:val="0"/>
        </w:rPr>
        <w:t>e na daljnji izlaz.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 xml:space="preserve">Druga su vrata ulazna vrata (engl. </w:t>
      </w:r>
      <w:r>
        <w:rPr>
          <w:i w:val="1"/>
          <w:iCs w:val="1"/>
          <w:rtl w:val="0"/>
        </w:rPr>
        <w:t>“</w:t>
      </w:r>
      <w:r>
        <w:rPr>
          <w:i w:val="1"/>
          <w:iCs w:val="1"/>
          <w:rtl w:val="0"/>
        </w:rPr>
        <w:t>input gate layer</w:t>
      </w:r>
      <w:r>
        <w:rPr>
          <w:i w:val="1"/>
          <w:iCs w:val="1"/>
          <w:rtl w:val="0"/>
        </w:rPr>
        <w:t>”</w:t>
      </w:r>
      <w:r>
        <w:rPr>
          <w:rtl w:val="0"/>
        </w:rPr>
        <w:t>). Ova vrata odre</w:t>
      </w:r>
      <w:r>
        <w:rPr>
          <w:rtl w:val="0"/>
        </w:rPr>
        <w:t>đ</w:t>
      </w:r>
      <w:r>
        <w:rPr>
          <w:rtl w:val="0"/>
        </w:rPr>
        <w:t xml:space="preserve">uju koji dijelovi stanja </w:t>
      </w:r>
      <w:r>
        <w:rPr>
          <w:rtl w:val="0"/>
        </w:rPr>
        <w:t>ć</w:t>
      </w:r>
      <w:r>
        <w:rPr>
          <w:rtl w:val="0"/>
        </w:rPr>
        <w:t>e se promijeniti ovisno o novom ulaznom podatku. P</w:t>
      </w:r>
      <w:r>
        <w:rPr>
          <w:rtl w:val="0"/>
        </w:rPr>
        <w:t>rodukt novog ulaza i pro</w:t>
      </w:r>
      <w:r>
        <w:rPr>
          <w:rtl w:val="0"/>
        </w:rPr>
        <w:t>š</w:t>
      </w:r>
      <w:r>
        <w:rPr>
          <w:rtl w:val="0"/>
        </w:rPr>
        <w:t xml:space="preserve">log izlaza </w:t>
      </w:r>
      <w:r>
        <w:rPr>
          <w:rtl w:val="0"/>
        </w:rPr>
        <w:t>prolazi kroz sigmoid sloj, kao u prvim vratima. Ako je izlaz nula, taj se dio stanja ne</w:t>
      </w:r>
      <w:r>
        <w:rPr>
          <w:rtl w:val="0"/>
        </w:rPr>
        <w:t>ć</w:t>
      </w:r>
      <w:r>
        <w:rPr>
          <w:rtl w:val="0"/>
        </w:rPr>
        <w:t>e promijeniti.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Tre</w:t>
      </w:r>
      <w:r>
        <w:rPr>
          <w:rtl w:val="0"/>
        </w:rPr>
        <w:t>ć</w:t>
      </w:r>
      <w:r>
        <w:rPr>
          <w:rtl w:val="0"/>
        </w:rPr>
        <w:t>a vrata odre</w:t>
      </w:r>
      <w:r>
        <w:rPr>
          <w:rtl w:val="0"/>
        </w:rPr>
        <w:t>đ</w:t>
      </w:r>
      <w:r>
        <w:rPr>
          <w:rtl w:val="0"/>
        </w:rPr>
        <w:t>uju samu promjenu stanja mno</w:t>
      </w:r>
      <w:r>
        <w:rPr>
          <w:rtl w:val="0"/>
        </w:rPr>
        <w:t>ž</w:t>
      </w:r>
      <w:r>
        <w:rPr>
          <w:rtl w:val="0"/>
        </w:rPr>
        <w:t xml:space="preserve">enjem tog istog produkta sa </w:t>
      </w:r>
      <w:r>
        <w:rPr>
          <w:i w:val="1"/>
          <w:iCs w:val="1"/>
          <w:rtl w:val="0"/>
        </w:rPr>
        <w:t>tanh</w:t>
      </w:r>
      <w:r>
        <w:rPr>
          <w:rtl w:val="0"/>
        </w:rPr>
        <w:t xml:space="preserve"> slojem. Time se kreiraju promjene stanja za svaki element stanja. 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Rezultat drugih i tre</w:t>
      </w:r>
      <w:r>
        <w:rPr>
          <w:rtl w:val="0"/>
        </w:rPr>
        <w:t>ć</w:t>
      </w:r>
      <w:r>
        <w:rPr>
          <w:rtl w:val="0"/>
        </w:rPr>
        <w:t>ih vrata se me</w:t>
      </w:r>
      <w:r>
        <w:rPr>
          <w:rtl w:val="0"/>
        </w:rPr>
        <w:t>đ</w:t>
      </w:r>
      <w:r>
        <w:rPr>
          <w:rtl w:val="0"/>
        </w:rPr>
        <w:t>usobno mno</w:t>
      </w:r>
      <w:r>
        <w:rPr>
          <w:rtl w:val="0"/>
        </w:rPr>
        <w:t>ž</w:t>
      </w:r>
      <w:r>
        <w:rPr>
          <w:rtl w:val="0"/>
        </w:rPr>
        <w:t>i (tako da se promijene samo odre</w:t>
      </w:r>
      <w:r>
        <w:rPr>
          <w:rtl w:val="0"/>
        </w:rPr>
        <w:t>đ</w:t>
      </w:r>
      <w:r>
        <w:rPr>
          <w:rtl w:val="0"/>
        </w:rPr>
        <w:t>eni dijelovi stanja), i taj se produkt pribraja na dosada</w:t>
      </w:r>
      <w:r>
        <w:rPr>
          <w:rtl w:val="0"/>
        </w:rPr>
        <w:t>š</w:t>
      </w:r>
      <w:r>
        <w:rPr>
          <w:rtl w:val="0"/>
        </w:rPr>
        <w:t>nje stanje.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 xml:space="preserve">Nakon </w:t>
      </w:r>
      <w:r>
        <w:rPr>
          <w:rtl w:val="0"/>
        </w:rPr>
        <w:t>š</w:t>
      </w:r>
      <w:r>
        <w:rPr>
          <w:rtl w:val="0"/>
        </w:rPr>
        <w:t>to je promijenjeno stanje, ono se pr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2598340</wp:posOffset>
            </wp:positionH>
            <wp:positionV relativeFrom="page">
              <wp:posOffset>2473651</wp:posOffset>
            </wp:positionV>
            <wp:extent cx="2359867" cy="235418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LSTM3-focus-i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54122" t="37238" r="6365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2359867" cy="235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2598340</wp:posOffset>
            </wp:positionH>
            <wp:positionV relativeFrom="page">
              <wp:posOffset>4114491</wp:posOffset>
            </wp:positionV>
            <wp:extent cx="2831473" cy="235418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LSTM3-focus-i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52591" t="55413" r="0" b="31825"/>
                    <a:stretch>
                      <a:fillRect/>
                    </a:stretch>
                  </pic:blipFill>
                  <pic:spPr>
                    <a:xfrm>
                      <a:off x="0" y="0"/>
                      <a:ext cx="2831473" cy="235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2724348</wp:posOffset>
            </wp:positionH>
            <wp:positionV relativeFrom="page">
              <wp:posOffset>5752314</wp:posOffset>
            </wp:positionV>
            <wp:extent cx="2107930" cy="315737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LSTM3-focus-C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52794" t="45719" r="11911" b="37165"/>
                    <a:stretch>
                      <a:fillRect/>
                    </a:stretch>
                  </pic:blipFill>
                  <pic:spPr>
                    <a:xfrm>
                      <a:off x="0" y="0"/>
                      <a:ext cx="2107930" cy="3157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oslje</w:t>
      </w:r>
      <w:r>
        <w:rPr>
          <w:rtl w:val="0"/>
        </w:rPr>
        <w:t>đ</w:t>
      </w:r>
      <w:r>
        <w:rPr>
          <w:rtl w:val="0"/>
        </w:rPr>
        <w:t>uje u sljede</w:t>
      </w:r>
      <w:r>
        <w:rPr>
          <w:rtl w:val="0"/>
        </w:rPr>
        <w:t>ć</w:t>
      </w:r>
      <w:r>
        <w:rPr>
          <w:rtl w:val="0"/>
        </w:rPr>
        <w:t>u jedinicu. Tako</w:t>
      </w:r>
      <w:r>
        <w:rPr>
          <w:rtl w:val="0"/>
        </w:rPr>
        <w:t>đ</w:t>
      </w:r>
      <w:r>
        <w:rPr>
          <w:rtl w:val="0"/>
        </w:rPr>
        <w:t xml:space="preserve">er, to stanje prolazi kroz </w:t>
      </w:r>
      <w:r>
        <w:rPr>
          <w:i w:val="1"/>
          <w:iCs w:val="1"/>
          <w:rtl w:val="0"/>
        </w:rPr>
        <w:t>tanh</w:t>
      </w:r>
      <w:r>
        <w:rPr>
          <w:rtl w:val="0"/>
        </w:rPr>
        <w:t xml:space="preserve"> sloj, i mno</w:t>
      </w:r>
      <w:r>
        <w:rPr>
          <w:rtl w:val="0"/>
        </w:rPr>
        <w:t>ž</w:t>
      </w:r>
      <w:r>
        <w:rPr>
          <w:rtl w:val="0"/>
        </w:rPr>
        <w:t>i se s izlazom iz sigmoid sloja ulaza. Taj produkt odre</w:t>
      </w:r>
      <w:r>
        <w:rPr>
          <w:rtl w:val="0"/>
        </w:rPr>
        <w:t>đ</w:t>
      </w:r>
      <w:r>
        <w:rPr>
          <w:rtl w:val="0"/>
        </w:rPr>
        <w:t>uje izlaz iz LSTM jedinice. Odnosno, izlaz ovisi o novom stanju kojeg je LSTM jedinica kreirala i o ulazu u jedinicu. Taj se izlaz tako</w:t>
      </w:r>
      <w:r>
        <w:rPr>
          <w:rtl w:val="0"/>
        </w:rPr>
        <w:t>đ</w:t>
      </w:r>
      <w:r>
        <w:rPr>
          <w:rtl w:val="0"/>
        </w:rPr>
        <w:t>er proslje</w:t>
      </w:r>
      <w:r>
        <w:rPr>
          <w:rtl w:val="0"/>
        </w:rPr>
        <w:t>đ</w:t>
      </w:r>
      <w:r>
        <w:rPr>
          <w:rtl w:val="0"/>
        </w:rPr>
        <w:t>uje u sljede</w:t>
      </w:r>
      <w:r>
        <w:rPr>
          <w:rtl w:val="0"/>
        </w:rPr>
        <w:t>ć</w:t>
      </w:r>
      <w:r>
        <w:rPr>
          <w:rtl w:val="0"/>
        </w:rPr>
        <w:t>u jedinicu.</w:t>
      </w:r>
    </w:p>
    <w:p>
      <w:pPr>
        <w:pStyle w:val="Body 2"/>
        <w:bidi w:val="0"/>
      </w:pPr>
      <w:r>
        <w:rPr>
          <w:rtl w:val="0"/>
        </w:rPr>
        <w:t>Vidljivo je kako LSTM mo</w:t>
      </w:r>
      <w:r>
        <w:rPr>
          <w:rtl w:val="0"/>
        </w:rPr>
        <w:t>ž</w:t>
      </w:r>
      <w:r>
        <w:rPr>
          <w:rtl w:val="0"/>
        </w:rPr>
        <w:t>e podatke iz prvog ulaza proslje</w:t>
      </w:r>
      <w:r>
        <w:rPr>
          <w:rtl w:val="0"/>
        </w:rPr>
        <w:t>đ</w:t>
      </w:r>
      <w:r>
        <w:rPr>
          <w:rtl w:val="0"/>
        </w:rPr>
        <w:t>ivati sve do samog kraja mre</w:t>
      </w:r>
      <w:r>
        <w:rPr>
          <w:rtl w:val="0"/>
        </w:rPr>
        <w:t>ž</w:t>
      </w:r>
      <w:r>
        <w:rPr>
          <w:rtl w:val="0"/>
        </w:rPr>
        <w:t>e, time posti</w:t>
      </w:r>
      <w:r>
        <w:rPr>
          <w:rtl w:val="0"/>
        </w:rPr>
        <w:t>ž</w:t>
      </w:r>
      <w:r>
        <w:rPr>
          <w:rtl w:val="0"/>
        </w:rPr>
        <w:t>u</w:t>
      </w:r>
      <w:r>
        <w:rPr>
          <w:rtl w:val="0"/>
        </w:rPr>
        <w:t>ć</w:t>
      </w:r>
      <w:r>
        <w:rPr>
          <w:rtl w:val="0"/>
        </w:rPr>
        <w:t xml:space="preserve">i dugotrajno </w:t>
      </w:r>
      <w:r>
        <w:rPr>
          <w:rtl w:val="0"/>
        </w:rPr>
        <w:t>“</w:t>
      </w:r>
      <w:r>
        <w:rPr>
          <w:rtl w:val="0"/>
        </w:rPr>
        <w:t>pam</w:t>
      </w:r>
      <w:r>
        <w:rPr>
          <w:rtl w:val="0"/>
        </w:rPr>
        <w:t>ć</w:t>
      </w:r>
      <w:r>
        <w:rPr>
          <w:rtl w:val="0"/>
        </w:rPr>
        <w:t>enje</w:t>
      </w:r>
      <w:r>
        <w:rPr>
          <w:rtl w:val="0"/>
        </w:rPr>
        <w:t>”</w:t>
      </w:r>
      <w:r>
        <w:rPr>
          <w:rtl w:val="0"/>
        </w:rPr>
        <w:t>. Na svakom koraku, LSTM odlu</w:t>
      </w:r>
      <w:r>
        <w:rPr>
          <w:rtl w:val="0"/>
        </w:rPr>
        <w:t>č</w:t>
      </w:r>
      <w:r>
        <w:rPr>
          <w:rtl w:val="0"/>
        </w:rPr>
        <w:t xml:space="preserve">uje koje </w:t>
      </w:r>
      <w:r>
        <w:rPr>
          <w:rtl w:val="0"/>
        </w:rPr>
        <w:t>ć</w:t>
      </w:r>
      <w:r>
        <w:rPr>
          <w:rtl w:val="0"/>
        </w:rPr>
        <w:t xml:space="preserve">e dijelove stanja zaboraviti i koje </w:t>
      </w:r>
      <w:r>
        <w:rPr>
          <w:rtl w:val="0"/>
        </w:rPr>
        <w:t>ć</w:t>
      </w:r>
      <w:r>
        <w:rPr>
          <w:rtl w:val="0"/>
        </w:rPr>
        <w:t>e dijelove stanja promijeniti ovisno o novom ulazu. Time se mogu iskazati kompleksne vremenske korelacije me</w:t>
      </w:r>
      <w:r>
        <w:rPr>
          <w:rtl w:val="0"/>
        </w:rPr>
        <w:t>đ</w:t>
      </w:r>
      <w:r>
        <w:rPr>
          <w:rtl w:val="0"/>
        </w:rPr>
        <w:t>u podacima.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bidi w:val="0"/>
        <w:rPr>
          <w:b w:val="1"/>
          <w:bCs w:val="1"/>
        </w:rPr>
      </w:pPr>
      <w:r>
        <w:rPr>
          <w:rtl w:val="0"/>
        </w:rPr>
        <w:t xml:space="preserve"> </w:t>
      </w:r>
      <w:r>
        <w:rPr>
          <w:b w:val="1"/>
          <w:bCs w:val="1"/>
          <w:rtl w:val="0"/>
        </w:rPr>
        <w:t>Implementacija RNN mre</w:t>
      </w:r>
      <w:r>
        <w:rPr>
          <w:b w:val="1"/>
          <w:bCs w:val="1"/>
          <w:rtl w:val="0"/>
        </w:rPr>
        <w:t>ž</w:t>
      </w:r>
      <w:r>
        <w:rPr>
          <w:b w:val="1"/>
          <w:bCs w:val="1"/>
          <w:rtl w:val="0"/>
        </w:rPr>
        <w:t>e</w:t>
      </w:r>
    </w:p>
    <w:p>
      <w:pPr>
        <w:pStyle w:val="Body 2"/>
        <w:bidi w:val="0"/>
      </w:pPr>
      <w:r>
        <w:rPr>
          <w:rtl w:val="0"/>
        </w:rPr>
        <w:t>Implementirane je mre</w:t>
      </w:r>
      <w:r>
        <w:rPr>
          <w:rtl w:val="0"/>
        </w:rPr>
        <w:t>ž</w:t>
      </w:r>
      <w:r>
        <w:rPr>
          <w:rtl w:val="0"/>
        </w:rPr>
        <w:t>a trenirana na razini slova na djelu Judita Marka Maruli</w:t>
      </w:r>
      <w:r>
        <w:rPr>
          <w:rtl w:val="0"/>
        </w:rPr>
        <w:t>ć</w:t>
      </w:r>
      <w:r>
        <w:rPr>
          <w:rtl w:val="0"/>
        </w:rPr>
        <w:t>a.</w:t>
      </w:r>
    </w:p>
    <w:p>
      <w:pPr>
        <w:pStyle w:val="Body 2"/>
        <w:bidi w:val="0"/>
      </w:pPr>
    </w:p>
    <w:p>
      <w:pPr>
        <w:pStyle w:val="Title"/>
        <w:bidi w:val="0"/>
        <w:rPr>
          <w:b w:val="1"/>
          <w:bCs w:val="1"/>
        </w:rPr>
      </w:pPr>
      <w:r>
        <w:rPr>
          <w:rtl w:val="0"/>
        </w:rPr>
        <w:t xml:space="preserve"> </w:t>
      </w:r>
      <w:r>
        <w:rPr>
          <w:b w:val="1"/>
          <w:bCs w:val="1"/>
          <w:rtl w:val="0"/>
        </w:rPr>
        <w:t>Generiranje Judite</w:t>
      </w:r>
    </w:p>
    <w:p>
      <w:pPr>
        <w:pStyle w:val="Body 2"/>
        <w:bidi w:val="0"/>
      </w:pPr>
      <w:r>
        <w:rPr>
          <w:rtl w:val="0"/>
        </w:rPr>
        <w:t>Podatkovni skup za generiranje Judite je cijelo djelo Judita, bez sadr</w:t>
      </w:r>
      <w:r>
        <w:rPr>
          <w:rtl w:val="0"/>
        </w:rPr>
        <w:t>ž</w:t>
      </w:r>
      <w:r>
        <w:rPr>
          <w:rtl w:val="0"/>
        </w:rPr>
        <w:t>aja, naslova, predgovora i sl. tako da su jedini podaci strofe djela. Ukupno podatkovni skup sadr</w:t>
      </w:r>
      <w:r>
        <w:rPr>
          <w:rtl w:val="0"/>
        </w:rPr>
        <w:t>ž</w:t>
      </w:r>
      <w:r>
        <w:rPr>
          <w:rtl w:val="0"/>
        </w:rPr>
        <w:t xml:space="preserve">i 81.119 slova, od kojih su 66 unikatnih slova koji </w:t>
      </w:r>
      <w:r>
        <w:rPr>
          <w:rtl w:val="0"/>
        </w:rPr>
        <w:t>č</w:t>
      </w:r>
      <w:r>
        <w:rPr>
          <w:rtl w:val="0"/>
        </w:rPr>
        <w:t>ine vokabular RNN mre</w:t>
      </w:r>
      <w:r>
        <w:rPr>
          <w:rtl w:val="0"/>
        </w:rPr>
        <w:t>ž</w:t>
      </w:r>
      <w:r>
        <w:rPr>
          <w:rtl w:val="0"/>
        </w:rPr>
        <w:t>e.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1496489</wp:posOffset>
            </wp:positionH>
            <wp:positionV relativeFrom="line">
              <wp:posOffset>408382</wp:posOffset>
            </wp:positionV>
            <wp:extent cx="3251301" cy="1995848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19-02-03 at 14.44.5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301" cy="1995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  <w:r>
        <w:rPr>
          <w:rtl w:val="0"/>
        </w:rPr>
        <w:t>Ulazni podaci za mre</w:t>
      </w:r>
      <w:r>
        <w:rPr>
          <w:rtl w:val="0"/>
        </w:rPr>
        <w:t>ž</w:t>
      </w:r>
      <w:r>
        <w:rPr>
          <w:rtl w:val="0"/>
        </w:rPr>
        <w:t xml:space="preserve">u bit </w:t>
      </w:r>
      <w:r>
        <w:rPr>
          <w:rtl w:val="0"/>
        </w:rPr>
        <w:t>ć</w:t>
      </w:r>
      <w:r>
        <w:rPr>
          <w:rtl w:val="0"/>
        </w:rPr>
        <w:t xml:space="preserve">e nizovi slova, dok </w:t>
      </w:r>
      <w:r>
        <w:rPr>
          <w:rtl w:val="0"/>
        </w:rPr>
        <w:t>ć</w:t>
      </w:r>
      <w:r>
        <w:rPr>
          <w:rtl w:val="0"/>
        </w:rPr>
        <w:t>e iznazni podaci biti sljede</w:t>
      </w:r>
      <w:r>
        <w:rPr>
          <w:rtl w:val="0"/>
        </w:rPr>
        <w:t>ć</w:t>
      </w:r>
      <w:r>
        <w:rPr>
          <w:rtl w:val="0"/>
        </w:rPr>
        <w:t xml:space="preserve">e slovo ulaznog niza. Npr. jedan ulazni podatak je </w:t>
      </w:r>
      <w:r>
        <w:rPr>
          <w:rtl w:val="0"/>
        </w:rPr>
        <w:t>“</w:t>
      </w:r>
      <w:r>
        <w:rPr>
          <w:rtl w:val="0"/>
        </w:rPr>
        <w:t>Dike te</w:t>
      </w:r>
      <w:r>
        <w:rPr>
          <w:rtl w:val="0"/>
        </w:rPr>
        <w:t>”</w:t>
      </w:r>
      <w:r>
        <w:rPr>
          <w:rtl w:val="0"/>
        </w:rPr>
        <w:t>, dok je odgovaraju</w:t>
      </w:r>
      <w:r>
        <w:rPr>
          <w:rtl w:val="0"/>
        </w:rPr>
        <w:t>ć</w:t>
      </w:r>
      <w:r>
        <w:rPr>
          <w:rtl w:val="0"/>
        </w:rPr>
        <w:t xml:space="preserve">i izlaz </w:t>
      </w:r>
      <w:r>
        <w:rPr>
          <w:rtl w:val="0"/>
        </w:rPr>
        <w:t>“</w:t>
      </w:r>
      <w:r>
        <w:rPr>
          <w:rtl w:val="0"/>
        </w:rPr>
        <w:t>r</w:t>
      </w:r>
      <w:r>
        <w:rPr>
          <w:rtl w:val="0"/>
        </w:rPr>
        <w:t>”</w:t>
      </w:r>
      <w:r>
        <w:rPr>
          <w:rtl w:val="0"/>
        </w:rPr>
        <w:t>. Ulaze i izlazi dobiju se iteriranjem kroz cijelo djelo svaka 3 slova. Pri svakoj iteraciji, spremaju se sljede</w:t>
      </w:r>
      <w:r>
        <w:rPr>
          <w:rtl w:val="0"/>
        </w:rPr>
        <w:t>ć</w:t>
      </w:r>
      <w:r>
        <w:rPr>
          <w:rtl w:val="0"/>
        </w:rPr>
        <w:t>ih 39 slova od sada</w:t>
      </w:r>
      <w:r>
        <w:rPr>
          <w:rtl w:val="0"/>
        </w:rPr>
        <w:t>š</w:t>
      </w:r>
      <w:r>
        <w:rPr>
          <w:rtl w:val="0"/>
        </w:rPr>
        <w:t>njeg slova u ulazne podatke, a 40. slovo u izlazne. Na djelu Judita dobije se oko 27.000 podataka.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666990</wp:posOffset>
            </wp:positionH>
            <wp:positionV relativeFrom="line">
              <wp:posOffset>296233</wp:posOffset>
            </wp:positionV>
            <wp:extent cx="4910300" cy="2315903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19-02-03 at 15.42.5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00" cy="23159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  <w:r>
        <w:rPr>
          <w:rtl w:val="0"/>
        </w:rPr>
        <w:t>U podacima se svaka rije</w:t>
      </w:r>
      <w:r>
        <w:rPr>
          <w:rtl w:val="0"/>
        </w:rPr>
        <w:t xml:space="preserve">č </w:t>
      </w:r>
      <w:r>
        <w:rPr>
          <w:rtl w:val="0"/>
        </w:rPr>
        <w:t>kodira kao boolean vektor kojem je du</w:t>
      </w:r>
      <w:r>
        <w:rPr>
          <w:rtl w:val="0"/>
        </w:rPr>
        <w:t>ž</w:t>
      </w:r>
      <w:r>
        <w:rPr>
          <w:rtl w:val="0"/>
        </w:rPr>
        <w:t>ina jednaka broju jedinstvenih slova, a svaka vrijednost je False, osim vrijednosti koja se nalazi na indeksu te rije</w:t>
      </w:r>
      <w:r>
        <w:rPr>
          <w:rtl w:val="0"/>
        </w:rPr>
        <w:t>č</w:t>
      </w:r>
      <w:r>
        <w:rPr>
          <w:rtl w:val="0"/>
        </w:rPr>
        <w:t>i u listi unikatnih slova. Time smo postigli one-hot encoding za podatke.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530462</wp:posOffset>
            </wp:positionH>
            <wp:positionV relativeFrom="line">
              <wp:posOffset>420014</wp:posOffset>
            </wp:positionV>
            <wp:extent cx="4898876" cy="2087142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19-02-03 at 15.44.1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876" cy="2087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Model kojeg koristimo sastoji se od 2 LSTM sloja od 265 jedinica, sa dropout slojem izme</w:t>
      </w:r>
      <w:r>
        <w:rPr>
          <w:rtl w:val="0"/>
        </w:rPr>
        <w:t>đ</w:t>
      </w:r>
      <w:r>
        <w:rPr>
          <w:rtl w:val="0"/>
        </w:rPr>
        <w:t>u njih. Nakon toga slijedi jedan potpuno povezani sloj sa softmax aktivacijom kako bi se dobila vjerojatnost za svaku rije</w:t>
      </w:r>
      <w:r>
        <w:rPr>
          <w:rtl w:val="0"/>
        </w:rPr>
        <w:t>č</w:t>
      </w:r>
      <w:r>
        <w:rPr>
          <w:rtl w:val="0"/>
        </w:rPr>
        <w:t>.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160007</wp:posOffset>
            </wp:positionH>
            <wp:positionV relativeFrom="line">
              <wp:posOffset>367380</wp:posOffset>
            </wp:positionV>
            <wp:extent cx="5639785" cy="1319469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19-02-03 at 17.49.39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785" cy="13194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Model se trenira na svim podacima, sa veli</w:t>
      </w:r>
      <w:r>
        <w:rPr>
          <w:rtl w:val="0"/>
        </w:rPr>
        <w:t>č</w:t>
      </w:r>
      <w:r>
        <w:rPr>
          <w:rtl w:val="0"/>
        </w:rPr>
        <w:t>inom batcheva 128 i u 50 epoha. Koristi se checkpointing kako bismo mogli spremiti model na epohi s najmanjom gre</w:t>
      </w:r>
      <w:r>
        <w:rPr>
          <w:rtl w:val="0"/>
        </w:rPr>
        <w:t>š</w:t>
      </w:r>
      <w:r>
        <w:rPr>
          <w:rtl w:val="0"/>
        </w:rPr>
        <w:t>kom.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 xml:space="preserve">Nakon </w:t>
      </w:r>
      <w:r>
        <w:rPr>
          <w:rtl w:val="0"/>
        </w:rPr>
        <w:t>š</w:t>
      </w:r>
      <w:r>
        <w:rPr>
          <w:rtl w:val="0"/>
        </w:rPr>
        <w:t>to se istrenira model, da bismo mogli generirati tekst moramo koristiti model za predvi</w:t>
      </w:r>
      <w:r>
        <w:rPr>
          <w:rtl w:val="0"/>
        </w:rPr>
        <w:t>đ</w:t>
      </w:r>
      <w:r>
        <w:rPr>
          <w:rtl w:val="0"/>
        </w:rPr>
        <w:t>anje slijede</w:t>
      </w:r>
      <w:r>
        <w:rPr>
          <w:rtl w:val="0"/>
        </w:rPr>
        <w:t>ć</w:t>
      </w:r>
      <w:r>
        <w:rPr>
          <w:rtl w:val="0"/>
        </w:rPr>
        <w:t>eg slova. Po</w:t>
      </w:r>
      <w:r>
        <w:rPr>
          <w:rtl w:val="0"/>
        </w:rPr>
        <w:t>č</w:t>
      </w:r>
      <w:r>
        <w:rPr>
          <w:rtl w:val="0"/>
        </w:rPr>
        <w:t xml:space="preserve">et </w:t>
      </w:r>
      <w:r>
        <w:rPr>
          <w:rtl w:val="0"/>
        </w:rPr>
        <w:t>ć</w:t>
      </w:r>
      <w:r>
        <w:rPr>
          <w:rtl w:val="0"/>
        </w:rPr>
        <w:t>emo od nasumi</w:t>
      </w:r>
      <w:r>
        <w:rPr>
          <w:rtl w:val="0"/>
        </w:rPr>
        <w:t>č</w:t>
      </w:r>
      <w:r>
        <w:rPr>
          <w:rtl w:val="0"/>
        </w:rPr>
        <w:t>nog dijela ulaza, i predvidjeti sljede</w:t>
      </w:r>
      <w:r>
        <w:rPr>
          <w:rtl w:val="0"/>
        </w:rPr>
        <w:t>ć</w:t>
      </w:r>
      <w:r>
        <w:rPr>
          <w:rtl w:val="0"/>
        </w:rPr>
        <w:t xml:space="preserve">e slovo. Nakon </w:t>
      </w:r>
      <w:r>
        <w:rPr>
          <w:rtl w:val="0"/>
        </w:rPr>
        <w:t>š</w:t>
      </w:r>
      <w:r>
        <w:rPr>
          <w:rtl w:val="0"/>
        </w:rPr>
        <w:t xml:space="preserve">to imamo to slovo, ispisat </w:t>
      </w:r>
      <w:r>
        <w:rPr>
          <w:rtl w:val="0"/>
        </w:rPr>
        <w:t>ć</w:t>
      </w:r>
      <w:r>
        <w:rPr>
          <w:rtl w:val="0"/>
        </w:rPr>
        <w:t xml:space="preserve">emo ga i dodati na ulaz, a sa ulaza ukloniti prvo slovo. Time </w:t>
      </w:r>
      <w:r>
        <w:rPr>
          <w:rtl w:val="0"/>
        </w:rPr>
        <w:t>ć</w:t>
      </w:r>
      <w:r>
        <w:rPr>
          <w:rtl w:val="0"/>
        </w:rPr>
        <w:t>emo generirati slovo po slovo.</w:t>
      </w:r>
    </w:p>
    <w:p>
      <w:pPr>
        <w:pStyle w:val="Body 2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959137</wp:posOffset>
            </wp:positionH>
            <wp:positionV relativeFrom="line">
              <wp:posOffset>220578</wp:posOffset>
            </wp:positionV>
            <wp:extent cx="4167334" cy="4192953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19-02-03 at 18.11.08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334" cy="4192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Za razliku od ostalih tipova predikcije, rezultati RNN mre</w:t>
      </w:r>
      <w:r>
        <w:rPr>
          <w:rtl w:val="0"/>
        </w:rPr>
        <w:t>ž</w:t>
      </w:r>
      <w:r>
        <w:rPr>
          <w:rtl w:val="0"/>
        </w:rPr>
        <w:t>e mogu biti znantno bolji ako se kod previ</w:t>
      </w:r>
      <w:r>
        <w:rPr>
          <w:rtl w:val="0"/>
        </w:rPr>
        <w:t>đ</w:t>
      </w:r>
      <w:r>
        <w:rPr>
          <w:rtl w:val="0"/>
        </w:rPr>
        <w:t>anja ne koristi najvjerojatniji rezultat. Ako se uvijek uzima najvjerojatnije sljede</w:t>
      </w:r>
      <w:r>
        <w:rPr>
          <w:rtl w:val="0"/>
        </w:rPr>
        <w:t>ć</w:t>
      </w:r>
      <w:r>
        <w:rPr>
          <w:rtl w:val="0"/>
        </w:rPr>
        <w:t>e slovo, u tekstu ima puno manje varijacija i odre</w:t>
      </w:r>
      <w:r>
        <w:rPr>
          <w:rtl w:val="0"/>
        </w:rPr>
        <w:t>đ</w:t>
      </w:r>
      <w:r>
        <w:rPr>
          <w:rtl w:val="0"/>
        </w:rPr>
        <w:t>ene fraze i rije</w:t>
      </w:r>
      <w:r>
        <w:rPr>
          <w:rtl w:val="0"/>
        </w:rPr>
        <w:t>č</w:t>
      </w:r>
      <w:r>
        <w:rPr>
          <w:rtl w:val="0"/>
        </w:rPr>
        <w:t>i po</w:t>
      </w:r>
      <w:r>
        <w:rPr>
          <w:rtl w:val="0"/>
        </w:rPr>
        <w:t>č</w:t>
      </w:r>
      <w:r>
        <w:rPr>
          <w:rtl w:val="0"/>
        </w:rPr>
        <w:t>inju se ponavljati. Zato je potrebno dodati element nasumi</w:t>
      </w:r>
      <w:r>
        <w:rPr>
          <w:rtl w:val="0"/>
        </w:rPr>
        <w:t>č</w:t>
      </w:r>
      <w:r>
        <w:rPr>
          <w:rtl w:val="0"/>
        </w:rPr>
        <w:t>nosti u predvi</w:t>
      </w:r>
      <w:r>
        <w:rPr>
          <w:rtl w:val="0"/>
        </w:rPr>
        <w:t>đ</w:t>
      </w:r>
      <w:r>
        <w:rPr>
          <w:rtl w:val="0"/>
        </w:rPr>
        <w:t xml:space="preserve">anja. 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833328</wp:posOffset>
            </wp:positionH>
            <wp:positionV relativeFrom="line">
              <wp:posOffset>212172</wp:posOffset>
            </wp:positionV>
            <wp:extent cx="4293143" cy="2159477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19-02-14 at 07.28.3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143" cy="21594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  <w:r>
        <w:rPr>
          <w:rtl w:val="0"/>
        </w:rPr>
        <w:t>Nakon svakog predvi</w:t>
      </w:r>
      <w:r>
        <w:rPr>
          <w:rtl w:val="0"/>
        </w:rPr>
        <w:t>đ</w:t>
      </w:r>
      <w:r>
        <w:rPr>
          <w:rtl w:val="0"/>
        </w:rPr>
        <w:t xml:space="preserve">anja, dobrim rezultatima </w:t>
      </w:r>
      <w:r>
        <w:rPr>
          <w:rtl w:val="0"/>
        </w:rPr>
        <w:t>ć</w:t>
      </w:r>
      <w:r>
        <w:rPr>
          <w:rtl w:val="0"/>
        </w:rPr>
        <w:t>emo smanjiti vjerojatnost, a lo</w:t>
      </w:r>
      <w:r>
        <w:rPr>
          <w:rtl w:val="0"/>
        </w:rPr>
        <w:t>š</w:t>
      </w:r>
      <w:r>
        <w:rPr>
          <w:rtl w:val="0"/>
        </w:rPr>
        <w:t>im rezultatima pove</w:t>
      </w:r>
      <w:r>
        <w:rPr>
          <w:rtl w:val="0"/>
        </w:rPr>
        <w:t>ć</w:t>
      </w:r>
      <w:r>
        <w:rPr>
          <w:rtl w:val="0"/>
        </w:rPr>
        <w:t xml:space="preserve">ati vjerojatnost za faktor koji ovisi o konstnati koju nazivamo temperatura. Od tih novih rezultata napravit </w:t>
      </w:r>
      <w:r>
        <w:rPr>
          <w:rtl w:val="0"/>
        </w:rPr>
        <w:t>ć</w:t>
      </w:r>
      <w:r>
        <w:rPr>
          <w:rtl w:val="0"/>
        </w:rPr>
        <w:t>emo multinomnu statisti</w:t>
      </w:r>
      <w:r>
        <w:rPr>
          <w:rtl w:val="0"/>
        </w:rPr>
        <w:t>č</w:t>
      </w:r>
      <w:r>
        <w:rPr>
          <w:rtl w:val="0"/>
        </w:rPr>
        <w:t>ku distribuciju i uzeti nasumi</w:t>
      </w:r>
      <w:r>
        <w:rPr>
          <w:rtl w:val="0"/>
        </w:rPr>
        <w:t>č</w:t>
      </w:r>
      <w:r>
        <w:rPr>
          <w:rtl w:val="0"/>
        </w:rPr>
        <w:t>an rezultat. Ako je temperatura vi</w:t>
      </w:r>
      <w:r>
        <w:rPr>
          <w:rtl w:val="0"/>
        </w:rPr>
        <w:t>š</w:t>
      </w:r>
      <w:r>
        <w:rPr>
          <w:rtl w:val="0"/>
        </w:rPr>
        <w:t xml:space="preserve">a, </w:t>
      </w:r>
      <w:r>
        <w:rPr>
          <w:rtl w:val="0"/>
        </w:rPr>
        <w:t>“</w:t>
      </w:r>
      <w:r>
        <w:rPr>
          <w:rtl w:val="0"/>
        </w:rPr>
        <w:t>dobri</w:t>
      </w:r>
      <w:r>
        <w:rPr>
          <w:rtl w:val="0"/>
        </w:rPr>
        <w:t xml:space="preserve">” </w:t>
      </w:r>
      <w:r>
        <w:rPr>
          <w:rtl w:val="0"/>
        </w:rPr>
        <w:t xml:space="preserve">rezultati </w:t>
      </w:r>
      <w:r>
        <w:rPr>
          <w:rtl w:val="0"/>
        </w:rPr>
        <w:t>ć</w:t>
      </w:r>
      <w:r>
        <w:rPr>
          <w:rtl w:val="0"/>
        </w:rPr>
        <w:t>e imati manju relativnu vjerojatnost, i ve</w:t>
      </w:r>
      <w:r>
        <w:rPr>
          <w:rtl w:val="0"/>
        </w:rPr>
        <w:t>ć</w:t>
      </w:r>
      <w:r>
        <w:rPr>
          <w:rtl w:val="0"/>
        </w:rPr>
        <w:t xml:space="preserve">a </w:t>
      </w:r>
      <w:r>
        <w:rPr>
          <w:rtl w:val="0"/>
        </w:rPr>
        <w:t>ć</w:t>
      </w:r>
      <w:r>
        <w:rPr>
          <w:rtl w:val="0"/>
        </w:rPr>
        <w:t xml:space="preserve">e vjerojatnost bit za odabir </w:t>
      </w:r>
      <w:r>
        <w:rPr>
          <w:rtl w:val="0"/>
        </w:rPr>
        <w:t>“</w:t>
      </w:r>
      <w:r>
        <w:rPr>
          <w:rtl w:val="0"/>
        </w:rPr>
        <w:t>lo</w:t>
      </w:r>
      <w:r>
        <w:rPr>
          <w:rtl w:val="0"/>
        </w:rPr>
        <w:t>š</w:t>
      </w:r>
      <w:r>
        <w:rPr>
          <w:rtl w:val="0"/>
        </w:rPr>
        <w:t>ijih</w:t>
      </w:r>
      <w:r>
        <w:rPr>
          <w:rtl w:val="0"/>
        </w:rPr>
        <w:t xml:space="preserve">” </w:t>
      </w:r>
      <w:r>
        <w:rPr>
          <w:rtl w:val="0"/>
        </w:rPr>
        <w:t>rezultata.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ab/>
        <w:t>U nastavku slijede primjeri rezultata koje dobijemo iz modela:</w: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-294160</wp:posOffset>
                </wp:positionH>
                <wp:positionV relativeFrom="line">
                  <wp:posOffset>351332</wp:posOffset>
                </wp:positionV>
                <wp:extent cx="3175000" cy="215947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21594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O misi sm pastilu kriza nese u gori,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 ne konja ti sten zla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č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 te prede mnidi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 pri(j)a za njim poparva gu pukiti;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dostoje nese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ć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i: Da te pez ukvarist.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Ni bi je zava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 sert si budi praviti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 parazvaru sarbi pukali gavoriti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ne s tubi(j)a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 ki po da napodi!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jer ju bi sidaje razskki, vi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 pamo,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kako ki da ne hode, kin slaga vladu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gdi loviv: ne kar na poglepu privini,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 lapad pri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ž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jnima da pridav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ene pom.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Vi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č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ar nji posom m ljubi prilavami mogam.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Ka bi poz pripi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 u znam ti priditi,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da ga nje pokoga, vaz nas oboju ki.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Bog i ka ne ostaju za mno tere mnoga,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ni se ne bit zama li stog zaz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č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 se pori?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23.2pt;margin-top:27.7pt;width:250.0pt;height:170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O misi sm pastilu kriza nese u gori,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 ne konja ti sten zla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č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 te prede mnidi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 pri(j)a za njim poparva gu pukiti;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dostoje nese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ć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i: Da te pez ukvarist.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Ni bi je zava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 sert si budi praviti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 parazvaru sarbi pukali gavoriti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ne s tubi(j)a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 ki po da napodi!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jer ju bi sidaje razskki, vi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 pamo,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kako ki da ne hode, kin slaga vladu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gdi loviv: ne kar na poglepu privini,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 lapad pri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ž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jnima da pridav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ene pom.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Vi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č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ar nji posom m ljubi prilavami mogam.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Ka bi poz pripi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 u znam ti priditi,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da ga nje pokoga, vaz nas oboju ki.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Bog i ka ne ostaju za mno tere mnoga,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ni se ne bit zama li stog zaz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č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 se pori?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2979900</wp:posOffset>
                </wp:positionH>
                <wp:positionV relativeFrom="line">
                  <wp:posOffset>351332</wp:posOffset>
                </wp:positionV>
                <wp:extent cx="3380990" cy="215947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0990" cy="215947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Ka bi poz pripi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 u znam ti priditi,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da ga nje pokoga, vaz nas oboju ki.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Bog i ka ne ostaju za mno tere mnoga,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ni se ne bit zama li stog zaz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č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 se pori?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Sipo na pogu plavci poho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ć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u tvara, da zaman svita bi holita;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  <w:lang w:val="nl-NL"/>
                              </w:rPr>
                              <w:t>Maza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č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 svakahu ku ji posteba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oli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ž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a, kako ta povar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č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  <w:lang w:val="it-IT"/>
                              </w:rPr>
                              <w:t>a gaviri.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Kark Ejam svitlust svar bud, i stoju dum.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34.6pt;margin-top:27.7pt;width:266.2pt;height:170.0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Ka bi poz pripi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 u znam ti priditi,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da ga nje pokoga, vaz nas oboju ki.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Bog i ka ne ostaju za mno tere mnoga,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ni se ne bit zama li stog zaz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č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 se pori?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Sipo na pogu plavci poho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ć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u tvara, da zaman svita bi holita;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  <w:lang w:val="nl-NL"/>
                        </w:rPr>
                        <w:t>Maza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č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 svakahu ku ji posteba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oli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ž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a, kako ta povar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č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  <w:lang w:val="it-IT"/>
                        </w:rPr>
                        <w:t>a gaviri.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Kark Ejam svitlust svar bud, i stoju dum.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-416538</wp:posOffset>
                </wp:positionH>
                <wp:positionV relativeFrom="line">
                  <wp:posOffset>351333</wp:posOffset>
                </wp:positionV>
                <wp:extent cx="3297379" cy="215947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7379" cy="21594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O misi sm pastilu kriza nese u gori,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 ne konja ti sten zla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č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 te prede mnidi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 pri(j)a za njim poparva gu pukiti;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dostoje nese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ć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i: Da te pez ukvarist.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Ni bi je zava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 sert si budi praviti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 parazvaru sarbi pukali gavoriti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ne s tubi(j)a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 ki po da napodi!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jer ju bi sidaje razskki, vi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 pamo,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kako ki da ne hode, kin slaga vladu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gdi loviv: ne kar na poglepu privini,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i lapad pri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ž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jnima da pridav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ene pom.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Courier" w:cs="Courier" w:hAnsi="Courier" w:eastAsia="Courier"/>
                                <w:sz w:val="20"/>
                                <w:szCs w:val="20"/>
                                <w:rtl w:val="0"/>
                              </w:rPr>
                            </w:pP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  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Vi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č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ar nji posom m ljubi prilavami mogam.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Ka bi poz pripi</w:t>
                            </w:r>
                            <w:r>
                              <w:rPr>
                                <w:rFonts w:ascii="Courier" w:hAnsi="Courier" w:hint="default"/>
                                <w:sz w:val="20"/>
                                <w:szCs w:val="20"/>
                                <w:rtl w:val="0"/>
                              </w:rPr>
                              <w:t>š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rtl w:val="0"/>
                              </w:rPr>
                              <w:t>e u znam ti priditi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-32.8pt;margin-top:27.7pt;width:259.6pt;height:170.0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O misi sm pastilu kriza nese u gori,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 ne konja ti sten zla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č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 te prede mnidi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 pri(j)a za njim poparva gu pukiti;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dostoje nese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ć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i: Da te pez ukvarist.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Ni bi je zava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 sert si budi praviti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 parazvaru sarbi pukali gavoriti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ne s tubi(j)a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 ki po da napodi!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jer ju bi sidaje razskki, vi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 pamo,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kako ki da ne hode, kin slaga vladu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gdi loviv: ne kar na poglepu privini,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i lapad pri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ž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jnima da pridav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ene pom.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Courier" w:cs="Courier" w:hAnsi="Courier" w:eastAsia="Courier"/>
                          <w:sz w:val="20"/>
                          <w:szCs w:val="20"/>
                          <w:rtl w:val="0"/>
                        </w:rPr>
                      </w:pP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  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Vi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č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ar nji posom m ljubi prilavami mogam.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Ka bi poz pripi</w:t>
                      </w:r>
                      <w:r>
                        <w:rPr>
                          <w:rFonts w:ascii="Courier" w:hAnsi="Courier" w:hint="default"/>
                          <w:sz w:val="20"/>
                          <w:szCs w:val="20"/>
                          <w:rtl w:val="0"/>
                        </w:rPr>
                        <w:t>š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  <w:rtl w:val="0"/>
                        </w:rPr>
                        <w:t>e u znam ti priditi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Iz primjera je vidljivo kako je mre</w:t>
      </w:r>
      <w:r>
        <w:rPr>
          <w:rtl w:val="0"/>
        </w:rPr>
        <w:t>ž</w:t>
      </w:r>
      <w:r>
        <w:rPr>
          <w:rtl w:val="0"/>
        </w:rPr>
        <w:t>a oprilike nau</w:t>
      </w:r>
      <w:r>
        <w:rPr>
          <w:rtl w:val="0"/>
        </w:rPr>
        <w:t>č</w:t>
      </w:r>
      <w:r>
        <w:rPr>
          <w:rtl w:val="0"/>
        </w:rPr>
        <w:t>ila dobru du</w:t>
      </w:r>
      <w:r>
        <w:rPr>
          <w:rtl w:val="0"/>
        </w:rPr>
        <w:t>ž</w:t>
      </w:r>
      <w:r>
        <w:rPr>
          <w:rtl w:val="0"/>
        </w:rPr>
        <w:t>inu stihova. Tako</w:t>
      </w:r>
      <w:r>
        <w:rPr>
          <w:rtl w:val="0"/>
        </w:rPr>
        <w:t>đ</w:t>
      </w:r>
      <w:r>
        <w:rPr>
          <w:rtl w:val="0"/>
        </w:rPr>
        <w:t>er je nau</w:t>
      </w:r>
      <w:r>
        <w:rPr>
          <w:rtl w:val="0"/>
        </w:rPr>
        <w:t>č</w:t>
      </w:r>
      <w:r>
        <w:rPr>
          <w:rtl w:val="0"/>
        </w:rPr>
        <w:t>ila da se strofe sastoje od prvog stiha, a svaki sljede</w:t>
      </w:r>
      <w:r>
        <w:rPr>
          <w:rtl w:val="0"/>
        </w:rPr>
        <w:t>ć</w:t>
      </w:r>
      <w:r>
        <w:rPr>
          <w:rtl w:val="0"/>
        </w:rPr>
        <w:t>i stih u strofi je uvu</w:t>
      </w:r>
      <w:r>
        <w:rPr>
          <w:rtl w:val="0"/>
        </w:rPr>
        <w:t>č</w:t>
      </w:r>
      <w:r>
        <w:rPr>
          <w:rtl w:val="0"/>
        </w:rPr>
        <w:t>en. Mre</w:t>
      </w:r>
      <w:r>
        <w:rPr>
          <w:rtl w:val="0"/>
        </w:rPr>
        <w:t>ž</w:t>
      </w:r>
      <w:r>
        <w:rPr>
          <w:rtl w:val="0"/>
        </w:rPr>
        <w:t>a tako</w:t>
      </w:r>
      <w:r>
        <w:rPr>
          <w:rtl w:val="0"/>
        </w:rPr>
        <w:t>đ</w:t>
      </w:r>
      <w:r>
        <w:rPr>
          <w:rtl w:val="0"/>
        </w:rPr>
        <w:t xml:space="preserve">er koristi interpunkcijske znakove na dobrim mjestima (kraj stiha) i </w:t>
      </w:r>
      <w:r>
        <w:rPr>
          <w:rtl w:val="0"/>
        </w:rPr>
        <w:t>č</w:t>
      </w:r>
      <w:r>
        <w:rPr>
          <w:rtl w:val="0"/>
        </w:rPr>
        <w:t>ak je nau</w:t>
      </w:r>
      <w:r>
        <w:rPr>
          <w:rtl w:val="0"/>
        </w:rPr>
        <w:t>č</w:t>
      </w:r>
      <w:r>
        <w:rPr>
          <w:rtl w:val="0"/>
        </w:rPr>
        <w:t xml:space="preserve">ila suglasnike u zagradama koji se pojavljuju u prijevodu na suvremeni jezik. (npr. </w:t>
      </w:r>
      <w:r>
        <w:rPr>
          <w:rtl w:val="0"/>
        </w:rPr>
        <w:t>“</w:t>
      </w:r>
      <w:r>
        <w:rPr>
          <w:rtl w:val="0"/>
        </w:rPr>
        <w:t>ubi(j)a</w:t>
      </w:r>
      <w:r>
        <w:rPr>
          <w:rtl w:val="0"/>
        </w:rPr>
        <w:t>š</w:t>
      </w:r>
      <w:r>
        <w:rPr>
          <w:rtl w:val="0"/>
        </w:rPr>
        <w:t>e</w:t>
      </w:r>
      <w:r>
        <w:rPr>
          <w:rtl w:val="0"/>
        </w:rPr>
        <w:t>”</w:t>
      </w:r>
      <w:r>
        <w:rPr>
          <w:rtl w:val="0"/>
        </w:rPr>
        <w:t>)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S druge strane, mre</w:t>
      </w:r>
      <w:r>
        <w:rPr>
          <w:rtl w:val="0"/>
        </w:rPr>
        <w:t>ž</w:t>
      </w:r>
      <w:r>
        <w:rPr>
          <w:rtl w:val="0"/>
        </w:rPr>
        <w:t>a ve</w:t>
      </w:r>
      <w:r>
        <w:rPr>
          <w:rtl w:val="0"/>
        </w:rPr>
        <w:t>ć</w:t>
      </w:r>
      <w:r>
        <w:rPr>
          <w:rtl w:val="0"/>
        </w:rPr>
        <w:t xml:space="preserve">inom daje krivu duljinu strofe (u originalu je uvijek </w:t>
      </w:r>
      <w:r>
        <w:rPr>
          <w:rtl w:val="0"/>
        </w:rPr>
        <w:t>č</w:t>
      </w:r>
      <w:r>
        <w:rPr>
          <w:rtl w:val="0"/>
        </w:rPr>
        <w:t>etiri stiha) i rije</w:t>
      </w:r>
      <w:r>
        <w:rPr>
          <w:rtl w:val="0"/>
        </w:rPr>
        <w:t>č</w:t>
      </w:r>
      <w:r>
        <w:rPr>
          <w:rtl w:val="0"/>
        </w:rPr>
        <w:t xml:space="preserve">i koje koristi su </w:t>
      </w:r>
      <w:r>
        <w:rPr>
          <w:rtl w:val="0"/>
        </w:rPr>
        <w:t>č</w:t>
      </w:r>
      <w:r>
        <w:rPr>
          <w:rtl w:val="0"/>
        </w:rPr>
        <w:t>esto nepostoje</w:t>
      </w:r>
      <w:r>
        <w:rPr>
          <w:rtl w:val="0"/>
        </w:rPr>
        <w:t>ć</w:t>
      </w:r>
      <w:r>
        <w:rPr>
          <w:rtl w:val="0"/>
        </w:rPr>
        <w:t>e rije</w:t>
      </w:r>
      <w:r>
        <w:rPr>
          <w:rtl w:val="0"/>
        </w:rPr>
        <w:t>č</w:t>
      </w:r>
      <w:r>
        <w:rPr>
          <w:rtl w:val="0"/>
        </w:rPr>
        <w:t xml:space="preserve">i, </w:t>
      </w:r>
      <w:r>
        <w:rPr>
          <w:rtl w:val="0"/>
        </w:rPr>
        <w:t>č</w:t>
      </w:r>
      <w:r>
        <w:rPr>
          <w:rtl w:val="0"/>
        </w:rPr>
        <w:t xml:space="preserve">ak i na rensesansnoj splitskoj </w:t>
      </w:r>
      <w:r>
        <w:rPr>
          <w:rtl w:val="0"/>
        </w:rPr>
        <w:t>č</w:t>
      </w:r>
      <w:r>
        <w:rPr>
          <w:rtl w:val="0"/>
        </w:rPr>
        <w:t>akav</w:t>
      </w:r>
      <w:r>
        <w:rPr>
          <w:rtl w:val="0"/>
        </w:rPr>
        <w:t>š</w:t>
      </w:r>
      <w:r>
        <w:rPr>
          <w:rtl w:val="0"/>
        </w:rPr>
        <w:t>tini. Stihovi ve</w:t>
      </w:r>
      <w:r>
        <w:rPr>
          <w:rtl w:val="0"/>
        </w:rPr>
        <w:t>ć</w:t>
      </w:r>
      <w:r>
        <w:rPr>
          <w:rtl w:val="0"/>
        </w:rPr>
        <w:t>inom nemaju smisla i nisu povezani jedni s drugima.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 xml:space="preserve">Kad uzmemo prednosti i nedostatke u obzir, </w:t>
      </w:r>
      <w:r>
        <w:rPr>
          <w:rtl w:val="0"/>
        </w:rPr>
        <w:t xml:space="preserve">obzirom na mali broj podataka (samo jedno djelo) i </w:t>
      </w:r>
      <w:r>
        <w:rPr>
          <w:rtl w:val="0"/>
        </w:rPr>
        <w:t xml:space="preserve">na to </w:t>
      </w:r>
      <w:r>
        <w:rPr>
          <w:rtl w:val="0"/>
        </w:rPr>
        <w:t>da je mre</w:t>
      </w:r>
      <w:r>
        <w:rPr>
          <w:rtl w:val="0"/>
        </w:rPr>
        <w:t>ž</w:t>
      </w:r>
      <w:r>
        <w:rPr>
          <w:rtl w:val="0"/>
          <w:lang w:val="it-IT"/>
        </w:rPr>
        <w:t>a u</w:t>
      </w:r>
      <w:r>
        <w:rPr>
          <w:rtl w:val="0"/>
        </w:rPr>
        <w:t>č</w:t>
      </w:r>
      <w:r>
        <w:rPr>
          <w:rtl w:val="0"/>
        </w:rPr>
        <w:t>ena od nule, bez ikakvog predznanja o jeziku ili strukturi</w:t>
      </w:r>
      <w:r>
        <w:rPr>
          <w:rtl w:val="0"/>
        </w:rPr>
        <w:t>, mre</w:t>
      </w:r>
      <w:r>
        <w:rPr>
          <w:rtl w:val="0"/>
        </w:rPr>
        <w:t>ž</w:t>
      </w:r>
      <w:r>
        <w:rPr>
          <w:rtl w:val="0"/>
        </w:rPr>
        <w:t>a dobro opona</w:t>
      </w:r>
      <w:r>
        <w:rPr>
          <w:rtl w:val="0"/>
        </w:rPr>
        <w:t>š</w:t>
      </w:r>
      <w:r>
        <w:rPr>
          <w:rtl w:val="0"/>
        </w:rPr>
        <w:t>a Maruli</w:t>
      </w:r>
      <w:r>
        <w:rPr>
          <w:rtl w:val="0"/>
        </w:rPr>
        <w:t>ć</w:t>
      </w:r>
      <w:r>
        <w:rPr>
          <w:rtl w:val="0"/>
        </w:rPr>
        <w:t>a. RNN mre</w:t>
      </w:r>
      <w:r>
        <w:rPr>
          <w:rtl w:val="0"/>
        </w:rPr>
        <w:t>ž</w:t>
      </w:r>
      <w:r>
        <w:rPr>
          <w:rtl w:val="0"/>
        </w:rPr>
        <w:t xml:space="preserve">e nisu dovoljno dobre da bi generirale potpuno smislen tekst, </w:t>
      </w:r>
      <w:r>
        <w:rPr>
          <w:rtl w:val="0"/>
        </w:rPr>
        <w:t>č</w:t>
      </w:r>
      <w:r>
        <w:rPr>
          <w:rtl w:val="0"/>
        </w:rPr>
        <w:t>ak i na ve</w:t>
      </w:r>
      <w:r>
        <w:rPr>
          <w:rtl w:val="0"/>
        </w:rPr>
        <w:t>ć</w:t>
      </w:r>
      <w:r>
        <w:rPr>
          <w:rtl w:val="0"/>
        </w:rPr>
        <w:t>im podatkovnim skupovima.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Mijenjanjem temperature mijenjaju se i rezultati. U nastavku slijede rezultati za razli</w:t>
      </w:r>
      <w:r>
        <w:rPr>
          <w:rtl w:val="0"/>
        </w:rPr>
        <w:t>č</w:t>
      </w:r>
      <w:r>
        <w:rPr>
          <w:rtl w:val="0"/>
        </w:rPr>
        <w:t>ite iznose temperature.</w:t>
      </w:r>
    </w:p>
    <w:tbl>
      <w:tblPr>
        <w:tblW w:w="940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700"/>
        <w:gridCol w:w="4700"/>
      </w:tblGrid>
      <w:tr>
        <w:tblPrEx>
          <w:shd w:val="clear" w:color="auto" w:fill="auto"/>
        </w:tblPrEx>
        <w:trPr>
          <w:trHeight w:val="295" w:hRule="atLeast"/>
        </w:trPr>
        <w:tc>
          <w:tcPr>
            <w:tcW w:type="dxa" w:w="47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temp = 0.5 </w:t>
            </w:r>
          </w:p>
        </w:tc>
        <w:tc>
          <w:tcPr>
            <w:tcW w:type="dxa" w:w="47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temp = 0.8</w:t>
            </w:r>
          </w:p>
        </w:tc>
      </w:tr>
      <w:tr>
        <w:tblPrEx>
          <w:shd w:val="clear" w:color="auto" w:fill="auto"/>
        </w:tblPrEx>
        <w:trPr>
          <w:trHeight w:val="2100" w:hRule="atLeast"/>
        </w:trPr>
        <w:tc>
          <w:tcPr>
            <w:tcW w:type="dxa" w:w="47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Toj strose opriti, same zaspodit.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Zlubavi mo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ć</w:t>
            </w:r>
            <w:r>
              <w:rPr>
                <w:rFonts w:ascii="Helvetica Neue" w:cs="Arial Unicode MS" w:hAnsi="Helvetica Neue" w:eastAsia="Arial Unicode MS"/>
                <w:rtl w:val="0"/>
              </w:rPr>
              <w:t>i pom,, virti bilu puliti,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jer glavu, timi svitu da je je reza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ner svita zapilu uzenitu, s tveju.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Č</w:t>
            </w:r>
            <w:r>
              <w:rPr>
                <w:rFonts w:ascii="Helvetica Neue" w:cs="Arial Unicode MS" w:hAnsi="Helvetica Neue" w:eastAsia="Arial Unicode MS"/>
                <w:rtl w:val="0"/>
              </w:rPr>
              <w:t>ada sva da po stih nesobosi svahu,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u plavom mojuh bih ku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š</w:t>
            </w:r>
            <w:r>
              <w:rPr>
                <w:rFonts w:ascii="Helvetica Neue" w:cs="Arial Unicode MS" w:hAnsi="Helvetica Neue" w:eastAsia="Arial Unicode MS"/>
                <w:rtl w:val="0"/>
              </w:rPr>
              <w:t>e po vemom hvoje,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gdi se na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 xml:space="preserve">š </w:t>
            </w:r>
            <w:r>
              <w:rPr>
                <w:rFonts w:ascii="Helvetica Neue" w:cs="Arial Unicode MS" w:hAnsi="Helvetica Neue" w:eastAsia="Arial Unicode MS"/>
                <w:rtl w:val="0"/>
              </w:rPr>
              <w:t>njih potaj prost</w:t>
            </w:r>
          </w:p>
        </w:tc>
        <w:tc>
          <w:tcPr>
            <w:tcW w:type="dxa" w:w="47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Ni mo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ć</w:t>
            </w:r>
            <w:r>
              <w:rPr>
                <w:rFonts w:ascii="Helvetica Neue" w:cs="Arial Unicode MS" w:hAnsi="Helvetica Neue" w:eastAsia="Arial Unicode MS"/>
                <w:rtl w:val="0"/>
              </w:rPr>
              <w:t>i, prigniti dokor uzihciti,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s trubim polo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č</w:t>
            </w:r>
            <w:r>
              <w:rPr>
                <w:rFonts w:ascii="Helvetica Neue" w:cs="Arial Unicode MS" w:hAnsi="Helvetica Neue" w:eastAsia="Arial Unicode MS"/>
                <w:rtl w:val="0"/>
              </w:rPr>
              <w:t>e, nimdi gdi (j)e pili,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svit od posli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š</w:t>
            </w:r>
            <w:r>
              <w:rPr>
                <w:rFonts w:ascii="Helvetica Neue" w:cs="Arial Unicode MS" w:hAnsi="Helvetica Neue" w:eastAsia="Arial Unicode MS"/>
                <w:rtl w:val="0"/>
              </w:rPr>
              <w:t>uti, da se modu razsi.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Svako se pretazsve da stagu na svori,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njugu ti pred toj mor starti vrabla nastov.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Tu samsti vakasa svar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ž</w:t>
            </w:r>
            <w:r>
              <w:rPr>
                <w:rFonts w:ascii="Helvetica Neue" w:cs="Arial Unicode MS" w:hAnsi="Helvetica Neue" w:eastAsia="Arial Unicode MS"/>
                <w:rtl w:val="0"/>
              </w:rPr>
              <w:t>i ki pritil,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i na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 xml:space="preserve">š </w:t>
            </w:r>
            <w:r>
              <w:rPr>
                <w:rFonts w:ascii="Helvetica Neue" w:cs="Arial Unicode MS" w:hAnsi="Helvetica Neue" w:eastAsia="Arial Unicode MS"/>
                <w:rtl w:val="0"/>
              </w:rPr>
              <w:t>ubih pohliti, alima si slogo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š</w:t>
            </w:r>
            <w:r>
              <w:rPr>
                <w:rFonts w:ascii="Helvetica Neue" w:cs="Arial Unicode MS" w:hAnsi="Helvetica Neue" w:eastAsia="Arial Unicode MS"/>
                <w:rtl w:val="0"/>
              </w:rPr>
              <w:t>.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47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temp = 1.0</w:t>
            </w:r>
          </w:p>
        </w:tc>
        <w:tc>
          <w:tcPr>
            <w:tcW w:type="dxa" w:w="47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temp = 1.2</w:t>
            </w:r>
          </w:p>
        </w:tc>
      </w:tr>
      <w:tr>
        <w:tblPrEx>
          <w:shd w:val="clear" w:color="auto" w:fill="auto"/>
        </w:tblPrEx>
        <w:trPr>
          <w:trHeight w:val="2410" w:hRule="atLeast"/>
        </w:trPr>
        <w:tc>
          <w:tcPr>
            <w:tcW w:type="dxa" w:w="47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j pataj prostvol neskori,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ne bih gonji zlabom poklopu tij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 xml:space="preserve">kako ni ci smanje 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č</w:t>
            </w:r>
            <w:r>
              <w:rPr>
                <w:rFonts w:ascii="Helvetica Neue" w:cs="Arial Unicode MS" w:hAnsi="Helvetica Neue" w:eastAsia="Arial Unicode MS"/>
                <w:rtl w:val="0"/>
              </w:rPr>
              <w:t>ajpo me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ć</w:t>
            </w:r>
            <w:r>
              <w:rPr>
                <w:rFonts w:ascii="Helvetica Neue" w:cs="Arial Unicode MS" w:hAnsi="Helvetica Neue" w:eastAsia="Arial Unicode MS"/>
                <w:rtl w:val="0"/>
              </w:rPr>
              <w:t>a bim.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Paka ju da pri rumo litar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ć</w:t>
            </w:r>
            <w:r>
              <w:rPr>
                <w:rFonts w:ascii="Helvetica Neue" w:cs="Arial Unicode MS" w:hAnsi="Helvetica Neue" w:eastAsia="Arial Unicode MS"/>
                <w:rtl w:val="0"/>
              </w:rPr>
              <w:t>e da svita,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za svit za priduje da ponom pohu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ć</w:t>
            </w:r>
            <w:r>
              <w:rPr>
                <w:rFonts w:ascii="Helvetica Neue" w:cs="Arial Unicode MS" w:hAnsi="Helvetica Neue" w:eastAsia="Arial Unicode MS"/>
                <w:rtl w:val="0"/>
              </w:rPr>
              <w:t>e,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kad pri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č</w:t>
            </w:r>
            <w:r>
              <w:rPr>
                <w:rFonts w:ascii="Helvetica Neue" w:cs="Arial Unicode MS" w:hAnsi="Helvetica Neue" w:eastAsia="Arial Unicode MS"/>
                <w:rtl w:val="0"/>
              </w:rPr>
              <w:t>a njegavi ovol ne priti,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s prevavim zlobda Jer si Jerosili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i smata gradpvi na , nece se potiti.</w:t>
            </w:r>
          </w:p>
        </w:tc>
        <w:tc>
          <w:tcPr>
            <w:tcW w:type="dxa" w:w="47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ina tajme ozvajaliti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svituji, ca plo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ž</w:t>
            </w:r>
            <w:r>
              <w:rPr>
                <w:rFonts w:ascii="Helvetica Neue" w:cs="Arial Unicode MS" w:hAnsi="Helvetica Neue" w:eastAsia="Arial Unicode MS"/>
                <w:rtl w:val="0"/>
              </w:rPr>
              <w:t>tav zlati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š</w:t>
            </w:r>
            <w:r>
              <w:rPr>
                <w:rFonts w:ascii="Helvetica Neue" w:cs="Arial Unicode MS" w:hAnsi="Helvetica Neue" w:eastAsia="Arial Unicode MS"/>
                <w:rtl w:val="0"/>
              </w:rPr>
              <w:t>e prosuti,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 xml:space="preserve">naprad, 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č</w:t>
            </w:r>
            <w:r>
              <w:rPr>
                <w:rFonts w:ascii="Helvetica Neue" w:cs="Arial Unicode MS" w:hAnsi="Helvetica Neue" w:eastAsia="Arial Unicode MS"/>
                <w:rtl w:val="0"/>
              </w:rPr>
              <w:t>arvi se on kralje od Bogu,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izide narubi svit postaju nogor.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Jude Zahul')aro se prativiti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zato se vesla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š</w:t>
            </w:r>
            <w:r>
              <w:rPr>
                <w:rFonts w:ascii="Helvetica Neue" w:cs="Arial Unicode MS" w:hAnsi="Helvetica Neue" w:eastAsia="Arial Unicode MS"/>
                <w:rtl w:val="0"/>
              </w:rPr>
              <w:t>i, li da nje priku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č</w:t>
            </w:r>
            <w:r>
              <w:rPr>
                <w:rFonts w:ascii="Helvetica Neue" w:cs="Arial Unicode MS" w:hAnsi="Helvetica Neue" w:eastAsia="Arial Unicode MS"/>
                <w:rtl w:val="0"/>
              </w:rPr>
              <w:t>ti,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 w:hint="default"/>
                <w:rtl w:val="0"/>
              </w:rPr>
              <w:t>  </w:t>
            </w:r>
            <w:r>
              <w:rPr>
                <w:rFonts w:ascii="Helvetica Neue" w:cs="Arial Unicode MS" w:hAnsi="Helvetica Neue" w:eastAsia="Arial Unicode MS"/>
                <w:rtl w:val="0"/>
              </w:rPr>
              <w:t>svu reli, pistita, ne ker od njeu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č</w:t>
            </w:r>
            <w:r>
              <w:rPr>
                <w:rFonts w:ascii="Helvetica Neue" w:cs="Arial Unicode MS" w:hAnsi="Helvetica Neue" w:eastAsia="Arial Unicode MS"/>
                <w:rtl w:val="0"/>
              </w:rPr>
              <w:t>i.</w:t>
            </w:r>
          </w:p>
          <w:p>
            <w:pPr>
              <w:pStyle w:val="Table body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I s nimim gospori od tica 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č</w:t>
            </w:r>
            <w:r>
              <w:rPr>
                <w:rFonts w:ascii="Helvetica Neue" w:cs="Arial Unicode MS" w:hAnsi="Helvetica Neue" w:eastAsia="Arial Unicode MS"/>
                <w:rtl w:val="0"/>
              </w:rPr>
              <w:t>i se mone.</w:t>
            </w:r>
          </w:p>
        </w:tc>
      </w:tr>
    </w:tbl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Za niske temperature mre</w:t>
      </w:r>
      <w:r>
        <w:rPr>
          <w:rtl w:val="0"/>
        </w:rPr>
        <w:t>ž</w:t>
      </w:r>
      <w:r>
        <w:rPr>
          <w:rtl w:val="0"/>
        </w:rPr>
        <w:t>a velikom ve</w:t>
      </w:r>
      <w:r>
        <w:rPr>
          <w:rtl w:val="0"/>
        </w:rPr>
        <w:t>ć</w:t>
      </w:r>
      <w:r>
        <w:rPr>
          <w:rtl w:val="0"/>
        </w:rPr>
        <w:t>inom generira stvarne rije</w:t>
      </w:r>
      <w:r>
        <w:rPr>
          <w:rtl w:val="0"/>
        </w:rPr>
        <w:t>č</w:t>
      </w:r>
      <w:r>
        <w:rPr>
          <w:rtl w:val="0"/>
        </w:rPr>
        <w:t>i koje se mogu prona</w:t>
      </w:r>
      <w:r>
        <w:rPr>
          <w:rtl w:val="0"/>
        </w:rPr>
        <w:t>ć</w:t>
      </w:r>
      <w:r>
        <w:rPr>
          <w:rtl w:val="0"/>
        </w:rPr>
        <w:t>i u tekstu i prati izvornu strukturu (4 kitice po strofi), ali nekad ponavlja slova ili rije</w:t>
      </w:r>
      <w:r>
        <w:rPr>
          <w:rtl w:val="0"/>
        </w:rPr>
        <w:t>č</w:t>
      </w:r>
      <w:r>
        <w:rPr>
          <w:rtl w:val="0"/>
        </w:rPr>
        <w:t xml:space="preserve">i (npr. </w:t>
      </w:r>
      <w:r>
        <w:rPr>
          <w:rtl w:val="0"/>
        </w:rPr>
        <w:t>“</w:t>
      </w:r>
      <w:r>
        <w:rPr>
          <w:rtl w:val="0"/>
        </w:rPr>
        <w:t>, ,</w:t>
      </w:r>
      <w:r>
        <w:rPr>
          <w:rtl w:val="0"/>
        </w:rPr>
        <w:t xml:space="preserve">” </w:t>
      </w:r>
      <w:r>
        <w:rPr>
          <w:rtl w:val="0"/>
        </w:rPr>
        <w:t xml:space="preserve">ili </w:t>
      </w:r>
      <w:r>
        <w:rPr>
          <w:rtl w:val="0"/>
        </w:rPr>
        <w:t>“</w:t>
      </w:r>
      <w:r>
        <w:rPr>
          <w:rtl w:val="0"/>
        </w:rPr>
        <w:t>je je</w:t>
      </w:r>
      <w:r>
        <w:rPr>
          <w:rtl w:val="0"/>
        </w:rPr>
        <w:t>”</w:t>
      </w:r>
      <w:r>
        <w:rPr>
          <w:rtl w:val="0"/>
        </w:rPr>
        <w:t>). Za vi</w:t>
      </w:r>
      <w:r>
        <w:rPr>
          <w:rtl w:val="0"/>
        </w:rPr>
        <w:t>š</w:t>
      </w:r>
      <w:r>
        <w:rPr>
          <w:rtl w:val="0"/>
        </w:rPr>
        <w:t>e temperature mre</w:t>
      </w:r>
      <w:r>
        <w:rPr>
          <w:rtl w:val="0"/>
        </w:rPr>
        <w:t>ž</w:t>
      </w:r>
      <w:r>
        <w:rPr>
          <w:rtl w:val="0"/>
        </w:rPr>
        <w:t xml:space="preserve">a bira manje vjerojatna slova, tako da </w:t>
      </w:r>
      <w:r>
        <w:rPr>
          <w:rtl w:val="0"/>
        </w:rPr>
        <w:t>č</w:t>
      </w:r>
      <w:r>
        <w:rPr>
          <w:rtl w:val="0"/>
        </w:rPr>
        <w:t>esto stvara nove rije</w:t>
      </w:r>
      <w:r>
        <w:rPr>
          <w:rtl w:val="0"/>
        </w:rPr>
        <w:t>č</w:t>
      </w:r>
      <w:r>
        <w:rPr>
          <w:rtl w:val="0"/>
        </w:rPr>
        <w:t>i koje u izvornom tekstu ne postoje  (</w:t>
      </w:r>
      <w:r>
        <w:rPr>
          <w:rtl w:val="0"/>
        </w:rPr>
        <w:t>“</w:t>
      </w:r>
      <w:r>
        <w:rPr>
          <w:rtl w:val="0"/>
        </w:rPr>
        <w:t>prevavim zlobda Jer si Jerosili</w:t>
      </w:r>
      <w:r>
        <w:rPr>
          <w:rtl w:val="0"/>
        </w:rPr>
        <w:t>”</w:t>
      </w:r>
      <w:r>
        <w:rPr>
          <w:rtl w:val="0"/>
        </w:rPr>
        <w:t>), koristi velika slova, interpunkciju i razmake na krivim mjestima.</w:t>
      </w:r>
    </w:p>
    <w:p>
      <w:pPr>
        <w:pStyle w:val="Body 2"/>
        <w:bidi w:val="0"/>
      </w:pPr>
    </w:p>
    <w:p>
      <w:pPr>
        <w:pStyle w:val="Title"/>
        <w:bidi w:val="0"/>
        <w:rPr>
          <w:b w:val="1"/>
          <w:bCs w:val="1"/>
        </w:rPr>
      </w:pPr>
      <w:r>
        <w:rPr>
          <w:b w:val="1"/>
          <w:bCs w:val="1"/>
          <w:rtl w:val="0"/>
        </w:rPr>
        <w:t>Evaluacija modela i zaklju</w:t>
      </w:r>
      <w:r>
        <w:rPr>
          <w:b w:val="1"/>
          <w:bCs w:val="1"/>
          <w:rtl w:val="0"/>
        </w:rPr>
        <w:t>č</w:t>
      </w:r>
      <w:r>
        <w:rPr>
          <w:b w:val="1"/>
          <w:bCs w:val="1"/>
          <w:rtl w:val="0"/>
        </w:rPr>
        <w:t>ak</w:t>
      </w:r>
    </w:p>
    <w:p>
      <w:pPr>
        <w:pStyle w:val="Body 2"/>
        <w:bidi w:val="0"/>
      </w:pPr>
      <w:r>
        <w:rPr>
          <w:rtl w:val="0"/>
        </w:rPr>
        <w:t>Model je kroz 50 epoha pao na gre</w:t>
      </w:r>
      <w:r>
        <w:rPr>
          <w:rtl w:val="0"/>
        </w:rPr>
        <w:t>š</w:t>
      </w:r>
      <w:r>
        <w:rPr>
          <w:rtl w:val="0"/>
        </w:rPr>
        <w:t>ku od 0.09, dok je nakon 1. epohe gre</w:t>
      </w:r>
      <w:r>
        <w:rPr>
          <w:rtl w:val="0"/>
        </w:rPr>
        <w:t>š</w:t>
      </w:r>
      <w:r>
        <w:rPr>
          <w:rtl w:val="0"/>
        </w:rPr>
        <w:t>ka bila 3.2. Me</w:t>
      </w:r>
      <w:r>
        <w:rPr>
          <w:rtl w:val="0"/>
        </w:rPr>
        <w:t>đ</w:t>
      </w:r>
      <w:r>
        <w:rPr>
          <w:rtl w:val="0"/>
        </w:rPr>
        <w:t>utim, za generiranje teksta te</w:t>
      </w:r>
      <w:r>
        <w:rPr>
          <w:rtl w:val="0"/>
        </w:rPr>
        <w:t>š</w:t>
      </w:r>
      <w:r>
        <w:rPr>
          <w:rtl w:val="0"/>
        </w:rPr>
        <w:t>ko je interpretirati standarde metrike koje se koriste za strojno u</w:t>
      </w:r>
      <w:r>
        <w:rPr>
          <w:rtl w:val="0"/>
        </w:rPr>
        <w:t>č</w:t>
      </w:r>
      <w:r>
        <w:rPr>
          <w:rtl w:val="0"/>
        </w:rPr>
        <w:t>enje. Najbolji pokazatelj kvalitete generiranog teksta je mogu</w:t>
      </w:r>
      <w:r>
        <w:rPr>
          <w:rtl w:val="0"/>
        </w:rPr>
        <w:t>ć</w:t>
      </w:r>
      <w:r>
        <w:rPr>
          <w:rtl w:val="0"/>
        </w:rPr>
        <w:t>nost raspoznavanja generiranih tekstova od tekstova iz podatkovnog skupa. U tu svrhu kreirana je anketa gdje su ispitanicima nasumi</w:t>
      </w:r>
      <w:r>
        <w:rPr>
          <w:rtl w:val="0"/>
        </w:rPr>
        <w:t>č</w:t>
      </w:r>
      <w:r>
        <w:rPr>
          <w:rtl w:val="0"/>
        </w:rPr>
        <w:t>nim redoslijedom prikazane izvorne strofe Judite i strofe koje je generirala mre</w:t>
      </w:r>
      <w:r>
        <w:rPr>
          <w:rtl w:val="0"/>
        </w:rPr>
        <w:t>ž</w:t>
      </w:r>
      <w:r>
        <w:rPr>
          <w:rtl w:val="0"/>
        </w:rPr>
        <w:t xml:space="preserve">a. Za svaku strofu ispitanici su morali odabrati </w:t>
      </w:r>
      <w:r>
        <w:rPr>
          <w:rtl w:val="0"/>
        </w:rPr>
        <w:t>“</w:t>
      </w:r>
      <w:r>
        <w:rPr>
          <w:rtl w:val="0"/>
        </w:rPr>
        <w:t>Maruli</w:t>
      </w:r>
      <w:r>
        <w:rPr>
          <w:rtl w:val="0"/>
        </w:rPr>
        <w:t xml:space="preserve">ć” </w:t>
      </w:r>
      <w:r>
        <w:rPr>
          <w:rtl w:val="0"/>
        </w:rPr>
        <w:t xml:space="preserve">ako misle da je to izvorni tekst, </w:t>
      </w:r>
      <w:r>
        <w:rPr>
          <w:rtl w:val="0"/>
        </w:rPr>
        <w:t>“</w:t>
      </w:r>
      <w:r>
        <w:rPr>
          <w:rtl w:val="0"/>
        </w:rPr>
        <w:t>Robot</w:t>
      </w:r>
      <w:r>
        <w:rPr>
          <w:rtl w:val="0"/>
        </w:rPr>
        <w:t xml:space="preserve">” </w:t>
      </w:r>
      <w:r>
        <w:rPr>
          <w:rtl w:val="0"/>
        </w:rPr>
        <w:t xml:space="preserve">ako misle da je automatski generirano i </w:t>
      </w:r>
      <w:r>
        <w:rPr>
          <w:rtl w:val="0"/>
        </w:rPr>
        <w:t>“</w:t>
      </w:r>
      <w:r>
        <w:rPr>
          <w:rtl w:val="0"/>
        </w:rPr>
        <w:t>Nisam siguran/a</w:t>
      </w:r>
      <w:r>
        <w:rPr>
          <w:rtl w:val="0"/>
        </w:rPr>
        <w:t xml:space="preserve">” </w:t>
      </w:r>
      <w:r>
        <w:rPr>
          <w:rtl w:val="0"/>
        </w:rPr>
        <w:t>ako nisu sigurni.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U anketi je bilo 7 razli</w:t>
      </w:r>
      <w:r>
        <w:rPr>
          <w:rtl w:val="0"/>
        </w:rPr>
        <w:t>č</w:t>
      </w:r>
      <w:r>
        <w:rPr>
          <w:rtl w:val="0"/>
        </w:rPr>
        <w:t>itih strofa, od kojih je 3 bilo iz Judite, a 4 koje su automatski generirane. Za izvorne tekstove, oko 80.93% ispitanika je to</w:t>
      </w:r>
      <w:r>
        <w:rPr>
          <w:rtl w:val="0"/>
        </w:rPr>
        <w:t>č</w:t>
      </w:r>
      <w:r>
        <w:rPr>
          <w:rtl w:val="0"/>
        </w:rPr>
        <w:t>no prepoznalo da se radi o izvornom tekstu. Njih 9.53% nije bilo sigurno, dok su ostalih 9.53% odgovorili neto</w:t>
      </w:r>
      <w:r>
        <w:rPr>
          <w:rtl w:val="0"/>
        </w:rPr>
        <w:t>č</w:t>
      </w:r>
      <w:r>
        <w:rPr>
          <w:rtl w:val="0"/>
        </w:rPr>
        <w:t>no, odnosno mislili su da je tekst automatski generiran. S druge strane, generirani tekstovi su u 82,13% slu</w:t>
      </w:r>
      <w:r>
        <w:rPr>
          <w:rtl w:val="0"/>
        </w:rPr>
        <w:t>č</w:t>
      </w:r>
      <w:r>
        <w:rPr>
          <w:rtl w:val="0"/>
        </w:rPr>
        <w:t>ajeva to</w:t>
      </w:r>
      <w:r>
        <w:rPr>
          <w:rtl w:val="0"/>
        </w:rPr>
        <w:t>č</w:t>
      </w:r>
      <w:r>
        <w:rPr>
          <w:rtl w:val="0"/>
        </w:rPr>
        <w:t>no prepoznati. Ispitanici u 7,15% slu</w:t>
      </w:r>
      <w:r>
        <w:rPr>
          <w:rtl w:val="0"/>
        </w:rPr>
        <w:t>č</w:t>
      </w:r>
      <w:r>
        <w:rPr>
          <w:rtl w:val="0"/>
        </w:rPr>
        <w:t>ajeva nisu bili sigurni, dok su u 10,73% slu</w:t>
      </w:r>
      <w:r>
        <w:rPr>
          <w:rtl w:val="0"/>
        </w:rPr>
        <w:t>č</w:t>
      </w:r>
      <w:r>
        <w:rPr>
          <w:rtl w:val="0"/>
        </w:rPr>
        <w:t>ajeva mislili da se radi o izvornom tekstu.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Iz rezultata se vidi da su u vi</w:t>
      </w:r>
      <w:r>
        <w:rPr>
          <w:rtl w:val="0"/>
        </w:rPr>
        <w:t>š</w:t>
      </w:r>
      <w:r>
        <w:rPr>
          <w:rtl w:val="0"/>
        </w:rPr>
        <w:t>e od 10% slu</w:t>
      </w:r>
      <w:r>
        <w:rPr>
          <w:rtl w:val="0"/>
        </w:rPr>
        <w:t>č</w:t>
      </w:r>
      <w:r>
        <w:rPr>
          <w:rtl w:val="0"/>
        </w:rPr>
        <w:t xml:space="preserve">ajeva ispitanici </w:t>
      </w:r>
      <w:r>
        <w:rPr>
          <w:rtl w:val="0"/>
        </w:rPr>
        <w:t>“</w:t>
      </w:r>
      <w:r>
        <w:rPr>
          <w:rtl w:val="0"/>
        </w:rPr>
        <w:t>zavarani</w:t>
      </w:r>
      <w:r>
        <w:rPr>
          <w:rtl w:val="0"/>
        </w:rPr>
        <w:t>”</w:t>
      </w:r>
      <w:r>
        <w:rPr>
          <w:rtl w:val="0"/>
        </w:rPr>
        <w:t>, odnosno mislili su da je generirani tekst stvaran. Me</w:t>
      </w:r>
      <w:r>
        <w:rPr>
          <w:rtl w:val="0"/>
        </w:rPr>
        <w:t>đ</w:t>
      </w:r>
      <w:r>
        <w:rPr>
          <w:rtl w:val="0"/>
        </w:rPr>
        <w:t>utim, u vi</w:t>
      </w:r>
      <w:r>
        <w:rPr>
          <w:rtl w:val="0"/>
        </w:rPr>
        <w:t>š</w:t>
      </w:r>
      <w:r>
        <w:rPr>
          <w:rtl w:val="0"/>
        </w:rPr>
        <w:t>e od 9% slu</w:t>
      </w:r>
      <w:r>
        <w:rPr>
          <w:rtl w:val="0"/>
        </w:rPr>
        <w:t>č</w:t>
      </w:r>
      <w:r>
        <w:rPr>
          <w:rtl w:val="0"/>
        </w:rPr>
        <w:t>ajeva je Maruli</w:t>
      </w:r>
      <w:r>
        <w:rPr>
          <w:rtl w:val="0"/>
        </w:rPr>
        <w:t xml:space="preserve">ć </w:t>
      </w:r>
      <w:r>
        <w:rPr>
          <w:rtl w:val="0"/>
        </w:rPr>
        <w:t>uspio zavarati ispitanike tako da misle da je njegov izvorni tekst automatski generiran. Razlika izme</w:t>
      </w:r>
      <w:r>
        <w:rPr>
          <w:rtl w:val="0"/>
        </w:rPr>
        <w:t>đ</w:t>
      </w:r>
      <w:r>
        <w:rPr>
          <w:rtl w:val="0"/>
        </w:rPr>
        <w:t>u pogre</w:t>
      </w:r>
      <w:r>
        <w:rPr>
          <w:rtl w:val="0"/>
        </w:rPr>
        <w:t>š</w:t>
      </w:r>
      <w:r>
        <w:rPr>
          <w:rtl w:val="0"/>
        </w:rPr>
        <w:t>nog prepoznavanja Maruli</w:t>
      </w:r>
      <w:r>
        <w:rPr>
          <w:rtl w:val="0"/>
        </w:rPr>
        <w:t>ć</w:t>
      </w:r>
      <w:r>
        <w:rPr>
          <w:rtl w:val="0"/>
        </w:rPr>
        <w:t>a i generiranih tekstova je samo 1,2%, tako da generirani tekstovi nisu vrlo vjerodostojni ori ginalu.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Najve</w:t>
      </w:r>
      <w:r>
        <w:rPr>
          <w:rtl w:val="0"/>
        </w:rPr>
        <w:t>ć</w:t>
      </w:r>
      <w:r>
        <w:rPr>
          <w:rtl w:val="0"/>
        </w:rPr>
        <w:t xml:space="preserve">a razlika originala i generiranih tekstova je </w:t>
      </w:r>
      <w:r>
        <w:rPr>
          <w:rtl w:val="0"/>
        </w:rPr>
        <w:t>š</w:t>
      </w:r>
      <w:r>
        <w:rPr>
          <w:rtl w:val="0"/>
        </w:rPr>
        <w:t>ro original ima ritam i rimu, dok generirani tekstovi nemaju. Tako</w:t>
      </w:r>
      <w:r>
        <w:rPr>
          <w:rtl w:val="0"/>
        </w:rPr>
        <w:t>đ</w:t>
      </w:r>
      <w:r>
        <w:rPr>
          <w:rtl w:val="0"/>
        </w:rPr>
        <w:t>er generirani tekst proizvodi re</w:t>
      </w:r>
      <w:r>
        <w:rPr>
          <w:rtl w:val="0"/>
        </w:rPr>
        <w:t>č</w:t>
      </w:r>
      <w:r>
        <w:rPr>
          <w:rtl w:val="0"/>
        </w:rPr>
        <w:t>enice koje nemaju smisla, iako koriste stvarne rije</w:t>
      </w:r>
      <w:r>
        <w:rPr>
          <w:rtl w:val="0"/>
        </w:rPr>
        <w:t>č</w:t>
      </w:r>
      <w:r>
        <w:rPr>
          <w:rtl w:val="0"/>
        </w:rPr>
        <w:t>i i re</w:t>
      </w:r>
      <w:r>
        <w:rPr>
          <w:rtl w:val="0"/>
        </w:rPr>
        <w:t>č</w:t>
      </w:r>
      <w:r>
        <w:rPr>
          <w:rtl w:val="0"/>
        </w:rPr>
        <w:t>eni</w:t>
      </w:r>
      <w:r>
        <w:rPr>
          <w:rtl w:val="0"/>
        </w:rPr>
        <w:t>č</w:t>
      </w:r>
      <w:r>
        <w:rPr>
          <w:rtl w:val="0"/>
        </w:rPr>
        <w:t>nu strukturu.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tl w:val="0"/>
        </w:rPr>
        <w:t>Obzirom na malu veli</w:t>
      </w:r>
      <w:r>
        <w:rPr>
          <w:rtl w:val="0"/>
        </w:rPr>
        <w:t>č</w:t>
      </w:r>
      <w:r>
        <w:rPr>
          <w:rtl w:val="0"/>
        </w:rPr>
        <w:t>inu podatkovnog skupa (samo jedno djelo), iznena</w:t>
      </w:r>
      <w:r>
        <w:rPr>
          <w:rtl w:val="0"/>
        </w:rPr>
        <w:t>đ</w:t>
      </w:r>
      <w:r>
        <w:rPr>
          <w:rtl w:val="0"/>
        </w:rPr>
        <w:t>uju</w:t>
      </w:r>
      <w:r>
        <w:rPr>
          <w:rtl w:val="0"/>
        </w:rPr>
        <w:t>ć</w:t>
      </w:r>
      <w:r>
        <w:rPr>
          <w:rtl w:val="0"/>
        </w:rPr>
        <w:t>e je koliko je RNN efektivno nau</w:t>
      </w:r>
      <w:r>
        <w:rPr>
          <w:rtl w:val="0"/>
        </w:rPr>
        <w:t>č</w:t>
      </w:r>
      <w:r>
        <w:rPr>
          <w:rtl w:val="0"/>
        </w:rPr>
        <w:t>ila reproducirati tekst.</w:t>
      </w:r>
    </w:p>
    <w:p>
      <w:pPr>
        <w:pStyle w:val="Body 2"/>
        <w:bidi w:val="0"/>
      </w:pPr>
    </w:p>
    <w:p>
      <w:pPr>
        <w:pStyle w:val="Title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rPr>
          <w:b w:val="1"/>
          <w:bCs w:val="1"/>
        </w:rPr>
      </w:pPr>
      <w:r>
        <w:rPr>
          <w:b w:val="1"/>
          <w:bCs w:val="1"/>
          <w:rtl w:val="0"/>
        </w:rPr>
        <w:t>Literatura</w:t>
      </w:r>
    </w:p>
    <w:p>
      <w:pPr>
        <w:pStyle w:val="Body 2"/>
        <w:bidi w:val="0"/>
      </w:pPr>
    </w:p>
    <w:p>
      <w:pPr>
        <w:pStyle w:val="Body"/>
        <w:bidi w:val="0"/>
      </w:pPr>
      <w:r>
        <w:rPr>
          <w:rtl w:val="0"/>
        </w:rPr>
        <w:t xml:space="preserve">Andrej Karpathy, </w:t>
      </w:r>
      <w:r>
        <w:rPr>
          <w:rtl w:val="0"/>
          <w:lang w:val="en-US"/>
        </w:rPr>
        <w:t>The Unreasonable Effectiveness of Recurrent Neural Networks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"http://karpathy.github.io/2015/05/21/rnn-effectiveness/"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http://karpathy.github.io/2015/05/21/rnn-effectiveness/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Alex Graves, </w:t>
      </w:r>
      <w:r>
        <w:rPr>
          <w:rtl w:val="0"/>
          <w:lang w:val="en-US"/>
        </w:rPr>
        <w:t>Generating Sequences With Recurrent Neural Networks</w:t>
      </w:r>
      <w:r>
        <w:rPr>
          <w:rtl w:val="0"/>
        </w:rPr>
        <w:t xml:space="preserve"> </w:t>
        <w:br w:type="textWrapping"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"https://arxiv.org/abs/1308.0850"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arXiv:1308.0850</w:t>
      </w:r>
      <w:r>
        <w:rPr/>
        <w:fldChar w:fldCharType="end" w:fldLock="0"/>
      </w:r>
      <w:r>
        <w:rPr>
          <w:rtl w:val="0"/>
          <w:lang w:val="en-US"/>
        </w:rPr>
        <w:t xml:space="preserve"> [cs.NE]</w:t>
      </w:r>
      <w:r>
        <w:rPr>
          <w:rtl w:val="0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"https://arxiv.org/abs/1308.0850"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https://arxiv.org/abs/1308.0850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Ilya Sutskever</w:t>
      </w:r>
      <w:r>
        <w:rPr>
          <w:rtl w:val="0"/>
        </w:rPr>
        <w:t xml:space="preserve">, </w:t>
      </w:r>
      <w:r>
        <w:rPr>
          <w:rtl w:val="0"/>
          <w:lang w:val="de-DE"/>
        </w:rPr>
        <w:t>James Martens</w:t>
      </w:r>
      <w:r>
        <w:rPr>
          <w:rtl w:val="0"/>
        </w:rPr>
        <w:t xml:space="preserve">, </w:t>
      </w:r>
      <w:r>
        <w:rPr>
          <w:rtl w:val="0"/>
          <w:lang w:val="de-DE"/>
        </w:rPr>
        <w:t>Geoffrey Hinton</w:t>
      </w:r>
      <w:r>
        <w:rPr>
          <w:rtl w:val="0"/>
        </w:rPr>
        <w:t xml:space="preserve">, </w:t>
      </w:r>
      <w:r>
        <w:rPr>
          <w:rtl w:val="0"/>
          <w:lang w:val="en-US"/>
        </w:rPr>
        <w:t>Generating Text with Recurrent Neural Networks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"http://www.cs.utoronto.ca/~ilya/pubs/2011/LANG-RNN.pdf"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http://www.cs.utoronto.ca/~ilya/pubs/2011/LANG-RNN.pdf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Andrej Karpathy</w:t>
      </w:r>
      <w:r>
        <w:rPr>
          <w:rtl w:val="0"/>
        </w:rPr>
        <w:t>, char-rnn Project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"https://github.com/karpathy/char-rnn"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https://github.com/karpathy/char-rnn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Sepp </w:t>
      </w:r>
      <w:r>
        <w:rPr>
          <w:rtl w:val="0"/>
          <w:lang w:val="de-DE"/>
        </w:rPr>
        <w:t>Hochreiter</w:t>
      </w:r>
      <w:r>
        <w:rPr>
          <w:rtl w:val="0"/>
        </w:rPr>
        <w:t>, Jurgen</w:t>
      </w:r>
      <w:r>
        <w:rPr>
          <w:rtl w:val="0"/>
          <w:lang w:val="de-DE"/>
        </w:rPr>
        <w:t xml:space="preserve"> Schmidhuber</w:t>
      </w:r>
      <w:r>
        <w:rPr>
          <w:rtl w:val="0"/>
        </w:rPr>
        <w:t xml:space="preserve"> et al, </w:t>
      </w:r>
      <w:r>
        <w:rPr>
          <w:rtl w:val="0"/>
          <w:lang w:val="en-US"/>
        </w:rPr>
        <w:t>Long Short Term Memory</w:t>
      </w:r>
      <w:r>
        <w:br w:type="textWrapping"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"http://www.bioinf.jku.at/publications/older/2604.pdf"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http://www.bioinf.jku.at/publications/older/2604.pdf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Christopher Olah, </w:t>
      </w:r>
      <w:r>
        <w:rPr>
          <w:rtl w:val="0"/>
          <w:lang w:val="en-US"/>
        </w:rPr>
        <w:t>Understanding LSTM Networks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"http://colah.github.io/posts/2015-08-Understanding-LSTMs/"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http://colah.github.io/posts/2015-08-Understanding-LSTMs/</w:t>
      </w:r>
      <w:r>
        <w:rPr/>
        <w:fldChar w:fldCharType="end" w:fldLock="0"/>
      </w:r>
    </w:p>
    <w:sectPr>
      <w:headerReference w:type="default" r:id="rId17"/>
      <w:footerReference w:type="default" r:id="rId18"/>
      <w:pgSz w:w="11900" w:h="16840" w:orient="portrait"/>
      <w:pgMar w:top="1440" w:right="1247" w:bottom="1440" w:left="1247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703"/>
        <w:tab w:val="right" w:pos="9406"/>
        <w:tab w:val="clear" w:pos="9020"/>
      </w:tabs>
      <w:jc w:val="left"/>
    </w:pPr>
    <w:r>
      <w:rPr>
        <w:b w:val="1"/>
        <w:bCs w:val="1"/>
        <w:rtl w:val="0"/>
      </w:rPr>
      <w:t>Generiranje teksta pomo</w:t>
    </w:r>
    <w:r>
      <w:rPr>
        <w:b w:val="1"/>
        <w:bCs w:val="1"/>
        <w:rtl w:val="0"/>
      </w:rPr>
      <w:t>ć</w:t>
    </w:r>
    <w:r>
      <w:rPr>
        <w:b w:val="1"/>
        <w:bCs w:val="1"/>
        <w:rtl w:val="0"/>
      </w:rPr>
      <w:t>u RNN mre</w:t>
    </w:r>
    <w:r>
      <w:rPr>
        <w:b w:val="1"/>
        <w:bCs w:val="1"/>
        <w:rtl w:val="0"/>
      </w:rPr>
      <w:t>ž</w:t>
    </w:r>
    <w:r>
      <w:rPr>
        <w:b w:val="1"/>
        <w:bCs w:val="1"/>
        <w:rtl w:val="0"/>
      </w:rPr>
      <w:t>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8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">
    <w:name w:val="Title"/>
    <w:next w:val="Body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80" w:lineRule="auto"/>
      <w:ind w:left="0" w:right="0" w:firstLine="0"/>
      <w:jc w:val="center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80" w:lineRule="auto"/>
      <w:ind w:left="0" w:right="0" w:firstLine="72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able body">
    <w:name w:val="Table body"/>
    <w:next w:val="Table 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12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ResearchPaper">
  <a:themeElements>
    <a:clrScheme name="00_ResearchPape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ResearchPaper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Research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