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8A699" w14:textId="77777777" w:rsidR="001C5C90" w:rsidRPr="001C5C90" w:rsidRDefault="001C5C90" w:rsidP="001C5C90">
      <w:pPr>
        <w:numPr>
          <w:ilvl w:val="0"/>
          <w:numId w:val="1"/>
        </w:numPr>
        <w:spacing w:before="100" w:beforeAutospacing="1" w:after="100" w:afterAutospacing="1"/>
        <w:rPr>
          <w:rFonts w:ascii="Times New Roman" w:eastAsia="Times New Roman" w:hAnsi="Times New Roman" w:cs="Times New Roman"/>
        </w:rPr>
      </w:pPr>
      <w:r w:rsidRPr="001C5C90">
        <w:rPr>
          <w:rFonts w:ascii="Times New Roman" w:eastAsia="Times New Roman" w:hAnsi="Times New Roman" w:cs="Times New Roman"/>
        </w:rPr>
        <w:t>A series of pictures and/or drawings that clearly shows the key features required to make a positive ID (including arrows pointing out where to look for key features, as seen in the best bird guides). This would be a good opportunity to show examples of some of the morphological variation (colour and shape) likely to be encountered in the field.</w:t>
      </w:r>
    </w:p>
    <w:p w14:paraId="31EC046A" w14:textId="77777777" w:rsidR="001C5C90" w:rsidRPr="001C5C90" w:rsidRDefault="001C5C90" w:rsidP="001C5C90">
      <w:pPr>
        <w:numPr>
          <w:ilvl w:val="0"/>
          <w:numId w:val="1"/>
        </w:numPr>
        <w:spacing w:before="100" w:beforeAutospacing="1" w:after="100" w:afterAutospacing="1"/>
        <w:rPr>
          <w:rFonts w:ascii="Times New Roman" w:eastAsia="Times New Roman" w:hAnsi="Times New Roman" w:cs="Times New Roman"/>
        </w:rPr>
      </w:pPr>
      <w:r w:rsidRPr="001C5C90">
        <w:rPr>
          <w:rFonts w:ascii="Times New Roman" w:eastAsia="Times New Roman" w:hAnsi="Times New Roman" w:cs="Times New Roman"/>
        </w:rPr>
        <w:t>A written description to aid in identification that includes a summary of the variation in colour and shape likely to be encountered in nature and descriptions of any look-alike species.</w:t>
      </w:r>
    </w:p>
    <w:p w14:paraId="46721F43" w14:textId="77777777" w:rsidR="001C5C90" w:rsidRPr="001C5C90" w:rsidRDefault="001C5C90" w:rsidP="001C5C90">
      <w:pPr>
        <w:numPr>
          <w:ilvl w:val="0"/>
          <w:numId w:val="1"/>
        </w:numPr>
        <w:spacing w:before="100" w:beforeAutospacing="1" w:after="100" w:afterAutospacing="1"/>
        <w:rPr>
          <w:rFonts w:ascii="Times New Roman" w:eastAsia="Times New Roman" w:hAnsi="Times New Roman" w:cs="Times New Roman"/>
        </w:rPr>
      </w:pPr>
      <w:r w:rsidRPr="001C5C90">
        <w:rPr>
          <w:rFonts w:ascii="Times New Roman" w:eastAsia="Times New Roman" w:hAnsi="Times New Roman" w:cs="Times New Roman"/>
        </w:rPr>
        <w:t>Three questions per species (with diagrams or pictures to illustrate) whose answers together help unambiguously differentiate your species from other similar ones in the field. Examples of suitable questions could be: Does it have a groove at the anterior end (ventral side) of the shell? Do the plates on the top of the closed shell have a distinct zigzag along the midline where they meet? Do the last segments of its walking legs look like they have been dipped in blue paint?</w:t>
      </w:r>
    </w:p>
    <w:p w14:paraId="2326357E" w14:textId="77777777" w:rsidR="001C5C90" w:rsidRPr="001C5C90" w:rsidRDefault="001C5C90" w:rsidP="001C5C90">
      <w:pPr>
        <w:numPr>
          <w:ilvl w:val="0"/>
          <w:numId w:val="1"/>
        </w:numPr>
        <w:spacing w:before="100" w:beforeAutospacing="1" w:after="100" w:afterAutospacing="1"/>
        <w:rPr>
          <w:rFonts w:ascii="Times New Roman" w:eastAsia="Times New Roman" w:hAnsi="Times New Roman" w:cs="Times New Roman"/>
        </w:rPr>
      </w:pPr>
      <w:r w:rsidRPr="001C5C90">
        <w:rPr>
          <w:rFonts w:ascii="Times New Roman" w:eastAsia="Times New Roman" w:hAnsi="Times New Roman" w:cs="Times New Roman"/>
        </w:rPr>
        <w:t>A one paragraph description of the species (</w:t>
      </w:r>
      <w:proofErr w:type="spellStart"/>
      <w:r w:rsidRPr="001C5C90">
        <w:rPr>
          <w:rFonts w:ascii="Times New Roman" w:eastAsia="Times New Roman" w:hAnsi="Times New Roman" w:cs="Times New Roman"/>
        </w:rPr>
        <w:t>i</w:t>
      </w:r>
      <w:proofErr w:type="spellEnd"/>
      <w:r w:rsidRPr="001C5C90">
        <w:rPr>
          <w:rFonts w:ascii="Times New Roman" w:eastAsia="Times New Roman" w:hAnsi="Times New Roman" w:cs="Times New Roman"/>
        </w:rPr>
        <w:t>) current geographic distribution and habitat preferences, (ii) trophic role (including diet and foraging mode), and (iii) reproductive mode.</w:t>
      </w:r>
    </w:p>
    <w:p w14:paraId="3580DE42" w14:textId="7618C0E5" w:rsidR="001E73C7" w:rsidRDefault="002C1395">
      <w:r>
        <w:t>## Description</w:t>
      </w:r>
    </w:p>
    <w:p w14:paraId="3394920A" w14:textId="77777777" w:rsidR="002C1395" w:rsidRDefault="002C1395"/>
    <w:p w14:paraId="6D692016" w14:textId="77368F50" w:rsidR="006551DA" w:rsidRDefault="00616AFD">
      <w:r>
        <w:t>*Littorina sitkana* is a small periwinkle snail, up to 22mm long.</w:t>
      </w:r>
      <w:r w:rsidR="004F1D04">
        <w:t xml:space="preserve"> </w:t>
      </w:r>
      <w:r w:rsidR="001555A2">
        <w:t xml:space="preserve">The snail’s body (flesh) is black. </w:t>
      </w:r>
      <w:r w:rsidR="004F1D04">
        <w:t>The shell colour ranges from black or grey to reddish brown</w:t>
      </w:r>
      <w:r w:rsidR="009441A3">
        <w:t xml:space="preserve"> </w:t>
      </w:r>
      <w:r w:rsidR="009441A3">
        <w:fldChar w:fldCharType="begin" w:fldLock="1"/>
      </w:r>
      <w:r w:rsidR="0039030B">
        <w:instrText>ADDIN CSL_CITATION {"citationItems":[{"id":"ITEM-1","itemData":{"ISBN":"9781550178371","author":[{"dropping-particle":"","family":"Sept","given":"J. Duane","non-dropping-particle":"","parse-names":false,"suffix":""}],"id":"ITEM-1","issued":{"date-parts":[["2019"]]},"publisher":"Harbour Publishing","publisher-place":"Madeira Park","title":"The New Beachcomber's Guide to the Pacific Northwest","type":"book"},"uris":["http://www.mendeley.com/documents/?uuid=14dc6fdf-3d7b-4b4e-9524-276a50fb60c7"]}],"mendeley":{"formattedCitation":"(Sept, 2019)","plainTextFormattedCitation":"(Sept, 2019)","previouslyFormattedCitation":"(Sept, 2019)"},"properties":{"noteIndex":0},"schema":"https://github.com/citation-style-language/schema/raw/master/csl-citation.json"}</w:instrText>
      </w:r>
      <w:r w:rsidR="009441A3">
        <w:fldChar w:fldCharType="separate"/>
      </w:r>
      <w:r w:rsidR="009441A3" w:rsidRPr="009441A3">
        <w:rPr>
          <w:noProof/>
        </w:rPr>
        <w:t>(Sept, 2019)</w:t>
      </w:r>
      <w:r w:rsidR="009441A3">
        <w:fldChar w:fldCharType="end"/>
      </w:r>
      <w:r w:rsidR="004F1D04">
        <w:t xml:space="preserve">. The </w:t>
      </w:r>
      <w:r w:rsidR="0042350A">
        <w:t>shell</w:t>
      </w:r>
      <w:r w:rsidR="004F1D04">
        <w:t xml:space="preserve"> can often have patterned/spiralling bands that are white, yellow, or orange in colour. </w:t>
      </w:r>
      <w:r w:rsidR="00C9285A">
        <w:t xml:space="preserve">Inside of the shell is brown to orange. </w:t>
      </w:r>
      <w:r w:rsidR="0042350A">
        <w:t>The shell</w:t>
      </w:r>
      <w:r w:rsidR="00A158CF">
        <w:t xml:space="preserve"> has a globose shape, and the first/lowest body whorl is roughly equal in height to the shell spire.</w:t>
      </w:r>
      <w:r w:rsidR="00F55C2E">
        <w:t xml:space="preserve"> </w:t>
      </w:r>
      <w:r w:rsidR="00446805">
        <w:t xml:space="preserve">Up to four whorls total </w:t>
      </w:r>
      <w:r w:rsidR="00446805">
        <w:fldChar w:fldCharType="begin" w:fldLock="1"/>
      </w:r>
      <w:r w:rsidR="009441A3">
        <w:instrText>ADDIN CSL_CITATION {"citationItems":[{"id":"ITEM-1","itemData":{"author":[{"dropping-particle":"","family":"Alaska Department of Fish and Game","given":"","non-dropping-particle":"","parse-names":false,"suffix":""}],"id":"ITEM-1","issued":{"date-parts":[["2006"]]},"title":"Sitka Periwinkle","type":"report"},"uris":["http://www.mendeley.com/documents/?uuid=37b43c1e-4cb7-441e-87b2-d6bc319007fa"]}],"mendeley":{"formattedCitation":"(Alaska Department of Fish and Game, 2006)","plainTextFormattedCitation":"(Alaska Department of Fish and Game, 2006)","previouslyFormattedCitation":"(Alaska Department of Fish and Game, 2006)"},"properties":{"noteIndex":0},"schema":"https://github.com/citation-style-language/schema/raw/master/csl-citation.json"}</w:instrText>
      </w:r>
      <w:r w:rsidR="00446805">
        <w:fldChar w:fldCharType="separate"/>
      </w:r>
      <w:r w:rsidR="00446805" w:rsidRPr="00446805">
        <w:rPr>
          <w:noProof/>
        </w:rPr>
        <w:t>(Alaska Department of Fish and Game, 2006)</w:t>
      </w:r>
      <w:r w:rsidR="00446805">
        <w:fldChar w:fldCharType="end"/>
      </w:r>
      <w:r w:rsidR="00446805">
        <w:t xml:space="preserve">. </w:t>
      </w:r>
      <w:r w:rsidR="00F55C2E">
        <w:t xml:space="preserve">Shells may be smooth, or have spiralling ribs </w:t>
      </w:r>
      <w:r w:rsidR="00BB030E">
        <w:fldChar w:fldCharType="begin" w:fldLock="1"/>
      </w:r>
      <w:r w:rsidR="00446805">
        <w:instrText>ADDIN CSL_CITATION {"citationItems":[{"id":"ITEM-1","itemData":{"ISBN":"9781550178371","author":[{"dropping-particle":"","family":"Sept","given":"J. Duane","non-dropping-particle":"","parse-names":false,"suffix":""}],"id":"ITEM-1","issued":{"date-parts":[["2019"]]},"publisher":"Harbour Publishing","publisher-place":"Madeira Park","title":"The New Beachcomber's Guide to the Pacific Northwest","type":"book"},"uris":["http://www.mendeley.com/documents/?uuid=14dc6fdf-3d7b-4b4e-9524-276a50fb60c7"]}],"mendeley":{"formattedCitation":"(Sept, 2019)","plainTextFormattedCitation":"(Sept, 2019)","previouslyFormattedCitation":"(Sept, 2019)"},"properties":{"noteIndex":0},"schema":"https://github.com/citation-style-language/schema/raw/master/csl-citation.json"}</w:instrText>
      </w:r>
      <w:r w:rsidR="00BB030E">
        <w:fldChar w:fldCharType="separate"/>
      </w:r>
      <w:r w:rsidR="00BB030E" w:rsidRPr="00BB030E">
        <w:rPr>
          <w:noProof/>
        </w:rPr>
        <w:t>(Sept, 2019)</w:t>
      </w:r>
      <w:r w:rsidR="00BB030E">
        <w:fldChar w:fldCharType="end"/>
      </w:r>
      <w:r w:rsidR="00BB030E">
        <w:t>.</w:t>
      </w:r>
      <w:r w:rsidR="0037667B">
        <w:t xml:space="preserve"> </w:t>
      </w:r>
      <w:r w:rsidR="006551DA">
        <w:t xml:space="preserve">*Littorina </w:t>
      </w:r>
      <w:proofErr w:type="spellStart"/>
      <w:r w:rsidR="00D36D9D">
        <w:t>scutulata</w:t>
      </w:r>
      <w:proofErr w:type="spellEnd"/>
      <w:r w:rsidR="00D36D9D">
        <w:t>*, or the checkered periwinkle</w:t>
      </w:r>
      <w:r w:rsidR="009441A3">
        <w:t>,</w:t>
      </w:r>
      <w:r w:rsidR="00D36D9D">
        <w:t xml:space="preserve"> is very similar in </w:t>
      </w:r>
      <w:r w:rsidR="001555A2">
        <w:t>size</w:t>
      </w:r>
      <w:r w:rsidR="009441A3">
        <w:t xml:space="preserve"> </w:t>
      </w:r>
      <w:r w:rsidR="001555A2">
        <w:t>and shell colour</w:t>
      </w:r>
      <w:r w:rsidR="00D36D9D">
        <w:t xml:space="preserve">. Its shell is more </w:t>
      </w:r>
      <w:r w:rsidR="0037667B">
        <w:t>streamlined,</w:t>
      </w:r>
      <w:r w:rsidR="00D36D9D">
        <w:t xml:space="preserve"> the bottom whorl isn’t as thick or wide.</w:t>
      </w:r>
    </w:p>
    <w:p w14:paraId="6D8E6EB1" w14:textId="77777777" w:rsidR="00616AFD" w:rsidRDefault="00616AFD"/>
    <w:p w14:paraId="3AA87797" w14:textId="1D4D9C2B" w:rsidR="007D75C6" w:rsidRPr="006B0C5E" w:rsidRDefault="00825D00">
      <w:r w:rsidRPr="00825D00">
        <w:t>A common intertidal grazer, *</w:t>
      </w:r>
      <w:r w:rsidR="00616AFD">
        <w:t>L.</w:t>
      </w:r>
      <w:r w:rsidRPr="00825D00">
        <w:t xml:space="preserve"> sitkana* is found throughout the rocky intertidal</w:t>
      </w:r>
      <w:r w:rsidR="00BB030E">
        <w:t xml:space="preserve"> from</w:t>
      </w:r>
      <w:r w:rsidRPr="00825D00">
        <w:t xml:space="preserve"> </w:t>
      </w:r>
      <w:r w:rsidR="00A56040">
        <w:t xml:space="preserve">the South </w:t>
      </w:r>
      <w:r w:rsidR="00545721">
        <w:t>Bering</w:t>
      </w:r>
      <w:r w:rsidR="00A56040">
        <w:t xml:space="preserve"> Sea</w:t>
      </w:r>
      <w:r w:rsidR="00545721">
        <w:t xml:space="preserve"> to Southern Oregon</w:t>
      </w:r>
      <w:r w:rsidR="007514D9">
        <w:t xml:space="preserve"> </w:t>
      </w:r>
      <w:r w:rsidR="0039030B">
        <w:rPr>
          <w:rStyle w:val="FootnoteReference"/>
        </w:rPr>
        <w:fldChar w:fldCharType="begin" w:fldLock="1"/>
      </w:r>
      <w:r w:rsidR="00050E80">
        <w:instrText>ADDIN CSL_CITATION {"citationItems":[{"id":"ITEM-1","itemData":{"author":[{"dropping-particle":"","family":"Alaska Department of Fish and Game","given":"","non-dropping-particle":"","parse-names":false,"suffix":""}],"id":"ITEM-1","issued":{"date-parts":[["2006"]]},"title":"Sitka Periwinkle","type":"report"},"uris":["http://www.mendeley.com/documents/?uuid=37b43c1e-4cb7-441e-87b2-d6bc319007fa"]}],"mendeley":{"formattedCitation":"(Alaska Department of Fish and Game, 2006)","plainTextFormattedCitation":"(Alaska Department of Fish and Game, 2006)","previouslyFormattedCitation":"(Alaska Department of Fish and Game, 2006)"},"properties":{"noteIndex":0},"schema":"https://github.com/citation-style-language/schema/raw/master/csl-citation.json"}</w:instrText>
      </w:r>
      <w:r w:rsidR="0039030B">
        <w:rPr>
          <w:rStyle w:val="FootnoteReference"/>
        </w:rPr>
        <w:fldChar w:fldCharType="separate"/>
      </w:r>
      <w:r w:rsidR="0039030B" w:rsidRPr="0039030B">
        <w:rPr>
          <w:noProof/>
        </w:rPr>
        <w:t>(Alaska Department of Fish and Game, 2006)</w:t>
      </w:r>
      <w:r w:rsidR="0039030B">
        <w:rPr>
          <w:rStyle w:val="FootnoteReference"/>
        </w:rPr>
        <w:fldChar w:fldCharType="end"/>
      </w:r>
      <w:r w:rsidR="00545721">
        <w:t xml:space="preserve">. It is found in the intertidal, </w:t>
      </w:r>
      <w:r w:rsidR="007514D9" w:rsidRPr="00825D00">
        <w:t>from splash-zone (very high) to low intertidal</w:t>
      </w:r>
      <w:r w:rsidR="007514D9">
        <w:t xml:space="preserve"> </w:t>
      </w:r>
      <w:r w:rsidR="007514D9">
        <w:t xml:space="preserve">on </w:t>
      </w:r>
      <w:r w:rsidRPr="00825D00">
        <w:t xml:space="preserve">sheltered </w:t>
      </w:r>
      <w:r w:rsidR="007514D9">
        <w:t>and</w:t>
      </w:r>
      <w:r w:rsidRPr="00825D00">
        <w:t xml:space="preserve"> </w:t>
      </w:r>
      <w:r w:rsidR="008E1488">
        <w:t xml:space="preserve">slightly </w:t>
      </w:r>
      <w:r w:rsidRPr="00825D00">
        <w:t>wave exposed areas</w:t>
      </w:r>
      <w:r w:rsidR="007514D9">
        <w:t xml:space="preserve">. </w:t>
      </w:r>
      <w:r w:rsidR="00F454BE">
        <w:fldChar w:fldCharType="begin" w:fldLock="1"/>
      </w:r>
      <w:r w:rsidR="009441A3">
        <w:instrText>ADDIN CSL_CITATION {"citationItems":[{"id":"ITEM-1","itemData":{"author":[{"dropping-particle":"","family":"Alaska Department of Fish and Game","given":"","non-dropping-particle":"","parse-names":false,"suffix":""}],"id":"ITEM-1","issued":{"date-parts":[["2006"]]},"title":"Sitka Periwinkle","type":"report"},"uris":["http://www.mendeley.com/documents/?uuid=37b43c1e-4cb7-441e-87b2-d6bc319007fa"]},{"id":"ITEM-2","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Biodiversity","id":"ITEM-2","issued":{"date-parts":[["2015"]]},"title":"Sitka periwinkle - ​Littorina sitkana","type":"webpage"},"uris":["http://www.mendeley.com/documents/?uuid=4c220400-775d-364b-b2eb-b0009dda79e2"]}],"mendeley":{"formattedCitation":"(Alaska Department of Fish and Game, 2006; Proudfoot &amp; Fretwell, 2015)","plainTextFormattedCitation":"(Alaska Department of Fish and Game, 2006; Proudfoot &amp; Fretwell, 2015)","previouslyFormattedCitation":"(Alaska Department of Fish and Game, 2006; Proudfoot &amp; Fretwell, 2015)"},"properties":{"noteIndex":0},"schema":"https://github.com/citation-style-language/schema/raw/master/csl-citation.json"}</w:instrText>
      </w:r>
      <w:r w:rsidR="00F454BE">
        <w:fldChar w:fldCharType="separate"/>
      </w:r>
      <w:r w:rsidR="00446805" w:rsidRPr="00446805">
        <w:rPr>
          <w:noProof/>
        </w:rPr>
        <w:t>(Alaska Department of Fish and Game, 2006; Proudfoot &amp; Fretwell, 2015)</w:t>
      </w:r>
      <w:r w:rsidR="00F454BE">
        <w:fldChar w:fldCharType="end"/>
      </w:r>
      <w:r w:rsidRPr="00825D00">
        <w:t>.</w:t>
      </w:r>
      <w:r w:rsidR="00B121A6">
        <w:t xml:space="preserve"> </w:t>
      </w:r>
      <w:r w:rsidR="00033304">
        <w:t>Splash-zone distributions (above 3.0m above lowest normal tide) generally only occur in wave-exposed sites</w:t>
      </w:r>
      <w:r w:rsidR="00B51B58">
        <w:t xml:space="preserve"> </w:t>
      </w:r>
      <w:r w:rsidR="00033304">
        <w:fldChar w:fldCharType="begin" w:fldLock="1"/>
      </w:r>
      <w:r w:rsidR="00631CD5">
        <w:instrText>ADDIN CSL_CITATION {"citationItems":[{"id":"ITEM-1","itemData":{"DOI":"10.1007/BF00378390","ISSN":"00298549","abstract":"The size of many intertidal animals varies with tidal height. These size gradients could be produced by growth or survival varying with tidal height, or by animals moving to a preferred tidal level. The body size of the snail, Littorina sitkana, increases steadily with tidal height in rocky high intertidal habitats of British Columbia. To determine how size gradients were maintained in L. sitkana, I quantified how growth, survival, and snail movement varied with tidal height. I studied populations of L. sitkana found on sheltered pebble beach and exposed basaltic shelf habitats. Mark-recapture studies and experimental transplants showed that growth could not have produced the size gradients because snail growth rates in both habitats were as fast or faster at low tidal levels (where the snails were the smallest) than at high tidal levels. However, survival rates were lowest at low tidal levels. On pebble beaches, this was due to size selective predation on large snails by the pile perch, Rhacochilus vacca. On basaltic shelves, heavy wave action at low tidal levels may have caused the poor survival rates. Transplanted snails moved homeward on pebble beaches, but not on basaltic shelves. Reduced survival rates at low tidal levels cause size gradients in both habitats, and snail movement helps to maintain size gradients on pebble beaches. © 1982 SPringer-Verlag.","author":[{"dropping-particle":"","family":"McCormack","given":"Susan M.D.","non-dropping-particle":"","parse-names":false,"suffix":""}],"container-title":"OecolSitka periwinkle • ​Littorina sitkana - Biodiversity of the Central Coast. (n.d.). Retrieved October 16, 2021, from https://www.centralcoastbiodiversity.org/sitka-periwinkle-bull-littorina-sitkana.htmlogia","id":"ITEM-1","issue":"2","issued":{"date-parts":[["1982"]]},"page":"177-183","title":"The maintenance of shore-level size gradients in an intertidal snail (Littorina sitkana)","type":"article-journal","volume":"54"},"uris":["http://www.mendeley.com/documents/?uuid=132bd106-6ed3-490f-8a13-d770198b9ab1"]}],"mendeley":{"formattedCitation":"(McCormack, 1982)","plainTextFormattedCitation":"(McCormack, 1982)","previouslyFormattedCitation":"(McCormack, 1982)"},"properties":{"noteIndex":0},"schema":"https://github.com/citation-style-language/schema/raw/master/csl-citation.json"}</w:instrText>
      </w:r>
      <w:r w:rsidR="00033304">
        <w:fldChar w:fldCharType="separate"/>
      </w:r>
      <w:r w:rsidR="00033304" w:rsidRPr="00033304">
        <w:rPr>
          <w:noProof/>
        </w:rPr>
        <w:t>(McCormack, 1982)</w:t>
      </w:r>
      <w:r w:rsidR="00033304">
        <w:fldChar w:fldCharType="end"/>
      </w:r>
      <w:r w:rsidR="00033304">
        <w:t>.</w:t>
      </w:r>
      <w:r w:rsidRPr="00825D00">
        <w:t xml:space="preserve"> The </w:t>
      </w:r>
      <w:r w:rsidRPr="00825D00">
        <w:t>Sitka</w:t>
      </w:r>
      <w:r w:rsidRPr="00825D00">
        <w:t xml:space="preserve"> periwinkle is sedentary</w:t>
      </w:r>
      <w:r w:rsidR="00D24817">
        <w:t xml:space="preserve"> and very desiccation prone.</w:t>
      </w:r>
      <w:r w:rsidR="001977B2">
        <w:t xml:space="preserve"> T</w:t>
      </w:r>
      <w:r w:rsidRPr="00825D00">
        <w:t>hey generally live in tide pools and rocky crevices that stay shaded and moist, or under algae such as *Fucus distichus* (rock weed) and plants such as eel grass</w:t>
      </w:r>
      <w:r w:rsidR="00631CD5">
        <w:t xml:space="preserve"> </w:t>
      </w:r>
      <w:r w:rsidR="00631CD5">
        <w:fldChar w:fldCharType="begin" w:fldLock="1"/>
      </w:r>
      <w:r w:rsidR="009C3BC8">
        <w:instrText>ADDIN CSL_CITATION {"citationItems":[{"id":"ITEM-1","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Biodiversity","id":"ITEM-1","issued":{"date-parts":[["2015"]]},"title":"Sitka periwinkle - ​Littorina sitkana","type":"webpage"},"uris":["http://www.mendeley.com/documents/?uuid=4c220400-775d-364b-b2eb-b0009dda79e2"]},{"id":"ITEM-2","itemData":{"ISBN":"9781550178371","author":[{"dropping-particle":"","family":"Sept","given":"J. Duane","non-dropping-particle":"","parse-names":false,"suffix":""}],"id":"ITEM-2","issued":{"date-parts":[["2019"]]},"publisher":"Harbour Publishing","publisher-place":"Madeira Park","title":"The New Beachcomber's Guide to the Pacific Northwest","type":"book"},"uris":["http://www.mendeley.com/documents/?uuid=14dc6fdf-3d7b-4b4e-9524-276a50fb60c7"]}],"mendeley":{"formattedCitation":"(Proudfoot &amp; Fretwell, 2015; Sept, 2019)","plainTextFormattedCitation":"(Proudfoot &amp; Fretwell, 2015; Sept, 2019)","previouslyFormattedCitation":"(Proudfoot &amp; Fretwell, 2015; Sept, 2019)"},"properties":{"noteIndex":0},"schema":"https://github.com/citation-style-language/schema/raw/master/csl-citation.json"}</w:instrText>
      </w:r>
      <w:r w:rsidR="00631CD5">
        <w:fldChar w:fldCharType="separate"/>
      </w:r>
      <w:r w:rsidR="00FA1430" w:rsidRPr="00FA1430">
        <w:rPr>
          <w:noProof/>
        </w:rPr>
        <w:t>(Proudfoot &amp; Fretwell, 2015; Sept, 2019)</w:t>
      </w:r>
      <w:r w:rsidR="00631CD5">
        <w:fldChar w:fldCharType="end"/>
      </w:r>
      <w:r w:rsidRPr="00825D00">
        <w:t xml:space="preserve">. </w:t>
      </w:r>
      <w:r w:rsidR="00DB61EB" w:rsidRPr="00825D00">
        <w:t>However,</w:t>
      </w:r>
      <w:r w:rsidRPr="00825D00">
        <w:t xml:space="preserve"> </w:t>
      </w:r>
      <w:r>
        <w:t>t</w:t>
      </w:r>
      <w:r w:rsidRPr="00825D00">
        <w:t>hey are also seen on bare rock, as they risk suffocation if they stay underwater for too long</w:t>
      </w:r>
      <w:r w:rsidR="009C3BC8">
        <w:t xml:space="preserve"> </w:t>
      </w:r>
      <w:r w:rsidR="009C3BC8">
        <w:fldChar w:fldCharType="begin" w:fldLock="1"/>
      </w:r>
      <w:r w:rsidR="00BB030E">
        <w:instrText>ADDIN CSL_CITATION {"citationItems":[{"id":"ITEM-1","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Biodiversity","id":"ITEM-1","issued":{"date-parts":[["2015"]]},"title":"Sitka periwinkle - ​Littorina sitkana","type":"webpage"},"uris":["http://www.mendeley.com/documents/?uuid=4c220400-775d-364b-b2eb-b0009dda79e2"]},{"id":"ITEM-2","itemData":{"ISBN":"9781550178371","author":[{"dropping-particle":"","family":"Sept","given":"J. Duane","non-dropping-particle":"","parse-names":false,"suffix":""}],"id":"ITEM-2","issued":{"date-parts":[["2019"]]},"publisher":"Harbour Publishing","publisher-place":"Madeira Park","title":"The New Beachcomber's Guide to the Pacific Northwest","type":"book"},"uris":["http://www.mendeley.com/documents/?uuid=14dc6fdf-3d7b-4b4e-9524-276a50fb60c7"]}],"mendeley":{"formattedCitation":"(Proudfoot &amp; Fretwell, 2015; Sept, 2019)","plainTextFormattedCitation":"(Proudfoot &amp; Fretwell, 2015; Sept, 2019)","previouslyFormattedCitation":"(Proudfoot &amp; Fretwell, 2015; Sept, 2019)"},"properties":{"noteIndex":0},"schema":"https://github.com/citation-style-language/schema/raw/master/csl-citation.json"}</w:instrText>
      </w:r>
      <w:r w:rsidR="009C3BC8">
        <w:fldChar w:fldCharType="separate"/>
      </w:r>
      <w:r w:rsidR="009C3BC8" w:rsidRPr="009C3BC8">
        <w:rPr>
          <w:noProof/>
        </w:rPr>
        <w:t>(Proudfoot &amp; Fretwell, 2015; Sept, 2019)</w:t>
      </w:r>
      <w:r w:rsidR="009C3BC8">
        <w:fldChar w:fldCharType="end"/>
      </w:r>
      <w:r w:rsidRPr="00825D00">
        <w:t>.</w:t>
      </w:r>
      <w:r w:rsidR="0039030B">
        <w:t xml:space="preserve"> </w:t>
      </w:r>
      <w:r w:rsidR="00556438">
        <w:t xml:space="preserve">The Sitka periwinkle is </w:t>
      </w:r>
      <w:proofErr w:type="gramStart"/>
      <w:r w:rsidR="00556438">
        <w:t>a</w:t>
      </w:r>
      <w:proofErr w:type="gramEnd"/>
      <w:r w:rsidR="00556438">
        <w:t xml:space="preserve"> herbivore,</w:t>
      </w:r>
      <w:r w:rsidR="006B0C5E">
        <w:t xml:space="preserve"> scraping micro algae and diatoms off of rocks and macroalgae (such as </w:t>
      </w:r>
      <w:r w:rsidR="006B0C5E">
        <w:rPr>
          <w:i/>
          <w:iCs/>
        </w:rPr>
        <w:t>*</w:t>
      </w:r>
      <w:r w:rsidR="006B0C5E" w:rsidRPr="006B0C5E">
        <w:t>Fucus</w:t>
      </w:r>
      <w:r w:rsidR="006B0C5E">
        <w:rPr>
          <w:i/>
          <w:iCs/>
        </w:rPr>
        <w:t>*</w:t>
      </w:r>
      <w:r w:rsidR="006B0C5E">
        <w:t>).</w:t>
      </w:r>
      <w:r w:rsidR="00B108F4">
        <w:t xml:space="preserve"> It also consumes intertidal lichens</w:t>
      </w:r>
      <w:r w:rsidR="00050E80">
        <w:t xml:space="preserve"> </w:t>
      </w:r>
      <w:r w:rsidR="00050E80">
        <w:fldChar w:fldCharType="begin" w:fldLock="1"/>
      </w:r>
      <w:r w:rsidR="00C54099">
        <w:instrText>ADDIN CSL_CITATION {"citationItems":[{"id":"ITEM-1","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Biodiversity","id":"ITEM-1","issued":{"date-parts":[["2015"]]},"title":"Sitka periwinkle - ​Littorina sitkana","type":"webpage"},"uris":["http://www.mendeley.com/documents/?uuid=4c220400-775d-364b-b2eb-b0009dda79e2"]}],"mendeley":{"formattedCitation":"(Proudfoot &amp; Fretwell, 2015)","plainTextFormattedCitation":"(Proudfoot &amp; Fretwell, 2015)","previouslyFormattedCitation":"(Proudfoot &amp; Fretwell, 2015)"},"properties":{"noteIndex":0},"schema":"https://github.com/citation-style-language/schema/raw/master/csl-citation.json"}</w:instrText>
      </w:r>
      <w:r w:rsidR="00050E80">
        <w:fldChar w:fldCharType="separate"/>
      </w:r>
      <w:r w:rsidR="00050E80" w:rsidRPr="00050E80">
        <w:rPr>
          <w:noProof/>
        </w:rPr>
        <w:t>(Proudfoot &amp; Fretwell, 2015)</w:t>
      </w:r>
      <w:r w:rsidR="00050E80">
        <w:fldChar w:fldCharType="end"/>
      </w:r>
      <w:r w:rsidR="00B108F4">
        <w:t>.</w:t>
      </w:r>
      <w:r w:rsidR="00E67FA0">
        <w:t xml:space="preserve"> Littorina snails are important</w:t>
      </w:r>
      <w:r w:rsidR="00050E80">
        <w:t xml:space="preserve"> </w:t>
      </w:r>
      <w:r w:rsidR="00FD4DA0">
        <w:t xml:space="preserve">herbivore, transferring algal carbon up the food chain to their predators – </w:t>
      </w:r>
      <w:r w:rsidR="000C7689">
        <w:t xml:space="preserve">several crabs, sea stars, </w:t>
      </w:r>
      <w:r w:rsidR="00C54099">
        <w:t xml:space="preserve">fish, and shore birds </w:t>
      </w:r>
      <w:r w:rsidR="00C54099">
        <w:fldChar w:fldCharType="begin" w:fldLock="1"/>
      </w:r>
      <w:r w:rsidR="00B46FDC">
        <w:instrText>ADDIN CSL_CITATION {"citationItems":[{"id":"ITEM-1","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Biodiversity","id":"ITEM-1","issued":{"date-parts":[["2015"]]},"title":"Sitka periwinkle - ​Littorina sitkana","type":"webpage"},"uris":["http://www.mendeley.com/documents/?uuid=4c220400-775d-364b-b2eb-b0009dda79e2"]}],"mendeley":{"formattedCitation":"(Proudfoot &amp; Fretwell, 2015)","plainTextFormattedCitation":"(Proudfoot &amp; Fretwell, 2015)","previouslyFormattedCitation":"(Proudfoot &amp; Fretwell, 2015)"},"properties":{"noteIndex":0},"schema":"https://github.com/citation-style-language/schema/raw/master/csl-citation.json"}</w:instrText>
      </w:r>
      <w:r w:rsidR="00C54099">
        <w:fldChar w:fldCharType="separate"/>
      </w:r>
      <w:r w:rsidR="00C54099" w:rsidRPr="00C54099">
        <w:rPr>
          <w:noProof/>
        </w:rPr>
        <w:t>(Proudfoot &amp; Fretwell, 2015)</w:t>
      </w:r>
      <w:r w:rsidR="00C54099">
        <w:fldChar w:fldCharType="end"/>
      </w:r>
      <w:r w:rsidR="00C54099">
        <w:t xml:space="preserve">. </w:t>
      </w:r>
    </w:p>
    <w:p w14:paraId="13A05C9F" w14:textId="6D83BD97" w:rsidR="00825D00" w:rsidRDefault="00825D00"/>
    <w:p w14:paraId="720D31C7" w14:textId="5A544E21" w:rsidR="00E77F78" w:rsidRDefault="00E77F78">
      <w:r>
        <w:t>*L. sitkana* are diecious, and eggs can be found in the intertidal year round</w:t>
      </w:r>
      <w:r w:rsidR="00B46FDC">
        <w:t xml:space="preserve"> </w:t>
      </w:r>
      <w:r w:rsidR="00B46FDC">
        <w:fldChar w:fldCharType="begin" w:fldLock="1"/>
      </w:r>
      <w:r w:rsidR="00825C76">
        <w:instrText>ADDIN CSL_CITATION {"citationItems":[{"id":"ITEM-1","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Biodiversity","id":"ITEM-1","issued":{"date-parts":[["2015"]]},"title":"Sitka periwinkle - ​Littorina sitkana","type":"webpage"},"uris":["http://www.mendeley.com/documents/?uuid=4c220400-775d-364b-b2eb-b0009dda79e2"]}],"mendeley":{"formattedCitation":"(Proudfoot &amp; Fretwell, 2015)","plainTextFormattedCitation":"(Proudfoot &amp; Fretwell, 2015)","previouslyFormattedCitation":"(Proudfoot &amp; Fretwell, 2015)"},"properties":{"noteIndex":0},"schema":"https://github.com/citation-style-language/schema/raw/master/csl-citation.json"}</w:instrText>
      </w:r>
      <w:r w:rsidR="00B46FDC">
        <w:fldChar w:fldCharType="separate"/>
      </w:r>
      <w:r w:rsidR="00B46FDC" w:rsidRPr="00B46FDC">
        <w:rPr>
          <w:noProof/>
        </w:rPr>
        <w:t>(Proudfoot &amp; Fretwell, 2015)</w:t>
      </w:r>
      <w:r w:rsidR="00B46FDC">
        <w:fldChar w:fldCharType="end"/>
      </w:r>
      <w:r>
        <w:t>.</w:t>
      </w:r>
      <w:r w:rsidR="00C62CFF">
        <w:t xml:space="preserve"> After sex,</w:t>
      </w:r>
      <w:r w:rsidR="001C0B88">
        <w:t xml:space="preserve"> females </w:t>
      </w:r>
      <w:r w:rsidR="00443DB9">
        <w:t>deposit</w:t>
      </w:r>
      <w:r w:rsidR="001C0B88">
        <w:t xml:space="preserve"> 50-400 </w:t>
      </w:r>
      <w:r w:rsidR="00C62CFF">
        <w:t xml:space="preserve">fertilized </w:t>
      </w:r>
      <w:r w:rsidR="001C0B88">
        <w:t>eggs in a gelatinous mass in the high intertidal</w:t>
      </w:r>
      <w:r w:rsidR="00C62CFF">
        <w:t>. Larvae feed on egg casing and emerge</w:t>
      </w:r>
      <w:r w:rsidR="002C1395">
        <w:t xml:space="preserve"> as mobile juveniles </w:t>
      </w:r>
      <w:r w:rsidR="002C1395">
        <w:fldChar w:fldCharType="begin" w:fldLock="1"/>
      </w:r>
      <w:r w:rsidR="00E2040A">
        <w:instrText>ADDIN CSL_CITATION {"citationItems":[{"id":"ITEM-1","itemData":{"URL":"https://www.centralcoastbiodiversity.org/sitka-periwinkle-bull-littorina-sitkana.html","accessed":{"date-parts":[["2021","10","16"]]},"author":[{"dropping-particle":"","family":"Proudfoot","given":"Beatrice","non-dropping-particle":"","parse-names":false,"suffix":""},{"dropping-particle":"","family":"Fretwell","given":"Kelly","non-dropping-particle":"","parse-names":false,"suffix":""}],"container-title":"Central Coast Biodiversity","id":"ITEM-1","issued":{"date-parts":[["2015"]]},"title":"Sitka periwinkle - ​Littorina sitkana","type":"webpage"},"uris":["http://www.mendeley.com/documents/?uuid=4c220400-775d-364b-b2eb-b0009dda79e2"]}],"mendeley":{"formattedCitation":"(Proudfoot &amp; Fretwell, 2015)","plainTextFormattedCitation":"(Proudfoot &amp; Fretwell, 2015)","previouslyFormattedCitation":"(Proudfoot &amp; Fretwell, 2015)"},"properties":{"noteIndex":0},"schema":"https://github.com/citation-style-language/schema/raw/master/csl-citation.json"}</w:instrText>
      </w:r>
      <w:r w:rsidR="002C1395">
        <w:fldChar w:fldCharType="separate"/>
      </w:r>
      <w:r w:rsidR="002C1395" w:rsidRPr="002C1395">
        <w:rPr>
          <w:noProof/>
        </w:rPr>
        <w:t xml:space="preserve">(Proudfoot &amp; </w:t>
      </w:r>
      <w:r w:rsidR="002C1395" w:rsidRPr="002C1395">
        <w:rPr>
          <w:noProof/>
        </w:rPr>
        <w:lastRenderedPageBreak/>
        <w:t>Fretwell, 2015)</w:t>
      </w:r>
      <w:r w:rsidR="002C1395">
        <w:fldChar w:fldCharType="end"/>
      </w:r>
      <w:r w:rsidR="002C1395">
        <w:t>.</w:t>
      </w:r>
      <w:r w:rsidR="001C0B88">
        <w:t xml:space="preserve"> </w:t>
      </w:r>
      <w:r w:rsidR="00825C76">
        <w:t xml:space="preserve">On Vancouver Island, </w:t>
      </w:r>
      <w:r w:rsidR="002C1395">
        <w:t xml:space="preserve">*L. sitkana* </w:t>
      </w:r>
      <w:r w:rsidR="002C1395">
        <w:t>spawn</w:t>
      </w:r>
      <w:r w:rsidR="00825C76">
        <w:t xml:space="preserve"> several times per year, </w:t>
      </w:r>
      <w:r w:rsidR="002C1395">
        <w:t>mostly i</w:t>
      </w:r>
      <w:r w:rsidR="00825C76">
        <w:t xml:space="preserve">n the spring and fall </w:t>
      </w:r>
      <w:r w:rsidR="00825C76">
        <w:fldChar w:fldCharType="begin" w:fldLock="1"/>
      </w:r>
      <w:r w:rsidR="002C1395">
        <w:instrText>ADDIN CSL_CITATION {"citationItems":[{"id":"ITEM-1","itemData":{"author":[{"dropping-particle":"","family":"Alaska Department of Fish and Game","given":"","non-dropping-particle":"","parse-names":false,"suffix":""}],"id":"ITEM-1","issued":{"date-parts":[["2006"]]},"title":"Sitka Periwinkle","type":"report"},"uris":["http://www.mendeley.com/documents/?uuid=37b43c1e-4cb7-441e-87b2-d6bc319007fa"]}],"mendeley":{"formattedCitation":"(Alaska Department of Fish and Game, 2006)","plainTextFormattedCitation":"(Alaska Department of Fish and Game, 2006)","previouslyFormattedCitation":"(Alaska Department of Fish and Game, 2006)"},"properties":{"noteIndex":0},"schema":"https://github.com/citation-style-language/schema/raw/master/csl-citation.json"}</w:instrText>
      </w:r>
      <w:r w:rsidR="00825C76">
        <w:fldChar w:fldCharType="separate"/>
      </w:r>
      <w:r w:rsidR="00825C76" w:rsidRPr="00825C76">
        <w:rPr>
          <w:noProof/>
        </w:rPr>
        <w:t>(Alaska Department of Fish and Game, 2006)</w:t>
      </w:r>
      <w:r w:rsidR="00825C76">
        <w:fldChar w:fldCharType="end"/>
      </w:r>
      <w:r w:rsidR="00825C76">
        <w:t>.</w:t>
      </w:r>
    </w:p>
    <w:p w14:paraId="51F73669" w14:textId="13EF3051" w:rsidR="002C1395" w:rsidRDefault="002C1395"/>
    <w:p w14:paraId="5A1D428E" w14:textId="2EACF4FF" w:rsidR="002C1395" w:rsidRDefault="002C1395">
      <w:r>
        <w:t>## Questions</w:t>
      </w:r>
    </w:p>
    <w:p w14:paraId="3C3FB261" w14:textId="2487DC41" w:rsidR="002C1395" w:rsidRDefault="002C1395"/>
    <w:p w14:paraId="0B196BEE" w14:textId="2556820D" w:rsidR="00B47FF7" w:rsidRDefault="00B47FF7">
      <w:r>
        <w:t xml:space="preserve">1. Is the </w:t>
      </w:r>
      <w:r w:rsidR="001D5248">
        <w:t xml:space="preserve">snail less than </w:t>
      </w:r>
      <w:r w:rsidR="00764A8C">
        <w:t xml:space="preserve">2cm long, with a </w:t>
      </w:r>
      <w:r w:rsidR="001D5248">
        <w:t xml:space="preserve">black or grey </w:t>
      </w:r>
      <w:r w:rsidR="001D5248">
        <w:t>or</w:t>
      </w:r>
      <w:r w:rsidR="001D5248">
        <w:t xml:space="preserve"> </w:t>
      </w:r>
      <w:r w:rsidR="00764A8C">
        <w:t>reddish-brown shell featuring</w:t>
      </w:r>
      <w:r w:rsidR="001D5248">
        <w:t xml:space="preserve"> white, yellow, or orange spiralling patterns?</w:t>
      </w:r>
      <w:r w:rsidR="00764A8C">
        <w:t xml:space="preserve"> If the pattern is not checkered, it is likely </w:t>
      </w:r>
      <w:r w:rsidR="00EA7E0E">
        <w:t>the Sitka periwinkle.</w:t>
      </w:r>
    </w:p>
    <w:p w14:paraId="78178548" w14:textId="77777777" w:rsidR="00B47FF7" w:rsidRDefault="00B47FF7"/>
    <w:p w14:paraId="3600B220" w14:textId="3CC39B89" w:rsidR="002C1395" w:rsidRDefault="00764A8C">
      <w:r>
        <w:t>2</w:t>
      </w:r>
      <w:r w:rsidR="002C1395">
        <w:t xml:space="preserve">. </w:t>
      </w:r>
      <w:r w:rsidR="004F2E47">
        <w:t>Is the body shape elongated</w:t>
      </w:r>
      <w:r w:rsidR="00B47FF7">
        <w:t xml:space="preserve"> or stout and globose? </w:t>
      </w:r>
      <w:r w:rsidR="00EA7E0E">
        <w:t>If the body is stout (with the first whirl comprising about half the shell’s length), it is likely the Sitka, nor the checkered Periwinkle.</w:t>
      </w:r>
    </w:p>
    <w:p w14:paraId="3732A213" w14:textId="2C807B6F" w:rsidR="00EA7E0E" w:rsidRDefault="00EA7E0E"/>
    <w:p w14:paraId="5918141C" w14:textId="5894AACA" w:rsidR="002C1395" w:rsidRDefault="00EA7E0E">
      <w:r>
        <w:t xml:space="preserve">3. </w:t>
      </w:r>
      <w:r w:rsidR="00B97B37">
        <w:t xml:space="preserve">If the answer to #1 is yes and </w:t>
      </w:r>
      <w:r w:rsidR="006459D0">
        <w:t xml:space="preserve">you </w:t>
      </w:r>
      <w:proofErr w:type="gramStart"/>
      <w:r w:rsidR="00B97B37">
        <w:t>are able to</w:t>
      </w:r>
      <w:proofErr w:type="gramEnd"/>
      <w:r w:rsidR="006459D0">
        <w:t xml:space="preserve"> find larvae</w:t>
      </w:r>
      <w:r w:rsidR="00B97B37">
        <w:t xml:space="preserve">: </w:t>
      </w:r>
      <w:r w:rsidR="006459D0">
        <w:t xml:space="preserve">are </w:t>
      </w:r>
      <w:r w:rsidR="00B97B37">
        <w:t>the larval snails</w:t>
      </w:r>
      <w:r w:rsidR="006459D0">
        <w:t xml:space="preserve"> planktonic in the pelagic zone, or are they rooted to the intertidal substratum? </w:t>
      </w:r>
      <w:r w:rsidR="00B97B37">
        <w:t>The Sitka periwinkle is the only snail of this appearance with non-pelagic larvae.</w:t>
      </w:r>
    </w:p>
    <w:p w14:paraId="234FBF9C" w14:textId="4576974B" w:rsidR="002C1395" w:rsidRDefault="002C1395"/>
    <w:p w14:paraId="7196E6FE" w14:textId="45289ACE" w:rsidR="002C1395" w:rsidRDefault="002C1395"/>
    <w:p w14:paraId="41C7A67B" w14:textId="5A68ECFC" w:rsidR="002C1395" w:rsidRDefault="002C1395">
      <w:r>
        <w:t>## References</w:t>
      </w:r>
    </w:p>
    <w:p w14:paraId="7881BC8E" w14:textId="7E50C5CB" w:rsidR="00E2040A" w:rsidRPr="00E2040A" w:rsidRDefault="00E2040A" w:rsidP="00E2040A">
      <w:pPr>
        <w:widowControl w:val="0"/>
        <w:autoSpaceDE w:val="0"/>
        <w:autoSpaceDN w:val="0"/>
        <w:adjustRightInd w:val="0"/>
        <w:ind w:left="480" w:hanging="480"/>
        <w:rPr>
          <w:rFonts w:ascii="Calibri" w:hAnsi="Calibri" w:cs="Calibri"/>
          <w:noProof/>
          <w:lang w:val="en-US"/>
        </w:rPr>
      </w:pPr>
      <w:r>
        <w:fldChar w:fldCharType="begin" w:fldLock="1"/>
      </w:r>
      <w:r>
        <w:instrText xml:space="preserve">ADDIN Mendeley Bibliography CSL_BIBLIOGRAPHY </w:instrText>
      </w:r>
      <w:r>
        <w:fldChar w:fldCharType="separate"/>
      </w:r>
      <w:r w:rsidRPr="00E2040A">
        <w:rPr>
          <w:rFonts w:ascii="Calibri" w:hAnsi="Calibri" w:cs="Calibri"/>
          <w:noProof/>
          <w:lang w:val="en-US"/>
        </w:rPr>
        <w:t xml:space="preserve">Alaska Department of Fish and Game. (2006). </w:t>
      </w:r>
      <w:r w:rsidRPr="00E2040A">
        <w:rPr>
          <w:rFonts w:ascii="Calibri" w:hAnsi="Calibri" w:cs="Calibri"/>
          <w:i/>
          <w:iCs/>
          <w:noProof/>
          <w:lang w:val="en-US"/>
        </w:rPr>
        <w:t>Sitka Periwinkle</w:t>
      </w:r>
      <w:r w:rsidRPr="00E2040A">
        <w:rPr>
          <w:rFonts w:ascii="Calibri" w:hAnsi="Calibri" w:cs="Calibri"/>
          <w:noProof/>
          <w:lang w:val="en-US"/>
        </w:rPr>
        <w:t>. https://www.adfg.alaska.gov/static/species/speciesinfo/_aknhp/Sitka_periwinkle.pdf</w:t>
      </w:r>
    </w:p>
    <w:p w14:paraId="242B973D" w14:textId="77777777" w:rsidR="00E2040A" w:rsidRPr="00E2040A" w:rsidRDefault="00E2040A" w:rsidP="00E2040A">
      <w:pPr>
        <w:widowControl w:val="0"/>
        <w:autoSpaceDE w:val="0"/>
        <w:autoSpaceDN w:val="0"/>
        <w:adjustRightInd w:val="0"/>
        <w:ind w:left="480" w:hanging="480"/>
        <w:rPr>
          <w:rFonts w:ascii="Calibri" w:hAnsi="Calibri" w:cs="Calibri"/>
          <w:noProof/>
          <w:lang w:val="en-US"/>
        </w:rPr>
      </w:pPr>
      <w:r w:rsidRPr="00E2040A">
        <w:rPr>
          <w:rFonts w:ascii="Calibri" w:hAnsi="Calibri" w:cs="Calibri"/>
          <w:noProof/>
          <w:lang w:val="en-US"/>
        </w:rPr>
        <w:t xml:space="preserve">McCormack, S. M. D. (1982). The maintenance of shore-level size gradients in an intertidal snail (Littorina sitkana). </w:t>
      </w:r>
      <w:r w:rsidRPr="00E2040A">
        <w:rPr>
          <w:rFonts w:ascii="Calibri" w:hAnsi="Calibri" w:cs="Calibri"/>
          <w:i/>
          <w:iCs/>
          <w:noProof/>
          <w:lang w:val="en-US"/>
        </w:rPr>
        <w:t>OecolSitka Periwinkle • ​Littorina Sitkana - Biodiversity of the Central Coast. (n.d.). Retrieved October 16, 2021, from Https://Www.Centralcoastbiodiversity.Org/Sitka-Periwinkle-Bull-Littorina-Sitkana.Htmlogia</w:t>
      </w:r>
      <w:r w:rsidRPr="00E2040A">
        <w:rPr>
          <w:rFonts w:ascii="Calibri" w:hAnsi="Calibri" w:cs="Calibri"/>
          <w:noProof/>
          <w:lang w:val="en-US"/>
        </w:rPr>
        <w:t xml:space="preserve">, </w:t>
      </w:r>
      <w:r w:rsidRPr="00E2040A">
        <w:rPr>
          <w:rFonts w:ascii="Calibri" w:hAnsi="Calibri" w:cs="Calibri"/>
          <w:i/>
          <w:iCs/>
          <w:noProof/>
          <w:lang w:val="en-US"/>
        </w:rPr>
        <w:t>54</w:t>
      </w:r>
      <w:r w:rsidRPr="00E2040A">
        <w:rPr>
          <w:rFonts w:ascii="Calibri" w:hAnsi="Calibri" w:cs="Calibri"/>
          <w:noProof/>
          <w:lang w:val="en-US"/>
        </w:rPr>
        <w:t>(2), 177–183. https://doi.org/10.1007/BF00378390</w:t>
      </w:r>
    </w:p>
    <w:p w14:paraId="3755B82E" w14:textId="77777777" w:rsidR="00E2040A" w:rsidRPr="00E2040A" w:rsidRDefault="00E2040A" w:rsidP="00E2040A">
      <w:pPr>
        <w:widowControl w:val="0"/>
        <w:autoSpaceDE w:val="0"/>
        <w:autoSpaceDN w:val="0"/>
        <w:adjustRightInd w:val="0"/>
        <w:ind w:left="480" w:hanging="480"/>
        <w:rPr>
          <w:rFonts w:ascii="Calibri" w:hAnsi="Calibri" w:cs="Calibri"/>
          <w:noProof/>
          <w:lang w:val="en-US"/>
        </w:rPr>
      </w:pPr>
      <w:r w:rsidRPr="00E2040A">
        <w:rPr>
          <w:rFonts w:ascii="Calibri" w:hAnsi="Calibri" w:cs="Calibri"/>
          <w:noProof/>
          <w:lang w:val="en-US"/>
        </w:rPr>
        <w:t xml:space="preserve">Proudfoot, B., &amp; Fretwell, K. (2015). </w:t>
      </w:r>
      <w:r w:rsidRPr="00E2040A">
        <w:rPr>
          <w:rFonts w:ascii="Calibri" w:hAnsi="Calibri" w:cs="Calibri"/>
          <w:i/>
          <w:iCs/>
          <w:noProof/>
          <w:lang w:val="en-US"/>
        </w:rPr>
        <w:t>Sitka periwinkle - ​Littorina sitkana</w:t>
      </w:r>
      <w:r w:rsidRPr="00E2040A">
        <w:rPr>
          <w:rFonts w:ascii="Calibri" w:hAnsi="Calibri" w:cs="Calibri"/>
          <w:noProof/>
          <w:lang w:val="en-US"/>
        </w:rPr>
        <w:t>. Central Coast Biodiversity. https://www.centralcoastbiodiversity.org/sitka-periwinkle-bull-littorina-sitkana.html</w:t>
      </w:r>
    </w:p>
    <w:p w14:paraId="6E879F50" w14:textId="77777777" w:rsidR="00E2040A" w:rsidRPr="00E2040A" w:rsidRDefault="00E2040A" w:rsidP="00E2040A">
      <w:pPr>
        <w:widowControl w:val="0"/>
        <w:autoSpaceDE w:val="0"/>
        <w:autoSpaceDN w:val="0"/>
        <w:adjustRightInd w:val="0"/>
        <w:ind w:left="480" w:hanging="480"/>
        <w:rPr>
          <w:rFonts w:ascii="Calibri" w:hAnsi="Calibri" w:cs="Calibri"/>
          <w:noProof/>
        </w:rPr>
      </w:pPr>
      <w:r w:rsidRPr="00E2040A">
        <w:rPr>
          <w:rFonts w:ascii="Calibri" w:hAnsi="Calibri" w:cs="Calibri"/>
          <w:noProof/>
          <w:lang w:val="en-US"/>
        </w:rPr>
        <w:t xml:space="preserve">Sept, J. D. (2019). </w:t>
      </w:r>
      <w:r w:rsidRPr="00E2040A">
        <w:rPr>
          <w:rFonts w:ascii="Calibri" w:hAnsi="Calibri" w:cs="Calibri"/>
          <w:i/>
          <w:iCs/>
          <w:noProof/>
          <w:lang w:val="en-US"/>
        </w:rPr>
        <w:t>The New Beachcomber’s Guide to the Pacific Northwest</w:t>
      </w:r>
      <w:r w:rsidRPr="00E2040A">
        <w:rPr>
          <w:rFonts w:ascii="Calibri" w:hAnsi="Calibri" w:cs="Calibri"/>
          <w:noProof/>
          <w:lang w:val="en-US"/>
        </w:rPr>
        <w:t>. Harbour Publishing.</w:t>
      </w:r>
    </w:p>
    <w:p w14:paraId="06586514" w14:textId="63F7C1C3" w:rsidR="00E2040A" w:rsidRDefault="00E2040A">
      <w:r>
        <w:fldChar w:fldCharType="end"/>
      </w:r>
    </w:p>
    <w:sectPr w:rsidR="00E204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DC67" w14:textId="77777777" w:rsidR="00DD1371" w:rsidRDefault="00DD1371" w:rsidP="007514D9">
      <w:r>
        <w:separator/>
      </w:r>
    </w:p>
  </w:endnote>
  <w:endnote w:type="continuationSeparator" w:id="0">
    <w:p w14:paraId="0DAB36CC" w14:textId="77777777" w:rsidR="00DD1371" w:rsidRDefault="00DD1371" w:rsidP="0075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022D" w14:textId="77777777" w:rsidR="00DD1371" w:rsidRDefault="00DD1371" w:rsidP="007514D9">
      <w:r>
        <w:separator/>
      </w:r>
    </w:p>
  </w:footnote>
  <w:footnote w:type="continuationSeparator" w:id="0">
    <w:p w14:paraId="237D9C51" w14:textId="77777777" w:rsidR="00DD1371" w:rsidRDefault="00DD1371" w:rsidP="007514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904C8"/>
    <w:multiLevelType w:val="multilevel"/>
    <w:tmpl w:val="5B68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00"/>
    <w:rsid w:val="00033304"/>
    <w:rsid w:val="00050E80"/>
    <w:rsid w:val="000C7689"/>
    <w:rsid w:val="001555A2"/>
    <w:rsid w:val="001977B2"/>
    <w:rsid w:val="001C0B88"/>
    <w:rsid w:val="001C5C90"/>
    <w:rsid w:val="001D5248"/>
    <w:rsid w:val="001E73C7"/>
    <w:rsid w:val="002C1395"/>
    <w:rsid w:val="0037667B"/>
    <w:rsid w:val="0039030B"/>
    <w:rsid w:val="003C70A8"/>
    <w:rsid w:val="0042350A"/>
    <w:rsid w:val="00443DB9"/>
    <w:rsid w:val="00446805"/>
    <w:rsid w:val="004F1D04"/>
    <w:rsid w:val="004F2E47"/>
    <w:rsid w:val="00545721"/>
    <w:rsid w:val="00556438"/>
    <w:rsid w:val="00595267"/>
    <w:rsid w:val="00616AFD"/>
    <w:rsid w:val="00622FE7"/>
    <w:rsid w:val="00631CD5"/>
    <w:rsid w:val="006459D0"/>
    <w:rsid w:val="006551DA"/>
    <w:rsid w:val="006B0C5E"/>
    <w:rsid w:val="0072386A"/>
    <w:rsid w:val="007514D9"/>
    <w:rsid w:val="00764A8C"/>
    <w:rsid w:val="007D75C6"/>
    <w:rsid w:val="00825C76"/>
    <w:rsid w:val="00825D00"/>
    <w:rsid w:val="00825DF4"/>
    <w:rsid w:val="008C4D3D"/>
    <w:rsid w:val="008E1488"/>
    <w:rsid w:val="009441A3"/>
    <w:rsid w:val="009749BF"/>
    <w:rsid w:val="009C3BC8"/>
    <w:rsid w:val="00A158CF"/>
    <w:rsid w:val="00A56040"/>
    <w:rsid w:val="00B108F4"/>
    <w:rsid w:val="00B121A6"/>
    <w:rsid w:val="00B46FDC"/>
    <w:rsid w:val="00B47FF7"/>
    <w:rsid w:val="00B51B58"/>
    <w:rsid w:val="00B97B37"/>
    <w:rsid w:val="00BB030E"/>
    <w:rsid w:val="00C54099"/>
    <w:rsid w:val="00C62CFF"/>
    <w:rsid w:val="00C9285A"/>
    <w:rsid w:val="00D24817"/>
    <w:rsid w:val="00D36D9D"/>
    <w:rsid w:val="00DB61EB"/>
    <w:rsid w:val="00DD1371"/>
    <w:rsid w:val="00E2040A"/>
    <w:rsid w:val="00E67FA0"/>
    <w:rsid w:val="00E77F78"/>
    <w:rsid w:val="00EA7E0E"/>
    <w:rsid w:val="00F454BE"/>
    <w:rsid w:val="00F55C2E"/>
    <w:rsid w:val="00FA1430"/>
    <w:rsid w:val="00FD4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3ADB9"/>
  <w15:chartTrackingRefBased/>
  <w15:docId w15:val="{84592356-DB12-A740-A066-12692E983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14D9"/>
    <w:rPr>
      <w:sz w:val="20"/>
      <w:szCs w:val="20"/>
    </w:rPr>
  </w:style>
  <w:style w:type="character" w:customStyle="1" w:styleId="FootnoteTextChar">
    <w:name w:val="Footnote Text Char"/>
    <w:basedOn w:val="DefaultParagraphFont"/>
    <w:link w:val="FootnoteText"/>
    <w:uiPriority w:val="99"/>
    <w:semiHidden/>
    <w:rsid w:val="007514D9"/>
    <w:rPr>
      <w:sz w:val="20"/>
      <w:szCs w:val="20"/>
    </w:rPr>
  </w:style>
  <w:style w:type="character" w:styleId="FootnoteReference">
    <w:name w:val="footnote reference"/>
    <w:basedOn w:val="DefaultParagraphFont"/>
    <w:uiPriority w:val="99"/>
    <w:semiHidden/>
    <w:unhideWhenUsed/>
    <w:rsid w:val="007514D9"/>
    <w:rPr>
      <w:vertAlign w:val="superscript"/>
    </w:rPr>
  </w:style>
  <w:style w:type="paragraph" w:styleId="ListParagraph">
    <w:name w:val="List Paragraph"/>
    <w:basedOn w:val="Normal"/>
    <w:uiPriority w:val="34"/>
    <w:qFormat/>
    <w:rsid w:val="002C1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D3F8F-7AAF-5A4A-A6DB-79E7A9746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Taylor</dc:creator>
  <cp:keywords/>
  <dc:description/>
  <cp:lastModifiedBy>Declan Taylor</cp:lastModifiedBy>
  <cp:revision>59</cp:revision>
  <dcterms:created xsi:type="dcterms:W3CDTF">2021-10-16T20:48:00Z</dcterms:created>
  <dcterms:modified xsi:type="dcterms:W3CDTF">2021-10-16T21:58:00Z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7a542e86-abf5-3439-8000-57e60fe9b40d</vt:lpwstr>
  </property>
  <property fmtid="{D5CDD505-2E9C-101B-9397-08002B2CF9AE}" pid="24" name="Mendeley Citation Style_1">
    <vt:lpwstr>http://www.zotero.org/styles/apa</vt:lpwstr>
  </property>
</Properties>
</file>