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Protocol: eDNA extraction method using 0.22µm Disk filter</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Overview</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instructions are provide for purification of eDNA from 0.22µm Disk filter, and extraction of eDNA using Qiagen DNeasy blood and tissue kit using the manufacturers protocol.  Instructions assume filter containing target eDNA have been screened through a 0.22µm Sterivex filter (Millipore Corp.), and samples have been kept frozen from the time sampled to the beginning of this protocol.  Additionally, it is critical that all sampling was conducted using sterile equipment and efforts were made to eliminate cross-contamination.  In most cases, the use of both 10% bleach solution and &gt;70% ethanol effectively sterilize surfaces.</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spacing w:line="48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Materials</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eDNA filters in 1.5 mL tubes</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 µL pipette with sterile tips</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 µL pipette with sterile tips</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bleach solution (in spray bottle)</w:t>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&gt;70% ethanol (in spray bottle)</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Kimwipes</w:t>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Proteinase K</w:t>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Qiagen ATL buffer</w:t>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Rotating incubator</w:t>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Kimwipes</w:t>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Qiagen DNeasy Tissue and Blood kit, one prep per sample</w:t>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pre-labeled 1.5 mL LoBind Eppendorf tubes per sample</w:t>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 mL tube with molecular grade ethanol (99 or 100%), in freezer or chilled on ice</w:t>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Aliquot of AE buffer (from kit) heated to 70°C. Aliquot 100 µL per sample + extra 200 µL</w:t>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Vortex and centrifuge</w:t>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sz w:val="24"/>
          <w:szCs w:val="24"/>
          <w:rtl w:val="0"/>
        </w:rPr>
        <w:t xml:space="preserve">Preparation</w:t>
      </w:r>
      <w:r w:rsidDel="00000000" w:rsidR="00000000" w:rsidRPr="00000000">
        <w:rPr>
          <w:rtl w:val="0"/>
        </w:rPr>
      </w:r>
    </w:p>
    <w:p w:rsidR="00000000" w:rsidDel="00000000" w:rsidP="00000000" w:rsidRDefault="00000000" w:rsidRPr="00000000" w14:paraId="00000018">
      <w:pPr>
        <w:numPr>
          <w:ilvl w:val="0"/>
          <w:numId w:val="1"/>
        </w:numPr>
        <w:spacing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Place 50 mL tube of ethanol in freezer or on ice to chill, will use later</w:t>
      </w:r>
    </w:p>
    <w:p w:rsidR="00000000" w:rsidDel="00000000" w:rsidP="00000000" w:rsidRDefault="00000000" w:rsidRPr="00000000" w14:paraId="00000019">
      <w:pPr>
        <w:numPr>
          <w:ilvl w:val="0"/>
          <w:numId w:val="1"/>
        </w:numPr>
        <w:spacing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Heat aliquot of AE buffer on heating block at 70°C</w:t>
      </w:r>
    </w:p>
    <w:p w:rsidR="00000000" w:rsidDel="00000000" w:rsidP="00000000" w:rsidRDefault="00000000" w:rsidRPr="00000000" w14:paraId="0000001A">
      <w:pPr>
        <w:numPr>
          <w:ilvl w:val="0"/>
          <w:numId w:val="1"/>
        </w:numPr>
        <w:spacing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Make sure two sets of 1.5 mL tubes are pre-labeled</w:t>
      </w:r>
    </w:p>
    <w:p w:rsidR="00000000" w:rsidDel="00000000" w:rsidP="00000000" w:rsidRDefault="00000000" w:rsidRPr="00000000" w14:paraId="0000001B">
      <w:pPr>
        <w:numPr>
          <w:ilvl w:val="0"/>
          <w:numId w:val="1"/>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Turn on shaking incubator, set a temperature of 56°C.</w:t>
      </w:r>
    </w:p>
    <w:p w:rsidR="00000000" w:rsidDel="00000000" w:rsidP="00000000" w:rsidRDefault="00000000" w:rsidRPr="00000000" w14:paraId="0000001C">
      <w:pPr>
        <w:numPr>
          <w:ilvl w:val="0"/>
          <w:numId w:val="1"/>
        </w:numPr>
        <w:spacing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Begin by spraying work surface with bleach, wipe clean with Kimwipe, spray with ethanol, and wipe clean with Kimwipe.</w:t>
      </w:r>
    </w:p>
    <w:p w:rsidR="00000000" w:rsidDel="00000000" w:rsidP="00000000" w:rsidRDefault="00000000" w:rsidRPr="00000000" w14:paraId="0000001D">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48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Extraction of eDNA sample using Qiagen DNeasy kit</w:t>
      </w:r>
      <w:r w:rsidDel="00000000" w:rsidR="00000000" w:rsidRPr="00000000">
        <w:rPr>
          <w:rtl w:val="0"/>
        </w:rPr>
      </w:r>
    </w:p>
    <w:p w:rsidR="00000000" w:rsidDel="00000000" w:rsidP="00000000" w:rsidRDefault="00000000" w:rsidRPr="00000000" w14:paraId="0000001F">
      <w:pPr>
        <w:numPr>
          <w:ilvl w:val="0"/>
          <w:numId w:val="2"/>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Open 1.5mL tube with filter.</w:t>
      </w:r>
    </w:p>
    <w:p w:rsidR="00000000" w:rsidDel="00000000" w:rsidP="00000000" w:rsidRDefault="00000000" w:rsidRPr="00000000" w14:paraId="00000020">
      <w:pPr>
        <w:numPr>
          <w:ilvl w:val="0"/>
          <w:numId w:val="2"/>
        </w:numPr>
        <w:spacing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Slowly pipette 180 µL of ATL buffer directly on top of the filter media through the female end opening (avoid backsplash by expelling slowly).</w:t>
      </w:r>
    </w:p>
    <w:p w:rsidR="00000000" w:rsidDel="00000000" w:rsidP="00000000" w:rsidRDefault="00000000" w:rsidRPr="00000000" w14:paraId="00000021">
      <w:pPr>
        <w:numPr>
          <w:ilvl w:val="0"/>
          <w:numId w:val="2"/>
        </w:numPr>
        <w:spacing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Slowly pipette 20 µL of Proteinase K directly on top of the filter through the female opening, again avoiding backsplash.</w:t>
      </w:r>
    </w:p>
    <w:p w:rsidR="00000000" w:rsidDel="00000000" w:rsidP="00000000" w:rsidRDefault="00000000" w:rsidRPr="00000000" w14:paraId="00000022">
      <w:pPr>
        <w:numPr>
          <w:ilvl w:val="0"/>
          <w:numId w:val="2"/>
        </w:numPr>
        <w:spacing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Firmly secure lid.</w:t>
      </w:r>
    </w:p>
    <w:p w:rsidR="00000000" w:rsidDel="00000000" w:rsidP="00000000" w:rsidRDefault="00000000" w:rsidRPr="00000000" w14:paraId="00000023">
      <w:pPr>
        <w:numPr>
          <w:ilvl w:val="0"/>
          <w:numId w:val="2"/>
        </w:numPr>
        <w:spacing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Repeat for all eDNA samples.</w:t>
      </w:r>
    </w:p>
    <w:p w:rsidR="00000000" w:rsidDel="00000000" w:rsidP="00000000" w:rsidRDefault="00000000" w:rsidRPr="00000000" w14:paraId="00000024">
      <w:pPr>
        <w:numPr>
          <w:ilvl w:val="0"/>
          <w:numId w:val="2"/>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Vortex samples for 10 seconds</w:t>
      </w:r>
    </w:p>
    <w:p w:rsidR="00000000" w:rsidDel="00000000" w:rsidP="00000000" w:rsidRDefault="00000000" w:rsidRPr="00000000" w14:paraId="00000025">
      <w:pPr>
        <w:numPr>
          <w:ilvl w:val="0"/>
          <w:numId w:val="2"/>
        </w:numPr>
        <w:spacing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Place Sterivex filters in the shaking incubator, turn on shaking function so that the solution gently washes back and forth over the entire filter.</w:t>
      </w:r>
    </w:p>
    <w:p w:rsidR="00000000" w:rsidDel="00000000" w:rsidP="00000000" w:rsidRDefault="00000000" w:rsidRPr="00000000" w14:paraId="00000026">
      <w:pPr>
        <w:numPr>
          <w:ilvl w:val="0"/>
          <w:numId w:val="2"/>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Allow filters to incubate for 3 hours.  Vortex for 10 seconds at 1.5 hours.</w:t>
      </w:r>
      <w:r w:rsidDel="00000000" w:rsidR="00000000" w:rsidRPr="00000000">
        <w:rPr>
          <w:rtl w:val="0"/>
        </w:rPr>
      </w:r>
    </w:p>
    <w:p w:rsidR="00000000" w:rsidDel="00000000" w:rsidP="00000000" w:rsidRDefault="00000000" w:rsidRPr="00000000" w14:paraId="00000027">
      <w:pPr>
        <w:numPr>
          <w:ilvl w:val="0"/>
          <w:numId w:val="2"/>
        </w:numPr>
        <w:spacing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Obtain samples from shaking incubator. Vortex 10 seconds.</w:t>
      </w:r>
    </w:p>
    <w:p w:rsidR="00000000" w:rsidDel="00000000" w:rsidP="00000000" w:rsidRDefault="00000000" w:rsidRPr="00000000" w14:paraId="00000028">
      <w:pPr>
        <w:numPr>
          <w:ilvl w:val="0"/>
          <w:numId w:val="2"/>
        </w:numPr>
        <w:spacing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Remove the female and male end caps from filter, gently remove all liquid from filter using a 3 mL sterile syringe.</w:t>
      </w:r>
    </w:p>
    <w:p w:rsidR="00000000" w:rsidDel="00000000" w:rsidP="00000000" w:rsidRDefault="00000000" w:rsidRPr="00000000" w14:paraId="00000029">
      <w:pPr>
        <w:numPr>
          <w:ilvl w:val="0"/>
          <w:numId w:val="2"/>
        </w:numPr>
        <w:spacing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Add 200 µL AL buffer and 200µL ice-cold ethanol to all all tubes</w:t>
      </w:r>
    </w:p>
    <w:p w:rsidR="00000000" w:rsidDel="00000000" w:rsidP="00000000" w:rsidRDefault="00000000" w:rsidRPr="00000000" w14:paraId="0000002A">
      <w:pPr>
        <w:numPr>
          <w:ilvl w:val="0"/>
          <w:numId w:val="2"/>
        </w:numPr>
        <w:spacing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Vortex tube vigorously for 10 seconds.</w:t>
      </w:r>
    </w:p>
    <w:p w:rsidR="00000000" w:rsidDel="00000000" w:rsidP="00000000" w:rsidRDefault="00000000" w:rsidRPr="00000000" w14:paraId="0000002B">
      <w:pPr>
        <w:numPr>
          <w:ilvl w:val="0"/>
          <w:numId w:val="2"/>
        </w:numPr>
        <w:spacing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Transfer liquid to a labeled Qiagen spin column.</w:t>
      </w:r>
    </w:p>
    <w:p w:rsidR="00000000" w:rsidDel="00000000" w:rsidP="00000000" w:rsidRDefault="00000000" w:rsidRPr="00000000" w14:paraId="0000002C">
      <w:pPr>
        <w:numPr>
          <w:ilvl w:val="0"/>
          <w:numId w:val="2"/>
        </w:numPr>
        <w:spacing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Centrifuge at 8,000 rpm for 1 minute.</w:t>
      </w:r>
    </w:p>
    <w:p w:rsidR="00000000" w:rsidDel="00000000" w:rsidP="00000000" w:rsidRDefault="00000000" w:rsidRPr="00000000" w14:paraId="0000002D">
      <w:pPr>
        <w:numPr>
          <w:ilvl w:val="0"/>
          <w:numId w:val="2"/>
        </w:numPr>
        <w:spacing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Discard flow-through, and dab the rim of the spin column dry on a Kimwipe.</w:t>
      </w:r>
    </w:p>
    <w:p w:rsidR="00000000" w:rsidDel="00000000" w:rsidP="00000000" w:rsidRDefault="00000000" w:rsidRPr="00000000" w14:paraId="0000002E">
      <w:pPr>
        <w:numPr>
          <w:ilvl w:val="0"/>
          <w:numId w:val="2"/>
        </w:numPr>
        <w:spacing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Repeat steps 8-10 until all the liquid from the eDNA sample has been spun through the spin column (may be 5+ times depending on initial liquid from Sterivex).</w:t>
      </w:r>
    </w:p>
    <w:p w:rsidR="00000000" w:rsidDel="00000000" w:rsidP="00000000" w:rsidRDefault="00000000" w:rsidRPr="00000000" w14:paraId="0000002F">
      <w:pPr>
        <w:numPr>
          <w:ilvl w:val="0"/>
          <w:numId w:val="2"/>
        </w:numPr>
        <w:spacing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Place the DNeasy spin column in a new 2 mL collection tube (provided in kit)</w:t>
      </w:r>
    </w:p>
    <w:p w:rsidR="00000000" w:rsidDel="00000000" w:rsidP="00000000" w:rsidRDefault="00000000" w:rsidRPr="00000000" w14:paraId="00000030">
      <w:pPr>
        <w:numPr>
          <w:ilvl w:val="0"/>
          <w:numId w:val="2"/>
        </w:numPr>
        <w:spacing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Add 500 µL of Buffer AW 1 directly to the spin column filter (provided in kit)</w:t>
      </w:r>
    </w:p>
    <w:p w:rsidR="00000000" w:rsidDel="00000000" w:rsidP="00000000" w:rsidRDefault="00000000" w:rsidRPr="00000000" w14:paraId="00000031">
      <w:pPr>
        <w:numPr>
          <w:ilvl w:val="0"/>
          <w:numId w:val="2"/>
        </w:numPr>
        <w:spacing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Centrifuge for 1 minute at 8,000 rpm.</w:t>
      </w:r>
    </w:p>
    <w:p w:rsidR="00000000" w:rsidDel="00000000" w:rsidP="00000000" w:rsidRDefault="00000000" w:rsidRPr="00000000" w14:paraId="00000032">
      <w:pPr>
        <w:numPr>
          <w:ilvl w:val="0"/>
          <w:numId w:val="2"/>
        </w:numPr>
        <w:spacing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Discard flow-through, and the collection tube.</w:t>
      </w:r>
    </w:p>
    <w:p w:rsidR="00000000" w:rsidDel="00000000" w:rsidP="00000000" w:rsidRDefault="00000000" w:rsidRPr="00000000" w14:paraId="00000033">
      <w:pPr>
        <w:numPr>
          <w:ilvl w:val="0"/>
          <w:numId w:val="2"/>
        </w:numPr>
        <w:spacing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Place the DNeasy spin column in a new 2 mL collection tube (provided in kit)</w:t>
      </w:r>
    </w:p>
    <w:p w:rsidR="00000000" w:rsidDel="00000000" w:rsidP="00000000" w:rsidRDefault="00000000" w:rsidRPr="00000000" w14:paraId="00000034">
      <w:pPr>
        <w:numPr>
          <w:ilvl w:val="0"/>
          <w:numId w:val="2"/>
        </w:numPr>
        <w:spacing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Add 500 µL of Buffer AW 2 directly to the spin column filter (provided in kit)</w:t>
      </w:r>
    </w:p>
    <w:p w:rsidR="00000000" w:rsidDel="00000000" w:rsidP="00000000" w:rsidRDefault="00000000" w:rsidRPr="00000000" w14:paraId="00000035">
      <w:pPr>
        <w:numPr>
          <w:ilvl w:val="0"/>
          <w:numId w:val="2"/>
        </w:numPr>
        <w:spacing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Centrifuge for 3 minutes at 14,000 rpm. Spin column should appear dry.</w:t>
      </w:r>
    </w:p>
    <w:p w:rsidR="00000000" w:rsidDel="00000000" w:rsidP="00000000" w:rsidRDefault="00000000" w:rsidRPr="00000000" w14:paraId="00000036">
      <w:pPr>
        <w:numPr>
          <w:ilvl w:val="0"/>
          <w:numId w:val="2"/>
        </w:numPr>
        <w:spacing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Discard flow-through and dab rim of spin column on a clean Kimwipe.</w:t>
      </w:r>
    </w:p>
    <w:p w:rsidR="00000000" w:rsidDel="00000000" w:rsidP="00000000" w:rsidRDefault="00000000" w:rsidRPr="00000000" w14:paraId="00000037">
      <w:pPr>
        <w:numPr>
          <w:ilvl w:val="0"/>
          <w:numId w:val="2"/>
        </w:numPr>
        <w:spacing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Place the spin column back in collection tube, centrifuge for 1 minute at 14,000 rpm.</w:t>
      </w:r>
    </w:p>
    <w:p w:rsidR="00000000" w:rsidDel="00000000" w:rsidP="00000000" w:rsidRDefault="00000000" w:rsidRPr="00000000" w14:paraId="00000038">
      <w:pPr>
        <w:numPr>
          <w:ilvl w:val="0"/>
          <w:numId w:val="2"/>
        </w:numPr>
        <w:spacing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Remove spin column from collection tube and place column in a new, pre-labeled 1.5 mL Eppendorf tube. The cap should be left open.</w:t>
      </w:r>
    </w:p>
    <w:p w:rsidR="00000000" w:rsidDel="00000000" w:rsidP="00000000" w:rsidRDefault="00000000" w:rsidRPr="00000000" w14:paraId="00000039">
      <w:pPr>
        <w:numPr>
          <w:ilvl w:val="0"/>
          <w:numId w:val="2"/>
        </w:numPr>
        <w:spacing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Add 100 µL of pre-heated (70°C) AE buffer directly onto the center of the spin column filter.</w:t>
      </w:r>
    </w:p>
    <w:p w:rsidR="00000000" w:rsidDel="00000000" w:rsidP="00000000" w:rsidRDefault="00000000" w:rsidRPr="00000000" w14:paraId="0000003A">
      <w:pPr>
        <w:numPr>
          <w:ilvl w:val="0"/>
          <w:numId w:val="2"/>
        </w:numPr>
        <w:spacing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Incubate at room temperature for 7 minutes.</w:t>
      </w:r>
    </w:p>
    <w:p w:rsidR="00000000" w:rsidDel="00000000" w:rsidP="00000000" w:rsidRDefault="00000000" w:rsidRPr="00000000" w14:paraId="0000003B">
      <w:pPr>
        <w:numPr>
          <w:ilvl w:val="0"/>
          <w:numId w:val="2"/>
        </w:numPr>
        <w:spacing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Centrifuge for 1 minute at 8,000 rpm to release/elute DNA extract into tube.</w:t>
      </w:r>
    </w:p>
    <w:p w:rsidR="00000000" w:rsidDel="00000000" w:rsidP="00000000" w:rsidRDefault="00000000" w:rsidRPr="00000000" w14:paraId="0000003C">
      <w:pPr>
        <w:numPr>
          <w:ilvl w:val="0"/>
          <w:numId w:val="2"/>
        </w:numPr>
        <w:spacing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Repeat elution once with the flow-through now in the collection tube.</w:t>
      </w:r>
    </w:p>
    <w:p w:rsidR="00000000" w:rsidDel="00000000" w:rsidP="00000000" w:rsidRDefault="00000000" w:rsidRPr="00000000" w14:paraId="0000003D">
      <w:pPr>
        <w:numPr>
          <w:ilvl w:val="0"/>
          <w:numId w:val="2"/>
        </w:numPr>
        <w:spacing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Transfer all elute into a new, pre-labeled 1.5 mL tube. Close tightly.</w:t>
      </w:r>
    </w:p>
    <w:p w:rsidR="00000000" w:rsidDel="00000000" w:rsidP="00000000" w:rsidRDefault="00000000" w:rsidRPr="00000000" w14:paraId="0000003E">
      <w:pPr>
        <w:numPr>
          <w:ilvl w:val="0"/>
          <w:numId w:val="2"/>
        </w:numPr>
        <w:spacing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Confirm label is accurate and complete. Includes sample location, date, etc.</w:t>
      </w:r>
    </w:p>
    <w:p w:rsidR="00000000" w:rsidDel="00000000" w:rsidP="00000000" w:rsidRDefault="00000000" w:rsidRPr="00000000" w14:paraId="0000003F">
      <w:pPr>
        <w:numPr>
          <w:ilvl w:val="0"/>
          <w:numId w:val="2"/>
        </w:numPr>
        <w:spacing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Parafilm the tube to secure cap.</w:t>
      </w:r>
    </w:p>
    <w:p w:rsidR="00000000" w:rsidDel="00000000" w:rsidP="00000000" w:rsidRDefault="00000000" w:rsidRPr="00000000" w14:paraId="00000040">
      <w:pPr>
        <w:numPr>
          <w:ilvl w:val="0"/>
          <w:numId w:val="2"/>
        </w:numPr>
        <w:spacing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Store at -20C for a minimum of 8 hours. May be stored overnight.</w:t>
      </w:r>
    </w:p>
    <w:p w:rsidR="00000000" w:rsidDel="00000000" w:rsidP="00000000" w:rsidRDefault="00000000" w:rsidRPr="00000000" w14:paraId="00000041">
      <w:pPr>
        <w:numPr>
          <w:ilvl w:val="0"/>
          <w:numId w:val="2"/>
        </w:numPr>
        <w:spacing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Your sample is now ready for PCR.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