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Chaetognatha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Sagittoidea - 9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Aphragmophora: 6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Phragmophora: 1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Spadellidae: 2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~70 species worldwide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12.86% of all species represented in CINMS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