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Entoprocta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Entoprocta - 5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Entoprocta: 5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*may be missing information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~150 species worldwide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3.33% represented in CINMS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