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Tunicate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83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3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7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60 Ascidiacea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Tunicates)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Aplousobranchia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27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Phlebobranchia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12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Stolidobranchia: 21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Thaliacea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(Salps, etc)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Doliolida: 2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Pyrosomatida: 1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Salpida: 8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12 Appendicularia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Copelata: 12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