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96" w:rsidRDefault="004E76E7" w:rsidP="004E76E7">
      <w:pPr>
        <w:pStyle w:val="NoSpacing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Servlet</w:t>
      </w:r>
    </w:p>
    <w:p w:rsidR="004E76E7" w:rsidRDefault="004E76E7" w:rsidP="004E76E7">
      <w:pPr>
        <w:pStyle w:val="NoSpacing"/>
        <w:rPr>
          <w:rFonts w:ascii="Times New Roman" w:hAnsi="Times New Roman" w:cs="Times New Roman"/>
          <w:b/>
          <w:sz w:val="48"/>
          <w:szCs w:val="48"/>
        </w:rPr>
      </w:pPr>
    </w:p>
    <w:p w:rsidR="004E76E7" w:rsidRDefault="004E76E7" w:rsidP="004E76E7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What is Servlet?</w:t>
      </w:r>
    </w:p>
    <w:p w:rsidR="004E76E7" w:rsidRDefault="004E76E7" w:rsidP="004E76E7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A32181" w:rsidRDefault="004E76E7" w:rsidP="004E76E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-Servlet is a JAVA programming language class used to extend the capabilities of server that host applications accessed</w:t>
      </w:r>
      <w:r w:rsidR="00832BC0">
        <w:rPr>
          <w:rFonts w:ascii="Times New Roman" w:hAnsi="Times New Roman" w:cs="Times New Roman"/>
          <w:sz w:val="28"/>
          <w:szCs w:val="28"/>
        </w:rPr>
        <w:t xml:space="preserve"> by means of a request-response programming model.</w:t>
      </w:r>
      <w:r w:rsidR="005702C3">
        <w:rPr>
          <w:rFonts w:ascii="Times New Roman" w:hAnsi="Times New Roman" w:cs="Times New Roman"/>
          <w:sz w:val="28"/>
          <w:szCs w:val="28"/>
        </w:rPr>
        <w:t xml:space="preserve"> </w:t>
      </w:r>
      <w:r w:rsidR="0086181E">
        <w:rPr>
          <w:rFonts w:ascii="Times New Roman" w:hAnsi="Times New Roman" w:cs="Times New Roman"/>
          <w:sz w:val="28"/>
          <w:szCs w:val="28"/>
        </w:rPr>
        <w:t xml:space="preserve">Servlets can respond to any type of </w:t>
      </w:r>
      <w:proofErr w:type="gramStart"/>
      <w:r w:rsidR="0086181E">
        <w:rPr>
          <w:rFonts w:ascii="Times New Roman" w:hAnsi="Times New Roman" w:cs="Times New Roman"/>
          <w:sz w:val="28"/>
          <w:szCs w:val="28"/>
        </w:rPr>
        <w:t>request,</w:t>
      </w:r>
      <w:proofErr w:type="gramEnd"/>
      <w:r w:rsidR="0086181E">
        <w:rPr>
          <w:rFonts w:ascii="Times New Roman" w:hAnsi="Times New Roman" w:cs="Times New Roman"/>
          <w:sz w:val="28"/>
          <w:szCs w:val="28"/>
        </w:rPr>
        <w:t xml:space="preserve"> they are commonly used to extend the applications hosted by web servers.</w:t>
      </w:r>
      <w:r w:rsidR="005702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2181" w:rsidRDefault="00A32181" w:rsidP="004E76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2181" w:rsidRDefault="00A32181" w:rsidP="004E76E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packages required to create servlets this are:</w:t>
      </w:r>
    </w:p>
    <w:p w:rsidR="00A32181" w:rsidRDefault="00A32181" w:rsidP="00A3218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Javax.servlet</w:t>
      </w:r>
      <w:proofErr w:type="spellEnd"/>
    </w:p>
    <w:p w:rsidR="004E76E7" w:rsidRDefault="00A32181" w:rsidP="00A3218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Javax.servlet.http</w:t>
      </w:r>
      <w:proofErr w:type="spellEnd"/>
      <w:proofErr w:type="gramEnd"/>
      <w:r w:rsidR="004E76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181E" w:rsidRDefault="0086181E" w:rsidP="004E76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181E" w:rsidRDefault="0086181E" w:rsidP="004E76E7">
      <w:pPr>
        <w:pStyle w:val="NoSpacing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Features</w:t>
      </w:r>
    </w:p>
    <w:p w:rsidR="0086181E" w:rsidRDefault="0086181E" w:rsidP="004E76E7">
      <w:pPr>
        <w:pStyle w:val="NoSpacing"/>
        <w:rPr>
          <w:rFonts w:ascii="Times New Roman" w:hAnsi="Times New Roman" w:cs="Times New Roman"/>
          <w:b/>
          <w:sz w:val="48"/>
          <w:szCs w:val="48"/>
        </w:rPr>
      </w:pPr>
    </w:p>
    <w:p w:rsidR="0086181E" w:rsidRDefault="0086181E" w:rsidP="008618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Portable</w:t>
      </w:r>
    </w:p>
    <w:p w:rsidR="0086181E" w:rsidRPr="00CF0091" w:rsidRDefault="00CF0091" w:rsidP="00CF0091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oftHyphen/>
      </w:r>
      <w:r w:rsidR="007B7E2F">
        <w:rPr>
          <w:rFonts w:ascii="Times New Roman" w:hAnsi="Times New Roman" w:cs="Times New Roman"/>
          <w:sz w:val="28"/>
          <w:szCs w:val="28"/>
        </w:rPr>
        <w:t>-Y</w:t>
      </w:r>
      <w:r>
        <w:rPr>
          <w:rFonts w:ascii="Times New Roman" w:hAnsi="Times New Roman" w:cs="Times New Roman"/>
          <w:sz w:val="28"/>
          <w:szCs w:val="28"/>
        </w:rPr>
        <w:t xml:space="preserve">ou can create a servlet on Windows operating system that users </w:t>
      </w:r>
      <w:proofErr w:type="spellStart"/>
      <w:r>
        <w:rPr>
          <w:rFonts w:ascii="Times New Roman" w:hAnsi="Times New Roman" w:cs="Times New Roman"/>
          <w:sz w:val="28"/>
          <w:szCs w:val="28"/>
        </w:rPr>
        <w:t>GlassFish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web server and later run it on any other operating system like Unix, Linux with Apache tomcat web server, this feature makes servle</w:t>
      </w:r>
      <w:r w:rsidR="007B7E2F">
        <w:rPr>
          <w:rFonts w:ascii="Times New Roman" w:hAnsi="Times New Roman" w:cs="Times New Roman"/>
          <w:sz w:val="28"/>
          <w:szCs w:val="28"/>
        </w:rPr>
        <w:t>t portable.</w:t>
      </w:r>
    </w:p>
    <w:p w:rsidR="0086181E" w:rsidRDefault="0086181E" w:rsidP="008618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Efficient and scalable</w:t>
      </w:r>
    </w:p>
    <w:p w:rsidR="00CF0091" w:rsidRPr="007B7E2F" w:rsidRDefault="00CF0091" w:rsidP="00CF0091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7B7E2F">
        <w:rPr>
          <w:rFonts w:ascii="Times New Roman" w:hAnsi="Times New Roman" w:cs="Times New Roman"/>
          <w:sz w:val="28"/>
          <w:szCs w:val="28"/>
        </w:rPr>
        <w:t>-</w:t>
      </w:r>
      <w:r w:rsidR="007B7E2F" w:rsidRPr="007B7E2F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Once a servlet is deployed and loaded on a web server, it can instantly start fulfilling request of clients. The web server invokes servlet using a lightweight thread so multiple client requests can be fulling by servlet at the same time using the multithreading feature of Java.</w:t>
      </w:r>
    </w:p>
    <w:p w:rsidR="0086181E" w:rsidRDefault="0086181E" w:rsidP="008618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Robust</w:t>
      </w:r>
    </w:p>
    <w:p w:rsidR="007B7E2F" w:rsidRDefault="007B7E2F" w:rsidP="007B7E2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-By inheriting the top features of Java the </w:t>
      </w:r>
      <w:r w:rsidR="00C326CB">
        <w:rPr>
          <w:rFonts w:ascii="Times New Roman" w:hAnsi="Times New Roman" w:cs="Times New Roman"/>
          <w:sz w:val="28"/>
          <w:szCs w:val="28"/>
        </w:rPr>
        <w:t>servlet is less prone to memory management issues and memory leaks.</w:t>
      </w:r>
    </w:p>
    <w:p w:rsidR="00C326CB" w:rsidRDefault="00C326CB" w:rsidP="007B7E2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C326CB" w:rsidRDefault="00C326CB" w:rsidP="007B7E2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A96BC0" w:rsidRDefault="00A96BC0" w:rsidP="007B7E2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A96BC0" w:rsidRDefault="00A96BC0" w:rsidP="007B7E2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A96BC0" w:rsidRDefault="00A96BC0" w:rsidP="007B7E2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A96BC0" w:rsidRDefault="00A96BC0" w:rsidP="007B7E2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A96BC0" w:rsidRPr="007B7E2F" w:rsidRDefault="00A96BC0" w:rsidP="007B7E2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6181E" w:rsidRDefault="00A32181" w:rsidP="0086181E">
      <w:pPr>
        <w:pStyle w:val="NoSpacing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How servlet works?</w:t>
      </w:r>
    </w:p>
    <w:p w:rsidR="00A32181" w:rsidRDefault="00A32181" w:rsidP="0086181E">
      <w:pPr>
        <w:pStyle w:val="NoSpacing"/>
        <w:rPr>
          <w:rFonts w:ascii="Times New Roman" w:hAnsi="Times New Roman" w:cs="Times New Roman"/>
          <w:b/>
          <w:sz w:val="48"/>
          <w:szCs w:val="48"/>
        </w:rPr>
      </w:pPr>
    </w:p>
    <w:p w:rsidR="00A32181" w:rsidRDefault="00A32181" w:rsidP="008618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96BC0">
        <w:rPr>
          <w:rFonts w:ascii="Times New Roman" w:hAnsi="Times New Roman" w:cs="Times New Roman"/>
          <w:sz w:val="28"/>
          <w:szCs w:val="28"/>
        </w:rPr>
        <w:t>There are 3 ways to create a servlet.</w:t>
      </w:r>
    </w:p>
    <w:p w:rsidR="00A96BC0" w:rsidRDefault="00A96BC0" w:rsidP="008618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016B4" w:rsidRDefault="004016B4" w:rsidP="004016B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extending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GenericServlet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4016B4" w:rsidRDefault="004016B4" w:rsidP="004016B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extending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3B79A1" w:rsidRDefault="003B79A1" w:rsidP="00A96BC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implementing Servlet Interface.</w:t>
      </w:r>
    </w:p>
    <w:p w:rsidR="004016B4" w:rsidRDefault="004016B4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016B4" w:rsidRDefault="00422285" w:rsidP="004016B4">
      <w:pPr>
        <w:pStyle w:val="NoSpacing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A. </w:t>
      </w:r>
      <w:r w:rsidR="004016B4">
        <w:rPr>
          <w:rFonts w:ascii="Times New Roman" w:hAnsi="Times New Roman" w:cs="Times New Roman"/>
          <w:b/>
          <w:sz w:val="48"/>
          <w:szCs w:val="48"/>
        </w:rPr>
        <w:t xml:space="preserve"> Generic Servlet</w:t>
      </w:r>
    </w:p>
    <w:p w:rsidR="004016B4" w:rsidRDefault="004016B4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If you are creating a </w:t>
      </w:r>
      <w:r w:rsidR="00422285">
        <w:rPr>
          <w:rFonts w:ascii="Times New Roman" w:hAnsi="Times New Roman" w:cs="Times New Roman"/>
          <w:sz w:val="28"/>
          <w:szCs w:val="28"/>
        </w:rPr>
        <w:t>Generic S</w:t>
      </w:r>
      <w:r>
        <w:rPr>
          <w:rFonts w:ascii="Times New Roman" w:hAnsi="Times New Roman" w:cs="Times New Roman"/>
          <w:sz w:val="28"/>
          <w:szCs w:val="28"/>
        </w:rPr>
        <w:t xml:space="preserve">ervlet </w:t>
      </w:r>
      <w:r w:rsidR="00422285">
        <w:rPr>
          <w:rFonts w:ascii="Times New Roman" w:hAnsi="Times New Roman" w:cs="Times New Roman"/>
          <w:sz w:val="28"/>
          <w:szCs w:val="28"/>
        </w:rPr>
        <w:t xml:space="preserve">then you must extend </w:t>
      </w:r>
      <w:proofErr w:type="spellStart"/>
      <w:proofErr w:type="gramStart"/>
      <w:r w:rsidR="00422285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="00422285">
        <w:rPr>
          <w:rFonts w:ascii="Times New Roman" w:hAnsi="Times New Roman" w:cs="Times New Roman"/>
          <w:sz w:val="28"/>
          <w:szCs w:val="28"/>
        </w:rPr>
        <w:t>.GenericServlet</w:t>
      </w:r>
      <w:proofErr w:type="spellEnd"/>
      <w:r w:rsidR="00422285">
        <w:rPr>
          <w:rFonts w:ascii="Times New Roman" w:hAnsi="Times New Roman" w:cs="Times New Roman"/>
          <w:sz w:val="28"/>
          <w:szCs w:val="28"/>
        </w:rPr>
        <w:t xml:space="preserve"> class. </w:t>
      </w:r>
      <w:proofErr w:type="spellStart"/>
      <w:r w:rsidR="00422285">
        <w:rPr>
          <w:rFonts w:ascii="Times New Roman" w:hAnsi="Times New Roman" w:cs="Times New Roman"/>
          <w:sz w:val="28"/>
          <w:szCs w:val="28"/>
        </w:rPr>
        <w:t>GenericServlet</w:t>
      </w:r>
      <w:proofErr w:type="spellEnd"/>
      <w:r w:rsidR="00422285">
        <w:rPr>
          <w:rFonts w:ascii="Times New Roman" w:hAnsi="Times New Roman" w:cs="Times New Roman"/>
          <w:sz w:val="28"/>
          <w:szCs w:val="28"/>
        </w:rPr>
        <w:t xml:space="preserve"> class has an abstract </w:t>
      </w:r>
      <w:proofErr w:type="gramStart"/>
      <w:r w:rsidR="00422285">
        <w:rPr>
          <w:rFonts w:ascii="Times New Roman" w:hAnsi="Times New Roman" w:cs="Times New Roman"/>
          <w:sz w:val="28"/>
          <w:szCs w:val="28"/>
        </w:rPr>
        <w:t>service(</w:t>
      </w:r>
      <w:proofErr w:type="gramEnd"/>
      <w:r w:rsidR="00422285">
        <w:rPr>
          <w:rFonts w:ascii="Times New Roman" w:hAnsi="Times New Roman" w:cs="Times New Roman"/>
          <w:sz w:val="28"/>
          <w:szCs w:val="28"/>
        </w:rPr>
        <w:t xml:space="preserve">) method, which the subclass of </w:t>
      </w:r>
      <w:proofErr w:type="spellStart"/>
      <w:r w:rsidR="00422285">
        <w:rPr>
          <w:rFonts w:ascii="Times New Roman" w:hAnsi="Times New Roman" w:cs="Times New Roman"/>
          <w:sz w:val="28"/>
          <w:szCs w:val="28"/>
        </w:rPr>
        <w:t>GenericServlet</w:t>
      </w:r>
      <w:proofErr w:type="spellEnd"/>
      <w:r w:rsidR="00422285">
        <w:rPr>
          <w:rFonts w:ascii="Times New Roman" w:hAnsi="Times New Roman" w:cs="Times New Roman"/>
          <w:sz w:val="28"/>
          <w:szCs w:val="28"/>
        </w:rPr>
        <w:t xml:space="preserve"> should always override the service() method.</w:t>
      </w:r>
    </w:p>
    <w:p w:rsidR="00422285" w:rsidRDefault="00422285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22285" w:rsidRDefault="00DF49EB" w:rsidP="004016B4">
      <w:pPr>
        <w:pStyle w:val="NoSpacing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B. HTTP Servlet</w:t>
      </w:r>
    </w:p>
    <w:p w:rsidR="00DF49EB" w:rsidRDefault="00DF49EB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-In creating Http Servlet you must extend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class, which is an abstract class. Unlike the Generic Servlet, HTTP Servlet doesn’t ove</w:t>
      </w:r>
      <w:r w:rsidR="00A81BC4">
        <w:rPr>
          <w:rFonts w:ascii="Times New Roman" w:hAnsi="Times New Roman" w:cs="Times New Roman"/>
          <w:sz w:val="28"/>
          <w:szCs w:val="28"/>
        </w:rPr>
        <w:t xml:space="preserve">rride the </w:t>
      </w:r>
      <w:proofErr w:type="gramStart"/>
      <w:r w:rsidR="00A81BC4">
        <w:rPr>
          <w:rFonts w:ascii="Times New Roman" w:hAnsi="Times New Roman" w:cs="Times New Roman"/>
          <w:sz w:val="28"/>
          <w:szCs w:val="28"/>
        </w:rPr>
        <w:t>service(</w:t>
      </w:r>
      <w:proofErr w:type="gramEnd"/>
      <w:r w:rsidR="00A81BC4">
        <w:rPr>
          <w:rFonts w:ascii="Times New Roman" w:hAnsi="Times New Roman" w:cs="Times New Roman"/>
          <w:sz w:val="28"/>
          <w:szCs w:val="28"/>
        </w:rPr>
        <w:t>) method but instead it overrides one or more of the following methods. At least one method from the list below:</w:t>
      </w:r>
    </w:p>
    <w:p w:rsidR="00A81BC4" w:rsidRDefault="00A81BC4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A81BC4" w:rsidTr="00A81BC4">
        <w:tc>
          <w:tcPr>
            <w:tcW w:w="2547" w:type="dxa"/>
          </w:tcPr>
          <w:p w:rsidR="00A81BC4" w:rsidRDefault="00A81BC4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doGet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803" w:type="dxa"/>
          </w:tcPr>
          <w:p w:rsidR="00A81BC4" w:rsidRDefault="00A81BC4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Called by the servlet service method to handle the HTTP GET request from client.</w:t>
            </w:r>
          </w:p>
        </w:tc>
      </w:tr>
      <w:tr w:rsidR="00A81BC4" w:rsidTr="00A81BC4">
        <w:tc>
          <w:tcPr>
            <w:tcW w:w="2547" w:type="dxa"/>
          </w:tcPr>
          <w:p w:rsidR="00A81BC4" w:rsidRDefault="00A81BC4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doPost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803" w:type="dxa"/>
          </w:tcPr>
          <w:p w:rsidR="00A81BC4" w:rsidRDefault="000A4847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for posting information to the Server</w:t>
            </w:r>
          </w:p>
        </w:tc>
      </w:tr>
      <w:tr w:rsidR="00A81BC4" w:rsidTr="00A81BC4">
        <w:tc>
          <w:tcPr>
            <w:tcW w:w="2547" w:type="dxa"/>
          </w:tcPr>
          <w:p w:rsidR="00A81BC4" w:rsidRDefault="00A81BC4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803" w:type="dxa"/>
          </w:tcPr>
          <w:p w:rsidR="00A81BC4" w:rsidRDefault="000A4847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</w:t>
            </w:r>
            <w:r w:rsidR="00F43344">
              <w:rPr>
                <w:rFonts w:ascii="Times New Roman" w:hAnsi="Times New Roman" w:cs="Times New Roman"/>
                <w:sz w:val="28"/>
                <w:szCs w:val="28"/>
              </w:rPr>
              <w:t xml:space="preserve">ilar to </w:t>
            </w:r>
            <w:proofErr w:type="spellStart"/>
            <w:r w:rsidR="00F43344">
              <w:rPr>
                <w:rFonts w:ascii="Times New Roman" w:hAnsi="Times New Roman" w:cs="Times New Roman"/>
                <w:sz w:val="28"/>
                <w:szCs w:val="28"/>
              </w:rPr>
              <w:t>doPost</w:t>
            </w:r>
            <w:proofErr w:type="spellEnd"/>
            <w:r w:rsidR="00F43344">
              <w:rPr>
                <w:rFonts w:ascii="Times New Roman" w:hAnsi="Times New Roman" w:cs="Times New Roman"/>
                <w:sz w:val="28"/>
                <w:szCs w:val="28"/>
              </w:rPr>
              <w:t xml:space="preserve"> method but unlike </w:t>
            </w:r>
            <w:proofErr w:type="spellStart"/>
            <w:r w:rsidR="00F43344">
              <w:rPr>
                <w:rFonts w:ascii="Times New Roman" w:hAnsi="Times New Roman" w:cs="Times New Roman"/>
                <w:sz w:val="28"/>
                <w:szCs w:val="28"/>
              </w:rPr>
              <w:t>doPost</w:t>
            </w:r>
            <w:proofErr w:type="spellEnd"/>
            <w:r w:rsidR="00F43344">
              <w:rPr>
                <w:rFonts w:ascii="Times New Roman" w:hAnsi="Times New Roman" w:cs="Times New Roman"/>
                <w:sz w:val="28"/>
                <w:szCs w:val="28"/>
              </w:rPr>
              <w:t xml:space="preserve"> method we send information to the server, this method sends file to server.</w:t>
            </w:r>
          </w:p>
        </w:tc>
      </w:tr>
      <w:tr w:rsidR="00A81BC4" w:rsidTr="00A81BC4">
        <w:tc>
          <w:tcPr>
            <w:tcW w:w="2547" w:type="dxa"/>
          </w:tcPr>
          <w:p w:rsidR="00A81BC4" w:rsidRDefault="00A81BC4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doDelete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803" w:type="dxa"/>
          </w:tcPr>
          <w:p w:rsidR="00A81BC4" w:rsidRDefault="00F43344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Allows client to delete a document, webpage, or information from the server</w:t>
            </w:r>
          </w:p>
        </w:tc>
      </w:tr>
      <w:tr w:rsidR="00A81BC4" w:rsidTr="00A81BC4">
        <w:tc>
          <w:tcPr>
            <w:tcW w:w="2547" w:type="dxa"/>
          </w:tcPr>
          <w:p w:rsidR="00A81BC4" w:rsidRDefault="00A81BC4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 and destroy()</w:t>
            </w:r>
          </w:p>
        </w:tc>
        <w:tc>
          <w:tcPr>
            <w:tcW w:w="6803" w:type="dxa"/>
          </w:tcPr>
          <w:p w:rsidR="00A81BC4" w:rsidRDefault="00F43344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for managing resources that are held for the life of the servlet.</w:t>
            </w:r>
          </w:p>
        </w:tc>
      </w:tr>
      <w:tr w:rsidR="00A81BC4" w:rsidTr="00A81BC4">
        <w:tc>
          <w:tcPr>
            <w:tcW w:w="2547" w:type="dxa"/>
          </w:tcPr>
          <w:p w:rsidR="00A81BC4" w:rsidRDefault="00A81BC4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getServletInfo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803" w:type="dxa"/>
          </w:tcPr>
          <w:p w:rsidR="00A81BC4" w:rsidRDefault="00F43344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Returns information about the ser</w:t>
            </w:r>
            <w:r w:rsidR="00FB3AAB">
              <w:rPr>
                <w:rFonts w:ascii="Times New Roman" w:hAnsi="Times New Roman" w:cs="Times New Roman"/>
                <w:sz w:val="28"/>
                <w:szCs w:val="28"/>
              </w:rPr>
              <w:t>vlet, such as author, version, and copyright.</w:t>
            </w:r>
          </w:p>
        </w:tc>
      </w:tr>
    </w:tbl>
    <w:p w:rsidR="00A81BC4" w:rsidRDefault="00A81BC4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943E0" w:rsidRDefault="005943E0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943E0" w:rsidRDefault="005943E0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2D7E" w:rsidRDefault="005943E0" w:rsidP="004016B4">
      <w:pPr>
        <w:pStyle w:val="NoSpacing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C. Servlet Interface</w:t>
      </w:r>
    </w:p>
    <w:p w:rsidR="005943E0" w:rsidRDefault="005943E0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-Servlet interface provides common behavior to all the servlets. Its interface needs to be implemented for creating any servlet (either direct or indirectly). It provides 3 life cycle methods that are used to initialize the servlet, to serve the requests, and destroy the servlet and 2 non-life cycle methods.</w:t>
      </w:r>
    </w:p>
    <w:p w:rsidR="005943E0" w:rsidRDefault="005943E0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943E0" w:rsidRDefault="005943E0" w:rsidP="004016B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Methods of Servlet interface</w:t>
      </w:r>
    </w:p>
    <w:p w:rsidR="005943E0" w:rsidRDefault="005943E0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-There are 5 methods in Servlet interface.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43E0" w:rsidTr="005943E0">
        <w:tc>
          <w:tcPr>
            <w:tcW w:w="4675" w:type="dxa"/>
          </w:tcPr>
          <w:p w:rsidR="005943E0" w:rsidRPr="005943E0" w:rsidRDefault="005943E0" w:rsidP="004016B4">
            <w:pPr>
              <w:pStyle w:val="NoSpacing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943E0">
              <w:rPr>
                <w:rFonts w:ascii="Times New Roman" w:hAnsi="Times New Roman" w:cs="Times New Roman"/>
                <w:b/>
                <w:sz w:val="36"/>
                <w:szCs w:val="36"/>
              </w:rPr>
              <w:t>Method</w:t>
            </w:r>
          </w:p>
        </w:tc>
        <w:tc>
          <w:tcPr>
            <w:tcW w:w="4675" w:type="dxa"/>
          </w:tcPr>
          <w:p w:rsidR="005943E0" w:rsidRPr="005943E0" w:rsidRDefault="005943E0" w:rsidP="004016B4">
            <w:pPr>
              <w:pStyle w:val="NoSpacing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943E0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5943E0" w:rsidTr="005943E0">
        <w:tc>
          <w:tcPr>
            <w:tcW w:w="4675" w:type="dxa"/>
          </w:tcPr>
          <w:p w:rsidR="005943E0" w:rsidRPr="005943E0" w:rsidRDefault="005943E0" w:rsidP="004016B4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ServletConfig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5943E0" w:rsidRDefault="0058726D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Initializes the servlet. Invoked by the web container only once.</w:t>
            </w:r>
          </w:p>
        </w:tc>
      </w:tr>
      <w:tr w:rsidR="005943E0" w:rsidTr="005943E0">
        <w:tc>
          <w:tcPr>
            <w:tcW w:w="4675" w:type="dxa"/>
          </w:tcPr>
          <w:p w:rsidR="005943E0" w:rsidRPr="005943E0" w:rsidRDefault="005943E0" w:rsidP="004016B4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public void service(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ServletRequest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request,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Servletresponse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response)</w:t>
            </w:r>
          </w:p>
        </w:tc>
        <w:tc>
          <w:tcPr>
            <w:tcW w:w="4675" w:type="dxa"/>
          </w:tcPr>
          <w:p w:rsidR="005943E0" w:rsidRDefault="0058726D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Provides response for incoming request. Invoked at each request by we container.</w:t>
            </w:r>
          </w:p>
        </w:tc>
      </w:tr>
      <w:tr w:rsidR="005943E0" w:rsidTr="005943E0">
        <w:tc>
          <w:tcPr>
            <w:tcW w:w="4675" w:type="dxa"/>
          </w:tcPr>
          <w:p w:rsidR="005943E0" w:rsidRPr="005943E0" w:rsidRDefault="0058726D" w:rsidP="004016B4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5943E0">
              <w:rPr>
                <w:rFonts w:ascii="Times New Roman" w:hAnsi="Times New Roman" w:cs="Times New Roman"/>
                <w:b/>
                <w:sz w:val="28"/>
                <w:szCs w:val="28"/>
              </w:rPr>
              <w:t>ublic void destroy()</w:t>
            </w:r>
          </w:p>
        </w:tc>
        <w:tc>
          <w:tcPr>
            <w:tcW w:w="4675" w:type="dxa"/>
          </w:tcPr>
          <w:p w:rsidR="005943E0" w:rsidRDefault="0058726D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Invoked only once and indicates that servlet is being destroyed.</w:t>
            </w:r>
          </w:p>
        </w:tc>
      </w:tr>
      <w:tr w:rsidR="005943E0" w:rsidTr="005943E0">
        <w:tc>
          <w:tcPr>
            <w:tcW w:w="4675" w:type="dxa"/>
          </w:tcPr>
          <w:p w:rsidR="005943E0" w:rsidRPr="0058726D" w:rsidRDefault="0058726D" w:rsidP="004016B4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ServletConfig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getServletConfig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</w:p>
        </w:tc>
        <w:tc>
          <w:tcPr>
            <w:tcW w:w="4675" w:type="dxa"/>
          </w:tcPr>
          <w:p w:rsidR="005943E0" w:rsidRDefault="0058726D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Returns the object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ServletConfig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943E0" w:rsidTr="005943E0">
        <w:tc>
          <w:tcPr>
            <w:tcW w:w="4675" w:type="dxa"/>
          </w:tcPr>
          <w:p w:rsidR="005943E0" w:rsidRPr="0058726D" w:rsidRDefault="0058726D" w:rsidP="004016B4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Public string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getServletInfo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</w:p>
        </w:tc>
        <w:tc>
          <w:tcPr>
            <w:tcW w:w="4675" w:type="dxa"/>
          </w:tcPr>
          <w:p w:rsidR="005943E0" w:rsidRDefault="0058726D" w:rsidP="004016B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Returns information about servlet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 writer, copyright, version etc.</w:t>
            </w:r>
          </w:p>
        </w:tc>
      </w:tr>
    </w:tbl>
    <w:p w:rsidR="005943E0" w:rsidRDefault="005943E0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726D" w:rsidRDefault="0058726D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726D" w:rsidRDefault="0058726D" w:rsidP="004016B4">
      <w:pPr>
        <w:pStyle w:val="NoSpacing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Life Cycle of a Servlet</w:t>
      </w:r>
    </w:p>
    <w:p w:rsidR="0058726D" w:rsidRDefault="0058726D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 w:rsidRPr="00CC0278">
        <w:rPr>
          <w:rFonts w:ascii="Times New Roman" w:hAnsi="Times New Roman" w:cs="Times New Roman"/>
          <w:sz w:val="28"/>
          <w:szCs w:val="28"/>
        </w:rPr>
        <w:t>-Web container maintains the life cycle of a servlet instance.</w:t>
      </w:r>
      <w:r w:rsidR="00CC0278" w:rsidRPr="00CC0278">
        <w:rPr>
          <w:rFonts w:ascii="Times New Roman" w:hAnsi="Times New Roman" w:cs="Times New Roman"/>
          <w:sz w:val="28"/>
          <w:szCs w:val="28"/>
        </w:rPr>
        <w:t xml:space="preserve"> The life cycle of the servlet:</w:t>
      </w:r>
    </w:p>
    <w:p w:rsidR="00CC0278" w:rsidRDefault="00CC0278" w:rsidP="004016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0278" w:rsidRDefault="00CC0278" w:rsidP="00CC027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Servlet class is loaded</w:t>
      </w:r>
    </w:p>
    <w:p w:rsidR="00CC0278" w:rsidRDefault="00CC0278" w:rsidP="00CC027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Servlet instance is created</w:t>
      </w:r>
    </w:p>
    <w:p w:rsidR="00CC0278" w:rsidRDefault="00CC0278" w:rsidP="00CC027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is invoked</w:t>
      </w:r>
    </w:p>
    <w:p w:rsidR="00CC0278" w:rsidRDefault="00CC0278" w:rsidP="00CC027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method is invoked</w:t>
      </w:r>
    </w:p>
    <w:p w:rsidR="00CC0278" w:rsidRPr="00CC0278" w:rsidRDefault="00CC0278" w:rsidP="00CC027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destroy method is invoked.</w:t>
      </w:r>
      <w:bookmarkStart w:id="0" w:name="_GoBack"/>
      <w:bookmarkEnd w:id="0"/>
    </w:p>
    <w:p w:rsidR="00CC0278" w:rsidRPr="0058726D" w:rsidRDefault="00CC0278" w:rsidP="004016B4">
      <w:pPr>
        <w:pStyle w:val="NoSpacing"/>
        <w:rPr>
          <w:rFonts w:ascii="Times New Roman" w:hAnsi="Times New Roman" w:cs="Times New Roman"/>
          <w:sz w:val="36"/>
          <w:szCs w:val="36"/>
        </w:rPr>
      </w:pPr>
    </w:p>
    <w:sectPr w:rsidR="00CC0278" w:rsidRPr="00587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3B87"/>
    <w:multiLevelType w:val="hybridMultilevel"/>
    <w:tmpl w:val="29B420F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248BA"/>
    <w:multiLevelType w:val="hybridMultilevel"/>
    <w:tmpl w:val="9086ED68"/>
    <w:lvl w:ilvl="0" w:tplc="331AD4D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2BF2A17"/>
    <w:multiLevelType w:val="hybridMultilevel"/>
    <w:tmpl w:val="A30C6FF8"/>
    <w:lvl w:ilvl="0" w:tplc="D082C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0090F"/>
    <w:multiLevelType w:val="hybridMultilevel"/>
    <w:tmpl w:val="1E620E7E"/>
    <w:lvl w:ilvl="0" w:tplc="D3D8B778">
      <w:start w:val="1"/>
      <w:numFmt w:val="upperLetter"/>
      <w:lvlText w:val="%1."/>
      <w:lvlJc w:val="left"/>
      <w:pPr>
        <w:ind w:left="825" w:hanging="465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39DD"/>
    <w:multiLevelType w:val="hybridMultilevel"/>
    <w:tmpl w:val="CE60ECE4"/>
    <w:lvl w:ilvl="0" w:tplc="9868456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BF285B"/>
    <w:multiLevelType w:val="hybridMultilevel"/>
    <w:tmpl w:val="12849F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93344"/>
    <w:multiLevelType w:val="hybridMultilevel"/>
    <w:tmpl w:val="09F8D856"/>
    <w:lvl w:ilvl="0" w:tplc="6EF8A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5B"/>
    <w:rsid w:val="00022D7E"/>
    <w:rsid w:val="000A4847"/>
    <w:rsid w:val="002D6F5B"/>
    <w:rsid w:val="003B79A1"/>
    <w:rsid w:val="004016B4"/>
    <w:rsid w:val="00422285"/>
    <w:rsid w:val="004D2D6F"/>
    <w:rsid w:val="004E76E7"/>
    <w:rsid w:val="005702C3"/>
    <w:rsid w:val="0058726D"/>
    <w:rsid w:val="005943E0"/>
    <w:rsid w:val="005F28B1"/>
    <w:rsid w:val="007B5745"/>
    <w:rsid w:val="007B7E2F"/>
    <w:rsid w:val="00832BC0"/>
    <w:rsid w:val="0086181E"/>
    <w:rsid w:val="00A32181"/>
    <w:rsid w:val="00A81BC4"/>
    <w:rsid w:val="00A96BC0"/>
    <w:rsid w:val="00C326CB"/>
    <w:rsid w:val="00CC0278"/>
    <w:rsid w:val="00CF0091"/>
    <w:rsid w:val="00D47709"/>
    <w:rsid w:val="00DF49EB"/>
    <w:rsid w:val="00E96165"/>
    <w:rsid w:val="00F43344"/>
    <w:rsid w:val="00F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3EB1"/>
  <w15:chartTrackingRefBased/>
  <w15:docId w15:val="{1EF6D9D6-E19C-478F-9161-7973FD61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6E7"/>
    <w:pPr>
      <w:spacing w:after="0" w:line="240" w:lineRule="auto"/>
    </w:pPr>
  </w:style>
  <w:style w:type="table" w:styleId="TableGrid">
    <w:name w:val="Table Grid"/>
    <w:basedOn w:val="TableNormal"/>
    <w:uiPriority w:val="39"/>
    <w:rsid w:val="00A8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Naijel</dc:creator>
  <cp:keywords/>
  <dc:description/>
  <cp:lastModifiedBy>Naijel</cp:lastModifiedBy>
  <cp:revision>5</cp:revision>
  <dcterms:created xsi:type="dcterms:W3CDTF">2018-05-09T13:53:00Z</dcterms:created>
  <dcterms:modified xsi:type="dcterms:W3CDTF">2018-05-11T06:06:00Z</dcterms:modified>
</cp:coreProperties>
</file>