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D6" w:rsidRDefault="00D6006C">
      <w:pPr>
        <w:rPr>
          <w:lang w:val="it-IT"/>
        </w:rPr>
      </w:pPr>
      <w:proofErr w:type="spellStart"/>
      <w:r>
        <w:rPr>
          <w:lang w:val="it-IT"/>
        </w:rPr>
        <w:t>Use</w:t>
      </w:r>
      <w:proofErr w:type="spellEnd"/>
      <w:r>
        <w:rPr>
          <w:lang w:val="it-IT"/>
        </w:rPr>
        <w:t xml:space="preserve"> case:</w:t>
      </w:r>
      <w:r>
        <w:rPr>
          <w:lang w:val="it-IT"/>
        </w:rPr>
        <w:tab/>
        <w:t xml:space="preserve">Drive </w:t>
      </w:r>
      <w:proofErr w:type="spellStart"/>
      <w:r>
        <w:rPr>
          <w:lang w:val="it-IT"/>
        </w:rPr>
        <w:t>car</w:t>
      </w:r>
      <w:proofErr w:type="spellEnd"/>
    </w:p>
    <w:p w:rsidR="00D6006C" w:rsidRDefault="00D6006C">
      <w:pPr>
        <w:rPr>
          <w:lang w:val="it-IT"/>
        </w:rPr>
      </w:pPr>
      <w:proofErr w:type="spellStart"/>
      <w:r>
        <w:rPr>
          <w:lang w:val="it-IT"/>
        </w:rPr>
        <w:t>Partecipating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Actors</w:t>
      </w:r>
      <w:proofErr w:type="spellEnd"/>
      <w:r>
        <w:rPr>
          <w:lang w:val="it-IT"/>
        </w:rPr>
        <w:t>:</w:t>
      </w:r>
      <w:r>
        <w:rPr>
          <w:lang w:val="it-IT"/>
        </w:rPr>
        <w:tab/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br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proofErr w:type="spellStart"/>
      <w:r>
        <w:rPr>
          <w:lang w:val="it-IT"/>
        </w:rPr>
        <w:t>Car</w:t>
      </w:r>
      <w:proofErr w:type="spellEnd"/>
    </w:p>
    <w:p w:rsidR="00D6006C" w:rsidRDefault="00D6006C">
      <w:pPr>
        <w:rPr>
          <w:lang w:val="it-IT"/>
        </w:rPr>
      </w:pPr>
      <w:r>
        <w:rPr>
          <w:lang w:val="it-IT"/>
        </w:rPr>
        <w:t xml:space="preserve">Entry </w:t>
      </w:r>
      <w:proofErr w:type="spellStart"/>
      <w:r>
        <w:rPr>
          <w:lang w:val="it-IT"/>
        </w:rPr>
        <w:t>Condition</w:t>
      </w:r>
      <w:proofErr w:type="spellEnd"/>
      <w:r>
        <w:rPr>
          <w:lang w:val="it-IT"/>
        </w:rPr>
        <w:t xml:space="preserve">: </w:t>
      </w:r>
      <w:r w:rsidR="001F595D">
        <w:rPr>
          <w:lang w:val="it-IT"/>
        </w:rPr>
        <w:tab/>
      </w:r>
      <w:r>
        <w:rPr>
          <w:lang w:val="it-IT"/>
        </w:rPr>
        <w:t xml:space="preserve">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ignited</w:t>
      </w:r>
      <w:proofErr w:type="spellEnd"/>
      <w:r w:rsidR="001F595D">
        <w:rPr>
          <w:lang w:val="it-IT"/>
        </w:rPr>
        <w:t xml:space="preserve"> </w:t>
      </w:r>
      <w:proofErr w:type="spellStart"/>
      <w:r w:rsidR="001F595D">
        <w:rPr>
          <w:lang w:val="it-IT"/>
        </w:rPr>
        <w:t>by</w:t>
      </w:r>
      <w:proofErr w:type="spellEnd"/>
      <w:r w:rsidR="001F595D">
        <w:rPr>
          <w:lang w:val="it-IT"/>
        </w:rPr>
        <w:t xml:space="preserve"> the </w:t>
      </w:r>
      <w:proofErr w:type="spellStart"/>
      <w:r w:rsidR="001F595D">
        <w:rPr>
          <w:lang w:val="it-IT"/>
        </w:rPr>
        <w:t>registerd</w:t>
      </w:r>
      <w:proofErr w:type="spellEnd"/>
      <w:r w:rsidR="001F595D">
        <w:rPr>
          <w:lang w:val="it-IT"/>
        </w:rPr>
        <w:t xml:space="preserve"> </w:t>
      </w:r>
      <w:proofErr w:type="spellStart"/>
      <w:r w:rsidR="001F595D">
        <w:rPr>
          <w:lang w:val="it-IT"/>
        </w:rPr>
        <w:t>user</w:t>
      </w:r>
      <w:proofErr w:type="spellEnd"/>
      <w:r w:rsidR="001F595D">
        <w:rPr>
          <w:lang w:val="it-IT"/>
        </w:rPr>
        <w:t>.</w:t>
      </w:r>
    </w:p>
    <w:p w:rsidR="00170417" w:rsidRDefault="001F595D">
      <w:pPr>
        <w:rPr>
          <w:lang w:val="it-IT"/>
        </w:rPr>
      </w:pPr>
      <w:r>
        <w:rPr>
          <w:lang w:val="it-IT"/>
        </w:rPr>
        <w:t xml:space="preserve">Flow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Events</w:t>
      </w:r>
      <w:proofErr w:type="spellEnd"/>
      <w:r>
        <w:rPr>
          <w:lang w:val="it-IT"/>
        </w:rPr>
        <w:t>:</w:t>
      </w:r>
    </w:p>
    <w:p w:rsidR="00170417" w:rsidRPr="00170417" w:rsidRDefault="001F595D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state </w:t>
      </w:r>
      <w:proofErr w:type="spellStart"/>
      <w:r w:rsidRPr="00170417">
        <w:rPr>
          <w:lang w:val="it-IT"/>
        </w:rPr>
        <w:t>of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car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change</w:t>
      </w:r>
      <w:r w:rsidR="00886845">
        <w:rPr>
          <w:lang w:val="it-IT"/>
        </w:rPr>
        <w:t>s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from</w:t>
      </w:r>
      <w:proofErr w:type="spellEnd"/>
      <w:r w:rsidRPr="00170417">
        <w:rPr>
          <w:lang w:val="it-IT"/>
        </w:rPr>
        <w:t xml:space="preserve"> “</w:t>
      </w:r>
      <w:proofErr w:type="spellStart"/>
      <w:r w:rsidRPr="00170417">
        <w:rPr>
          <w:lang w:val="it-IT"/>
        </w:rPr>
        <w:t>re</w:t>
      </w:r>
      <w:r w:rsidR="00994F5B" w:rsidRPr="00170417">
        <w:rPr>
          <w:lang w:val="it-IT"/>
        </w:rPr>
        <w:t>n</w:t>
      </w:r>
      <w:r w:rsidRPr="00170417">
        <w:rPr>
          <w:lang w:val="it-IT"/>
        </w:rPr>
        <w:t>ted</w:t>
      </w:r>
      <w:proofErr w:type="spellEnd"/>
      <w:r w:rsidRPr="00170417">
        <w:rPr>
          <w:lang w:val="it-IT"/>
        </w:rPr>
        <w:t xml:space="preserve">” </w:t>
      </w:r>
      <w:proofErr w:type="spellStart"/>
      <w:r w:rsidRPr="00170417">
        <w:rPr>
          <w:lang w:val="it-IT"/>
        </w:rPr>
        <w:t>to</w:t>
      </w:r>
      <w:proofErr w:type="spellEnd"/>
      <w:r w:rsidRPr="00170417">
        <w:rPr>
          <w:lang w:val="it-IT"/>
        </w:rPr>
        <w:t xml:space="preserve"> “</w:t>
      </w:r>
      <w:proofErr w:type="spellStart"/>
      <w:r w:rsidRPr="00170417">
        <w:rPr>
          <w:lang w:val="it-IT"/>
        </w:rPr>
        <w:t>drived</w:t>
      </w:r>
      <w:proofErr w:type="spellEnd"/>
      <w:r w:rsidRPr="00170417">
        <w:rPr>
          <w:lang w:val="it-IT"/>
        </w:rPr>
        <w:t>”.</w:t>
      </w:r>
    </w:p>
    <w:p w:rsidR="00170417" w:rsidRPr="00170417" w:rsidRDefault="001F595D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system </w:t>
      </w:r>
      <w:proofErr w:type="spellStart"/>
      <w:r w:rsidRPr="00170417">
        <w:rPr>
          <w:lang w:val="it-IT"/>
        </w:rPr>
        <w:t>starts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calculation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of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fee</w:t>
      </w:r>
      <w:proofErr w:type="spellEnd"/>
      <w:r w:rsidRPr="00170417">
        <w:rPr>
          <w:lang w:val="it-IT"/>
        </w:rPr>
        <w:t xml:space="preserve"> (x per min).</w:t>
      </w:r>
    </w:p>
    <w:p w:rsidR="00170417" w:rsidRPr="00170417" w:rsidRDefault="001F595D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r w:rsidR="00391FAA" w:rsidRPr="00170417">
        <w:rPr>
          <w:lang w:val="it-IT"/>
        </w:rPr>
        <w:t xml:space="preserve">computer </w:t>
      </w:r>
      <w:proofErr w:type="spellStart"/>
      <w:r w:rsidR="00391FAA" w:rsidRPr="00170417">
        <w:rPr>
          <w:lang w:val="it-IT"/>
        </w:rPr>
        <w:t>shows</w:t>
      </w:r>
      <w:proofErr w:type="spellEnd"/>
      <w:r w:rsidR="00391FAA" w:rsidRPr="00170417">
        <w:rPr>
          <w:lang w:val="it-IT"/>
        </w:rPr>
        <w:t xml:space="preserve"> the </w:t>
      </w:r>
      <w:proofErr w:type="spellStart"/>
      <w:r w:rsidR="00391FAA" w:rsidRPr="00170417">
        <w:rPr>
          <w:lang w:val="it-IT"/>
        </w:rPr>
        <w:t>ongoing</w:t>
      </w:r>
      <w:proofErr w:type="spellEnd"/>
      <w:r w:rsidR="00391FAA" w:rsidRPr="00170417">
        <w:rPr>
          <w:lang w:val="it-IT"/>
        </w:rPr>
        <w:t xml:space="preserve"> </w:t>
      </w:r>
      <w:proofErr w:type="spellStart"/>
      <w:r w:rsidR="00391FAA" w:rsidRPr="00170417">
        <w:rPr>
          <w:lang w:val="it-IT"/>
        </w:rPr>
        <w:t>fee</w:t>
      </w:r>
      <w:proofErr w:type="spellEnd"/>
      <w:r w:rsidR="00391FAA" w:rsidRPr="00170417">
        <w:rPr>
          <w:lang w:val="it-IT"/>
        </w:rPr>
        <w:t>.</w:t>
      </w:r>
    </w:p>
    <w:p w:rsidR="00170417" w:rsidRPr="00170417" w:rsidRDefault="00391FAA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proofErr w:type="spellStart"/>
      <w:r w:rsidRPr="00170417">
        <w:rPr>
          <w:lang w:val="it-IT"/>
        </w:rPr>
        <w:t>reg</w:t>
      </w:r>
      <w:r w:rsidR="00994F5B" w:rsidRPr="00170417">
        <w:rPr>
          <w:lang w:val="it-IT"/>
        </w:rPr>
        <w:t>istered</w:t>
      </w:r>
      <w:proofErr w:type="spellEnd"/>
      <w:r w:rsidR="00994F5B" w:rsidRPr="00170417">
        <w:rPr>
          <w:lang w:val="it-IT"/>
        </w:rPr>
        <w:t xml:space="preserve"> </w:t>
      </w:r>
      <w:proofErr w:type="spellStart"/>
      <w:r w:rsidR="00994F5B" w:rsidRPr="00170417">
        <w:rPr>
          <w:lang w:val="it-IT"/>
        </w:rPr>
        <w:t>user</w:t>
      </w:r>
      <w:proofErr w:type="spellEnd"/>
      <w:r w:rsidR="00994F5B" w:rsidRPr="00170417">
        <w:rPr>
          <w:lang w:val="it-IT"/>
        </w:rPr>
        <w:t xml:space="preserve"> </w:t>
      </w:r>
      <w:proofErr w:type="spellStart"/>
      <w:r w:rsidR="00994F5B" w:rsidRPr="00170417">
        <w:rPr>
          <w:lang w:val="it-IT"/>
        </w:rPr>
        <w:t>starts</w:t>
      </w:r>
      <w:proofErr w:type="spellEnd"/>
      <w:r w:rsidR="00994F5B" w:rsidRPr="00170417">
        <w:rPr>
          <w:lang w:val="it-IT"/>
        </w:rPr>
        <w:t xml:space="preserve"> </w:t>
      </w:r>
      <w:proofErr w:type="spellStart"/>
      <w:r w:rsidR="00994F5B" w:rsidRPr="00170417">
        <w:rPr>
          <w:lang w:val="it-IT"/>
        </w:rPr>
        <w:t>driving</w:t>
      </w:r>
      <w:proofErr w:type="spellEnd"/>
      <w:r w:rsidR="00994F5B" w:rsidRPr="00170417">
        <w:rPr>
          <w:lang w:val="it-IT"/>
        </w:rPr>
        <w:t>.</w:t>
      </w:r>
    </w:p>
    <w:p w:rsidR="00170417" w:rsidRPr="00170417" w:rsidRDefault="00152E7F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proofErr w:type="spellStart"/>
      <w:r w:rsidRPr="00170417">
        <w:rPr>
          <w:lang w:val="it-IT"/>
        </w:rPr>
        <w:t>car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control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how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many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passengers</w:t>
      </w:r>
      <w:proofErr w:type="spellEnd"/>
      <w:r w:rsidRPr="00170417">
        <w:rPr>
          <w:lang w:val="it-IT"/>
        </w:rPr>
        <w:t xml:space="preserve"> are on </w:t>
      </w:r>
      <w:proofErr w:type="spellStart"/>
      <w:r w:rsidRPr="00170417">
        <w:rPr>
          <w:lang w:val="it-IT"/>
        </w:rPr>
        <w:t>board</w:t>
      </w:r>
      <w:proofErr w:type="spellEnd"/>
      <w:r w:rsidRPr="00170417">
        <w:rPr>
          <w:lang w:val="it-IT"/>
        </w:rPr>
        <w:t xml:space="preserve"> (</w:t>
      </w:r>
      <w:proofErr w:type="spellStart"/>
      <w:r w:rsidRPr="00170417">
        <w:rPr>
          <w:lang w:val="it-IT"/>
        </w:rPr>
        <w:t>by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sensors</w:t>
      </w:r>
      <w:proofErr w:type="spellEnd"/>
      <w:r w:rsidRPr="00170417">
        <w:rPr>
          <w:lang w:val="it-IT"/>
        </w:rPr>
        <w:t xml:space="preserve">) and </w:t>
      </w:r>
      <w:proofErr w:type="spellStart"/>
      <w:r w:rsidRPr="00170417">
        <w:rPr>
          <w:lang w:val="it-IT"/>
        </w:rPr>
        <w:t>send</w:t>
      </w:r>
      <w:proofErr w:type="spellEnd"/>
      <w:r w:rsidRPr="00170417">
        <w:rPr>
          <w:lang w:val="it-IT"/>
        </w:rPr>
        <w:t xml:space="preserve"> the information </w:t>
      </w:r>
      <w:proofErr w:type="spellStart"/>
      <w:r w:rsidRPr="00170417">
        <w:rPr>
          <w:lang w:val="it-IT"/>
        </w:rPr>
        <w:t>to</w:t>
      </w:r>
      <w:proofErr w:type="spellEnd"/>
      <w:r w:rsidRPr="00170417">
        <w:rPr>
          <w:lang w:val="it-IT"/>
        </w:rPr>
        <w:t xml:space="preserve"> the system.</w:t>
      </w:r>
    </w:p>
    <w:p w:rsidR="00170417" w:rsidRPr="00170417" w:rsidRDefault="00994F5B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proofErr w:type="spellStart"/>
      <w:r w:rsidRPr="00170417">
        <w:rPr>
          <w:lang w:val="it-IT"/>
        </w:rPr>
        <w:t>registered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user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park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car</w:t>
      </w:r>
      <w:proofErr w:type="spellEnd"/>
      <w:r w:rsidRPr="00170417">
        <w:rPr>
          <w:lang w:val="it-IT"/>
        </w:rPr>
        <w:t xml:space="preserve"> in a </w:t>
      </w:r>
      <w:proofErr w:type="spellStart"/>
      <w:r w:rsidRPr="00170417">
        <w:rPr>
          <w:lang w:val="it-IT"/>
        </w:rPr>
        <w:t>safe</w:t>
      </w:r>
      <w:proofErr w:type="spellEnd"/>
      <w:r w:rsidRPr="00170417">
        <w:rPr>
          <w:lang w:val="it-IT"/>
        </w:rPr>
        <w:t xml:space="preserve"> area (</w:t>
      </w:r>
      <w:proofErr w:type="spellStart"/>
      <w:r w:rsidRPr="00170417">
        <w:rPr>
          <w:lang w:val="it-IT"/>
        </w:rPr>
        <w:t>recognized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by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car’s</w:t>
      </w:r>
      <w:proofErr w:type="spellEnd"/>
      <w:r w:rsidRPr="00170417">
        <w:rPr>
          <w:lang w:val="it-IT"/>
        </w:rPr>
        <w:t xml:space="preserve"> GPS).</w:t>
      </w:r>
    </w:p>
    <w:p w:rsidR="00170417" w:rsidRPr="00170417" w:rsidRDefault="00994F5B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proofErr w:type="spellStart"/>
      <w:r w:rsidRPr="00170417">
        <w:rPr>
          <w:lang w:val="it-IT"/>
        </w:rPr>
        <w:t>registered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user</w:t>
      </w:r>
      <w:proofErr w:type="spellEnd"/>
      <w:r w:rsidRPr="00170417">
        <w:rPr>
          <w:lang w:val="it-IT"/>
        </w:rPr>
        <w:t xml:space="preserve"> turn </w:t>
      </w:r>
      <w:r w:rsidR="00152E7F" w:rsidRPr="00170417">
        <w:rPr>
          <w:lang w:val="it-IT"/>
        </w:rPr>
        <w:t xml:space="preserve">off the </w:t>
      </w:r>
      <w:proofErr w:type="spellStart"/>
      <w:r w:rsidR="00152E7F" w:rsidRPr="00170417">
        <w:rPr>
          <w:lang w:val="it-IT"/>
        </w:rPr>
        <w:t>car</w:t>
      </w:r>
      <w:proofErr w:type="spellEnd"/>
      <w:r w:rsidR="00152E7F" w:rsidRPr="00170417">
        <w:rPr>
          <w:lang w:val="it-IT"/>
        </w:rPr>
        <w:t>.</w:t>
      </w:r>
    </w:p>
    <w:p w:rsidR="00170417" w:rsidRPr="00170417" w:rsidRDefault="00152E7F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proofErr w:type="spellStart"/>
      <w:r w:rsidRPr="00170417">
        <w:rPr>
          <w:lang w:val="it-IT"/>
        </w:rPr>
        <w:t>registered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user</w:t>
      </w:r>
      <w:proofErr w:type="spellEnd"/>
      <w:r w:rsidRPr="00170417">
        <w:rPr>
          <w:lang w:val="it-IT"/>
        </w:rPr>
        <w:t xml:space="preserve"> and </w:t>
      </w:r>
      <w:proofErr w:type="spellStart"/>
      <w:r w:rsidRPr="00170417">
        <w:rPr>
          <w:lang w:val="it-IT"/>
        </w:rPr>
        <w:t>all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passengers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leave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car</w:t>
      </w:r>
      <w:proofErr w:type="spellEnd"/>
      <w:r w:rsidRPr="00170417">
        <w:rPr>
          <w:lang w:val="it-IT"/>
        </w:rPr>
        <w:t>.</w:t>
      </w:r>
    </w:p>
    <w:p w:rsidR="001F595D" w:rsidRDefault="00152E7F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proofErr w:type="spellStart"/>
      <w:r w:rsidRPr="00170417">
        <w:rPr>
          <w:lang w:val="it-IT"/>
        </w:rPr>
        <w:t>car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check</w:t>
      </w:r>
      <w:proofErr w:type="spellEnd"/>
      <w:r w:rsidRPr="00170417">
        <w:rPr>
          <w:lang w:val="it-IT"/>
        </w:rPr>
        <w:t xml:space="preserve"> (</w:t>
      </w:r>
      <w:proofErr w:type="spellStart"/>
      <w:r w:rsidRPr="00170417">
        <w:rPr>
          <w:lang w:val="it-IT"/>
        </w:rPr>
        <w:t>by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sensors</w:t>
      </w:r>
      <w:proofErr w:type="spellEnd"/>
      <w:r w:rsidRPr="00170417">
        <w:rPr>
          <w:lang w:val="it-IT"/>
        </w:rPr>
        <w:t xml:space="preserve">) </w:t>
      </w:r>
      <w:proofErr w:type="spellStart"/>
      <w:r w:rsidRPr="00170417">
        <w:rPr>
          <w:lang w:val="it-IT"/>
        </w:rPr>
        <w:t>that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nobody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is</w:t>
      </w:r>
      <w:proofErr w:type="spellEnd"/>
      <w:r w:rsidRPr="00170417">
        <w:rPr>
          <w:lang w:val="it-IT"/>
        </w:rPr>
        <w:t xml:space="preserve"> in the </w:t>
      </w:r>
      <w:proofErr w:type="spellStart"/>
      <w:r w:rsidRPr="00170417">
        <w:rPr>
          <w:lang w:val="it-IT"/>
        </w:rPr>
        <w:t>car</w:t>
      </w:r>
      <w:proofErr w:type="spellEnd"/>
      <w:r w:rsidR="00896D0F" w:rsidRPr="00170417">
        <w:rPr>
          <w:lang w:val="it-IT"/>
        </w:rPr>
        <w:t>.</w:t>
      </w:r>
    </w:p>
    <w:p w:rsidR="00170417" w:rsidRDefault="00170417" w:rsidP="001704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system </w:t>
      </w:r>
      <w:proofErr w:type="spellStart"/>
      <w:r>
        <w:rPr>
          <w:lang w:val="it-IT"/>
        </w:rPr>
        <w:t>lock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when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nobody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inside.</w:t>
      </w:r>
    </w:p>
    <w:p w:rsidR="003E75F8" w:rsidRDefault="003E75F8" w:rsidP="003E75F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system </w:t>
      </w:r>
      <w:proofErr w:type="spellStart"/>
      <w:r>
        <w:rPr>
          <w:lang w:val="it-IT"/>
        </w:rPr>
        <w:t>asks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want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end the </w:t>
      </w:r>
      <w:proofErr w:type="spellStart"/>
      <w:r>
        <w:rPr>
          <w:lang w:val="it-IT"/>
        </w:rPr>
        <w:t>reservation</w:t>
      </w:r>
      <w:proofErr w:type="spellEnd"/>
      <w:r>
        <w:rPr>
          <w:lang w:val="it-IT"/>
        </w:rPr>
        <w:t>.</w:t>
      </w:r>
    </w:p>
    <w:p w:rsidR="003E75F8" w:rsidRPr="003E75F8" w:rsidRDefault="003E75F8" w:rsidP="003E75F8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computer stop the </w:t>
      </w:r>
      <w:proofErr w:type="spellStart"/>
      <w:r w:rsidRPr="00170417">
        <w:rPr>
          <w:lang w:val="it-IT"/>
        </w:rPr>
        <w:t>calculation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of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fee</w:t>
      </w:r>
      <w:proofErr w:type="spellEnd"/>
      <w:r w:rsidRPr="00170417">
        <w:rPr>
          <w:lang w:val="it-IT"/>
        </w:rPr>
        <w:t>.</w:t>
      </w:r>
    </w:p>
    <w:p w:rsidR="00170417" w:rsidRPr="00170417" w:rsidRDefault="00170417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computer </w:t>
      </w:r>
      <w:proofErr w:type="spellStart"/>
      <w:r w:rsidRPr="00170417">
        <w:rPr>
          <w:lang w:val="it-IT"/>
        </w:rPr>
        <w:t>apply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discounts</w:t>
      </w:r>
      <w:proofErr w:type="spellEnd"/>
      <w:r w:rsidRPr="00170417">
        <w:rPr>
          <w:lang w:val="it-IT"/>
        </w:rPr>
        <w:t xml:space="preserve"> </w:t>
      </w:r>
      <w:proofErr w:type="spellStart"/>
      <w:r>
        <w:rPr>
          <w:lang w:val="it-IT"/>
        </w:rPr>
        <w:t>one</w:t>
      </w:r>
      <w:proofErr w:type="spellEnd"/>
      <w:r>
        <w:rPr>
          <w:lang w:val="it-IT"/>
        </w:rPr>
        <w:t xml:space="preserve"> minute </w:t>
      </w:r>
      <w:proofErr w:type="spellStart"/>
      <w:r>
        <w:rPr>
          <w:lang w:val="it-IT"/>
        </w:rPr>
        <w:t>after</w:t>
      </w:r>
      <w:proofErr w:type="spellEnd"/>
      <w:r>
        <w:rPr>
          <w:lang w:val="it-IT"/>
        </w:rPr>
        <w:t xml:space="preserve"> the </w:t>
      </w:r>
      <w:r w:rsidR="003E75F8">
        <w:rPr>
          <w:lang w:val="it-IT"/>
        </w:rPr>
        <w:t xml:space="preserve">end </w:t>
      </w:r>
      <w:proofErr w:type="spellStart"/>
      <w:r w:rsidR="003E75F8">
        <w:rPr>
          <w:lang w:val="it-IT"/>
        </w:rPr>
        <w:t>of</w:t>
      </w:r>
      <w:proofErr w:type="spellEnd"/>
      <w:r w:rsidR="003E75F8">
        <w:rPr>
          <w:lang w:val="it-IT"/>
        </w:rPr>
        <w:t xml:space="preserve"> the </w:t>
      </w:r>
      <w:proofErr w:type="spellStart"/>
      <w:r w:rsidR="003E75F8">
        <w:rPr>
          <w:lang w:val="it-IT"/>
        </w:rPr>
        <w:t>reservation</w:t>
      </w:r>
      <w:proofErr w:type="spellEnd"/>
      <w:r w:rsidR="00886845">
        <w:rPr>
          <w:lang w:val="it-IT"/>
        </w:rPr>
        <w:t xml:space="preserve"> </w:t>
      </w:r>
      <w:r w:rsidRPr="00170417">
        <w:rPr>
          <w:lang w:val="it-IT"/>
        </w:rPr>
        <w:t xml:space="preserve">(-10% </w:t>
      </w:r>
      <w:proofErr w:type="spellStart"/>
      <w:r w:rsidRPr="00170417">
        <w:rPr>
          <w:lang w:val="it-IT"/>
        </w:rPr>
        <w:t>if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there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is</w:t>
      </w:r>
      <w:proofErr w:type="spellEnd"/>
      <w:r w:rsidRPr="00170417">
        <w:rPr>
          <w:lang w:val="it-IT"/>
        </w:rPr>
        <w:t xml:space="preserve"> more </w:t>
      </w:r>
      <w:proofErr w:type="spellStart"/>
      <w:r w:rsidRPr="00170417">
        <w:rPr>
          <w:lang w:val="it-IT"/>
        </w:rPr>
        <w:t>than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one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passenger</w:t>
      </w:r>
      <w:proofErr w:type="spellEnd"/>
      <w:r w:rsidRPr="00170417">
        <w:rPr>
          <w:lang w:val="it-IT"/>
        </w:rPr>
        <w:t xml:space="preserve">, -20% </w:t>
      </w:r>
      <w:proofErr w:type="spellStart"/>
      <w:r w:rsidRPr="00170417">
        <w:rPr>
          <w:lang w:val="it-IT"/>
        </w:rPr>
        <w:t>if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battery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has</w:t>
      </w:r>
      <w:proofErr w:type="spellEnd"/>
      <w:r w:rsidRPr="00170417">
        <w:rPr>
          <w:lang w:val="it-IT"/>
        </w:rPr>
        <w:t xml:space="preserve"> more </w:t>
      </w:r>
      <w:proofErr w:type="spellStart"/>
      <w:r w:rsidRPr="00170417">
        <w:rPr>
          <w:lang w:val="it-IT"/>
        </w:rPr>
        <w:t>than</w:t>
      </w:r>
      <w:proofErr w:type="spellEnd"/>
      <w:r w:rsidRPr="00170417">
        <w:rPr>
          <w:lang w:val="it-IT"/>
        </w:rPr>
        <w:t xml:space="preserve"> 50% </w:t>
      </w:r>
      <w:proofErr w:type="spellStart"/>
      <w:r w:rsidRPr="00170417">
        <w:rPr>
          <w:lang w:val="it-IT"/>
        </w:rPr>
        <w:t>of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charge</w:t>
      </w:r>
      <w:proofErr w:type="spellEnd"/>
      <w:r w:rsidRPr="00170417">
        <w:rPr>
          <w:lang w:val="it-IT"/>
        </w:rPr>
        <w:t xml:space="preserve">, -30% </w:t>
      </w:r>
      <w:proofErr w:type="spellStart"/>
      <w:r w:rsidRPr="00170417">
        <w:rPr>
          <w:lang w:val="it-IT"/>
        </w:rPr>
        <w:t>if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car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is</w:t>
      </w:r>
      <w:proofErr w:type="spellEnd"/>
      <w:r w:rsidRPr="00170417">
        <w:rPr>
          <w:lang w:val="it-IT"/>
        </w:rPr>
        <w:t xml:space="preserve"> on a </w:t>
      </w:r>
      <w:proofErr w:type="spellStart"/>
      <w:r w:rsidRPr="00170417">
        <w:rPr>
          <w:lang w:val="it-IT"/>
        </w:rPr>
        <w:t>special</w:t>
      </w:r>
      <w:proofErr w:type="spellEnd"/>
      <w:r w:rsidRPr="00170417">
        <w:rPr>
          <w:lang w:val="it-IT"/>
        </w:rPr>
        <w:t xml:space="preserve"> area and </w:t>
      </w:r>
      <w:proofErr w:type="spellStart"/>
      <w:r w:rsidRPr="00170417">
        <w:rPr>
          <w:lang w:val="it-IT"/>
        </w:rPr>
        <w:t>is</w:t>
      </w:r>
      <w:proofErr w:type="spellEnd"/>
      <w:r w:rsidRPr="00170417">
        <w:rPr>
          <w:lang w:val="it-IT"/>
        </w:rPr>
        <w:t xml:space="preserve"> on </w:t>
      </w:r>
      <w:proofErr w:type="spellStart"/>
      <w:r w:rsidRPr="00170417">
        <w:rPr>
          <w:lang w:val="it-IT"/>
        </w:rPr>
        <w:t>charge</w:t>
      </w:r>
      <w:proofErr w:type="spellEnd"/>
      <w:r w:rsidRPr="00170417">
        <w:rPr>
          <w:lang w:val="it-IT"/>
        </w:rPr>
        <w:t xml:space="preserve">, +30% </w:t>
      </w:r>
      <w:proofErr w:type="spellStart"/>
      <w:r w:rsidRPr="00170417">
        <w:rPr>
          <w:lang w:val="it-IT"/>
        </w:rPr>
        <w:t>if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car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has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less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than</w:t>
      </w:r>
      <w:proofErr w:type="spellEnd"/>
      <w:r w:rsidRPr="00170417">
        <w:rPr>
          <w:lang w:val="it-IT"/>
        </w:rPr>
        <w:t xml:space="preserve"> 20% </w:t>
      </w:r>
      <w:proofErr w:type="spellStart"/>
      <w:r w:rsidRPr="00170417">
        <w:rPr>
          <w:lang w:val="it-IT"/>
        </w:rPr>
        <w:t>of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charge</w:t>
      </w:r>
      <w:proofErr w:type="spellEnd"/>
      <w:r w:rsidRPr="00170417">
        <w:rPr>
          <w:lang w:val="it-IT"/>
        </w:rPr>
        <w:t xml:space="preserve"> or </w:t>
      </w:r>
      <w:proofErr w:type="spellStart"/>
      <w:r w:rsidRPr="00170417">
        <w:rPr>
          <w:lang w:val="it-IT"/>
        </w:rPr>
        <w:t>is</w:t>
      </w:r>
      <w:proofErr w:type="spellEnd"/>
      <w:r w:rsidRPr="00170417">
        <w:rPr>
          <w:lang w:val="it-IT"/>
        </w:rPr>
        <w:t xml:space="preserve"> 3Km far </w:t>
      </w:r>
      <w:proofErr w:type="spellStart"/>
      <w:r w:rsidRPr="00170417">
        <w:rPr>
          <w:lang w:val="it-IT"/>
        </w:rPr>
        <w:t>from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nearest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plug</w:t>
      </w:r>
      <w:proofErr w:type="spellEnd"/>
      <w:r w:rsidRPr="00170417">
        <w:rPr>
          <w:lang w:val="it-IT"/>
        </w:rPr>
        <w:t xml:space="preserve"> station).</w:t>
      </w:r>
    </w:p>
    <w:p w:rsidR="00170417" w:rsidRDefault="00886845" w:rsidP="00FC3188">
      <w:pPr>
        <w:ind w:left="1410" w:hanging="1410"/>
        <w:rPr>
          <w:lang w:val="it-IT"/>
        </w:rPr>
      </w:pPr>
      <w:proofErr w:type="spellStart"/>
      <w:r>
        <w:rPr>
          <w:lang w:val="it-IT"/>
        </w:rPr>
        <w:t>Exit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Condition</w:t>
      </w:r>
      <w:proofErr w:type="spellEnd"/>
      <w:r>
        <w:rPr>
          <w:lang w:val="it-IT"/>
        </w:rPr>
        <w:t>:</w:t>
      </w:r>
      <w:r>
        <w:rPr>
          <w:lang w:val="it-IT"/>
        </w:rPr>
        <w:tab/>
        <w:t xml:space="preserve">The </w:t>
      </w:r>
      <w:proofErr w:type="spellStart"/>
      <w:r>
        <w:rPr>
          <w:lang w:val="it-IT"/>
        </w:rPr>
        <w:t>use</w:t>
      </w:r>
      <w:proofErr w:type="spellEnd"/>
      <w:r>
        <w:rPr>
          <w:lang w:val="it-IT"/>
        </w:rPr>
        <w:t xml:space="preserve"> case terminate </w:t>
      </w:r>
      <w:proofErr w:type="spellStart"/>
      <w:r>
        <w:rPr>
          <w:lang w:val="it-IT"/>
        </w:rPr>
        <w:t>when</w:t>
      </w:r>
      <w:proofErr w:type="spellEnd"/>
      <w:r>
        <w:rPr>
          <w:lang w:val="it-IT"/>
        </w:rPr>
        <w:t xml:space="preserve">, at the </w:t>
      </w:r>
      <w:proofErr w:type="spellStart"/>
      <w:r>
        <w:rPr>
          <w:lang w:val="it-IT"/>
        </w:rPr>
        <w:t>same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time</w:t>
      </w:r>
      <w:proofErr w:type="spellEnd"/>
      <w:r>
        <w:rPr>
          <w:lang w:val="it-IT"/>
        </w:rPr>
        <w:t xml:space="preserve">,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locked</w:t>
      </w:r>
      <w:proofErr w:type="spellEnd"/>
      <w:r>
        <w:rPr>
          <w:lang w:val="it-IT"/>
        </w:rPr>
        <w:t xml:space="preserve"> and the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completely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calcu</w:t>
      </w:r>
      <w:r w:rsidR="00FC3188">
        <w:rPr>
          <w:lang w:val="it-IT"/>
        </w:rPr>
        <w:t>lated</w:t>
      </w:r>
      <w:proofErr w:type="spellEnd"/>
      <w:r w:rsidR="00FC3188">
        <w:rPr>
          <w:lang w:val="it-IT"/>
        </w:rPr>
        <w:t xml:space="preserve">, </w:t>
      </w:r>
      <w:proofErr w:type="spellStart"/>
      <w:r w:rsidR="00FC3188">
        <w:rPr>
          <w:lang w:val="it-IT"/>
        </w:rPr>
        <w:t>with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discounts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if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is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necessary</w:t>
      </w:r>
      <w:proofErr w:type="spellEnd"/>
      <w:r w:rsidR="00FC3188">
        <w:rPr>
          <w:lang w:val="it-IT"/>
        </w:rPr>
        <w:t>.</w:t>
      </w:r>
    </w:p>
    <w:p w:rsidR="00FC3188" w:rsidRDefault="00FC3188" w:rsidP="00FC3188">
      <w:pPr>
        <w:ind w:left="1410" w:hanging="1410"/>
        <w:rPr>
          <w:lang w:val="it-IT"/>
        </w:rPr>
      </w:pPr>
      <w:proofErr w:type="spellStart"/>
      <w:r>
        <w:rPr>
          <w:lang w:val="it-IT"/>
        </w:rPr>
        <w:t>Exceptions</w:t>
      </w:r>
      <w:proofErr w:type="spellEnd"/>
      <w:r>
        <w:rPr>
          <w:lang w:val="it-IT"/>
        </w:rPr>
        <w:t>:</w:t>
      </w:r>
    </w:p>
    <w:p w:rsidR="00FC3188" w:rsidRDefault="00FC3188" w:rsidP="00FC318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has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possibility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select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destination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have</w:t>
      </w:r>
      <w:proofErr w:type="spellEnd"/>
      <w:r>
        <w:rPr>
          <w:lang w:val="it-IT"/>
        </w:rPr>
        <w:t xml:space="preserve"> the navigator </w:t>
      </w:r>
      <w:proofErr w:type="spellStart"/>
      <w:r>
        <w:rPr>
          <w:lang w:val="it-IT"/>
        </w:rPr>
        <w:t>support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implemented</w:t>
      </w:r>
      <w:proofErr w:type="spellEnd"/>
      <w:r>
        <w:rPr>
          <w:lang w:val="it-IT"/>
        </w:rPr>
        <w:t xml:space="preserve"> in the computer, and </w:t>
      </w:r>
      <w:proofErr w:type="spellStart"/>
      <w:r>
        <w:rPr>
          <w:lang w:val="it-IT"/>
        </w:rPr>
        <w:t>may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choose</w:t>
      </w:r>
      <w:proofErr w:type="spellEnd"/>
      <w:r>
        <w:rPr>
          <w:lang w:val="it-IT"/>
        </w:rPr>
        <w:t xml:space="preserve"> the Money </w:t>
      </w:r>
      <w:proofErr w:type="spellStart"/>
      <w:r>
        <w:rPr>
          <w:lang w:val="it-IT"/>
        </w:rPr>
        <w:t>Saving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Option</w:t>
      </w:r>
      <w:proofErr w:type="spellEnd"/>
      <w:r>
        <w:rPr>
          <w:lang w:val="it-IT"/>
        </w:rPr>
        <w:t xml:space="preserve"> (look at the </w:t>
      </w:r>
      <w:proofErr w:type="spellStart"/>
      <w:r>
        <w:rPr>
          <w:lang w:val="it-IT"/>
        </w:rPr>
        <w:t>related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</w:t>
      </w:r>
      <w:proofErr w:type="spellEnd"/>
      <w:r>
        <w:rPr>
          <w:lang w:val="it-IT"/>
        </w:rPr>
        <w:t xml:space="preserve"> case).</w:t>
      </w:r>
    </w:p>
    <w:p w:rsidR="00FC3188" w:rsidRDefault="00FC3188" w:rsidP="00FC3188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While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driving</w:t>
      </w:r>
      <w:proofErr w:type="spellEnd"/>
      <w:r>
        <w:rPr>
          <w:lang w:val="it-IT"/>
        </w:rPr>
        <w:t xml:space="preserve">, a crash </w:t>
      </w:r>
      <w:proofErr w:type="spellStart"/>
      <w:r>
        <w:rPr>
          <w:lang w:val="it-IT"/>
        </w:rPr>
        <w:t>happens</w:t>
      </w:r>
      <w:proofErr w:type="spellEnd"/>
      <w:r>
        <w:rPr>
          <w:lang w:val="it-IT"/>
        </w:rPr>
        <w:t xml:space="preserve"> or </w:t>
      </w:r>
      <w:proofErr w:type="spellStart"/>
      <w:r>
        <w:rPr>
          <w:lang w:val="it-IT"/>
        </w:rPr>
        <w:t>something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with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go wrong. 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call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assistance</w:t>
      </w:r>
      <w:proofErr w:type="spellEnd"/>
      <w:r>
        <w:rPr>
          <w:lang w:val="it-IT"/>
        </w:rPr>
        <w:t xml:space="preserve"> </w:t>
      </w:r>
      <w:proofErr w:type="spellStart"/>
      <w:r w:rsidR="003E75F8">
        <w:rPr>
          <w:lang w:val="it-IT"/>
        </w:rPr>
        <w:t>to</w:t>
      </w:r>
      <w:proofErr w:type="spellEnd"/>
      <w:r w:rsidR="003E75F8">
        <w:rPr>
          <w:lang w:val="it-IT"/>
        </w:rPr>
        <w:t xml:space="preserve"> solve </w:t>
      </w:r>
      <w:proofErr w:type="spellStart"/>
      <w:r w:rsidR="003E75F8">
        <w:rPr>
          <w:lang w:val="it-IT"/>
        </w:rPr>
        <w:t>any</w:t>
      </w:r>
      <w:proofErr w:type="spellEnd"/>
      <w:r w:rsidR="003E75F8">
        <w:rPr>
          <w:lang w:val="it-IT"/>
        </w:rPr>
        <w:t xml:space="preserve"> </w:t>
      </w:r>
      <w:proofErr w:type="spellStart"/>
      <w:r w:rsidR="003E75F8">
        <w:rPr>
          <w:lang w:val="it-IT"/>
        </w:rPr>
        <w:t>kind</w:t>
      </w:r>
      <w:proofErr w:type="spellEnd"/>
      <w:r w:rsidR="003E75F8">
        <w:rPr>
          <w:lang w:val="it-IT"/>
        </w:rPr>
        <w:t xml:space="preserve"> </w:t>
      </w:r>
      <w:proofErr w:type="spellStart"/>
      <w:r w:rsidR="003E75F8">
        <w:rPr>
          <w:lang w:val="it-IT"/>
        </w:rPr>
        <w:t>of</w:t>
      </w:r>
      <w:proofErr w:type="spellEnd"/>
      <w:r w:rsidR="003E75F8">
        <w:rPr>
          <w:lang w:val="it-IT"/>
        </w:rPr>
        <w:t xml:space="preserve"> </w:t>
      </w:r>
      <w:proofErr w:type="spellStart"/>
      <w:r w:rsidR="003E75F8">
        <w:rPr>
          <w:lang w:val="it-IT"/>
        </w:rPr>
        <w:t>problem</w:t>
      </w:r>
      <w:proofErr w:type="spellEnd"/>
      <w:r w:rsidR="003E75F8">
        <w:rPr>
          <w:lang w:val="it-IT"/>
        </w:rPr>
        <w:t>.</w:t>
      </w:r>
    </w:p>
    <w:p w:rsidR="003E75F8" w:rsidRDefault="003E75F8" w:rsidP="00FC318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parked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turned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in a non </w:t>
      </w:r>
      <w:proofErr w:type="spellStart"/>
      <w:r>
        <w:rPr>
          <w:lang w:val="it-IT"/>
        </w:rPr>
        <w:t>safe</w:t>
      </w:r>
      <w:proofErr w:type="spellEnd"/>
      <w:r>
        <w:rPr>
          <w:lang w:val="it-IT"/>
        </w:rPr>
        <w:t xml:space="preserve"> area. The </w:t>
      </w:r>
      <w:proofErr w:type="spellStart"/>
      <w:r>
        <w:rPr>
          <w:lang w:val="it-IT"/>
        </w:rPr>
        <w:t>calculation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stop and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isn</w:t>
      </w:r>
      <w:proofErr w:type="spellEnd"/>
      <w:r>
        <w:rPr>
          <w:lang w:val="it-IT"/>
        </w:rPr>
        <w:t xml:space="preserve">’t </w:t>
      </w:r>
      <w:proofErr w:type="spellStart"/>
      <w:r>
        <w:rPr>
          <w:lang w:val="it-IT"/>
        </w:rPr>
        <w:t>still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reservable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other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users</w:t>
      </w:r>
      <w:proofErr w:type="spellEnd"/>
      <w:r>
        <w:rPr>
          <w:lang w:val="it-IT"/>
        </w:rPr>
        <w:t xml:space="preserve">. 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however</w:t>
      </w:r>
      <w:proofErr w:type="spellEnd"/>
      <w:r>
        <w:rPr>
          <w:lang w:val="it-IT"/>
        </w:rPr>
        <w:t xml:space="preserve"> the possibilità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open the </w:t>
      </w:r>
      <w:proofErr w:type="spellStart"/>
      <w:r>
        <w:rPr>
          <w:lang w:val="it-IT"/>
        </w:rPr>
        <w:t>reserved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>.</w:t>
      </w:r>
    </w:p>
    <w:p w:rsidR="003E75F8" w:rsidRPr="00FC3188" w:rsidRDefault="003E75F8" w:rsidP="00FC318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want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end the </w:t>
      </w:r>
      <w:proofErr w:type="spellStart"/>
      <w:r>
        <w:rPr>
          <w:lang w:val="it-IT"/>
        </w:rPr>
        <w:t>reservation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even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parked</w:t>
      </w:r>
      <w:proofErr w:type="spellEnd"/>
      <w:r>
        <w:rPr>
          <w:lang w:val="it-IT"/>
        </w:rPr>
        <w:t xml:space="preserve"> in a </w:t>
      </w:r>
      <w:proofErr w:type="spellStart"/>
      <w:r>
        <w:rPr>
          <w:lang w:val="it-IT"/>
        </w:rPr>
        <w:t>safe</w:t>
      </w:r>
      <w:proofErr w:type="spellEnd"/>
      <w:r>
        <w:rPr>
          <w:lang w:val="it-IT"/>
        </w:rPr>
        <w:t xml:space="preserve"> area. The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calculation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going</w:t>
      </w:r>
      <w:proofErr w:type="spellEnd"/>
      <w:r>
        <w:rPr>
          <w:lang w:val="it-IT"/>
        </w:rPr>
        <w:t xml:space="preserve"> and the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has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possibility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open the car.</w:t>
      </w:r>
    </w:p>
    <w:sectPr w:rsidR="003E75F8" w:rsidRPr="00FC3188" w:rsidSect="00F72E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D0C07"/>
    <w:multiLevelType w:val="hybridMultilevel"/>
    <w:tmpl w:val="42E4A7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E245F"/>
    <w:multiLevelType w:val="hybridMultilevel"/>
    <w:tmpl w:val="FDDA3E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6006C"/>
    <w:rsid w:val="000073CD"/>
    <w:rsid w:val="000128A2"/>
    <w:rsid w:val="00026022"/>
    <w:rsid w:val="000349D1"/>
    <w:rsid w:val="00035D51"/>
    <w:rsid w:val="0003677C"/>
    <w:rsid w:val="000371D4"/>
    <w:rsid w:val="00040F1D"/>
    <w:rsid w:val="00042CFF"/>
    <w:rsid w:val="00057EFE"/>
    <w:rsid w:val="000659FB"/>
    <w:rsid w:val="000708CA"/>
    <w:rsid w:val="00075BB8"/>
    <w:rsid w:val="00076E3E"/>
    <w:rsid w:val="000810CF"/>
    <w:rsid w:val="0008118F"/>
    <w:rsid w:val="0008206D"/>
    <w:rsid w:val="00096A6B"/>
    <w:rsid w:val="0009766D"/>
    <w:rsid w:val="000A057E"/>
    <w:rsid w:val="000A3DC0"/>
    <w:rsid w:val="000A6324"/>
    <w:rsid w:val="000B211C"/>
    <w:rsid w:val="000B212C"/>
    <w:rsid w:val="000B2D0C"/>
    <w:rsid w:val="000B3B1A"/>
    <w:rsid w:val="000B75EC"/>
    <w:rsid w:val="000C2820"/>
    <w:rsid w:val="000C3E30"/>
    <w:rsid w:val="000C4AC2"/>
    <w:rsid w:val="000D224D"/>
    <w:rsid w:val="000D23A8"/>
    <w:rsid w:val="000D4510"/>
    <w:rsid w:val="000F2AE1"/>
    <w:rsid w:val="000F7432"/>
    <w:rsid w:val="00102B26"/>
    <w:rsid w:val="001033CE"/>
    <w:rsid w:val="0010525E"/>
    <w:rsid w:val="0010573C"/>
    <w:rsid w:val="00117B0E"/>
    <w:rsid w:val="001202F9"/>
    <w:rsid w:val="00122DCB"/>
    <w:rsid w:val="0012311E"/>
    <w:rsid w:val="00142840"/>
    <w:rsid w:val="001508C2"/>
    <w:rsid w:val="001524B8"/>
    <w:rsid w:val="00152E7F"/>
    <w:rsid w:val="00153367"/>
    <w:rsid w:val="001607D2"/>
    <w:rsid w:val="00165B02"/>
    <w:rsid w:val="00170417"/>
    <w:rsid w:val="0017173A"/>
    <w:rsid w:val="001718D1"/>
    <w:rsid w:val="001719E6"/>
    <w:rsid w:val="00176063"/>
    <w:rsid w:val="0018100A"/>
    <w:rsid w:val="0019031B"/>
    <w:rsid w:val="00192915"/>
    <w:rsid w:val="00197603"/>
    <w:rsid w:val="001A10E1"/>
    <w:rsid w:val="001A2E8F"/>
    <w:rsid w:val="001A4A89"/>
    <w:rsid w:val="001A4B7B"/>
    <w:rsid w:val="001A6466"/>
    <w:rsid w:val="001B012A"/>
    <w:rsid w:val="001B6FFA"/>
    <w:rsid w:val="001C2500"/>
    <w:rsid w:val="001D0C64"/>
    <w:rsid w:val="001D206D"/>
    <w:rsid w:val="001E4E3D"/>
    <w:rsid w:val="001E526A"/>
    <w:rsid w:val="001E5299"/>
    <w:rsid w:val="001E5BDE"/>
    <w:rsid w:val="001E5D14"/>
    <w:rsid w:val="001F3D3D"/>
    <w:rsid w:val="001F595D"/>
    <w:rsid w:val="002036BC"/>
    <w:rsid w:val="00203E0B"/>
    <w:rsid w:val="00207890"/>
    <w:rsid w:val="0021178F"/>
    <w:rsid w:val="0022295D"/>
    <w:rsid w:val="0022630D"/>
    <w:rsid w:val="0022749C"/>
    <w:rsid w:val="00230773"/>
    <w:rsid w:val="0024185B"/>
    <w:rsid w:val="0024371F"/>
    <w:rsid w:val="00245FC1"/>
    <w:rsid w:val="002575DC"/>
    <w:rsid w:val="002600A4"/>
    <w:rsid w:val="002611F9"/>
    <w:rsid w:val="002651E1"/>
    <w:rsid w:val="00266574"/>
    <w:rsid w:val="00272B8D"/>
    <w:rsid w:val="00275A90"/>
    <w:rsid w:val="00275B72"/>
    <w:rsid w:val="00282746"/>
    <w:rsid w:val="00286912"/>
    <w:rsid w:val="00286C05"/>
    <w:rsid w:val="002877EF"/>
    <w:rsid w:val="002902F6"/>
    <w:rsid w:val="00295C89"/>
    <w:rsid w:val="002B080A"/>
    <w:rsid w:val="002B4CBF"/>
    <w:rsid w:val="002C2219"/>
    <w:rsid w:val="002D382F"/>
    <w:rsid w:val="002D4408"/>
    <w:rsid w:val="002D5174"/>
    <w:rsid w:val="002E7B01"/>
    <w:rsid w:val="002F0CAB"/>
    <w:rsid w:val="002F0CCC"/>
    <w:rsid w:val="002F32B5"/>
    <w:rsid w:val="002F7291"/>
    <w:rsid w:val="00301113"/>
    <w:rsid w:val="0030200F"/>
    <w:rsid w:val="00311B26"/>
    <w:rsid w:val="00312A99"/>
    <w:rsid w:val="00315C17"/>
    <w:rsid w:val="00324802"/>
    <w:rsid w:val="00327CC6"/>
    <w:rsid w:val="00331E3A"/>
    <w:rsid w:val="003475BC"/>
    <w:rsid w:val="00357041"/>
    <w:rsid w:val="00360E73"/>
    <w:rsid w:val="003663D9"/>
    <w:rsid w:val="00377BF9"/>
    <w:rsid w:val="003913DF"/>
    <w:rsid w:val="00391FAA"/>
    <w:rsid w:val="00396074"/>
    <w:rsid w:val="003A78C7"/>
    <w:rsid w:val="003B0465"/>
    <w:rsid w:val="003B7C56"/>
    <w:rsid w:val="003C08AF"/>
    <w:rsid w:val="003C2103"/>
    <w:rsid w:val="003C4CEA"/>
    <w:rsid w:val="003C55D1"/>
    <w:rsid w:val="003C6631"/>
    <w:rsid w:val="003C6E65"/>
    <w:rsid w:val="003D0B0C"/>
    <w:rsid w:val="003D6E6E"/>
    <w:rsid w:val="003E093A"/>
    <w:rsid w:val="003E1C2B"/>
    <w:rsid w:val="003E75F8"/>
    <w:rsid w:val="003F51F6"/>
    <w:rsid w:val="004101DB"/>
    <w:rsid w:val="004135FF"/>
    <w:rsid w:val="00413641"/>
    <w:rsid w:val="00425245"/>
    <w:rsid w:val="00430B60"/>
    <w:rsid w:val="00432937"/>
    <w:rsid w:val="00433116"/>
    <w:rsid w:val="00435887"/>
    <w:rsid w:val="004360B6"/>
    <w:rsid w:val="00440626"/>
    <w:rsid w:val="00441902"/>
    <w:rsid w:val="00445D8E"/>
    <w:rsid w:val="00466171"/>
    <w:rsid w:val="00477ACA"/>
    <w:rsid w:val="00480FA7"/>
    <w:rsid w:val="00487978"/>
    <w:rsid w:val="004921F8"/>
    <w:rsid w:val="00492D64"/>
    <w:rsid w:val="004951EA"/>
    <w:rsid w:val="0049658B"/>
    <w:rsid w:val="004A2509"/>
    <w:rsid w:val="004A3C7C"/>
    <w:rsid w:val="004B3870"/>
    <w:rsid w:val="004B47AD"/>
    <w:rsid w:val="004B6996"/>
    <w:rsid w:val="004C6EA3"/>
    <w:rsid w:val="004D021B"/>
    <w:rsid w:val="004D6BDD"/>
    <w:rsid w:val="004D7E34"/>
    <w:rsid w:val="004E0476"/>
    <w:rsid w:val="004E1143"/>
    <w:rsid w:val="004E4084"/>
    <w:rsid w:val="004E57A6"/>
    <w:rsid w:val="004E7D66"/>
    <w:rsid w:val="004F1CE3"/>
    <w:rsid w:val="004F3076"/>
    <w:rsid w:val="004F396D"/>
    <w:rsid w:val="004F5C38"/>
    <w:rsid w:val="004F769D"/>
    <w:rsid w:val="00511800"/>
    <w:rsid w:val="00512374"/>
    <w:rsid w:val="00514B92"/>
    <w:rsid w:val="005241A9"/>
    <w:rsid w:val="005259F0"/>
    <w:rsid w:val="00526A97"/>
    <w:rsid w:val="005332FE"/>
    <w:rsid w:val="0054224A"/>
    <w:rsid w:val="005432B6"/>
    <w:rsid w:val="00545E00"/>
    <w:rsid w:val="0056331F"/>
    <w:rsid w:val="00580599"/>
    <w:rsid w:val="005825AE"/>
    <w:rsid w:val="00584499"/>
    <w:rsid w:val="005A6CF6"/>
    <w:rsid w:val="005A77FD"/>
    <w:rsid w:val="005B1B88"/>
    <w:rsid w:val="005B38F7"/>
    <w:rsid w:val="005B6CF7"/>
    <w:rsid w:val="005B7E3B"/>
    <w:rsid w:val="005D20C7"/>
    <w:rsid w:val="005D3B90"/>
    <w:rsid w:val="005D6974"/>
    <w:rsid w:val="005E01C7"/>
    <w:rsid w:val="005E2611"/>
    <w:rsid w:val="005E65E1"/>
    <w:rsid w:val="005F05E3"/>
    <w:rsid w:val="00600FA9"/>
    <w:rsid w:val="00604493"/>
    <w:rsid w:val="00610EAA"/>
    <w:rsid w:val="00611A58"/>
    <w:rsid w:val="00612804"/>
    <w:rsid w:val="00613F48"/>
    <w:rsid w:val="00614021"/>
    <w:rsid w:val="006154C3"/>
    <w:rsid w:val="006229CC"/>
    <w:rsid w:val="00632754"/>
    <w:rsid w:val="0063637E"/>
    <w:rsid w:val="00645FAB"/>
    <w:rsid w:val="00646898"/>
    <w:rsid w:val="00646C32"/>
    <w:rsid w:val="00671694"/>
    <w:rsid w:val="0067235E"/>
    <w:rsid w:val="00687961"/>
    <w:rsid w:val="00691031"/>
    <w:rsid w:val="00696236"/>
    <w:rsid w:val="00697E2E"/>
    <w:rsid w:val="006A1F0F"/>
    <w:rsid w:val="006A69EA"/>
    <w:rsid w:val="006A6D74"/>
    <w:rsid w:val="006A780F"/>
    <w:rsid w:val="006B387F"/>
    <w:rsid w:val="006B6317"/>
    <w:rsid w:val="006C02E2"/>
    <w:rsid w:val="006C0889"/>
    <w:rsid w:val="006C3E14"/>
    <w:rsid w:val="006C76DA"/>
    <w:rsid w:val="006D1560"/>
    <w:rsid w:val="006D6D9C"/>
    <w:rsid w:val="006E33CE"/>
    <w:rsid w:val="006E6036"/>
    <w:rsid w:val="006F0270"/>
    <w:rsid w:val="006F0887"/>
    <w:rsid w:val="006F12EB"/>
    <w:rsid w:val="006F355B"/>
    <w:rsid w:val="006F61AD"/>
    <w:rsid w:val="00706478"/>
    <w:rsid w:val="00706F9C"/>
    <w:rsid w:val="007108F8"/>
    <w:rsid w:val="0071270D"/>
    <w:rsid w:val="0073058B"/>
    <w:rsid w:val="007402CA"/>
    <w:rsid w:val="00742A2A"/>
    <w:rsid w:val="00743DDD"/>
    <w:rsid w:val="00744247"/>
    <w:rsid w:val="00745F2D"/>
    <w:rsid w:val="00747AAE"/>
    <w:rsid w:val="00751B8F"/>
    <w:rsid w:val="00752634"/>
    <w:rsid w:val="0075344B"/>
    <w:rsid w:val="007572BC"/>
    <w:rsid w:val="00757DB2"/>
    <w:rsid w:val="00763B51"/>
    <w:rsid w:val="00764844"/>
    <w:rsid w:val="00765833"/>
    <w:rsid w:val="00765AA8"/>
    <w:rsid w:val="007677B5"/>
    <w:rsid w:val="00770541"/>
    <w:rsid w:val="00770D3B"/>
    <w:rsid w:val="0077341D"/>
    <w:rsid w:val="0077592C"/>
    <w:rsid w:val="007876E1"/>
    <w:rsid w:val="007910D4"/>
    <w:rsid w:val="007A1FC6"/>
    <w:rsid w:val="007A32A4"/>
    <w:rsid w:val="007A35AD"/>
    <w:rsid w:val="007A3A47"/>
    <w:rsid w:val="007B3949"/>
    <w:rsid w:val="007C0953"/>
    <w:rsid w:val="007C64F2"/>
    <w:rsid w:val="007D019A"/>
    <w:rsid w:val="007D46FA"/>
    <w:rsid w:val="007E643F"/>
    <w:rsid w:val="007E64D3"/>
    <w:rsid w:val="007E6993"/>
    <w:rsid w:val="007F311E"/>
    <w:rsid w:val="007F35DD"/>
    <w:rsid w:val="00802924"/>
    <w:rsid w:val="00811DED"/>
    <w:rsid w:val="008177C7"/>
    <w:rsid w:val="00823343"/>
    <w:rsid w:val="00826673"/>
    <w:rsid w:val="00826A26"/>
    <w:rsid w:val="00827716"/>
    <w:rsid w:val="00835BFC"/>
    <w:rsid w:val="0085033E"/>
    <w:rsid w:val="008518A3"/>
    <w:rsid w:val="008562C1"/>
    <w:rsid w:val="00860312"/>
    <w:rsid w:val="00860F65"/>
    <w:rsid w:val="00866862"/>
    <w:rsid w:val="00886845"/>
    <w:rsid w:val="00892BFD"/>
    <w:rsid w:val="00896D0F"/>
    <w:rsid w:val="008A0949"/>
    <w:rsid w:val="008A0B7C"/>
    <w:rsid w:val="008A1AC5"/>
    <w:rsid w:val="008A6B6B"/>
    <w:rsid w:val="008B0C09"/>
    <w:rsid w:val="008C0B1F"/>
    <w:rsid w:val="008C2E98"/>
    <w:rsid w:val="008C53FB"/>
    <w:rsid w:val="008D0E0F"/>
    <w:rsid w:val="008D2F5D"/>
    <w:rsid w:val="008D66C3"/>
    <w:rsid w:val="008E182F"/>
    <w:rsid w:val="008E1F86"/>
    <w:rsid w:val="008F08E3"/>
    <w:rsid w:val="00902842"/>
    <w:rsid w:val="00904218"/>
    <w:rsid w:val="009136F5"/>
    <w:rsid w:val="00916773"/>
    <w:rsid w:val="009200D8"/>
    <w:rsid w:val="009217ED"/>
    <w:rsid w:val="00932914"/>
    <w:rsid w:val="00932F49"/>
    <w:rsid w:val="0093354B"/>
    <w:rsid w:val="00936A3E"/>
    <w:rsid w:val="009373AB"/>
    <w:rsid w:val="009374FF"/>
    <w:rsid w:val="00937D59"/>
    <w:rsid w:val="00940558"/>
    <w:rsid w:val="0094123B"/>
    <w:rsid w:val="0094442A"/>
    <w:rsid w:val="0095253E"/>
    <w:rsid w:val="009536AB"/>
    <w:rsid w:val="00956A5C"/>
    <w:rsid w:val="0096562C"/>
    <w:rsid w:val="00965832"/>
    <w:rsid w:val="00971345"/>
    <w:rsid w:val="00975A28"/>
    <w:rsid w:val="00975F6B"/>
    <w:rsid w:val="009804E2"/>
    <w:rsid w:val="0098095D"/>
    <w:rsid w:val="00994F5B"/>
    <w:rsid w:val="00996E2F"/>
    <w:rsid w:val="009A1096"/>
    <w:rsid w:val="009A3F89"/>
    <w:rsid w:val="009A71C7"/>
    <w:rsid w:val="009B4815"/>
    <w:rsid w:val="009C04A8"/>
    <w:rsid w:val="009C1725"/>
    <w:rsid w:val="009C63CE"/>
    <w:rsid w:val="009C79DA"/>
    <w:rsid w:val="009D1A2E"/>
    <w:rsid w:val="009D31E1"/>
    <w:rsid w:val="009D582B"/>
    <w:rsid w:val="009E0E60"/>
    <w:rsid w:val="009E49F5"/>
    <w:rsid w:val="009E57F5"/>
    <w:rsid w:val="009E6235"/>
    <w:rsid w:val="009F362D"/>
    <w:rsid w:val="009F6217"/>
    <w:rsid w:val="009F62B4"/>
    <w:rsid w:val="00A00256"/>
    <w:rsid w:val="00A003A1"/>
    <w:rsid w:val="00A0111C"/>
    <w:rsid w:val="00A026C5"/>
    <w:rsid w:val="00A205F8"/>
    <w:rsid w:val="00A2446E"/>
    <w:rsid w:val="00A31F41"/>
    <w:rsid w:val="00A37F5D"/>
    <w:rsid w:val="00A420B7"/>
    <w:rsid w:val="00A56A30"/>
    <w:rsid w:val="00A60861"/>
    <w:rsid w:val="00A60AA8"/>
    <w:rsid w:val="00A61129"/>
    <w:rsid w:val="00A64830"/>
    <w:rsid w:val="00A64A9D"/>
    <w:rsid w:val="00A664CD"/>
    <w:rsid w:val="00A67E94"/>
    <w:rsid w:val="00A71777"/>
    <w:rsid w:val="00A72EA9"/>
    <w:rsid w:val="00A807EB"/>
    <w:rsid w:val="00A80E71"/>
    <w:rsid w:val="00A81B33"/>
    <w:rsid w:val="00A84DA9"/>
    <w:rsid w:val="00A852E6"/>
    <w:rsid w:val="00A86F28"/>
    <w:rsid w:val="00A9058E"/>
    <w:rsid w:val="00AB12A1"/>
    <w:rsid w:val="00AB73F2"/>
    <w:rsid w:val="00AC0876"/>
    <w:rsid w:val="00AC2354"/>
    <w:rsid w:val="00AC682F"/>
    <w:rsid w:val="00AC779C"/>
    <w:rsid w:val="00AD17FE"/>
    <w:rsid w:val="00AD502F"/>
    <w:rsid w:val="00AD5D49"/>
    <w:rsid w:val="00AE0B53"/>
    <w:rsid w:val="00AE3314"/>
    <w:rsid w:val="00AE4C7A"/>
    <w:rsid w:val="00AE53D4"/>
    <w:rsid w:val="00AF03C5"/>
    <w:rsid w:val="00AF7662"/>
    <w:rsid w:val="00B02E91"/>
    <w:rsid w:val="00B05D35"/>
    <w:rsid w:val="00B07AF7"/>
    <w:rsid w:val="00B109AA"/>
    <w:rsid w:val="00B13A37"/>
    <w:rsid w:val="00B16162"/>
    <w:rsid w:val="00B17ACD"/>
    <w:rsid w:val="00B24BBB"/>
    <w:rsid w:val="00B30C80"/>
    <w:rsid w:val="00B311DD"/>
    <w:rsid w:val="00B3448C"/>
    <w:rsid w:val="00B35F57"/>
    <w:rsid w:val="00B36725"/>
    <w:rsid w:val="00B36839"/>
    <w:rsid w:val="00B36EEC"/>
    <w:rsid w:val="00B44604"/>
    <w:rsid w:val="00B44F76"/>
    <w:rsid w:val="00B45B02"/>
    <w:rsid w:val="00B570FF"/>
    <w:rsid w:val="00B60183"/>
    <w:rsid w:val="00B63778"/>
    <w:rsid w:val="00B6393C"/>
    <w:rsid w:val="00B70BA4"/>
    <w:rsid w:val="00B71BF5"/>
    <w:rsid w:val="00B73263"/>
    <w:rsid w:val="00B86FBC"/>
    <w:rsid w:val="00B93BC4"/>
    <w:rsid w:val="00B947C4"/>
    <w:rsid w:val="00BA1297"/>
    <w:rsid w:val="00BA2567"/>
    <w:rsid w:val="00BA333D"/>
    <w:rsid w:val="00BA37E0"/>
    <w:rsid w:val="00BA4B17"/>
    <w:rsid w:val="00BB04C5"/>
    <w:rsid w:val="00BB5792"/>
    <w:rsid w:val="00BC0093"/>
    <w:rsid w:val="00BC2687"/>
    <w:rsid w:val="00BC5ACD"/>
    <w:rsid w:val="00BC6722"/>
    <w:rsid w:val="00BD4E71"/>
    <w:rsid w:val="00BD4E92"/>
    <w:rsid w:val="00BD5B59"/>
    <w:rsid w:val="00BD74F1"/>
    <w:rsid w:val="00BE202B"/>
    <w:rsid w:val="00BE2E37"/>
    <w:rsid w:val="00BE3770"/>
    <w:rsid w:val="00BE629F"/>
    <w:rsid w:val="00BF2458"/>
    <w:rsid w:val="00BF578A"/>
    <w:rsid w:val="00BF58ED"/>
    <w:rsid w:val="00C00BFA"/>
    <w:rsid w:val="00C03BB3"/>
    <w:rsid w:val="00C041EE"/>
    <w:rsid w:val="00C13F02"/>
    <w:rsid w:val="00C14D9B"/>
    <w:rsid w:val="00C240DD"/>
    <w:rsid w:val="00C31355"/>
    <w:rsid w:val="00C3299D"/>
    <w:rsid w:val="00C34279"/>
    <w:rsid w:val="00C37E08"/>
    <w:rsid w:val="00C42D80"/>
    <w:rsid w:val="00C476D4"/>
    <w:rsid w:val="00C50F1A"/>
    <w:rsid w:val="00C52AFD"/>
    <w:rsid w:val="00C7695B"/>
    <w:rsid w:val="00C8149D"/>
    <w:rsid w:val="00C90E57"/>
    <w:rsid w:val="00C92C31"/>
    <w:rsid w:val="00C944BD"/>
    <w:rsid w:val="00C94FDB"/>
    <w:rsid w:val="00CB7E20"/>
    <w:rsid w:val="00CC0F5C"/>
    <w:rsid w:val="00CC10EA"/>
    <w:rsid w:val="00CC4EA6"/>
    <w:rsid w:val="00CC4F85"/>
    <w:rsid w:val="00CC6727"/>
    <w:rsid w:val="00CC73E0"/>
    <w:rsid w:val="00CC747C"/>
    <w:rsid w:val="00CD3240"/>
    <w:rsid w:val="00CD346E"/>
    <w:rsid w:val="00CD3E12"/>
    <w:rsid w:val="00CD4A61"/>
    <w:rsid w:val="00CD532E"/>
    <w:rsid w:val="00CD7EFA"/>
    <w:rsid w:val="00CE0F0D"/>
    <w:rsid w:val="00CE19A6"/>
    <w:rsid w:val="00CF76D7"/>
    <w:rsid w:val="00D131FF"/>
    <w:rsid w:val="00D13BAC"/>
    <w:rsid w:val="00D145FA"/>
    <w:rsid w:val="00D157FD"/>
    <w:rsid w:val="00D1636E"/>
    <w:rsid w:val="00D219F7"/>
    <w:rsid w:val="00D25DA1"/>
    <w:rsid w:val="00D309BD"/>
    <w:rsid w:val="00D331C2"/>
    <w:rsid w:val="00D359FB"/>
    <w:rsid w:val="00D56B35"/>
    <w:rsid w:val="00D6006C"/>
    <w:rsid w:val="00D603A4"/>
    <w:rsid w:val="00D6702F"/>
    <w:rsid w:val="00D67696"/>
    <w:rsid w:val="00D74F63"/>
    <w:rsid w:val="00D81C5E"/>
    <w:rsid w:val="00D81E30"/>
    <w:rsid w:val="00D8549C"/>
    <w:rsid w:val="00D85831"/>
    <w:rsid w:val="00D921B9"/>
    <w:rsid w:val="00D926F9"/>
    <w:rsid w:val="00D94D05"/>
    <w:rsid w:val="00D96DFA"/>
    <w:rsid w:val="00DA654D"/>
    <w:rsid w:val="00DB30A4"/>
    <w:rsid w:val="00DB3625"/>
    <w:rsid w:val="00DC423A"/>
    <w:rsid w:val="00DC7BD3"/>
    <w:rsid w:val="00DD0BC3"/>
    <w:rsid w:val="00DD1295"/>
    <w:rsid w:val="00DD1883"/>
    <w:rsid w:val="00DD211C"/>
    <w:rsid w:val="00DD48B2"/>
    <w:rsid w:val="00DD5F6B"/>
    <w:rsid w:val="00DE0974"/>
    <w:rsid w:val="00DE1B66"/>
    <w:rsid w:val="00DE5091"/>
    <w:rsid w:val="00DF0071"/>
    <w:rsid w:val="00DF195A"/>
    <w:rsid w:val="00DF3150"/>
    <w:rsid w:val="00DF4757"/>
    <w:rsid w:val="00DF5A3C"/>
    <w:rsid w:val="00E00022"/>
    <w:rsid w:val="00E00946"/>
    <w:rsid w:val="00E03563"/>
    <w:rsid w:val="00E056BA"/>
    <w:rsid w:val="00E124AC"/>
    <w:rsid w:val="00E143A7"/>
    <w:rsid w:val="00E161BC"/>
    <w:rsid w:val="00E20242"/>
    <w:rsid w:val="00E20BF1"/>
    <w:rsid w:val="00E20E52"/>
    <w:rsid w:val="00E30020"/>
    <w:rsid w:val="00E303C4"/>
    <w:rsid w:val="00E3303E"/>
    <w:rsid w:val="00E3319C"/>
    <w:rsid w:val="00E33C93"/>
    <w:rsid w:val="00E34B8E"/>
    <w:rsid w:val="00E35A40"/>
    <w:rsid w:val="00E3605A"/>
    <w:rsid w:val="00E3759A"/>
    <w:rsid w:val="00E41F5D"/>
    <w:rsid w:val="00E443BD"/>
    <w:rsid w:val="00E47368"/>
    <w:rsid w:val="00E52F32"/>
    <w:rsid w:val="00E54A3B"/>
    <w:rsid w:val="00E57E15"/>
    <w:rsid w:val="00E646CA"/>
    <w:rsid w:val="00E72061"/>
    <w:rsid w:val="00E759FF"/>
    <w:rsid w:val="00E80395"/>
    <w:rsid w:val="00E80B82"/>
    <w:rsid w:val="00E828F1"/>
    <w:rsid w:val="00EA1BBD"/>
    <w:rsid w:val="00EA47DB"/>
    <w:rsid w:val="00EA72CE"/>
    <w:rsid w:val="00EB0365"/>
    <w:rsid w:val="00EB0598"/>
    <w:rsid w:val="00EB581E"/>
    <w:rsid w:val="00EC4459"/>
    <w:rsid w:val="00EC706C"/>
    <w:rsid w:val="00ED6DEE"/>
    <w:rsid w:val="00EF256A"/>
    <w:rsid w:val="00F0093A"/>
    <w:rsid w:val="00F0732E"/>
    <w:rsid w:val="00F17AB8"/>
    <w:rsid w:val="00F23A91"/>
    <w:rsid w:val="00F35B33"/>
    <w:rsid w:val="00F37645"/>
    <w:rsid w:val="00F410CB"/>
    <w:rsid w:val="00F41594"/>
    <w:rsid w:val="00F427A0"/>
    <w:rsid w:val="00F43B85"/>
    <w:rsid w:val="00F54294"/>
    <w:rsid w:val="00F56DB5"/>
    <w:rsid w:val="00F60EAF"/>
    <w:rsid w:val="00F6434B"/>
    <w:rsid w:val="00F72ED6"/>
    <w:rsid w:val="00F75C01"/>
    <w:rsid w:val="00F82417"/>
    <w:rsid w:val="00F84D49"/>
    <w:rsid w:val="00F87278"/>
    <w:rsid w:val="00F9535E"/>
    <w:rsid w:val="00F9579A"/>
    <w:rsid w:val="00F97692"/>
    <w:rsid w:val="00FA1E81"/>
    <w:rsid w:val="00FA1F10"/>
    <w:rsid w:val="00FA725A"/>
    <w:rsid w:val="00FB64B3"/>
    <w:rsid w:val="00FB7CF1"/>
    <w:rsid w:val="00FC3188"/>
    <w:rsid w:val="00FC32CC"/>
    <w:rsid w:val="00FC3389"/>
    <w:rsid w:val="00FD158B"/>
    <w:rsid w:val="00FD238F"/>
    <w:rsid w:val="00FD64A5"/>
    <w:rsid w:val="00FD6E74"/>
    <w:rsid w:val="00FE0212"/>
    <w:rsid w:val="00FE2582"/>
    <w:rsid w:val="00FE6B63"/>
    <w:rsid w:val="00FF07F0"/>
    <w:rsid w:val="00FF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2ED6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04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MARINELLI</dc:creator>
  <cp:lastModifiedBy>LORENZO MARINELLI</cp:lastModifiedBy>
  <cp:revision>1</cp:revision>
  <dcterms:created xsi:type="dcterms:W3CDTF">2016-11-01T10:47:00Z</dcterms:created>
  <dcterms:modified xsi:type="dcterms:W3CDTF">2016-11-01T12:41:00Z</dcterms:modified>
</cp:coreProperties>
</file>