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  <w:t>Use Case:</w:t>
        <w:tab/>
        <w:t>Drive car</w:t>
      </w:r>
    </w:p>
    <w:p>
      <w:pPr>
        <w:pStyle w:val="Normal"/>
        <w:rPr/>
      </w:pPr>
      <w:r>
        <w:rPr>
          <w:lang w:val="it-IT"/>
        </w:rPr>
        <w:t>Partecipating Actors:</w:t>
        <w:tab/>
      </w:r>
    </w:p>
    <w:p>
      <w:pPr>
        <w:pStyle w:val="Normal"/>
        <w:numPr>
          <w:ilvl w:val="0"/>
          <w:numId w:val="4"/>
        </w:numPr>
        <w:rPr/>
      </w:pPr>
      <w:r>
        <w:rPr>
          <w:lang w:val="it-IT"/>
        </w:rPr>
        <w:t>Registered User</w:t>
      </w:r>
    </w:p>
    <w:p>
      <w:pPr>
        <w:pStyle w:val="Normal"/>
        <w:numPr>
          <w:ilvl w:val="0"/>
          <w:numId w:val="4"/>
        </w:numPr>
        <w:rPr/>
      </w:pPr>
      <w:r>
        <w:rPr>
          <w:lang w:val="it-IT"/>
        </w:rPr>
        <w:t>Car</w:t>
      </w:r>
    </w:p>
    <w:p>
      <w:pPr>
        <w:pStyle w:val="Normal"/>
        <w:rPr/>
      </w:pPr>
      <w:r>
        <w:rPr>
          <w:lang w:val="it-IT"/>
        </w:rPr>
        <w:t xml:space="preserve">Entry Condition: </w:t>
        <w:tab/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The car is ignited by the registerd user.</w:t>
      </w:r>
    </w:p>
    <w:p>
      <w:pPr>
        <w:pStyle w:val="Normal"/>
        <w:rPr>
          <w:lang w:val="it-IT"/>
        </w:rPr>
      </w:pPr>
      <w:r>
        <w:rPr>
          <w:lang w:val="it-IT"/>
        </w:rPr>
        <w:t>Flow of Events: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starts the calculation of the fee (x per min).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registered user starts driving.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The car detects how many passengers are on board and sends the information to the system. 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registered user parks the car.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registered user turn off the car.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registered user and all passengers leave the car.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car check (by sensors) that nobody is in the car.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lock the car when nobody is inside.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stops the calculation of the fee.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 </w:t>
      </w:r>
      <w:r>
        <w:rPr>
          <w:lang w:val="it-IT"/>
        </w:rPr>
        <w:t>The system check if the car is parked in a safe area.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waits XX minutes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The system applies discounts according to its policies. 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system comunicate the total fee to pay to the registered user.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state of the car changes from “in use” to “available”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final fee is sent to the Payment Manager.</w:t>
      </w:r>
    </w:p>
    <w:p>
      <w:pPr>
        <w:pStyle w:val="Normal"/>
        <w:ind w:left="1410" w:hanging="1410"/>
        <w:rPr/>
      </w:pPr>
      <w:r>
        <w:rPr>
          <w:lang w:val="it-IT"/>
        </w:rPr>
        <w:t>Exit Condition:</w:t>
        <w:tab/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The final fee is sent to the Payment Manager</w:t>
      </w:r>
    </w:p>
    <w:p>
      <w:pPr>
        <w:pStyle w:val="Normal"/>
        <w:ind w:left="1410" w:hanging="1410"/>
        <w:rPr>
          <w:lang w:val="it-IT"/>
        </w:rPr>
      </w:pPr>
      <w:r>
        <w:rPr>
          <w:lang w:val="it-IT"/>
        </w:rPr>
        <w:t>Exceptions: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it-IT"/>
        </w:rPr>
        <w:t xml:space="preserve">The registered user has the possibility to select Money Saving Option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it-IT"/>
        </w:rPr>
        <w:t>In case of a malfunction, the car is always able to notify the system.</w:t>
      </w:r>
    </w:p>
    <w:p>
      <w:pPr>
        <w:pStyle w:val="Normal"/>
        <w:rPr/>
      </w:pPr>
      <w:r>
        <w:rPr>
          <w:lang w:val="it-IT"/>
        </w:rPr>
        <w:t>Special Requirement:</w:t>
        <w:tab/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lang w:val="it-IT"/>
        </w:rPr>
        <w:t>The car display shows all the infos concerning the ride (ongoing fee, battery level)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2e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7041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LibreOffice/5.2.0.4$MacOSX_X86_64 LibreOffice_project/066b007f5ebcc236395c7d282ba488bca6720265</Application>
  <Pages>1</Pages>
  <Words>236</Words>
  <Characters>1031</Characters>
  <CharactersWithSpaces>1225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2016-11-01T10:47:00Z</dcterms:created>
  <dc:creator>LORENZO MARINELLI</dc:creator>
  <dc:description/>
  <dc:language>it-IT</dc:language>
  <cp:lastModifiedBy/>
  <dcterms:modified xsi:type="dcterms:W3CDTF">2016-11-02T14:46:50Z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