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91" w:rsidRPr="00C06B4D" w:rsidRDefault="00F72491" w:rsidP="00F72491">
      <w:pPr>
        <w:rPr>
          <w:rFonts w:asciiTheme="minorHAnsi" w:hAnsiTheme="minorHAnsi"/>
          <w:sz w:val="28"/>
          <w:szCs w:val="28"/>
        </w:rPr>
      </w:pPr>
      <w:r w:rsidRPr="00C06B4D">
        <w:rPr>
          <w:rFonts w:asciiTheme="minorHAnsi" w:hAnsiTheme="minorHAnsi"/>
          <w:b/>
          <w:sz w:val="28"/>
          <w:szCs w:val="28"/>
        </w:rPr>
        <w:t>Name:</w:t>
      </w:r>
      <w:r w:rsidR="00A30233" w:rsidRPr="00C06B4D">
        <w:rPr>
          <w:rFonts w:asciiTheme="minorHAnsi" w:hAnsiTheme="minorHAnsi"/>
          <w:b/>
          <w:sz w:val="28"/>
          <w:szCs w:val="28"/>
        </w:rPr>
        <w:tab/>
      </w:r>
      <w:r w:rsidR="00380E6C" w:rsidRPr="00C06B4D">
        <w:rPr>
          <w:rFonts w:asciiTheme="minorHAnsi" w:hAnsiTheme="minorHAnsi"/>
          <w:sz w:val="28"/>
          <w:szCs w:val="28"/>
        </w:rPr>
        <w:t>Mariner Jackson</w:t>
      </w:r>
      <w:r w:rsidRPr="00C06B4D">
        <w:rPr>
          <w:rFonts w:asciiTheme="minorHAnsi" w:hAnsiTheme="minorHAnsi"/>
          <w:sz w:val="28"/>
          <w:szCs w:val="28"/>
        </w:rPr>
        <w:tab/>
      </w:r>
      <w:r w:rsidRPr="00C06B4D">
        <w:rPr>
          <w:rFonts w:asciiTheme="minorHAnsi" w:hAnsiTheme="minorHAnsi"/>
          <w:sz w:val="28"/>
          <w:szCs w:val="28"/>
        </w:rPr>
        <w:tab/>
      </w:r>
      <w:r w:rsidRPr="00C06B4D">
        <w:rPr>
          <w:rFonts w:asciiTheme="minorHAnsi" w:hAnsiTheme="minorHAnsi"/>
          <w:b/>
          <w:sz w:val="28"/>
          <w:szCs w:val="28"/>
        </w:rPr>
        <w:t>Address</w:t>
      </w:r>
      <w:r w:rsidRPr="00C06B4D">
        <w:rPr>
          <w:rFonts w:asciiTheme="minorHAnsi" w:hAnsiTheme="minorHAnsi"/>
          <w:sz w:val="28"/>
          <w:szCs w:val="28"/>
        </w:rPr>
        <w:t>:</w:t>
      </w:r>
      <w:r w:rsidR="00A30233" w:rsidRPr="00C06B4D">
        <w:rPr>
          <w:rFonts w:asciiTheme="minorHAnsi" w:hAnsiTheme="minorHAnsi"/>
          <w:sz w:val="28"/>
          <w:szCs w:val="28"/>
        </w:rPr>
        <w:tab/>
      </w:r>
      <w:r w:rsidR="00380E6C" w:rsidRPr="00C06B4D">
        <w:rPr>
          <w:rFonts w:asciiTheme="minorHAnsi" w:hAnsiTheme="minorHAnsi"/>
          <w:sz w:val="28"/>
          <w:szCs w:val="28"/>
        </w:rPr>
        <w:t>Aglish, Carri</w:t>
      </w:r>
      <w:r w:rsidR="00D3054E" w:rsidRPr="00C06B4D">
        <w:rPr>
          <w:rFonts w:asciiTheme="minorHAnsi" w:hAnsiTheme="minorHAnsi"/>
          <w:sz w:val="28"/>
          <w:szCs w:val="28"/>
        </w:rPr>
        <w:t>geen, Co Kilkenny</w:t>
      </w:r>
      <w:r w:rsidRPr="00C06B4D">
        <w:rPr>
          <w:rFonts w:asciiTheme="minorHAnsi" w:hAnsiTheme="minorHAnsi"/>
          <w:sz w:val="28"/>
          <w:szCs w:val="28"/>
        </w:rPr>
        <w:tab/>
      </w:r>
      <w:r w:rsidRPr="00C06B4D">
        <w:rPr>
          <w:rFonts w:asciiTheme="minorHAnsi" w:hAnsiTheme="minorHAnsi"/>
          <w:sz w:val="28"/>
          <w:szCs w:val="28"/>
        </w:rPr>
        <w:tab/>
      </w:r>
      <w:r w:rsidRPr="00C06B4D">
        <w:rPr>
          <w:rFonts w:asciiTheme="minorHAnsi" w:hAnsiTheme="minorHAnsi"/>
          <w:sz w:val="28"/>
          <w:szCs w:val="28"/>
        </w:rPr>
        <w:tab/>
      </w:r>
    </w:p>
    <w:p w:rsidR="005E6328" w:rsidRDefault="00F72491" w:rsidP="00F72491">
      <w:pPr>
        <w:rPr>
          <w:rFonts w:asciiTheme="minorHAnsi" w:hAnsiTheme="minorHAnsi"/>
          <w:sz w:val="28"/>
          <w:szCs w:val="28"/>
        </w:rPr>
      </w:pPr>
      <w:r w:rsidRPr="00C06B4D">
        <w:rPr>
          <w:rFonts w:asciiTheme="minorHAnsi" w:hAnsiTheme="minorHAnsi"/>
          <w:b/>
          <w:sz w:val="28"/>
          <w:szCs w:val="28"/>
        </w:rPr>
        <w:t>Tel:</w:t>
      </w:r>
      <w:r w:rsidR="00380E6C" w:rsidRPr="00C06B4D">
        <w:rPr>
          <w:rFonts w:asciiTheme="minorHAnsi" w:hAnsiTheme="minorHAnsi"/>
          <w:b/>
          <w:sz w:val="28"/>
          <w:szCs w:val="28"/>
        </w:rPr>
        <w:t xml:space="preserve"> </w:t>
      </w:r>
      <w:r w:rsidR="00A30233" w:rsidRPr="00C06B4D">
        <w:rPr>
          <w:rFonts w:asciiTheme="minorHAnsi" w:hAnsiTheme="minorHAnsi"/>
          <w:b/>
          <w:sz w:val="28"/>
          <w:szCs w:val="28"/>
        </w:rPr>
        <w:tab/>
      </w:r>
      <w:r w:rsidR="00C06B4D">
        <w:rPr>
          <w:rFonts w:asciiTheme="minorHAnsi" w:hAnsiTheme="minorHAnsi"/>
          <w:b/>
          <w:sz w:val="28"/>
          <w:szCs w:val="28"/>
        </w:rPr>
        <w:tab/>
      </w:r>
      <w:r w:rsidR="00380E6C" w:rsidRPr="00C06B4D">
        <w:rPr>
          <w:rFonts w:asciiTheme="minorHAnsi" w:hAnsiTheme="minorHAnsi"/>
          <w:sz w:val="28"/>
          <w:szCs w:val="28"/>
        </w:rPr>
        <w:t>085 707 9658</w:t>
      </w:r>
      <w:r w:rsidR="00C06B4D">
        <w:rPr>
          <w:rFonts w:asciiTheme="minorHAnsi" w:hAnsiTheme="minorHAnsi"/>
          <w:sz w:val="28"/>
          <w:szCs w:val="28"/>
        </w:rPr>
        <w:tab/>
      </w:r>
      <w:r w:rsidR="00C06B4D">
        <w:rPr>
          <w:rFonts w:asciiTheme="minorHAnsi" w:hAnsiTheme="minorHAnsi"/>
          <w:sz w:val="28"/>
          <w:szCs w:val="28"/>
        </w:rPr>
        <w:tab/>
      </w:r>
      <w:r w:rsidRPr="00C06B4D">
        <w:rPr>
          <w:rFonts w:asciiTheme="minorHAnsi" w:hAnsiTheme="minorHAnsi"/>
          <w:b/>
          <w:sz w:val="28"/>
          <w:szCs w:val="28"/>
        </w:rPr>
        <w:t>E-mail</w:t>
      </w:r>
      <w:r w:rsidR="00C06B4D">
        <w:rPr>
          <w:rFonts w:asciiTheme="minorHAnsi" w:hAnsiTheme="minorHAnsi"/>
          <w:sz w:val="28"/>
          <w:szCs w:val="28"/>
        </w:rPr>
        <w:t>:</w:t>
      </w:r>
      <w:r w:rsidR="00C06B4D">
        <w:rPr>
          <w:rFonts w:asciiTheme="minorHAnsi" w:hAnsiTheme="minorHAnsi"/>
          <w:sz w:val="28"/>
          <w:szCs w:val="28"/>
        </w:rPr>
        <w:tab/>
      </w:r>
      <w:hyperlink r:id="rId8" w:history="1">
        <w:r w:rsidR="005E6328" w:rsidRPr="001F634F">
          <w:rPr>
            <w:rStyle w:val="Hyperlink"/>
            <w:rFonts w:asciiTheme="minorHAnsi" w:hAnsiTheme="minorHAnsi"/>
            <w:sz w:val="28"/>
            <w:szCs w:val="28"/>
          </w:rPr>
          <w:t>mariner.jackson@gmail.com</w:t>
        </w:r>
      </w:hyperlink>
    </w:p>
    <w:p w:rsidR="003E4060" w:rsidRPr="00E93C5F" w:rsidRDefault="005E6328" w:rsidP="00F72491">
      <w:pPr>
        <w:rPr>
          <w:rFonts w:asciiTheme="minorHAnsi" w:hAnsiTheme="minorHAnsi"/>
          <w:sz w:val="28"/>
          <w:szCs w:val="28"/>
        </w:rPr>
      </w:pPr>
      <w:proofErr w:type="spellStart"/>
      <w:r w:rsidRPr="004568E7">
        <w:rPr>
          <w:rFonts w:asciiTheme="minorHAnsi" w:hAnsiTheme="minorHAnsi"/>
          <w:b/>
          <w:sz w:val="28"/>
          <w:szCs w:val="28"/>
        </w:rPr>
        <w:t>Github</w:t>
      </w:r>
      <w:proofErr w:type="spellEnd"/>
      <w:r w:rsidRPr="004568E7">
        <w:rPr>
          <w:rFonts w:asciiTheme="minorHAnsi" w:hAnsiTheme="minorHAnsi"/>
          <w:b/>
          <w:sz w:val="28"/>
          <w:szCs w:val="28"/>
        </w:rPr>
        <w:t>:</w:t>
      </w:r>
      <w:r w:rsidR="004568E7">
        <w:rPr>
          <w:rFonts w:asciiTheme="minorHAnsi" w:hAnsiTheme="minorHAnsi"/>
          <w:sz w:val="28"/>
          <w:szCs w:val="28"/>
        </w:rPr>
        <w:tab/>
      </w:r>
      <w:hyperlink r:id="rId9" w:history="1">
        <w:r w:rsidR="00107722" w:rsidRPr="00107722">
          <w:rPr>
            <w:rStyle w:val="Hyperlink"/>
            <w:rFonts w:asciiTheme="minorHAnsi" w:hAnsiTheme="minorHAnsi"/>
            <w:sz w:val="28"/>
            <w:szCs w:val="28"/>
          </w:rPr>
          <w:t>https</w:t>
        </w:r>
        <w:r w:rsidR="00107722" w:rsidRPr="00107722">
          <w:rPr>
            <w:rStyle w:val="Hyperlink"/>
            <w:rFonts w:asciiTheme="minorHAnsi" w:hAnsiTheme="minorHAnsi"/>
            <w:sz w:val="28"/>
            <w:szCs w:val="28"/>
          </w:rPr>
          <w:t>:</w:t>
        </w:r>
        <w:r w:rsidR="00107722" w:rsidRPr="00107722">
          <w:rPr>
            <w:rStyle w:val="Hyperlink"/>
            <w:rFonts w:asciiTheme="minorHAnsi" w:hAnsiTheme="minorHAnsi"/>
            <w:sz w:val="28"/>
            <w:szCs w:val="28"/>
          </w:rPr>
          <w:t>//github.com/marinerjackson</w:t>
        </w:r>
      </w:hyperlink>
      <w:r w:rsidR="00F72491" w:rsidRPr="00C06B4D">
        <w:rPr>
          <w:rFonts w:asciiTheme="minorHAnsi" w:hAnsiTheme="minorHAnsi"/>
          <w:sz w:val="28"/>
          <w:szCs w:val="28"/>
        </w:rPr>
        <w:tab/>
      </w:r>
      <w:bookmarkStart w:id="0" w:name="_GoBack"/>
      <w:bookmarkEnd w:id="0"/>
      <w:r w:rsidR="00F72491" w:rsidRPr="00C06B4D">
        <w:rPr>
          <w:rFonts w:asciiTheme="minorHAnsi" w:hAnsiTheme="minorHAnsi"/>
          <w:sz w:val="28"/>
          <w:szCs w:val="28"/>
        </w:rPr>
        <w:tab/>
      </w:r>
      <w:r w:rsidR="00DC50B5" w:rsidRPr="00C06B4D">
        <w:rPr>
          <w:rFonts w:asciiTheme="minorHAnsi" w:hAnsiTheme="minorHAnsi"/>
          <w:sz w:val="28"/>
          <w:szCs w:val="28"/>
        </w:rPr>
        <w:tab/>
      </w:r>
      <w:r w:rsidR="00E93C5F">
        <w:rPr>
          <w:rFonts w:asciiTheme="minorHAnsi" w:hAnsiTheme="minorHAnsi"/>
          <w:sz w:val="28"/>
          <w:szCs w:val="28"/>
        </w:rPr>
        <w:t xml:space="preserve">                 </w:t>
      </w:r>
      <w:r w:rsidR="00025A03">
        <w:rPr>
          <w:rFonts w:asciiTheme="minorHAnsi" w:hAnsiTheme="min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8792B" w:rsidRDefault="00E93C5F" w:rsidP="00F72491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</w:p>
    <w:p w:rsidR="00700F5D" w:rsidRPr="00700F5D" w:rsidRDefault="00700F5D" w:rsidP="00F72491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CAREER PROFILE:</w:t>
      </w:r>
    </w:p>
    <w:p w:rsidR="00700F5D" w:rsidRDefault="00700F5D" w:rsidP="00F72491">
      <w:pPr>
        <w:rPr>
          <w:rFonts w:asciiTheme="minorHAnsi" w:hAnsiTheme="minorHAnsi"/>
          <w:sz w:val="22"/>
          <w:szCs w:val="22"/>
        </w:rPr>
      </w:pPr>
    </w:p>
    <w:p w:rsidR="00D447B5" w:rsidRPr="00D447B5" w:rsidRDefault="00700F5D" w:rsidP="00F7249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am and e</w:t>
      </w:r>
      <w:r w:rsidR="00D447B5">
        <w:rPr>
          <w:rFonts w:asciiTheme="minorHAnsi" w:hAnsiTheme="minorHAnsi"/>
          <w:sz w:val="22"/>
          <w:szCs w:val="22"/>
        </w:rPr>
        <w:t xml:space="preserve">xperienced </w:t>
      </w:r>
      <w:r w:rsidR="00734FC9">
        <w:rPr>
          <w:rFonts w:asciiTheme="minorHAnsi" w:hAnsiTheme="minorHAnsi"/>
          <w:sz w:val="22"/>
          <w:szCs w:val="22"/>
        </w:rPr>
        <w:t>F</w:t>
      </w:r>
      <w:r w:rsidR="00D447B5">
        <w:rPr>
          <w:rFonts w:asciiTheme="minorHAnsi" w:hAnsiTheme="minorHAnsi"/>
          <w:sz w:val="22"/>
          <w:szCs w:val="22"/>
        </w:rPr>
        <w:t xml:space="preserve">inancial </w:t>
      </w:r>
      <w:r w:rsidR="00734FC9">
        <w:rPr>
          <w:rFonts w:asciiTheme="minorHAnsi" w:hAnsiTheme="minorHAnsi"/>
          <w:sz w:val="22"/>
          <w:szCs w:val="22"/>
        </w:rPr>
        <w:t>S</w:t>
      </w:r>
      <w:r w:rsidR="00D447B5">
        <w:rPr>
          <w:rFonts w:asciiTheme="minorHAnsi" w:hAnsiTheme="minorHAnsi"/>
          <w:sz w:val="22"/>
          <w:szCs w:val="22"/>
        </w:rPr>
        <w:t>ervices professional</w:t>
      </w:r>
      <w:r>
        <w:rPr>
          <w:rFonts w:asciiTheme="minorHAnsi" w:hAnsiTheme="minorHAnsi"/>
          <w:sz w:val="22"/>
          <w:szCs w:val="22"/>
        </w:rPr>
        <w:t xml:space="preserve"> looking to transfer into an entry level IT role as a Business Systems Analyst</w:t>
      </w:r>
      <w:r w:rsidR="008C38A6">
        <w:rPr>
          <w:rFonts w:asciiTheme="minorHAnsi" w:hAnsiTheme="minorHAnsi"/>
          <w:sz w:val="22"/>
          <w:szCs w:val="22"/>
        </w:rPr>
        <w:t xml:space="preserve"> where I can utilise my</w:t>
      </w:r>
      <w:r>
        <w:rPr>
          <w:rFonts w:asciiTheme="minorHAnsi" w:hAnsiTheme="minorHAnsi"/>
          <w:sz w:val="22"/>
          <w:szCs w:val="22"/>
        </w:rPr>
        <w:t xml:space="preserve"> new </w:t>
      </w:r>
      <w:r w:rsidR="008C38A6">
        <w:rPr>
          <w:rFonts w:asciiTheme="minorHAnsi" w:hAnsiTheme="minorHAnsi"/>
          <w:sz w:val="22"/>
          <w:szCs w:val="22"/>
        </w:rPr>
        <w:t xml:space="preserve">computing skills </w:t>
      </w:r>
      <w:r>
        <w:rPr>
          <w:rFonts w:asciiTheme="minorHAnsi" w:hAnsiTheme="minorHAnsi"/>
          <w:sz w:val="22"/>
          <w:szCs w:val="22"/>
        </w:rPr>
        <w:t>together with my</w:t>
      </w:r>
      <w:r w:rsidR="008C38A6">
        <w:rPr>
          <w:rFonts w:asciiTheme="minorHAnsi" w:hAnsiTheme="minorHAnsi"/>
          <w:sz w:val="22"/>
          <w:szCs w:val="22"/>
        </w:rPr>
        <w:t xml:space="preserve"> strong</w:t>
      </w:r>
      <w:r>
        <w:rPr>
          <w:rFonts w:asciiTheme="minorHAnsi" w:hAnsiTheme="minorHAnsi"/>
          <w:sz w:val="22"/>
          <w:szCs w:val="22"/>
        </w:rPr>
        <w:t xml:space="preserve"> knowledge of financial services organisations. </w:t>
      </w:r>
      <w:r w:rsidR="00D447B5">
        <w:rPr>
          <w:rFonts w:asciiTheme="minorHAnsi" w:hAnsiTheme="minorHAnsi"/>
          <w:sz w:val="22"/>
          <w:szCs w:val="22"/>
        </w:rPr>
        <w:t>I have w</w:t>
      </w:r>
      <w:r w:rsidR="00734FC9">
        <w:rPr>
          <w:rFonts w:asciiTheme="minorHAnsi" w:hAnsiTheme="minorHAnsi"/>
          <w:sz w:val="22"/>
          <w:szCs w:val="22"/>
        </w:rPr>
        <w:t>orked globally for several multinational</w:t>
      </w:r>
      <w:r w:rsidR="00D447B5">
        <w:rPr>
          <w:rFonts w:asciiTheme="minorHAnsi" w:hAnsiTheme="minorHAnsi"/>
          <w:sz w:val="22"/>
          <w:szCs w:val="22"/>
        </w:rPr>
        <w:t xml:space="preserve"> financial organisations.  </w:t>
      </w:r>
      <w:r>
        <w:rPr>
          <w:rFonts w:asciiTheme="minorHAnsi" w:hAnsiTheme="minorHAnsi"/>
          <w:sz w:val="22"/>
          <w:szCs w:val="22"/>
        </w:rPr>
        <w:t xml:space="preserve">I am </w:t>
      </w:r>
      <w:r w:rsidR="008C38A6">
        <w:rPr>
          <w:rFonts w:asciiTheme="minorHAnsi" w:hAnsiTheme="minorHAnsi"/>
          <w:sz w:val="22"/>
          <w:szCs w:val="22"/>
        </w:rPr>
        <w:t xml:space="preserve">well-travelled, confident, </w:t>
      </w:r>
      <w:r>
        <w:rPr>
          <w:rFonts w:asciiTheme="minorHAnsi" w:hAnsiTheme="minorHAnsi"/>
          <w:sz w:val="22"/>
          <w:szCs w:val="22"/>
        </w:rPr>
        <w:t>self-</w:t>
      </w:r>
      <w:r w:rsidR="008C38A6">
        <w:rPr>
          <w:rFonts w:asciiTheme="minorHAnsi" w:hAnsiTheme="minorHAnsi"/>
          <w:sz w:val="22"/>
          <w:szCs w:val="22"/>
        </w:rPr>
        <w:t xml:space="preserve">motivated and </w:t>
      </w:r>
      <w:r>
        <w:rPr>
          <w:rFonts w:asciiTheme="minorHAnsi" w:hAnsiTheme="minorHAnsi"/>
          <w:sz w:val="22"/>
          <w:szCs w:val="22"/>
        </w:rPr>
        <w:t>able to work under p</w:t>
      </w:r>
      <w:r w:rsidR="008C38A6">
        <w:rPr>
          <w:rFonts w:asciiTheme="minorHAnsi" w:hAnsiTheme="minorHAnsi"/>
          <w:sz w:val="22"/>
          <w:szCs w:val="22"/>
        </w:rPr>
        <w:t>ressure</w:t>
      </w:r>
      <w:r w:rsidR="00D447B5">
        <w:rPr>
          <w:rFonts w:asciiTheme="minorHAnsi" w:hAnsiTheme="minorHAnsi"/>
          <w:sz w:val="22"/>
          <w:szCs w:val="22"/>
        </w:rPr>
        <w:t>.</w:t>
      </w:r>
      <w:r w:rsidR="00734FC9">
        <w:rPr>
          <w:rFonts w:asciiTheme="minorHAnsi" w:hAnsiTheme="minorHAnsi"/>
          <w:sz w:val="22"/>
          <w:szCs w:val="22"/>
        </w:rPr>
        <w:t xml:space="preserve"> </w:t>
      </w:r>
      <w:r w:rsidR="008C38A6">
        <w:rPr>
          <w:rFonts w:asciiTheme="minorHAnsi" w:hAnsiTheme="minorHAnsi"/>
          <w:sz w:val="22"/>
          <w:szCs w:val="22"/>
        </w:rPr>
        <w:t xml:space="preserve"> I’m an effective communicator who can easily work on my own or as a team member.</w:t>
      </w:r>
      <w:r w:rsidR="00734FC9">
        <w:rPr>
          <w:rFonts w:asciiTheme="minorHAnsi" w:hAnsiTheme="minorHAnsi"/>
          <w:sz w:val="22"/>
          <w:szCs w:val="22"/>
        </w:rPr>
        <w:t xml:space="preserve"> </w:t>
      </w:r>
      <w:r w:rsidR="008C38A6">
        <w:rPr>
          <w:rFonts w:asciiTheme="minorHAnsi" w:hAnsiTheme="minorHAnsi"/>
          <w:sz w:val="22"/>
          <w:szCs w:val="22"/>
        </w:rPr>
        <w:t xml:space="preserve"> I always strive to see any task through to completion.</w:t>
      </w:r>
    </w:p>
    <w:p w:rsidR="00B21B2A" w:rsidRDefault="00B21B2A" w:rsidP="00F72491">
      <w:pPr>
        <w:rPr>
          <w:rFonts w:asciiTheme="minorHAnsi" w:hAnsiTheme="minorHAnsi"/>
          <w:b/>
          <w:sz w:val="28"/>
          <w:szCs w:val="28"/>
        </w:rPr>
      </w:pPr>
    </w:p>
    <w:p w:rsidR="00F72491" w:rsidRPr="004E2DB6" w:rsidRDefault="00F72491" w:rsidP="00F72491">
      <w:pPr>
        <w:rPr>
          <w:rFonts w:asciiTheme="minorHAnsi" w:hAnsiTheme="minorHAnsi"/>
          <w:b/>
          <w:sz w:val="28"/>
          <w:szCs w:val="28"/>
        </w:rPr>
      </w:pPr>
      <w:r w:rsidRPr="004E2DB6">
        <w:rPr>
          <w:rFonts w:asciiTheme="minorHAnsi" w:hAnsiTheme="minorHAnsi"/>
          <w:b/>
          <w:sz w:val="28"/>
          <w:szCs w:val="28"/>
        </w:rPr>
        <w:t>EDUCATION</w:t>
      </w:r>
      <w:r w:rsidR="001030D2" w:rsidRPr="004E2DB6">
        <w:rPr>
          <w:rFonts w:asciiTheme="minorHAnsi" w:hAnsiTheme="minorHAnsi"/>
          <w:b/>
          <w:sz w:val="28"/>
          <w:szCs w:val="28"/>
        </w:rPr>
        <w:t>:</w:t>
      </w:r>
    </w:p>
    <w:p w:rsidR="00F72491" w:rsidRPr="00D220C3" w:rsidRDefault="00F72491" w:rsidP="00F72491">
      <w:pPr>
        <w:rPr>
          <w:rFonts w:asciiTheme="minorHAnsi" w:hAnsiTheme="minorHAnsi"/>
          <w:b/>
        </w:rPr>
      </w:pPr>
    </w:p>
    <w:p w:rsidR="00F72491" w:rsidRPr="003365AC" w:rsidRDefault="00F72491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Third Level</w:t>
      </w:r>
    </w:p>
    <w:p w:rsidR="00F72491" w:rsidRPr="003365AC" w:rsidRDefault="00F72491" w:rsidP="00F72491">
      <w:pPr>
        <w:rPr>
          <w:rFonts w:asciiTheme="minorHAnsi" w:hAnsiTheme="minorHAnsi"/>
          <w:b/>
          <w:sz w:val="22"/>
          <w:szCs w:val="22"/>
        </w:rPr>
      </w:pPr>
    </w:p>
    <w:p w:rsidR="004B2399" w:rsidRPr="003365AC" w:rsidRDefault="00380E6C" w:rsidP="00F7249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color w:val="000000" w:themeColor="text1"/>
          <w:sz w:val="22"/>
          <w:szCs w:val="22"/>
        </w:rPr>
        <w:t>September 2015</w:t>
      </w:r>
      <w:r w:rsidR="003E33B3" w:rsidRPr="003365AC">
        <w:rPr>
          <w:rFonts w:asciiTheme="minorHAnsi" w:hAnsiTheme="minorHAnsi"/>
          <w:color w:val="000000" w:themeColor="text1"/>
          <w:sz w:val="22"/>
          <w:szCs w:val="22"/>
        </w:rPr>
        <w:t xml:space="preserve"> – August</w:t>
      </w:r>
      <w:r w:rsidR="0078575E" w:rsidRPr="003365AC">
        <w:rPr>
          <w:rFonts w:asciiTheme="minorHAnsi" w:hAnsiTheme="minorHAnsi"/>
          <w:color w:val="000000" w:themeColor="text1"/>
          <w:sz w:val="22"/>
          <w:szCs w:val="22"/>
        </w:rPr>
        <w:t xml:space="preserve"> 2016</w:t>
      </w:r>
      <w:r w:rsidRPr="003365AC">
        <w:rPr>
          <w:rFonts w:asciiTheme="minorHAnsi" w:hAnsiTheme="minorHAnsi"/>
          <w:sz w:val="22"/>
          <w:szCs w:val="22"/>
        </w:rPr>
        <w:tab/>
      </w:r>
    </w:p>
    <w:p w:rsidR="00F72491" w:rsidRPr="003365AC" w:rsidRDefault="00F72491" w:rsidP="00F7249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College:</w:t>
      </w:r>
      <w:r w:rsidRPr="003365AC">
        <w:rPr>
          <w:rFonts w:asciiTheme="minorHAnsi" w:hAnsiTheme="minorHAnsi"/>
          <w:sz w:val="22"/>
          <w:szCs w:val="22"/>
        </w:rPr>
        <w:t xml:space="preserve">  Waterford Institute of Technology</w:t>
      </w:r>
    </w:p>
    <w:p w:rsidR="005A6F35" w:rsidRPr="003365AC" w:rsidRDefault="00F72491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 xml:space="preserve">Course: </w:t>
      </w:r>
      <w:r w:rsidR="000E36AC">
        <w:rPr>
          <w:rFonts w:asciiTheme="minorHAnsi" w:hAnsiTheme="minorHAnsi"/>
          <w:b/>
          <w:sz w:val="22"/>
          <w:szCs w:val="22"/>
        </w:rPr>
        <w:t>Higher Diploma in Science in</w:t>
      </w:r>
      <w:r w:rsidR="00380E6C" w:rsidRPr="003365AC">
        <w:rPr>
          <w:rFonts w:asciiTheme="minorHAnsi" w:hAnsiTheme="minorHAnsi"/>
          <w:b/>
          <w:sz w:val="22"/>
          <w:szCs w:val="22"/>
        </w:rPr>
        <w:t xml:space="preserve"> Business Systems Analysis</w:t>
      </w:r>
      <w:r w:rsidR="00380E6C" w:rsidRPr="003365AC">
        <w:rPr>
          <w:rFonts w:asciiTheme="minorHAnsi" w:hAnsiTheme="minorHAnsi"/>
          <w:sz w:val="22"/>
          <w:szCs w:val="22"/>
        </w:rPr>
        <w:t xml:space="preserve"> </w:t>
      </w:r>
    </w:p>
    <w:p w:rsidR="00F72491" w:rsidRPr="003365AC" w:rsidRDefault="00F72491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Subjects included:</w:t>
      </w:r>
    </w:p>
    <w:p w:rsidR="00266C18" w:rsidRPr="003365AC" w:rsidRDefault="00266C18" w:rsidP="00266C18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>HCI and Web Design, Database Modelling, Systems Analysis and Design, Project and Change Management, Data Analytics, Web Development, Sof</w:t>
      </w:r>
      <w:r w:rsidR="008077C6" w:rsidRPr="003365AC">
        <w:rPr>
          <w:rFonts w:asciiTheme="minorHAnsi" w:hAnsiTheme="minorHAnsi"/>
          <w:sz w:val="22"/>
          <w:szCs w:val="22"/>
        </w:rPr>
        <w:t xml:space="preserve">tware Validation and Evolution and </w:t>
      </w:r>
      <w:r w:rsidRPr="003365AC">
        <w:rPr>
          <w:rFonts w:asciiTheme="minorHAnsi" w:hAnsiTheme="minorHAnsi"/>
          <w:sz w:val="22"/>
          <w:szCs w:val="22"/>
        </w:rPr>
        <w:t>Enterprise Software Skills</w:t>
      </w:r>
    </w:p>
    <w:p w:rsidR="00F72491" w:rsidRPr="00082D02" w:rsidRDefault="001A43C1" w:rsidP="00980FED">
      <w:pPr>
        <w:ind w:left="4320" w:hanging="4320"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 xml:space="preserve">College </w:t>
      </w:r>
      <w:r w:rsidR="00F72491" w:rsidRPr="003365AC">
        <w:rPr>
          <w:rFonts w:asciiTheme="minorHAnsi" w:hAnsiTheme="minorHAnsi"/>
          <w:b/>
          <w:sz w:val="22"/>
          <w:szCs w:val="22"/>
        </w:rPr>
        <w:t>Projects</w:t>
      </w:r>
      <w:r w:rsidRPr="003365AC">
        <w:rPr>
          <w:rFonts w:asciiTheme="minorHAnsi" w:hAnsiTheme="minorHAnsi"/>
          <w:b/>
          <w:sz w:val="22"/>
          <w:szCs w:val="22"/>
        </w:rPr>
        <w:t xml:space="preserve"> completed to date</w:t>
      </w:r>
      <w:r w:rsidR="00F72491" w:rsidRPr="003365AC">
        <w:rPr>
          <w:rFonts w:asciiTheme="minorHAnsi" w:hAnsiTheme="minorHAnsi"/>
          <w:b/>
          <w:sz w:val="22"/>
          <w:szCs w:val="22"/>
        </w:rPr>
        <w:t>:</w:t>
      </w:r>
      <w:r w:rsidRPr="003365AC">
        <w:rPr>
          <w:rFonts w:asciiTheme="minorHAnsi" w:hAnsiTheme="minorHAnsi"/>
          <w:sz w:val="22"/>
          <w:szCs w:val="22"/>
        </w:rPr>
        <w:tab/>
      </w:r>
      <w:r w:rsidR="00A4321E" w:rsidRPr="003365AC">
        <w:rPr>
          <w:rFonts w:asciiTheme="minorHAnsi" w:hAnsiTheme="minorHAnsi"/>
          <w:sz w:val="22"/>
          <w:szCs w:val="22"/>
        </w:rPr>
        <w:t>Designed and constructed a website for a fictional organisation</w:t>
      </w:r>
      <w:r w:rsidR="000E36AC">
        <w:rPr>
          <w:rFonts w:asciiTheme="minorHAnsi" w:hAnsiTheme="minorHAnsi"/>
          <w:sz w:val="22"/>
          <w:szCs w:val="22"/>
        </w:rPr>
        <w:t xml:space="preserve"> selling wine online</w:t>
      </w:r>
      <w:r w:rsidR="00A4321E" w:rsidRPr="003365AC">
        <w:rPr>
          <w:rFonts w:asciiTheme="minorHAnsi" w:hAnsiTheme="minorHAnsi"/>
          <w:sz w:val="22"/>
          <w:szCs w:val="22"/>
        </w:rPr>
        <w:t xml:space="preserve"> using </w:t>
      </w:r>
      <w:r w:rsidR="00A4321E" w:rsidRPr="003365AC">
        <w:rPr>
          <w:rFonts w:asciiTheme="minorHAnsi" w:hAnsiTheme="minorHAnsi"/>
          <w:b/>
          <w:sz w:val="22"/>
          <w:szCs w:val="22"/>
        </w:rPr>
        <w:t>HTML</w:t>
      </w:r>
      <w:r w:rsidR="00A4321E" w:rsidRPr="003365AC">
        <w:rPr>
          <w:rFonts w:asciiTheme="minorHAnsi" w:hAnsiTheme="minorHAnsi"/>
          <w:sz w:val="22"/>
          <w:szCs w:val="22"/>
        </w:rPr>
        <w:t xml:space="preserve"> and </w:t>
      </w:r>
      <w:r w:rsidR="00A4321E" w:rsidRPr="003365AC">
        <w:rPr>
          <w:rFonts w:asciiTheme="minorHAnsi" w:hAnsiTheme="minorHAnsi"/>
          <w:b/>
          <w:sz w:val="22"/>
          <w:szCs w:val="22"/>
        </w:rPr>
        <w:t>CSS</w:t>
      </w:r>
      <w:r w:rsidR="00082D02">
        <w:rPr>
          <w:rFonts w:asciiTheme="minorHAnsi" w:hAnsiTheme="minorHAnsi"/>
          <w:b/>
          <w:sz w:val="22"/>
          <w:szCs w:val="22"/>
        </w:rPr>
        <w:t xml:space="preserve"> </w:t>
      </w:r>
      <w:r w:rsidR="00082D02">
        <w:rPr>
          <w:rFonts w:asciiTheme="minorHAnsi" w:hAnsiTheme="minorHAnsi"/>
          <w:sz w:val="22"/>
          <w:szCs w:val="22"/>
        </w:rPr>
        <w:t xml:space="preserve">see </w:t>
      </w:r>
      <w:hyperlink r:id="rId10" w:history="1">
        <w:r w:rsidR="00082D02" w:rsidRPr="00223246">
          <w:rPr>
            <w:rStyle w:val="Hyperlink"/>
            <w:rFonts w:asciiTheme="minorHAnsi" w:hAnsiTheme="minorHAnsi"/>
            <w:sz w:val="22"/>
            <w:szCs w:val="22"/>
          </w:rPr>
          <w:t>http://www.marinerjackson.com</w:t>
        </w:r>
        <w:r w:rsidR="00223246" w:rsidRPr="00223246">
          <w:rPr>
            <w:rStyle w:val="Hyperlink"/>
            <w:rFonts w:asciiTheme="minorHAnsi" w:hAnsiTheme="minorHAnsi"/>
            <w:sz w:val="22"/>
            <w:szCs w:val="22"/>
          </w:rPr>
          <w:t>/index.html</w:t>
        </w:r>
      </w:hyperlink>
    </w:p>
    <w:p w:rsidR="00A4321E" w:rsidRDefault="00A4321E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="001A43C1" w:rsidRPr="003365AC">
        <w:rPr>
          <w:rFonts w:asciiTheme="minorHAnsi" w:hAnsiTheme="minorHAnsi"/>
          <w:sz w:val="22"/>
          <w:szCs w:val="22"/>
        </w:rPr>
        <w:tab/>
      </w:r>
      <w:r w:rsidR="001A43C1" w:rsidRPr="003365AC">
        <w:rPr>
          <w:rFonts w:asciiTheme="minorHAnsi" w:hAnsiTheme="minorHAnsi"/>
          <w:sz w:val="22"/>
          <w:szCs w:val="22"/>
        </w:rPr>
        <w:tab/>
      </w:r>
      <w:r w:rsidR="001A43C1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 xml:space="preserve">Created a Database using </w:t>
      </w:r>
      <w:r w:rsidRPr="003365AC">
        <w:rPr>
          <w:rFonts w:asciiTheme="minorHAnsi" w:hAnsiTheme="minorHAnsi"/>
          <w:b/>
          <w:sz w:val="22"/>
          <w:szCs w:val="22"/>
        </w:rPr>
        <w:t>MySQL</w:t>
      </w:r>
    </w:p>
    <w:p w:rsidR="000E36AC" w:rsidRPr="003365AC" w:rsidRDefault="00223246" w:rsidP="00F7249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Semester 1 Results: </w:t>
      </w:r>
      <w:r w:rsidRPr="003365AC">
        <w:rPr>
          <w:rFonts w:asciiTheme="minorHAnsi" w:hAnsiTheme="minorHAnsi"/>
          <w:sz w:val="22"/>
          <w:szCs w:val="22"/>
        </w:rPr>
        <w:t>HCI and Web Design</w:t>
      </w:r>
      <w:r>
        <w:rPr>
          <w:rFonts w:asciiTheme="minorHAnsi" w:hAnsiTheme="minorHAnsi"/>
          <w:sz w:val="22"/>
          <w:szCs w:val="22"/>
        </w:rPr>
        <w:t xml:space="preserve">: 87%, </w:t>
      </w:r>
      <w:r w:rsidRPr="003365AC">
        <w:rPr>
          <w:rFonts w:asciiTheme="minorHAnsi" w:hAnsiTheme="minorHAnsi"/>
          <w:sz w:val="22"/>
          <w:szCs w:val="22"/>
        </w:rPr>
        <w:t>Systems Analysis and Design</w:t>
      </w:r>
      <w:r>
        <w:rPr>
          <w:rFonts w:asciiTheme="minorHAnsi" w:hAnsiTheme="minorHAnsi"/>
          <w:sz w:val="22"/>
          <w:szCs w:val="22"/>
        </w:rPr>
        <w:t xml:space="preserve">: 77%, </w:t>
      </w:r>
      <w:r w:rsidRPr="003365AC">
        <w:rPr>
          <w:rFonts w:asciiTheme="minorHAnsi" w:hAnsiTheme="minorHAnsi"/>
          <w:sz w:val="22"/>
          <w:szCs w:val="22"/>
        </w:rPr>
        <w:t>Database Modelling</w:t>
      </w:r>
      <w:r w:rsidR="00547912">
        <w:rPr>
          <w:rFonts w:asciiTheme="minorHAnsi" w:hAnsiTheme="minorHAnsi"/>
          <w:sz w:val="22"/>
          <w:szCs w:val="22"/>
        </w:rPr>
        <w:t>: 68%</w:t>
      </w:r>
      <w:r w:rsidR="00107722">
        <w:rPr>
          <w:rFonts w:asciiTheme="minorHAnsi" w:hAnsiTheme="minorHAnsi"/>
          <w:sz w:val="22"/>
          <w:szCs w:val="22"/>
        </w:rPr>
        <w:t>; expected overall grade: First Class Honours</w:t>
      </w:r>
    </w:p>
    <w:p w:rsidR="00266C18" w:rsidRPr="003365AC" w:rsidRDefault="00266C18" w:rsidP="00266C18">
      <w:pPr>
        <w:rPr>
          <w:rFonts w:asciiTheme="minorHAnsi" w:hAnsiTheme="minorHAnsi"/>
          <w:color w:val="FF0000"/>
          <w:sz w:val="22"/>
          <w:szCs w:val="22"/>
        </w:rPr>
      </w:pPr>
    </w:p>
    <w:p w:rsidR="004B2399" w:rsidRPr="003365AC" w:rsidRDefault="0078575E" w:rsidP="00266C18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color w:val="000000" w:themeColor="text1"/>
          <w:sz w:val="22"/>
          <w:szCs w:val="22"/>
        </w:rPr>
        <w:t xml:space="preserve">March 1995 - </w:t>
      </w:r>
      <w:r w:rsidR="00266C18" w:rsidRPr="003365AC">
        <w:rPr>
          <w:rFonts w:asciiTheme="minorHAnsi" w:hAnsiTheme="minorHAnsi"/>
          <w:color w:val="000000" w:themeColor="text1"/>
          <w:sz w:val="22"/>
          <w:szCs w:val="22"/>
        </w:rPr>
        <w:t>November 1997</w:t>
      </w:r>
      <w:r w:rsidRPr="003365A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266C18" w:rsidRPr="003365AC">
        <w:rPr>
          <w:rFonts w:asciiTheme="minorHAnsi" w:hAnsiTheme="minorHAnsi"/>
          <w:sz w:val="22"/>
          <w:szCs w:val="22"/>
        </w:rPr>
        <w:tab/>
      </w:r>
    </w:p>
    <w:p w:rsidR="00266C18" w:rsidRPr="003365AC" w:rsidRDefault="00266C18" w:rsidP="00266C18">
      <w:pPr>
        <w:contextualSpacing/>
        <w:rPr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College:</w:t>
      </w:r>
      <w:r w:rsidRPr="003365AC">
        <w:rPr>
          <w:rFonts w:asciiTheme="minorHAnsi" w:hAnsiTheme="minorHAnsi"/>
          <w:sz w:val="22"/>
          <w:szCs w:val="22"/>
        </w:rPr>
        <w:t xml:space="preserve">  Massey University, Palmerston North, New Zealand</w:t>
      </w:r>
    </w:p>
    <w:p w:rsidR="00266C18" w:rsidRPr="003365AC" w:rsidRDefault="00266C18" w:rsidP="00266C18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Course: Bachelor of Business Studies-Major in Finance</w:t>
      </w:r>
    </w:p>
    <w:p w:rsidR="00266C18" w:rsidRPr="003365AC" w:rsidRDefault="00266C18" w:rsidP="00266C18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Subjects included:</w:t>
      </w:r>
    </w:p>
    <w:p w:rsidR="00266C18" w:rsidRPr="003365AC" w:rsidRDefault="00266C18" w:rsidP="00266C18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>Business Finance, Introduction to Information Systems, Quantitative Methods in Business, Financial Institutions and Markets, Consumer Behaviour, Economic Policy, Law of Business Organisations,</w:t>
      </w:r>
      <w:r w:rsidR="00BF1E96" w:rsidRPr="003365AC">
        <w:rPr>
          <w:rFonts w:asciiTheme="minorHAnsi" w:hAnsiTheme="minorHAnsi"/>
          <w:sz w:val="22"/>
          <w:szCs w:val="22"/>
        </w:rPr>
        <w:t xml:space="preserve"> </w:t>
      </w:r>
      <w:r w:rsidRPr="003365AC">
        <w:rPr>
          <w:rFonts w:asciiTheme="minorHAnsi" w:hAnsiTheme="minorHAnsi"/>
          <w:sz w:val="22"/>
          <w:szCs w:val="22"/>
        </w:rPr>
        <w:t>Advanced Business Finance, Investment Analysis, Accounting for Managers, Portfolio Management, Marketing Management, Market Analysis</w:t>
      </w:r>
    </w:p>
    <w:p w:rsidR="00266C18" w:rsidRPr="00D220C3" w:rsidRDefault="00266C18" w:rsidP="00266C18">
      <w:pPr>
        <w:contextualSpacing/>
      </w:pPr>
    </w:p>
    <w:p w:rsidR="001A43C1" w:rsidRDefault="005A4077" w:rsidP="00DC50B5">
      <w:pPr>
        <w:rPr>
          <w:rFonts w:asciiTheme="minorHAnsi" w:hAnsiTheme="minorHAnsi"/>
          <w:b/>
          <w:sz w:val="28"/>
          <w:szCs w:val="28"/>
        </w:rPr>
      </w:pPr>
      <w:r w:rsidRPr="004E2DB6">
        <w:rPr>
          <w:rFonts w:asciiTheme="minorHAnsi" w:hAnsiTheme="minorHAnsi"/>
          <w:b/>
          <w:sz w:val="28"/>
          <w:szCs w:val="28"/>
        </w:rPr>
        <w:t>COMPUTER SKILLS:</w:t>
      </w:r>
    </w:p>
    <w:p w:rsidR="001A43C1" w:rsidRDefault="001A43C1" w:rsidP="00DC50B5">
      <w:pPr>
        <w:rPr>
          <w:rFonts w:asciiTheme="minorHAnsi" w:hAnsiTheme="minorHAnsi"/>
          <w:b/>
          <w:sz w:val="28"/>
          <w:szCs w:val="28"/>
        </w:rPr>
      </w:pPr>
    </w:p>
    <w:p w:rsidR="001A43C1" w:rsidRPr="003365AC" w:rsidRDefault="001A43C1" w:rsidP="001A43C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 xml:space="preserve">Development Environment:  </w:t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  <w:t>XAMPP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Operating Systems: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Windows</w:t>
      </w:r>
    </w:p>
    <w:p w:rsidR="001A43C1" w:rsidRPr="003365AC" w:rsidRDefault="001A43C1" w:rsidP="001A43C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>Mark-Up Language:</w:t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  <w:t>HTML, CSS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Microsoft: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Excel, Word</w:t>
      </w:r>
      <w:r w:rsidR="00AF0B7F">
        <w:rPr>
          <w:rFonts w:asciiTheme="minorHAnsi" w:hAnsiTheme="minorHAnsi"/>
          <w:sz w:val="22"/>
          <w:szCs w:val="22"/>
        </w:rPr>
        <w:t>, Project</w:t>
      </w:r>
    </w:p>
    <w:p w:rsidR="008877E8" w:rsidRDefault="001A43C1" w:rsidP="00DC50B5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sz w:val="22"/>
          <w:szCs w:val="22"/>
        </w:rPr>
        <w:t>Database:</w:t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  <w:t>MySQL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Other:</w:t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</w:r>
      <w:r w:rsidR="00980FED" w:rsidRPr="003365AC">
        <w:rPr>
          <w:rFonts w:asciiTheme="minorHAnsi" w:hAnsiTheme="minorHAnsi"/>
          <w:sz w:val="22"/>
          <w:szCs w:val="22"/>
        </w:rPr>
        <w:tab/>
        <w:t>Bloomberg, NOVA</w:t>
      </w:r>
    </w:p>
    <w:p w:rsidR="008877E8" w:rsidRDefault="008877E8" w:rsidP="00DC50B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Enterprise Software Systems: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SAP</w:t>
      </w:r>
    </w:p>
    <w:p w:rsidR="00D907BF" w:rsidRPr="00980FED" w:rsidRDefault="001030D2" w:rsidP="00DC50B5">
      <w:pPr>
        <w:rPr>
          <w:rFonts w:asciiTheme="minorHAnsi" w:hAnsiTheme="minorHAnsi"/>
          <w:sz w:val="22"/>
          <w:szCs w:val="22"/>
        </w:rPr>
      </w:pPr>
      <w:r w:rsidRPr="00D220C3">
        <w:rPr>
          <w:rFonts w:asciiTheme="minorHAnsi" w:hAnsiTheme="minorHAnsi"/>
        </w:rPr>
        <w:tab/>
      </w:r>
      <w:r w:rsidRPr="00D220C3">
        <w:rPr>
          <w:rFonts w:asciiTheme="minorHAnsi" w:hAnsiTheme="minorHAnsi"/>
        </w:rPr>
        <w:tab/>
      </w:r>
    </w:p>
    <w:p w:rsidR="00CF7E52" w:rsidRDefault="005A4077" w:rsidP="00F72491">
      <w:pPr>
        <w:rPr>
          <w:rFonts w:asciiTheme="minorHAnsi" w:hAnsiTheme="minorHAnsi"/>
          <w:b/>
          <w:sz w:val="28"/>
          <w:szCs w:val="28"/>
        </w:rPr>
      </w:pPr>
      <w:r w:rsidRPr="004E2DB6">
        <w:rPr>
          <w:rFonts w:asciiTheme="minorHAnsi" w:hAnsiTheme="minorHAnsi"/>
          <w:b/>
          <w:sz w:val="28"/>
          <w:szCs w:val="28"/>
        </w:rPr>
        <w:t>SKILLS:</w:t>
      </w:r>
    </w:p>
    <w:p w:rsidR="00980FED" w:rsidRPr="004E2DB6" w:rsidRDefault="00980FED" w:rsidP="00F72491">
      <w:pPr>
        <w:rPr>
          <w:rFonts w:asciiTheme="minorHAnsi" w:hAnsiTheme="minorHAnsi"/>
          <w:b/>
          <w:sz w:val="28"/>
          <w:szCs w:val="28"/>
        </w:rPr>
      </w:pPr>
    </w:p>
    <w:p w:rsidR="001A43C1" w:rsidRPr="003365AC" w:rsidRDefault="00CF7E52" w:rsidP="001A4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65AC">
        <w:rPr>
          <w:rFonts w:asciiTheme="minorHAnsi" w:hAnsiTheme="minorHAnsi"/>
        </w:rPr>
        <w:t>Effective</w:t>
      </w:r>
      <w:r w:rsidRPr="003365AC">
        <w:rPr>
          <w:rFonts w:asciiTheme="minorHAnsi" w:hAnsiTheme="minorHAnsi"/>
          <w:color w:val="FF0000"/>
        </w:rPr>
        <w:t xml:space="preserve"> </w:t>
      </w:r>
      <w:r w:rsidR="001A43C1" w:rsidRPr="003365AC">
        <w:rPr>
          <w:rFonts w:asciiTheme="minorHAnsi" w:hAnsiTheme="minorHAnsi"/>
        </w:rPr>
        <w:t>communicator</w:t>
      </w:r>
    </w:p>
    <w:p w:rsidR="001A43C1" w:rsidRPr="003365AC" w:rsidRDefault="00CF7E52" w:rsidP="001A4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65AC">
        <w:rPr>
          <w:rFonts w:asciiTheme="minorHAnsi" w:hAnsiTheme="minorHAnsi"/>
        </w:rPr>
        <w:t>Able to prior</w:t>
      </w:r>
      <w:r w:rsidR="001A43C1" w:rsidRPr="003365AC">
        <w:rPr>
          <w:rFonts w:asciiTheme="minorHAnsi" w:hAnsiTheme="minorHAnsi"/>
        </w:rPr>
        <w:t>itise tasks and meet deadlines</w:t>
      </w:r>
    </w:p>
    <w:p w:rsidR="001A43C1" w:rsidRPr="003365AC" w:rsidRDefault="00CF7E52" w:rsidP="001A4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65AC">
        <w:rPr>
          <w:rFonts w:asciiTheme="minorHAnsi" w:hAnsiTheme="minorHAnsi"/>
        </w:rPr>
        <w:t>Probl</w:t>
      </w:r>
      <w:r w:rsidR="001A43C1" w:rsidRPr="003365AC">
        <w:rPr>
          <w:rFonts w:asciiTheme="minorHAnsi" w:hAnsiTheme="minorHAnsi"/>
        </w:rPr>
        <w:t>em solving and decision making</w:t>
      </w:r>
    </w:p>
    <w:p w:rsidR="001A43C1" w:rsidRPr="003365AC" w:rsidRDefault="00CF7E52" w:rsidP="001A4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365AC">
        <w:rPr>
          <w:rFonts w:asciiTheme="minorHAnsi" w:hAnsiTheme="minorHAnsi"/>
        </w:rPr>
        <w:t>Supervised a</w:t>
      </w:r>
      <w:r w:rsidR="001A43C1" w:rsidRPr="003365AC">
        <w:rPr>
          <w:rFonts w:asciiTheme="minorHAnsi" w:hAnsiTheme="minorHAnsi"/>
        </w:rPr>
        <w:t>nd coached junior team members</w:t>
      </w:r>
    </w:p>
    <w:p w:rsidR="001A43C1" w:rsidRPr="003365AC" w:rsidRDefault="00DA5AC4" w:rsidP="001A43C1">
      <w:pPr>
        <w:pStyle w:val="ListParagraph"/>
        <w:numPr>
          <w:ilvl w:val="0"/>
          <w:numId w:val="3"/>
        </w:numPr>
        <w:rPr>
          <w:rFonts w:asciiTheme="minorHAnsi" w:hAnsiTheme="minorHAnsi"/>
          <w:color w:val="333333"/>
        </w:rPr>
      </w:pPr>
      <w:r w:rsidRPr="003365AC">
        <w:rPr>
          <w:rFonts w:asciiTheme="minorHAnsi" w:hAnsiTheme="minorHAnsi"/>
          <w:color w:val="333333"/>
        </w:rPr>
        <w:t>Openly</w:t>
      </w:r>
      <w:r w:rsidR="00CF7E52" w:rsidRPr="003365AC">
        <w:rPr>
          <w:rFonts w:asciiTheme="minorHAnsi" w:hAnsiTheme="minorHAnsi"/>
          <w:color w:val="333333"/>
        </w:rPr>
        <w:t xml:space="preserve"> expresses idea</w:t>
      </w:r>
      <w:r w:rsidR="00B4517F" w:rsidRPr="003365AC">
        <w:rPr>
          <w:rFonts w:asciiTheme="minorHAnsi" w:hAnsiTheme="minorHAnsi"/>
          <w:color w:val="333333"/>
        </w:rPr>
        <w:t>s</w:t>
      </w:r>
      <w:r w:rsidR="008C38A6">
        <w:rPr>
          <w:rFonts w:asciiTheme="minorHAnsi" w:hAnsiTheme="minorHAnsi"/>
          <w:color w:val="333333"/>
        </w:rPr>
        <w:t xml:space="preserve"> and constantly looks for better ways to do things</w:t>
      </w:r>
    </w:p>
    <w:p w:rsidR="001A43C1" w:rsidRPr="003365AC" w:rsidRDefault="00CF7E52" w:rsidP="001A43C1">
      <w:pPr>
        <w:pStyle w:val="ListParagraph"/>
        <w:numPr>
          <w:ilvl w:val="0"/>
          <w:numId w:val="3"/>
        </w:numPr>
        <w:rPr>
          <w:rFonts w:asciiTheme="minorHAnsi" w:hAnsiTheme="minorHAnsi"/>
          <w:color w:val="333333"/>
        </w:rPr>
      </w:pPr>
      <w:r w:rsidRPr="003365AC">
        <w:rPr>
          <w:rFonts w:asciiTheme="minorHAnsi" w:hAnsiTheme="minorHAnsi"/>
          <w:color w:val="333333"/>
        </w:rPr>
        <w:lastRenderedPageBreak/>
        <w:t xml:space="preserve">Co-operates and works well </w:t>
      </w:r>
      <w:r w:rsidR="001A43C1" w:rsidRPr="003365AC">
        <w:rPr>
          <w:rFonts w:asciiTheme="minorHAnsi" w:hAnsiTheme="minorHAnsi"/>
          <w:color w:val="333333"/>
        </w:rPr>
        <w:t>with others</w:t>
      </w:r>
    </w:p>
    <w:p w:rsidR="00F31F16" w:rsidRPr="008C38A6" w:rsidRDefault="00CF7E52" w:rsidP="00F72491">
      <w:pPr>
        <w:pStyle w:val="ListParagraph"/>
        <w:numPr>
          <w:ilvl w:val="0"/>
          <w:numId w:val="3"/>
        </w:numPr>
        <w:rPr>
          <w:rFonts w:asciiTheme="minorHAnsi" w:hAnsiTheme="minorHAnsi"/>
          <w:color w:val="333333"/>
        </w:rPr>
      </w:pPr>
      <w:r w:rsidRPr="003365AC">
        <w:rPr>
          <w:rFonts w:asciiTheme="minorHAnsi" w:hAnsiTheme="minorHAnsi"/>
          <w:color w:val="333333"/>
        </w:rPr>
        <w:t>Able to meet and</w:t>
      </w:r>
      <w:r w:rsidR="001A43C1" w:rsidRPr="003365AC">
        <w:rPr>
          <w:rFonts w:asciiTheme="minorHAnsi" w:hAnsiTheme="minorHAnsi"/>
          <w:color w:val="333333"/>
        </w:rPr>
        <w:t xml:space="preserve"> engage with service providers</w:t>
      </w:r>
    </w:p>
    <w:p w:rsidR="00F72491" w:rsidRPr="004E2DB6" w:rsidRDefault="00F72491" w:rsidP="00F72491">
      <w:pPr>
        <w:rPr>
          <w:rFonts w:asciiTheme="minorHAnsi" w:hAnsiTheme="minorHAnsi"/>
          <w:b/>
          <w:sz w:val="28"/>
          <w:szCs w:val="28"/>
        </w:rPr>
      </w:pPr>
      <w:r w:rsidRPr="004E2DB6">
        <w:rPr>
          <w:rFonts w:asciiTheme="minorHAnsi" w:hAnsiTheme="minorHAnsi"/>
          <w:b/>
          <w:sz w:val="28"/>
          <w:szCs w:val="28"/>
        </w:rPr>
        <w:t>WORK EXPERIENCE</w:t>
      </w:r>
      <w:r w:rsidR="005A4077" w:rsidRPr="004E2DB6">
        <w:rPr>
          <w:rFonts w:asciiTheme="minorHAnsi" w:hAnsiTheme="minorHAnsi"/>
          <w:b/>
          <w:sz w:val="28"/>
          <w:szCs w:val="28"/>
        </w:rPr>
        <w:t>:</w:t>
      </w:r>
      <w:r w:rsidRPr="004E2DB6">
        <w:rPr>
          <w:rFonts w:asciiTheme="minorHAnsi" w:hAnsiTheme="minorHAnsi"/>
          <w:b/>
          <w:sz w:val="28"/>
          <w:szCs w:val="28"/>
        </w:rPr>
        <w:tab/>
      </w:r>
    </w:p>
    <w:p w:rsidR="00F72491" w:rsidRPr="00D220C3" w:rsidRDefault="00F72491" w:rsidP="00F72491">
      <w:pPr>
        <w:rPr>
          <w:rFonts w:asciiTheme="minorHAnsi" w:hAnsiTheme="minorHAnsi"/>
          <w:b/>
        </w:rPr>
      </w:pPr>
    </w:p>
    <w:p w:rsidR="00F72491" w:rsidRPr="003365AC" w:rsidRDefault="00F72491" w:rsidP="00F72491">
      <w:pPr>
        <w:contextualSpacing/>
        <w:rPr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Name:</w:t>
      </w:r>
      <w:r w:rsidR="00C6512E" w:rsidRPr="003365A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C6512E" w:rsidRPr="003365AC">
        <w:rPr>
          <w:rFonts w:asciiTheme="minorHAnsi" w:hAnsiTheme="minorHAnsi"/>
          <w:b/>
          <w:sz w:val="22"/>
          <w:szCs w:val="22"/>
        </w:rPr>
        <w:t>JBWere</w:t>
      </w:r>
      <w:proofErr w:type="spellEnd"/>
      <w:r w:rsidR="00EF2356" w:rsidRPr="003365AC">
        <w:rPr>
          <w:rFonts w:asciiTheme="minorHAnsi" w:hAnsiTheme="minorHAnsi"/>
          <w:sz w:val="22"/>
          <w:szCs w:val="22"/>
        </w:rPr>
        <w:t xml:space="preserve"> (NZ) Plc</w:t>
      </w:r>
      <w:r w:rsidR="007E4687" w:rsidRPr="003365AC">
        <w:rPr>
          <w:rFonts w:asciiTheme="minorHAnsi" w:hAnsiTheme="minorHAnsi"/>
          <w:sz w:val="22"/>
          <w:szCs w:val="22"/>
        </w:rPr>
        <w:t xml:space="preserve">, </w:t>
      </w:r>
      <w:r w:rsidR="00EF2356" w:rsidRPr="003365AC">
        <w:rPr>
          <w:rFonts w:asciiTheme="minorHAnsi" w:hAnsiTheme="minorHAnsi"/>
          <w:sz w:val="22"/>
          <w:szCs w:val="22"/>
        </w:rPr>
        <w:t>Auckland</w:t>
      </w:r>
      <w:r w:rsidR="007E4687" w:rsidRPr="003365AC">
        <w:rPr>
          <w:rFonts w:asciiTheme="minorHAnsi" w:hAnsiTheme="minorHAnsi"/>
          <w:sz w:val="22"/>
          <w:szCs w:val="22"/>
        </w:rPr>
        <w:t xml:space="preserve">, </w:t>
      </w:r>
      <w:r w:rsidR="00C6512E" w:rsidRPr="003365AC">
        <w:rPr>
          <w:rFonts w:asciiTheme="minorHAnsi" w:hAnsiTheme="minorHAnsi"/>
          <w:sz w:val="22"/>
          <w:szCs w:val="22"/>
        </w:rPr>
        <w:t>New Zealand</w:t>
      </w:r>
      <w:r w:rsidR="007E4687" w:rsidRPr="003365AC">
        <w:rPr>
          <w:rFonts w:asciiTheme="minorHAnsi" w:hAnsiTheme="minorHAnsi"/>
          <w:sz w:val="22"/>
          <w:szCs w:val="22"/>
        </w:rPr>
        <w:tab/>
      </w:r>
      <w:r w:rsidR="00EF2356" w:rsidRPr="003365AC">
        <w:rPr>
          <w:b/>
          <w:sz w:val="22"/>
          <w:szCs w:val="22"/>
        </w:rPr>
        <w:tab/>
      </w:r>
      <w:r w:rsidR="003365AC">
        <w:rPr>
          <w:b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="00C6512E" w:rsidRPr="003365AC">
        <w:rPr>
          <w:rFonts w:asciiTheme="minorHAnsi" w:hAnsiTheme="minorHAnsi"/>
          <w:sz w:val="22"/>
          <w:szCs w:val="22"/>
        </w:rPr>
        <w:t xml:space="preserve"> Senior Trade Operator</w:t>
      </w:r>
    </w:p>
    <w:p w:rsidR="00F72491" w:rsidRPr="003365AC" w:rsidRDefault="00F72491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 xml:space="preserve">Date: </w:t>
      </w:r>
      <w:r w:rsidR="00C6512E" w:rsidRPr="003365AC">
        <w:rPr>
          <w:rFonts w:asciiTheme="minorHAnsi" w:hAnsiTheme="minorHAnsi"/>
          <w:sz w:val="22"/>
          <w:szCs w:val="22"/>
        </w:rPr>
        <w:t>November 2009- April 2015</w:t>
      </w:r>
    </w:p>
    <w:p w:rsidR="00F72491" w:rsidRPr="003365AC" w:rsidRDefault="00F72491" w:rsidP="000F1175">
      <w:pPr>
        <w:rPr>
          <w:rFonts w:asciiTheme="minorHAnsi" w:hAnsiTheme="minorHAnsi"/>
          <w:color w:val="FF0000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Responsibilities</w:t>
      </w:r>
      <w:r w:rsidR="00D220C3" w:rsidRPr="003365AC">
        <w:rPr>
          <w:rFonts w:asciiTheme="minorHAnsi" w:hAnsiTheme="minorHAnsi"/>
          <w:b/>
          <w:sz w:val="22"/>
          <w:szCs w:val="22"/>
        </w:rPr>
        <w:t xml:space="preserve"> </w:t>
      </w:r>
      <w:r w:rsidRPr="003365AC">
        <w:rPr>
          <w:rFonts w:asciiTheme="minorHAnsi" w:hAnsiTheme="minorHAnsi"/>
          <w:b/>
          <w:sz w:val="22"/>
          <w:szCs w:val="22"/>
        </w:rPr>
        <w:t xml:space="preserve">/ Duties: </w:t>
      </w:r>
    </w:p>
    <w:p w:rsidR="000E36AC" w:rsidRPr="003365AC" w:rsidRDefault="000E36AC" w:rsidP="000E36AC">
      <w:pPr>
        <w:pStyle w:val="SJJ"/>
        <w:rPr>
          <w:lang w:val="en" w:eastAsia="en-NZ"/>
        </w:rPr>
      </w:pPr>
      <w:r w:rsidRPr="003365AC">
        <w:rPr>
          <w:lang w:val="en" w:eastAsia="en-NZ"/>
        </w:rPr>
        <w:t>Co-ordinate and facilitate equity orders through e</w:t>
      </w:r>
      <w:r w:rsidR="00D447B5">
        <w:rPr>
          <w:lang w:val="en" w:eastAsia="en-NZ"/>
        </w:rPr>
        <w:t>fficient use of trading systems such as</w:t>
      </w:r>
      <w:r w:rsidRPr="003365AC">
        <w:rPr>
          <w:lang w:val="en" w:eastAsia="en-NZ"/>
        </w:rPr>
        <w:t xml:space="preserve"> </w:t>
      </w:r>
      <w:r>
        <w:rPr>
          <w:lang w:val="en" w:eastAsia="en-NZ"/>
        </w:rPr>
        <w:t>Bloomberg and Iress,</w:t>
      </w:r>
    </w:p>
    <w:p w:rsidR="000E36AC" w:rsidRPr="003365AC" w:rsidRDefault="000E36AC" w:rsidP="008C38A6">
      <w:pPr>
        <w:pStyle w:val="SJJ"/>
        <w:numPr>
          <w:ilvl w:val="0"/>
          <w:numId w:val="0"/>
        </w:numPr>
        <w:ind w:left="714" w:firstLine="3"/>
        <w:rPr>
          <w:lang w:val="en" w:eastAsia="en-NZ"/>
        </w:rPr>
      </w:pPr>
      <w:r w:rsidRPr="003365AC">
        <w:rPr>
          <w:lang w:val="en" w:eastAsia="en-NZ"/>
        </w:rPr>
        <w:t xml:space="preserve">providing guidance to Financial Advisors on how to ensure best execution for clients through the use of trading algorithms </w:t>
      </w:r>
    </w:p>
    <w:p w:rsidR="00C6512E" w:rsidRPr="003365AC" w:rsidRDefault="00C6512E" w:rsidP="00C6512E">
      <w:pPr>
        <w:pStyle w:val="SJJ"/>
        <w:spacing w:after="0"/>
        <w:rPr>
          <w:lang w:val="en" w:eastAsia="en-NZ"/>
        </w:rPr>
      </w:pPr>
      <w:r w:rsidRPr="003365AC">
        <w:rPr>
          <w:lang w:val="en" w:eastAsia="en-NZ"/>
        </w:rPr>
        <w:t>Booking of all equity trade executions including FX orders</w:t>
      </w:r>
      <w:r w:rsidR="00D447B5">
        <w:rPr>
          <w:lang w:val="en" w:eastAsia="en-NZ"/>
        </w:rPr>
        <w:t xml:space="preserve"> using NOVA</w:t>
      </w:r>
    </w:p>
    <w:p w:rsidR="00C6512E" w:rsidRPr="003365AC" w:rsidRDefault="00003F53" w:rsidP="00C6512E">
      <w:pPr>
        <w:pStyle w:val="SJJ"/>
        <w:rPr>
          <w:lang w:val="en" w:eastAsia="en-NZ"/>
        </w:rPr>
      </w:pPr>
      <w:r w:rsidRPr="003365AC">
        <w:rPr>
          <w:lang w:val="en" w:eastAsia="en-NZ"/>
        </w:rPr>
        <w:t xml:space="preserve">Compiled </w:t>
      </w:r>
      <w:r w:rsidR="00C6512E" w:rsidRPr="003365AC">
        <w:rPr>
          <w:lang w:val="en" w:eastAsia="en-NZ"/>
        </w:rPr>
        <w:t>market information</w:t>
      </w:r>
      <w:r w:rsidR="000E36AC">
        <w:rPr>
          <w:lang w:val="en" w:eastAsia="en-NZ"/>
        </w:rPr>
        <w:t xml:space="preserve"> using market information sources such as Bloomberg and Iress.</w:t>
      </w:r>
    </w:p>
    <w:p w:rsidR="00C6512E" w:rsidRPr="003365AC" w:rsidRDefault="00C6512E" w:rsidP="00C6512E">
      <w:pPr>
        <w:pStyle w:val="SJJ"/>
        <w:rPr>
          <w:lang w:val="en" w:eastAsia="en-NZ"/>
        </w:rPr>
      </w:pPr>
      <w:r w:rsidRPr="003365AC">
        <w:rPr>
          <w:lang w:val="en" w:eastAsia="en-NZ"/>
        </w:rPr>
        <w:t>Build trading networks, own agent/broker commission negotiations</w:t>
      </w:r>
    </w:p>
    <w:p w:rsidR="00C6512E" w:rsidRPr="003365AC" w:rsidRDefault="00C6512E" w:rsidP="00C6512E">
      <w:pPr>
        <w:pStyle w:val="SJJ"/>
        <w:rPr>
          <w:lang w:val="en" w:eastAsia="en-NZ"/>
        </w:rPr>
      </w:pPr>
      <w:r w:rsidRPr="003365AC">
        <w:rPr>
          <w:lang w:val="en" w:eastAsia="en-NZ"/>
        </w:rPr>
        <w:t>Managing company risk for any trading errors and preparing event reporting to management</w:t>
      </w:r>
    </w:p>
    <w:p w:rsidR="00907599" w:rsidRPr="00734FC9" w:rsidRDefault="00734FC9" w:rsidP="00907599">
      <w:pPr>
        <w:pStyle w:val="SJJ"/>
        <w:rPr>
          <w:rFonts w:asciiTheme="minorHAnsi" w:hAnsiTheme="minorHAnsi"/>
        </w:rPr>
      </w:pPr>
      <w:r w:rsidRPr="00734FC9">
        <w:rPr>
          <w:lang w:val="en" w:eastAsia="en-NZ"/>
        </w:rPr>
        <w:t>Identify process improvements to incr</w:t>
      </w:r>
      <w:r w:rsidR="00014FD6">
        <w:rPr>
          <w:lang w:val="en" w:eastAsia="en-NZ"/>
        </w:rPr>
        <w:t>ease efficiencies</w:t>
      </w:r>
      <w:r w:rsidR="00907599" w:rsidRPr="00734FC9">
        <w:rPr>
          <w:rFonts w:asciiTheme="minorHAnsi" w:hAnsiTheme="minorHAnsi"/>
        </w:rPr>
        <w:tab/>
      </w:r>
    </w:p>
    <w:p w:rsidR="00EF2356" w:rsidRPr="003365AC" w:rsidRDefault="00F72491" w:rsidP="00EF2356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Name: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="00EF2356" w:rsidRPr="003365AC">
        <w:rPr>
          <w:rFonts w:asciiTheme="minorHAnsi" w:hAnsiTheme="minorHAnsi"/>
          <w:b/>
          <w:sz w:val="22"/>
          <w:szCs w:val="22"/>
        </w:rPr>
        <w:t>HSBC Securities</w:t>
      </w:r>
      <w:r w:rsidR="00EF2356" w:rsidRPr="003365AC">
        <w:rPr>
          <w:rFonts w:asciiTheme="minorHAnsi" w:hAnsiTheme="minorHAnsi"/>
          <w:sz w:val="22"/>
          <w:szCs w:val="22"/>
        </w:rPr>
        <w:t xml:space="preserve"> </w:t>
      </w:r>
      <w:r w:rsidR="00014FD6">
        <w:rPr>
          <w:rFonts w:asciiTheme="minorHAnsi" w:hAnsiTheme="minorHAnsi"/>
          <w:sz w:val="22"/>
          <w:szCs w:val="22"/>
        </w:rPr>
        <w:t>(Bermuda) Ltd, Hamilton, Bermuda</w:t>
      </w:r>
      <w:r w:rsidR="00014FD6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Pr="003365AC">
        <w:rPr>
          <w:rFonts w:asciiTheme="minorHAnsi" w:hAnsiTheme="minorHAnsi"/>
          <w:b/>
          <w:sz w:val="22"/>
          <w:szCs w:val="22"/>
        </w:rPr>
        <w:t xml:space="preserve"> </w:t>
      </w:r>
      <w:r w:rsidR="00EF2356" w:rsidRPr="003365AC">
        <w:rPr>
          <w:rFonts w:asciiTheme="minorHAnsi" w:hAnsiTheme="minorHAnsi"/>
          <w:sz w:val="22"/>
          <w:szCs w:val="22"/>
        </w:rPr>
        <w:t>Senior Investor Services Administrator</w:t>
      </w:r>
    </w:p>
    <w:p w:rsidR="00F72491" w:rsidRPr="003365AC" w:rsidRDefault="00F72491" w:rsidP="00F7249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Date: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="00EF2356" w:rsidRPr="003365AC">
        <w:rPr>
          <w:rFonts w:asciiTheme="minorHAnsi" w:hAnsiTheme="minorHAnsi"/>
          <w:sz w:val="22"/>
          <w:szCs w:val="22"/>
        </w:rPr>
        <w:t>May 2004- April 2009</w:t>
      </w:r>
      <w:r w:rsidRPr="003365AC">
        <w:rPr>
          <w:rFonts w:asciiTheme="minorHAnsi" w:hAnsiTheme="minorHAnsi"/>
          <w:sz w:val="22"/>
          <w:szCs w:val="22"/>
        </w:rPr>
        <w:tab/>
        <w:t xml:space="preserve"> </w:t>
      </w:r>
    </w:p>
    <w:p w:rsidR="00F72491" w:rsidRPr="003365AC" w:rsidRDefault="00EF2356" w:rsidP="00F72491">
      <w:pPr>
        <w:rPr>
          <w:rFonts w:asciiTheme="minorHAnsi" w:hAnsiTheme="minorHAnsi"/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Responsibilities / Duties:</w:t>
      </w:r>
    </w:p>
    <w:p w:rsidR="00EF2356" w:rsidRPr="003365AC" w:rsidRDefault="00EF2356" w:rsidP="00EF2356">
      <w:pPr>
        <w:pStyle w:val="SJJ"/>
      </w:pPr>
      <w:r w:rsidRPr="003365AC">
        <w:t>Responsibility and ownership for a portfolio of hedge funds</w:t>
      </w:r>
    </w:p>
    <w:p w:rsidR="00EF2356" w:rsidRPr="003365AC" w:rsidRDefault="00EF2356" w:rsidP="00EF2356">
      <w:pPr>
        <w:pStyle w:val="SJJ"/>
      </w:pPr>
      <w:r w:rsidRPr="003365AC">
        <w:t>Liaison between offshore investors and fund managers on investment transactions</w:t>
      </w:r>
    </w:p>
    <w:p w:rsidR="00EF2356" w:rsidRPr="003365AC" w:rsidRDefault="00EF2356" w:rsidP="00EF2356">
      <w:pPr>
        <w:pStyle w:val="SJJ"/>
      </w:pPr>
      <w:r w:rsidRPr="003365AC">
        <w:t>Responsible for distribution of full set of monthly reports to clients</w:t>
      </w:r>
      <w:r w:rsidR="000E36AC">
        <w:t xml:space="preserve"> from NTAS</w:t>
      </w:r>
    </w:p>
    <w:p w:rsidR="00BF1E96" w:rsidRPr="003365AC" w:rsidRDefault="00EF2356" w:rsidP="00EF2356">
      <w:pPr>
        <w:pStyle w:val="SJJ"/>
      </w:pPr>
      <w:r w:rsidRPr="003365AC">
        <w:t xml:space="preserve">Responsible for ensuring subscription/redemption proceeds are transferred to fund managers </w:t>
      </w:r>
    </w:p>
    <w:p w:rsidR="00EF2356" w:rsidRPr="003365AC" w:rsidRDefault="00EF2356" w:rsidP="00BF1E96">
      <w:pPr>
        <w:pStyle w:val="SJJ"/>
        <w:numPr>
          <w:ilvl w:val="0"/>
          <w:numId w:val="0"/>
        </w:numPr>
        <w:ind w:left="714"/>
      </w:pPr>
      <w:r w:rsidRPr="003365AC">
        <w:t xml:space="preserve">and investors on a timely basis </w:t>
      </w:r>
    </w:p>
    <w:p w:rsidR="00EF2356" w:rsidRPr="003365AC" w:rsidRDefault="00EF2356" w:rsidP="00EF2356">
      <w:pPr>
        <w:pStyle w:val="SJJ"/>
      </w:pPr>
      <w:r w:rsidRPr="003365AC">
        <w:t>Account rec</w:t>
      </w:r>
      <w:r w:rsidR="00BF1E96" w:rsidRPr="003365AC">
        <w:t>onciliation following the above</w:t>
      </w:r>
    </w:p>
    <w:p w:rsidR="00A2327C" w:rsidRPr="003365AC" w:rsidRDefault="00EF2356" w:rsidP="00A2327C">
      <w:pPr>
        <w:pStyle w:val="SJJ"/>
      </w:pPr>
      <w:r w:rsidRPr="003365AC">
        <w:t>Reviewing investor documentation including anti money laundering checks</w:t>
      </w:r>
    </w:p>
    <w:p w:rsidR="00A2327C" w:rsidRPr="003365AC" w:rsidRDefault="00F72491" w:rsidP="00A2327C">
      <w:pPr>
        <w:contextualSpacing/>
        <w:rPr>
          <w:b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</w:t>
      </w:r>
      <w:r w:rsidRPr="003365AC">
        <w:rPr>
          <w:rFonts w:asciiTheme="minorHAnsi" w:hAnsiTheme="minorHAnsi"/>
          <w:sz w:val="22"/>
          <w:szCs w:val="22"/>
        </w:rPr>
        <w:t xml:space="preserve">: </w:t>
      </w:r>
      <w:r w:rsidR="00A2327C" w:rsidRPr="003365AC">
        <w:rPr>
          <w:rFonts w:asciiTheme="minorHAnsi" w:hAnsiTheme="minorHAnsi"/>
          <w:b/>
          <w:sz w:val="22"/>
          <w:szCs w:val="22"/>
        </w:rPr>
        <w:t>JP Morgan</w:t>
      </w:r>
      <w:r w:rsidR="00A2327C" w:rsidRPr="003365AC">
        <w:rPr>
          <w:rFonts w:asciiTheme="minorHAnsi" w:hAnsiTheme="minorHAnsi"/>
          <w:sz w:val="22"/>
          <w:szCs w:val="22"/>
        </w:rPr>
        <w:t xml:space="preserve"> Bank (Ireland) Ltd. Dublin, Ireland</w:t>
      </w:r>
      <w:r w:rsidR="00A2327C" w:rsidRPr="003365AC">
        <w:rPr>
          <w:b/>
          <w:sz w:val="22"/>
          <w:szCs w:val="22"/>
        </w:rPr>
        <w:tab/>
      </w:r>
      <w:r w:rsidR="000F75F2" w:rsidRPr="003365AC">
        <w:rPr>
          <w:b/>
          <w:sz w:val="22"/>
          <w:szCs w:val="22"/>
        </w:rPr>
        <w:t xml:space="preserve">  </w:t>
      </w:r>
      <w:r w:rsidR="000F75F2" w:rsidRPr="003365AC">
        <w:rPr>
          <w:b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="00A2327C" w:rsidRPr="003365AC">
        <w:rPr>
          <w:rFonts w:asciiTheme="minorHAnsi" w:hAnsiTheme="minorHAnsi"/>
          <w:sz w:val="22"/>
          <w:szCs w:val="22"/>
        </w:rPr>
        <w:t>Trust and Fiduciary Administrator</w:t>
      </w:r>
      <w:r w:rsidR="00A2327C" w:rsidRPr="003365AC">
        <w:rPr>
          <w:sz w:val="22"/>
          <w:szCs w:val="22"/>
        </w:rPr>
        <w:t xml:space="preserve"> </w:t>
      </w:r>
    </w:p>
    <w:p w:rsidR="00F72491" w:rsidRPr="003365AC" w:rsidRDefault="00F72491" w:rsidP="00F72491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Date</w:t>
      </w:r>
      <w:r w:rsidR="00F31F16" w:rsidRPr="003365AC">
        <w:rPr>
          <w:rFonts w:asciiTheme="minorHAnsi" w:hAnsiTheme="minorHAnsi"/>
          <w:sz w:val="22"/>
          <w:szCs w:val="22"/>
        </w:rPr>
        <w:t xml:space="preserve">: </w:t>
      </w:r>
      <w:r w:rsidR="00A2327C" w:rsidRPr="003365AC">
        <w:rPr>
          <w:rFonts w:asciiTheme="minorHAnsi" w:hAnsiTheme="minorHAnsi"/>
          <w:sz w:val="22"/>
          <w:szCs w:val="22"/>
        </w:rPr>
        <w:t>April 2002- May 2004</w:t>
      </w:r>
    </w:p>
    <w:p w:rsidR="00A2327C" w:rsidRPr="003365AC" w:rsidRDefault="00A2327C" w:rsidP="00370012">
      <w:pPr>
        <w:ind w:left="2880" w:hanging="2880"/>
        <w:rPr>
          <w:rFonts w:asciiTheme="minorHAnsi" w:hAnsiTheme="minorHAnsi"/>
          <w:sz w:val="22"/>
          <w:szCs w:val="22"/>
        </w:rPr>
      </w:pPr>
    </w:p>
    <w:p w:rsidR="00A2327C" w:rsidRPr="003365AC" w:rsidRDefault="00A2327C" w:rsidP="00A2327C">
      <w:pPr>
        <w:contextualSpacing/>
        <w:rPr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</w:t>
      </w:r>
      <w:r w:rsidRPr="003365AC">
        <w:rPr>
          <w:rFonts w:asciiTheme="minorHAnsi" w:hAnsiTheme="minorHAnsi"/>
          <w:sz w:val="22"/>
          <w:szCs w:val="22"/>
        </w:rPr>
        <w:t xml:space="preserve">: </w:t>
      </w:r>
      <w:r w:rsidRPr="003365AC">
        <w:rPr>
          <w:rFonts w:asciiTheme="minorHAnsi" w:hAnsiTheme="minorHAnsi"/>
          <w:b/>
          <w:sz w:val="22"/>
          <w:szCs w:val="22"/>
        </w:rPr>
        <w:t>Georgeson</w:t>
      </w:r>
      <w:r w:rsidRPr="003365AC">
        <w:rPr>
          <w:rFonts w:asciiTheme="minorHAnsi" w:hAnsiTheme="minorHAnsi"/>
          <w:sz w:val="22"/>
          <w:szCs w:val="22"/>
        </w:rPr>
        <w:t xml:space="preserve"> </w:t>
      </w:r>
      <w:r w:rsidRPr="003365AC">
        <w:rPr>
          <w:rFonts w:asciiTheme="minorHAnsi" w:hAnsiTheme="minorHAnsi"/>
          <w:b/>
          <w:sz w:val="22"/>
          <w:szCs w:val="22"/>
        </w:rPr>
        <w:t>Shareholder</w:t>
      </w:r>
      <w:r w:rsidRPr="003365AC">
        <w:rPr>
          <w:rFonts w:asciiTheme="minorHAnsi" w:hAnsiTheme="minorHAnsi"/>
          <w:sz w:val="22"/>
          <w:szCs w:val="22"/>
        </w:rPr>
        <w:t>, London, England</w:t>
      </w:r>
      <w:r w:rsidR="00945D5B" w:rsidRPr="003365AC">
        <w:rPr>
          <w:rFonts w:asciiTheme="minorHAnsi" w:hAnsiTheme="minorHAnsi"/>
          <w:b/>
          <w:sz w:val="22"/>
          <w:szCs w:val="22"/>
        </w:rPr>
        <w:t xml:space="preserve"> </w:t>
      </w:r>
      <w:r w:rsidR="00945D5B" w:rsidRPr="003365AC">
        <w:rPr>
          <w:rFonts w:asciiTheme="minorHAnsi" w:hAnsiTheme="minorHAnsi"/>
          <w:b/>
          <w:sz w:val="22"/>
          <w:szCs w:val="22"/>
        </w:rPr>
        <w:tab/>
      </w:r>
      <w:r w:rsidR="00945D5B" w:rsidRPr="003365AC">
        <w:rPr>
          <w:rFonts w:asciiTheme="minorHAnsi" w:hAnsiTheme="minorHAnsi"/>
          <w:b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Call Centre Operator</w:t>
      </w:r>
      <w:r w:rsidRPr="003365AC">
        <w:rPr>
          <w:sz w:val="22"/>
          <w:szCs w:val="22"/>
        </w:rPr>
        <w:t xml:space="preserve"> </w:t>
      </w:r>
    </w:p>
    <w:p w:rsidR="00A2327C" w:rsidRPr="003365AC" w:rsidRDefault="00A2327C" w:rsidP="00A2327C">
      <w:pPr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Date</w:t>
      </w:r>
      <w:r w:rsidR="000F1175" w:rsidRPr="003365AC">
        <w:rPr>
          <w:rFonts w:asciiTheme="minorHAnsi" w:hAnsiTheme="minorHAnsi"/>
          <w:sz w:val="22"/>
          <w:szCs w:val="22"/>
        </w:rPr>
        <w:t xml:space="preserve">: </w:t>
      </w:r>
      <w:r w:rsidRPr="003365AC">
        <w:rPr>
          <w:rFonts w:asciiTheme="minorHAnsi" w:hAnsiTheme="minorHAnsi"/>
          <w:sz w:val="22"/>
          <w:szCs w:val="22"/>
        </w:rPr>
        <w:t>September 2001- March 2002</w:t>
      </w:r>
    </w:p>
    <w:p w:rsidR="000F1175" w:rsidRPr="003365AC" w:rsidRDefault="000F1175" w:rsidP="00370012">
      <w:pPr>
        <w:ind w:left="2880" w:hanging="2880"/>
        <w:rPr>
          <w:rFonts w:asciiTheme="minorHAnsi" w:hAnsiTheme="minorHAnsi"/>
          <w:sz w:val="22"/>
          <w:szCs w:val="22"/>
        </w:rPr>
      </w:pPr>
    </w:p>
    <w:p w:rsidR="000F1175" w:rsidRPr="003365AC" w:rsidRDefault="000F1175" w:rsidP="000F1175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</w:t>
      </w:r>
      <w:r w:rsidRPr="003365AC">
        <w:rPr>
          <w:rFonts w:asciiTheme="minorHAnsi" w:hAnsiTheme="minorHAnsi"/>
          <w:sz w:val="22"/>
          <w:szCs w:val="22"/>
        </w:rPr>
        <w:t xml:space="preserve">: </w:t>
      </w:r>
      <w:r w:rsidRPr="003365AC">
        <w:rPr>
          <w:rFonts w:asciiTheme="minorHAnsi" w:hAnsiTheme="minorHAnsi"/>
          <w:b/>
          <w:sz w:val="22"/>
          <w:szCs w:val="22"/>
        </w:rPr>
        <w:t>HSBC Bank</w:t>
      </w:r>
      <w:r w:rsidRPr="003365AC">
        <w:rPr>
          <w:rFonts w:asciiTheme="minorHAnsi" w:hAnsiTheme="minorHAnsi"/>
          <w:sz w:val="22"/>
          <w:szCs w:val="22"/>
        </w:rPr>
        <w:t xml:space="preserve"> plc, Global In</w:t>
      </w:r>
      <w:r w:rsidR="00605083" w:rsidRPr="003365AC">
        <w:rPr>
          <w:rFonts w:asciiTheme="minorHAnsi" w:hAnsiTheme="minorHAnsi"/>
          <w:sz w:val="22"/>
          <w:szCs w:val="22"/>
        </w:rPr>
        <w:t>vestor Services, London</w:t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 Mutual Funds Administrator</w:t>
      </w:r>
    </w:p>
    <w:p w:rsidR="000F1175" w:rsidRPr="003365AC" w:rsidRDefault="000F1175" w:rsidP="002C0381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Date</w:t>
      </w:r>
      <w:r w:rsidRPr="003365AC">
        <w:rPr>
          <w:rFonts w:asciiTheme="minorHAnsi" w:hAnsiTheme="minorHAnsi"/>
          <w:sz w:val="22"/>
          <w:szCs w:val="22"/>
        </w:rPr>
        <w:t>: September 2000- April 2001</w:t>
      </w:r>
    </w:p>
    <w:p w:rsidR="000F1175" w:rsidRPr="003365AC" w:rsidRDefault="000F1175" w:rsidP="002C0381">
      <w:pPr>
        <w:rPr>
          <w:rFonts w:asciiTheme="minorHAnsi" w:hAnsiTheme="minorHAnsi"/>
          <w:b/>
          <w:sz w:val="22"/>
          <w:szCs w:val="22"/>
        </w:rPr>
      </w:pPr>
    </w:p>
    <w:p w:rsidR="000F1175" w:rsidRPr="003365AC" w:rsidRDefault="000F1175" w:rsidP="000F1175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Name</w:t>
      </w:r>
      <w:r w:rsidRPr="003365AC">
        <w:rPr>
          <w:rFonts w:asciiTheme="minorHAnsi" w:hAnsiTheme="minorHAnsi"/>
          <w:sz w:val="22"/>
          <w:szCs w:val="22"/>
        </w:rPr>
        <w:t xml:space="preserve">: </w:t>
      </w:r>
      <w:r w:rsidRPr="003365AC">
        <w:rPr>
          <w:rFonts w:asciiTheme="minorHAnsi" w:hAnsiTheme="minorHAnsi"/>
          <w:b/>
          <w:sz w:val="22"/>
          <w:szCs w:val="22"/>
        </w:rPr>
        <w:t>Perpetual Trust</w:t>
      </w:r>
      <w:r w:rsidRPr="003365AC">
        <w:rPr>
          <w:rFonts w:asciiTheme="minorHAnsi" w:hAnsiTheme="minorHAnsi"/>
          <w:sz w:val="22"/>
          <w:szCs w:val="22"/>
        </w:rPr>
        <w:t xml:space="preserve"> Limited, Auckland, New Zealand</w:t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sz w:val="22"/>
          <w:szCs w:val="22"/>
        </w:rPr>
        <w:tab/>
      </w:r>
      <w:r w:rsidRPr="003365AC">
        <w:rPr>
          <w:rFonts w:asciiTheme="minorHAnsi" w:hAnsiTheme="minorHAnsi"/>
          <w:b/>
          <w:sz w:val="22"/>
          <w:szCs w:val="22"/>
        </w:rPr>
        <w:t>Position:</w:t>
      </w:r>
      <w:r w:rsidRPr="003365AC">
        <w:rPr>
          <w:rFonts w:asciiTheme="minorHAnsi" w:hAnsiTheme="minorHAnsi"/>
          <w:sz w:val="22"/>
          <w:szCs w:val="22"/>
        </w:rPr>
        <w:t xml:space="preserve">  Corporate Client Officer</w:t>
      </w:r>
    </w:p>
    <w:p w:rsidR="000F1175" w:rsidRPr="003365AC" w:rsidRDefault="000F1175" w:rsidP="000F1175">
      <w:pPr>
        <w:contextualSpacing/>
        <w:rPr>
          <w:rFonts w:asciiTheme="minorHAnsi" w:hAnsiTheme="minorHAnsi"/>
          <w:sz w:val="22"/>
          <w:szCs w:val="22"/>
        </w:rPr>
      </w:pPr>
      <w:r w:rsidRPr="003365AC">
        <w:rPr>
          <w:rFonts w:asciiTheme="minorHAnsi" w:hAnsiTheme="minorHAnsi"/>
          <w:b/>
          <w:sz w:val="22"/>
          <w:szCs w:val="22"/>
        </w:rPr>
        <w:t>Date</w:t>
      </w:r>
      <w:r w:rsidRPr="003365AC">
        <w:rPr>
          <w:rFonts w:asciiTheme="minorHAnsi" w:hAnsiTheme="minorHAnsi"/>
          <w:sz w:val="22"/>
          <w:szCs w:val="22"/>
        </w:rPr>
        <w:t>: April 1998- June 2000:</w:t>
      </w:r>
    </w:p>
    <w:p w:rsidR="000F1175" w:rsidRPr="00D220C3" w:rsidRDefault="000F1175" w:rsidP="002C0381">
      <w:pPr>
        <w:rPr>
          <w:rFonts w:asciiTheme="minorHAnsi" w:hAnsiTheme="minorHAnsi"/>
          <w:color w:val="FF0000"/>
        </w:rPr>
      </w:pPr>
    </w:p>
    <w:p w:rsidR="006E6CB5" w:rsidRDefault="005A4077" w:rsidP="00955106">
      <w:pPr>
        <w:rPr>
          <w:rFonts w:asciiTheme="minorHAnsi" w:hAnsiTheme="minorHAnsi"/>
          <w:b/>
          <w:bCs/>
          <w:sz w:val="28"/>
          <w:szCs w:val="28"/>
          <w:lang w:val="en-IE" w:eastAsia="en-IE"/>
        </w:rPr>
      </w:pPr>
      <w:r w:rsidRPr="004E2DB6">
        <w:rPr>
          <w:rFonts w:asciiTheme="minorHAnsi" w:hAnsiTheme="minorHAnsi"/>
          <w:b/>
          <w:bCs/>
          <w:sz w:val="28"/>
          <w:szCs w:val="28"/>
          <w:lang w:val="en-IE" w:eastAsia="en-IE"/>
        </w:rPr>
        <w:t>INTERESTS:</w:t>
      </w:r>
      <w:r w:rsidR="006E6CB5" w:rsidRPr="004E2DB6">
        <w:rPr>
          <w:rFonts w:asciiTheme="minorHAnsi" w:hAnsiTheme="minorHAnsi"/>
          <w:b/>
          <w:bCs/>
          <w:sz w:val="28"/>
          <w:szCs w:val="28"/>
          <w:lang w:val="en-IE" w:eastAsia="en-IE"/>
        </w:rPr>
        <w:t xml:space="preserve"> </w:t>
      </w:r>
    </w:p>
    <w:p w:rsidR="004E2DB6" w:rsidRPr="00945D5B" w:rsidRDefault="004E2DB6" w:rsidP="00955106">
      <w:pPr>
        <w:rPr>
          <w:rFonts w:asciiTheme="minorHAnsi" w:hAnsiTheme="minorHAnsi"/>
          <w:sz w:val="22"/>
          <w:szCs w:val="22"/>
        </w:rPr>
      </w:pPr>
    </w:p>
    <w:p w:rsidR="00D220C3" w:rsidRPr="00945D5B" w:rsidRDefault="00B4517F" w:rsidP="00D220C3">
      <w:pPr>
        <w:rPr>
          <w:rFonts w:asciiTheme="minorHAnsi" w:hAnsiTheme="minorHAnsi"/>
          <w:sz w:val="22"/>
          <w:szCs w:val="22"/>
          <w:lang w:val="en-IE" w:eastAsia="en-IE"/>
        </w:rPr>
      </w:pPr>
      <w:r w:rsidRPr="00945D5B">
        <w:rPr>
          <w:rFonts w:asciiTheme="minorHAnsi" w:hAnsiTheme="minorHAnsi"/>
          <w:sz w:val="22"/>
          <w:szCs w:val="22"/>
          <w:lang w:val="en-IE" w:eastAsia="en-IE"/>
        </w:rPr>
        <w:t>Sailing:</w:t>
      </w:r>
      <w:r w:rsidR="00DC3C58" w:rsidRPr="00945D5B">
        <w:rPr>
          <w:rFonts w:asciiTheme="minorHAnsi" w:hAnsiTheme="minorHAnsi"/>
          <w:sz w:val="22"/>
          <w:szCs w:val="22"/>
          <w:lang w:val="en-IE" w:eastAsia="en-IE"/>
        </w:rPr>
        <w:t xml:space="preserve"> </w:t>
      </w:r>
      <w:r w:rsidR="0078575E" w:rsidRPr="00945D5B">
        <w:rPr>
          <w:rFonts w:asciiTheme="minorHAnsi" w:hAnsiTheme="minorHAnsi"/>
          <w:sz w:val="22"/>
          <w:szCs w:val="22"/>
          <w:lang w:val="en-IE" w:eastAsia="en-IE"/>
        </w:rPr>
        <w:t>regularly</w:t>
      </w:r>
      <w:r w:rsidR="00DC3C58" w:rsidRPr="00945D5B">
        <w:rPr>
          <w:rFonts w:asciiTheme="minorHAnsi" w:hAnsiTheme="minorHAnsi"/>
          <w:sz w:val="22"/>
          <w:szCs w:val="22"/>
          <w:lang w:val="en-IE" w:eastAsia="en-IE"/>
        </w:rPr>
        <w:t xml:space="preserve"> </w:t>
      </w:r>
      <w:r w:rsidR="0078575E" w:rsidRPr="00945D5B">
        <w:rPr>
          <w:rFonts w:asciiTheme="minorHAnsi" w:hAnsiTheme="minorHAnsi"/>
          <w:sz w:val="22"/>
          <w:szCs w:val="22"/>
          <w:lang w:val="en-IE" w:eastAsia="en-IE"/>
        </w:rPr>
        <w:t xml:space="preserve">sail in a crew in </w:t>
      </w:r>
      <w:r w:rsidR="008B7C92" w:rsidRPr="00945D5B">
        <w:rPr>
          <w:rFonts w:asciiTheme="minorHAnsi" w:hAnsiTheme="minorHAnsi"/>
          <w:sz w:val="22"/>
          <w:szCs w:val="22"/>
          <w:lang w:val="en-IE" w:eastAsia="en-IE"/>
        </w:rPr>
        <w:t>Dunmore East and Howth</w:t>
      </w:r>
      <w:r w:rsidR="005A4077" w:rsidRPr="00945D5B">
        <w:rPr>
          <w:rFonts w:asciiTheme="minorHAnsi" w:hAnsiTheme="minorHAnsi"/>
          <w:sz w:val="22"/>
          <w:szCs w:val="22"/>
          <w:lang w:val="en-IE" w:eastAsia="en-IE"/>
        </w:rPr>
        <w:t>.</w:t>
      </w:r>
    </w:p>
    <w:p w:rsidR="008B7C92" w:rsidRPr="00945D5B" w:rsidRDefault="00B4517F" w:rsidP="00D220C3">
      <w:pPr>
        <w:rPr>
          <w:rFonts w:asciiTheme="minorHAnsi" w:hAnsiTheme="minorHAnsi"/>
          <w:sz w:val="22"/>
          <w:szCs w:val="22"/>
          <w:lang w:val="en-IE" w:eastAsia="en-IE"/>
        </w:rPr>
      </w:pPr>
      <w:r w:rsidRPr="00945D5B">
        <w:rPr>
          <w:rFonts w:asciiTheme="minorHAnsi" w:hAnsiTheme="minorHAnsi"/>
          <w:sz w:val="22"/>
          <w:szCs w:val="22"/>
          <w:lang w:val="en-IE" w:eastAsia="en-IE"/>
        </w:rPr>
        <w:t xml:space="preserve">Rugby: </w:t>
      </w:r>
      <w:r w:rsidR="0078575E" w:rsidRPr="00945D5B">
        <w:rPr>
          <w:rFonts w:asciiTheme="minorHAnsi" w:hAnsiTheme="minorHAnsi"/>
          <w:sz w:val="22"/>
          <w:szCs w:val="22"/>
          <w:lang w:val="en-IE" w:eastAsia="en-IE"/>
        </w:rPr>
        <w:t>enjoy playing</w:t>
      </w:r>
      <w:r w:rsidR="008B7C92" w:rsidRPr="00945D5B">
        <w:rPr>
          <w:rFonts w:asciiTheme="minorHAnsi" w:hAnsiTheme="minorHAnsi"/>
          <w:sz w:val="22"/>
          <w:szCs w:val="22"/>
          <w:lang w:val="en-IE" w:eastAsia="en-IE"/>
        </w:rPr>
        <w:t xml:space="preserve"> rugby in New Zealand and Bermuda and </w:t>
      </w:r>
      <w:r w:rsidRPr="00945D5B">
        <w:rPr>
          <w:rFonts w:asciiTheme="minorHAnsi" w:hAnsiTheme="minorHAnsi"/>
          <w:sz w:val="22"/>
          <w:szCs w:val="22"/>
          <w:lang w:val="en-IE" w:eastAsia="en-IE"/>
        </w:rPr>
        <w:t xml:space="preserve">have </w:t>
      </w:r>
      <w:r w:rsidR="0078575E" w:rsidRPr="00945D5B">
        <w:rPr>
          <w:rFonts w:asciiTheme="minorHAnsi" w:hAnsiTheme="minorHAnsi"/>
          <w:sz w:val="22"/>
          <w:szCs w:val="22"/>
          <w:lang w:val="en-IE" w:eastAsia="en-IE"/>
        </w:rPr>
        <w:t>represented Bermuda at an international level</w:t>
      </w:r>
      <w:r w:rsidR="008B7C92" w:rsidRPr="00945D5B">
        <w:rPr>
          <w:rFonts w:asciiTheme="minorHAnsi" w:hAnsiTheme="minorHAnsi"/>
          <w:sz w:val="22"/>
          <w:szCs w:val="22"/>
          <w:lang w:val="en-IE" w:eastAsia="en-IE"/>
        </w:rPr>
        <w:t xml:space="preserve">. </w:t>
      </w:r>
    </w:p>
    <w:p w:rsidR="008B7C92" w:rsidRPr="00945D5B" w:rsidRDefault="0078575E" w:rsidP="00D220C3">
      <w:pPr>
        <w:rPr>
          <w:rFonts w:asciiTheme="minorHAnsi" w:hAnsiTheme="minorHAnsi"/>
          <w:sz w:val="22"/>
          <w:szCs w:val="22"/>
          <w:lang w:val="en-IE" w:eastAsia="en-IE"/>
        </w:rPr>
      </w:pPr>
      <w:r w:rsidRPr="00945D5B">
        <w:rPr>
          <w:rFonts w:asciiTheme="minorHAnsi" w:hAnsiTheme="minorHAnsi"/>
          <w:sz w:val="22"/>
          <w:szCs w:val="22"/>
          <w:lang w:val="en-IE" w:eastAsia="en-IE"/>
        </w:rPr>
        <w:t>Water s</w:t>
      </w:r>
      <w:r w:rsidR="008B7C92" w:rsidRPr="00945D5B">
        <w:rPr>
          <w:rFonts w:asciiTheme="minorHAnsi" w:hAnsiTheme="minorHAnsi"/>
          <w:sz w:val="22"/>
          <w:szCs w:val="22"/>
          <w:lang w:val="en-IE" w:eastAsia="en-IE"/>
        </w:rPr>
        <w:t>port</w:t>
      </w:r>
      <w:r w:rsidR="00DC3C58" w:rsidRPr="00945D5B">
        <w:rPr>
          <w:rFonts w:asciiTheme="minorHAnsi" w:hAnsiTheme="minorHAnsi"/>
          <w:sz w:val="22"/>
          <w:szCs w:val="22"/>
          <w:lang w:val="en-IE" w:eastAsia="en-IE"/>
        </w:rPr>
        <w:t>s/Boating</w:t>
      </w:r>
      <w:r w:rsidR="00B4517F" w:rsidRPr="00945D5B">
        <w:rPr>
          <w:rFonts w:asciiTheme="minorHAnsi" w:hAnsiTheme="minorHAnsi"/>
          <w:sz w:val="22"/>
          <w:szCs w:val="22"/>
          <w:lang w:val="en-IE" w:eastAsia="en-IE"/>
        </w:rPr>
        <w:t xml:space="preserve">: </w:t>
      </w:r>
      <w:r w:rsidRPr="00945D5B">
        <w:rPr>
          <w:rFonts w:asciiTheme="minorHAnsi" w:hAnsiTheme="minorHAnsi"/>
          <w:sz w:val="22"/>
          <w:szCs w:val="22"/>
          <w:lang w:val="en-IE" w:eastAsia="en-IE"/>
        </w:rPr>
        <w:t>also</w:t>
      </w:r>
      <w:r w:rsidR="008B7C92" w:rsidRPr="00945D5B">
        <w:rPr>
          <w:rFonts w:asciiTheme="minorHAnsi" w:hAnsiTheme="minorHAnsi"/>
          <w:sz w:val="22"/>
          <w:szCs w:val="22"/>
          <w:lang w:val="en-IE" w:eastAsia="en-IE"/>
        </w:rPr>
        <w:t xml:space="preserve"> enjoy fishing and diving.</w:t>
      </w:r>
    </w:p>
    <w:p w:rsidR="00B4517F" w:rsidRPr="00945D5B" w:rsidRDefault="0078575E" w:rsidP="00D220C3">
      <w:pPr>
        <w:rPr>
          <w:rFonts w:asciiTheme="minorHAnsi" w:hAnsiTheme="minorHAnsi"/>
          <w:sz w:val="22"/>
          <w:szCs w:val="22"/>
          <w:lang w:val="en-IE" w:eastAsia="en-IE"/>
        </w:rPr>
      </w:pPr>
      <w:r w:rsidRPr="00945D5B">
        <w:rPr>
          <w:rFonts w:asciiTheme="minorHAnsi" w:hAnsiTheme="minorHAnsi"/>
          <w:sz w:val="22"/>
          <w:szCs w:val="22"/>
          <w:lang w:val="en-IE" w:eastAsia="en-IE"/>
        </w:rPr>
        <w:t>I</w:t>
      </w:r>
      <w:r w:rsidR="00B4517F" w:rsidRPr="00945D5B">
        <w:rPr>
          <w:rFonts w:asciiTheme="minorHAnsi" w:hAnsiTheme="minorHAnsi"/>
          <w:sz w:val="22"/>
          <w:szCs w:val="22"/>
          <w:lang w:val="en-IE" w:eastAsia="en-IE"/>
        </w:rPr>
        <w:t xml:space="preserve"> a</w:t>
      </w:r>
      <w:r w:rsidRPr="00945D5B">
        <w:rPr>
          <w:rFonts w:asciiTheme="minorHAnsi" w:hAnsiTheme="minorHAnsi"/>
          <w:sz w:val="22"/>
          <w:szCs w:val="22"/>
          <w:lang w:val="en-IE" w:eastAsia="en-IE"/>
        </w:rPr>
        <w:t>lso enjoy playing golf and</w:t>
      </w:r>
      <w:r w:rsidR="00B4517F" w:rsidRPr="00945D5B">
        <w:rPr>
          <w:rFonts w:asciiTheme="minorHAnsi" w:hAnsiTheme="minorHAnsi"/>
          <w:sz w:val="22"/>
          <w:szCs w:val="22"/>
          <w:lang w:val="en-IE" w:eastAsia="en-IE"/>
        </w:rPr>
        <w:t xml:space="preserve"> cooking</w:t>
      </w:r>
      <w:r w:rsidRPr="00945D5B">
        <w:rPr>
          <w:rFonts w:asciiTheme="minorHAnsi" w:hAnsiTheme="minorHAnsi"/>
          <w:sz w:val="22"/>
          <w:szCs w:val="22"/>
          <w:lang w:val="en-IE" w:eastAsia="en-IE"/>
        </w:rPr>
        <w:t xml:space="preserve"> Asian style cuisine for my family</w:t>
      </w:r>
      <w:r w:rsidR="00B4517F" w:rsidRPr="00945D5B">
        <w:rPr>
          <w:rFonts w:asciiTheme="minorHAnsi" w:hAnsiTheme="minorHAnsi"/>
          <w:sz w:val="22"/>
          <w:szCs w:val="22"/>
          <w:lang w:val="en-IE" w:eastAsia="en-IE"/>
        </w:rPr>
        <w:t>.</w:t>
      </w:r>
    </w:p>
    <w:p w:rsidR="00945D5B" w:rsidRDefault="00945D5B" w:rsidP="00F72491">
      <w:pPr>
        <w:rPr>
          <w:rFonts w:asciiTheme="minorHAnsi" w:hAnsiTheme="minorHAnsi"/>
          <w:b/>
          <w:sz w:val="28"/>
          <w:szCs w:val="28"/>
        </w:rPr>
      </w:pPr>
    </w:p>
    <w:p w:rsidR="00F72491" w:rsidRDefault="00F72491" w:rsidP="00F72491">
      <w:pPr>
        <w:rPr>
          <w:rFonts w:asciiTheme="minorHAnsi" w:hAnsiTheme="minorHAnsi"/>
          <w:b/>
          <w:sz w:val="28"/>
          <w:szCs w:val="28"/>
        </w:rPr>
      </w:pPr>
      <w:r w:rsidRPr="004E2DB6">
        <w:rPr>
          <w:rFonts w:asciiTheme="minorHAnsi" w:hAnsiTheme="minorHAnsi"/>
          <w:b/>
          <w:sz w:val="28"/>
          <w:szCs w:val="28"/>
        </w:rPr>
        <w:t>REFEREES</w:t>
      </w:r>
      <w:r w:rsidR="005A4077" w:rsidRPr="004E2DB6">
        <w:rPr>
          <w:rFonts w:asciiTheme="minorHAnsi" w:hAnsiTheme="minorHAnsi"/>
          <w:b/>
          <w:sz w:val="28"/>
          <w:szCs w:val="28"/>
        </w:rPr>
        <w:t>:</w:t>
      </w:r>
    </w:p>
    <w:p w:rsidR="004568E7" w:rsidRDefault="006F27B2">
      <w:pPr>
        <w:rPr>
          <w:rStyle w:val="Hyperlink"/>
          <w:rFonts w:asciiTheme="minorHAnsi" w:hAnsiTheme="minorHAnsi"/>
          <w:sz w:val="22"/>
          <w:szCs w:val="22"/>
        </w:rPr>
      </w:pPr>
      <w:r w:rsidRPr="00945D5B">
        <w:rPr>
          <w:rFonts w:asciiTheme="minorHAnsi" w:hAnsiTheme="minorHAnsi"/>
          <w:sz w:val="22"/>
          <w:szCs w:val="22"/>
        </w:rPr>
        <w:t>Rosanne Birney</w:t>
      </w:r>
      <w:r w:rsidR="00370012" w:rsidRPr="00945D5B">
        <w:rPr>
          <w:rFonts w:asciiTheme="minorHAnsi" w:hAnsiTheme="minorHAnsi"/>
          <w:sz w:val="22"/>
          <w:szCs w:val="22"/>
        </w:rPr>
        <w:t xml:space="preserve">, </w:t>
      </w:r>
      <w:r w:rsidR="00A73168" w:rsidRPr="00945D5B">
        <w:rPr>
          <w:rFonts w:asciiTheme="minorHAnsi" w:hAnsiTheme="minorHAnsi"/>
          <w:sz w:val="22"/>
          <w:szCs w:val="22"/>
        </w:rPr>
        <w:t>Programme Leader</w:t>
      </w:r>
      <w:r w:rsidR="00F72491" w:rsidRPr="00945D5B">
        <w:rPr>
          <w:rFonts w:asciiTheme="minorHAnsi" w:hAnsiTheme="minorHAnsi"/>
          <w:sz w:val="22"/>
          <w:szCs w:val="22"/>
        </w:rPr>
        <w:tab/>
      </w:r>
      <w:r w:rsidR="00D220C3" w:rsidRPr="00945D5B">
        <w:rPr>
          <w:rFonts w:asciiTheme="minorHAnsi" w:hAnsiTheme="minorHAnsi"/>
          <w:sz w:val="22"/>
          <w:szCs w:val="22"/>
        </w:rPr>
        <w:tab/>
      </w:r>
      <w:r w:rsidR="00370012" w:rsidRPr="00945D5B">
        <w:rPr>
          <w:rFonts w:asciiTheme="minorHAnsi" w:hAnsiTheme="minorHAnsi"/>
          <w:sz w:val="22"/>
          <w:szCs w:val="22"/>
        </w:rPr>
        <w:t>Waterford Institute of Technology</w:t>
      </w:r>
      <w:r w:rsidRPr="00945D5B">
        <w:rPr>
          <w:rFonts w:asciiTheme="minorHAnsi" w:hAnsiTheme="minorHAnsi"/>
          <w:sz w:val="22"/>
          <w:szCs w:val="22"/>
        </w:rPr>
        <w:t xml:space="preserve"> </w:t>
      </w:r>
      <w:r w:rsidR="003900F0" w:rsidRPr="00945D5B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</w:t>
      </w:r>
      <w:r w:rsidR="00370012" w:rsidRPr="00945D5B">
        <w:rPr>
          <w:rFonts w:asciiTheme="minorHAnsi" w:hAnsiTheme="minorHAnsi"/>
          <w:b/>
          <w:sz w:val="22"/>
          <w:szCs w:val="22"/>
        </w:rPr>
        <w:t>Tel</w:t>
      </w:r>
      <w:r w:rsidR="00370012" w:rsidRPr="00945D5B">
        <w:rPr>
          <w:rFonts w:asciiTheme="minorHAnsi" w:hAnsiTheme="minorHAnsi"/>
          <w:sz w:val="22"/>
          <w:szCs w:val="22"/>
        </w:rPr>
        <w:t>: 051</w:t>
      </w:r>
      <w:r w:rsidR="00D220C3" w:rsidRPr="00945D5B">
        <w:rPr>
          <w:rFonts w:asciiTheme="minorHAnsi" w:hAnsiTheme="minorHAnsi"/>
          <w:sz w:val="22"/>
          <w:szCs w:val="22"/>
        </w:rPr>
        <w:t xml:space="preserve"> </w:t>
      </w:r>
      <w:r w:rsidR="00776700" w:rsidRPr="00945D5B">
        <w:rPr>
          <w:rFonts w:asciiTheme="minorHAnsi" w:hAnsiTheme="minorHAnsi"/>
          <w:sz w:val="22"/>
          <w:szCs w:val="22"/>
        </w:rPr>
        <w:t>302 647</w:t>
      </w:r>
      <w:r w:rsidRPr="00945D5B">
        <w:rPr>
          <w:rFonts w:asciiTheme="minorHAnsi" w:hAnsiTheme="minorHAnsi"/>
          <w:sz w:val="22"/>
          <w:szCs w:val="22"/>
        </w:rPr>
        <w:tab/>
      </w:r>
      <w:r w:rsidRPr="00945D5B">
        <w:rPr>
          <w:rFonts w:asciiTheme="minorHAnsi" w:hAnsiTheme="minorHAnsi"/>
          <w:sz w:val="22"/>
          <w:szCs w:val="22"/>
        </w:rPr>
        <w:tab/>
      </w:r>
      <w:r w:rsidRPr="00945D5B">
        <w:rPr>
          <w:rFonts w:asciiTheme="minorHAnsi" w:hAnsiTheme="minorHAnsi"/>
          <w:sz w:val="22"/>
          <w:szCs w:val="22"/>
        </w:rPr>
        <w:tab/>
      </w:r>
      <w:r w:rsidR="003900F0" w:rsidRPr="00945D5B">
        <w:rPr>
          <w:rFonts w:asciiTheme="minorHAnsi" w:hAnsiTheme="minorHAnsi"/>
          <w:sz w:val="22"/>
          <w:szCs w:val="22"/>
        </w:rPr>
        <w:t xml:space="preserve">       </w:t>
      </w:r>
      <w:r w:rsidR="003900F0" w:rsidRPr="00945D5B">
        <w:rPr>
          <w:rFonts w:asciiTheme="minorHAnsi" w:hAnsiTheme="minorHAnsi"/>
          <w:sz w:val="22"/>
          <w:szCs w:val="22"/>
        </w:rPr>
        <w:tab/>
      </w:r>
      <w:r w:rsidR="00370012" w:rsidRPr="00945D5B">
        <w:rPr>
          <w:rFonts w:asciiTheme="minorHAnsi" w:hAnsiTheme="minorHAnsi"/>
          <w:b/>
          <w:sz w:val="22"/>
          <w:szCs w:val="22"/>
        </w:rPr>
        <w:t>Email</w:t>
      </w:r>
      <w:r w:rsidRPr="00945D5B">
        <w:rPr>
          <w:rFonts w:asciiTheme="minorHAnsi" w:hAnsiTheme="minorHAnsi"/>
          <w:b/>
          <w:sz w:val="22"/>
          <w:szCs w:val="22"/>
        </w:rPr>
        <w:t xml:space="preserve">: </w:t>
      </w:r>
      <w:hyperlink r:id="rId11" w:history="1">
        <w:r w:rsidR="00776700" w:rsidRPr="00945D5B">
          <w:rPr>
            <w:rStyle w:val="Hyperlink"/>
            <w:rFonts w:asciiTheme="minorHAnsi" w:hAnsiTheme="minorHAnsi"/>
            <w:sz w:val="22"/>
            <w:szCs w:val="22"/>
          </w:rPr>
          <w:t>r.birney@wit.ie</w:t>
        </w:r>
      </w:hyperlink>
    </w:p>
    <w:p w:rsidR="00A00644" w:rsidRPr="004568E7" w:rsidRDefault="003900F0">
      <w:pPr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945D5B">
        <w:rPr>
          <w:rFonts w:asciiTheme="minorHAnsi" w:hAnsiTheme="minorHAnsi"/>
          <w:sz w:val="22"/>
          <w:szCs w:val="22"/>
        </w:rPr>
        <w:t xml:space="preserve">Peter </w:t>
      </w:r>
      <w:r w:rsidR="008B7C92" w:rsidRPr="00945D5B">
        <w:rPr>
          <w:rFonts w:asciiTheme="minorHAnsi" w:hAnsiTheme="minorHAnsi"/>
          <w:sz w:val="22"/>
          <w:szCs w:val="22"/>
        </w:rPr>
        <w:t>May</w:t>
      </w:r>
      <w:r w:rsidR="008B7C92" w:rsidRPr="00945D5B">
        <w:rPr>
          <w:rFonts w:asciiTheme="minorHAnsi" w:hAnsiTheme="minorHAnsi"/>
          <w:b/>
          <w:sz w:val="22"/>
          <w:szCs w:val="22"/>
        </w:rPr>
        <w:t xml:space="preserve">, </w:t>
      </w:r>
      <w:r w:rsidR="008B7C92" w:rsidRPr="00945D5B">
        <w:rPr>
          <w:rFonts w:asciiTheme="minorHAnsi" w:hAnsiTheme="minorHAnsi"/>
          <w:sz w:val="22"/>
          <w:szCs w:val="22"/>
        </w:rPr>
        <w:t>Executive Director</w:t>
      </w:r>
      <w:r w:rsidR="006F27B2" w:rsidRPr="00945D5B">
        <w:rPr>
          <w:rFonts w:asciiTheme="minorHAnsi" w:hAnsiTheme="minorHAnsi"/>
          <w:b/>
          <w:sz w:val="22"/>
          <w:szCs w:val="22"/>
        </w:rPr>
        <w:tab/>
      </w:r>
      <w:r w:rsidR="006F27B2" w:rsidRPr="00945D5B">
        <w:rPr>
          <w:rFonts w:asciiTheme="minorHAnsi" w:hAnsiTheme="minorHAnsi"/>
          <w:b/>
          <w:sz w:val="22"/>
          <w:szCs w:val="22"/>
        </w:rPr>
        <w:tab/>
      </w:r>
      <w:r w:rsidRPr="00945D5B">
        <w:rPr>
          <w:rFonts w:asciiTheme="minorHAnsi" w:hAnsiTheme="minorHAnsi"/>
          <w:b/>
          <w:sz w:val="22"/>
          <w:szCs w:val="22"/>
        </w:rPr>
        <w:tab/>
      </w:r>
      <w:r w:rsidR="008B7C92" w:rsidRPr="00945D5B">
        <w:rPr>
          <w:rFonts w:asciiTheme="minorHAnsi" w:hAnsiTheme="minorHAnsi"/>
          <w:sz w:val="22"/>
          <w:szCs w:val="22"/>
        </w:rPr>
        <w:t>Head of Fixed Income</w:t>
      </w:r>
      <w:r w:rsidR="00213038" w:rsidRPr="00945D5B">
        <w:rPr>
          <w:rFonts w:asciiTheme="minorHAnsi" w:hAnsiTheme="minorHAnsi"/>
          <w:sz w:val="22"/>
          <w:szCs w:val="22"/>
        </w:rPr>
        <w:t>, JBWere</w:t>
      </w:r>
      <w:r w:rsidR="00D57072" w:rsidRPr="00945D5B">
        <w:rPr>
          <w:rFonts w:asciiTheme="minorHAnsi" w:hAnsiTheme="minorHAnsi"/>
          <w:sz w:val="22"/>
          <w:szCs w:val="22"/>
        </w:rPr>
        <w:t xml:space="preserve"> (NZ) Plc</w:t>
      </w:r>
      <w:r w:rsidR="008B7C92" w:rsidRPr="00945D5B">
        <w:rPr>
          <w:rFonts w:asciiTheme="minorHAnsi" w:hAnsiTheme="minorHAnsi"/>
          <w:sz w:val="22"/>
          <w:szCs w:val="22"/>
        </w:rPr>
        <w:tab/>
      </w:r>
      <w:r w:rsidRPr="00945D5B">
        <w:rPr>
          <w:rFonts w:asciiTheme="minorHAnsi" w:hAnsiTheme="minorHAnsi"/>
          <w:sz w:val="22"/>
          <w:szCs w:val="22"/>
        </w:rPr>
        <w:tab/>
      </w:r>
      <w:r w:rsidRPr="00945D5B">
        <w:rPr>
          <w:rFonts w:asciiTheme="minorHAnsi" w:hAnsiTheme="minorHAnsi"/>
          <w:sz w:val="22"/>
          <w:szCs w:val="22"/>
        </w:rPr>
        <w:tab/>
      </w:r>
      <w:r w:rsidRPr="00945D5B">
        <w:rPr>
          <w:rFonts w:asciiTheme="minorHAnsi" w:hAnsiTheme="minorHAnsi"/>
          <w:sz w:val="22"/>
          <w:szCs w:val="22"/>
        </w:rPr>
        <w:tab/>
        <w:t xml:space="preserve">            </w:t>
      </w:r>
      <w:r w:rsidR="008B7C92" w:rsidRPr="00945D5B">
        <w:rPr>
          <w:rFonts w:asciiTheme="minorHAnsi" w:hAnsiTheme="minorHAnsi"/>
          <w:b/>
          <w:sz w:val="22"/>
          <w:szCs w:val="22"/>
        </w:rPr>
        <w:t>Tel:</w:t>
      </w:r>
      <w:r w:rsidR="006F27B2" w:rsidRPr="00945D5B">
        <w:rPr>
          <w:rFonts w:asciiTheme="minorHAnsi" w:hAnsiTheme="minorHAnsi"/>
          <w:sz w:val="22"/>
          <w:szCs w:val="22"/>
        </w:rPr>
        <w:t xml:space="preserve"> </w:t>
      </w:r>
      <w:r w:rsidR="008B7C92" w:rsidRPr="00945D5B">
        <w:rPr>
          <w:rFonts w:asciiTheme="minorHAnsi" w:hAnsiTheme="minorHAnsi"/>
          <w:sz w:val="22"/>
          <w:szCs w:val="22"/>
        </w:rPr>
        <w:t>+64 9 365 0830</w:t>
      </w:r>
      <w:r w:rsidR="008B7C92" w:rsidRPr="00945D5B">
        <w:rPr>
          <w:rFonts w:asciiTheme="minorHAnsi" w:hAnsiTheme="minorHAnsi"/>
          <w:b/>
          <w:sz w:val="22"/>
          <w:szCs w:val="22"/>
        </w:rPr>
        <w:tab/>
      </w:r>
      <w:r w:rsidR="006F27B2" w:rsidRPr="00945D5B">
        <w:rPr>
          <w:rFonts w:asciiTheme="minorHAnsi" w:hAnsiTheme="minorHAnsi"/>
          <w:b/>
          <w:sz w:val="22"/>
          <w:szCs w:val="22"/>
        </w:rPr>
        <w:tab/>
      </w:r>
      <w:r w:rsidR="006F27B2" w:rsidRPr="00945D5B">
        <w:rPr>
          <w:rFonts w:asciiTheme="minorHAnsi" w:hAnsiTheme="minorHAnsi"/>
          <w:b/>
          <w:sz w:val="22"/>
          <w:szCs w:val="22"/>
        </w:rPr>
        <w:tab/>
      </w:r>
      <w:r w:rsidR="00D220C3" w:rsidRPr="00945D5B">
        <w:rPr>
          <w:rFonts w:asciiTheme="minorHAnsi" w:hAnsiTheme="minorHAnsi"/>
          <w:b/>
          <w:sz w:val="22"/>
          <w:szCs w:val="22"/>
        </w:rPr>
        <w:tab/>
      </w:r>
      <w:r w:rsidR="008B7C92" w:rsidRPr="00945D5B">
        <w:rPr>
          <w:rFonts w:asciiTheme="minorHAnsi" w:hAnsiTheme="minorHAnsi"/>
          <w:b/>
          <w:sz w:val="22"/>
          <w:szCs w:val="22"/>
        </w:rPr>
        <w:t>Email:</w:t>
      </w:r>
      <w:r w:rsidR="008B7C92" w:rsidRPr="00945D5B">
        <w:rPr>
          <w:rFonts w:asciiTheme="minorHAnsi" w:hAnsiTheme="minorHAnsi"/>
          <w:sz w:val="22"/>
          <w:szCs w:val="22"/>
        </w:rPr>
        <w:t xml:space="preserve"> </w:t>
      </w:r>
      <w:hyperlink r:id="rId12" w:history="1">
        <w:r w:rsidR="00D3054E" w:rsidRPr="00945D5B">
          <w:rPr>
            <w:rStyle w:val="Hyperlink"/>
            <w:rFonts w:asciiTheme="minorHAnsi" w:hAnsiTheme="minorHAnsi"/>
            <w:sz w:val="22"/>
            <w:szCs w:val="22"/>
          </w:rPr>
          <w:t>peter.may@jbwere.co.nz</w:t>
        </w:r>
      </w:hyperlink>
    </w:p>
    <w:sectPr w:rsidR="00A00644" w:rsidRPr="004568E7" w:rsidSect="00957A5D">
      <w:footerReference w:type="default" r:id="rId13"/>
      <w:pgSz w:w="11906" w:h="16838"/>
      <w:pgMar w:top="720" w:right="282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A03" w:rsidRDefault="00025A03" w:rsidP="00D32620">
      <w:r>
        <w:separator/>
      </w:r>
    </w:p>
  </w:endnote>
  <w:endnote w:type="continuationSeparator" w:id="0">
    <w:p w:rsidR="00025A03" w:rsidRDefault="00025A03" w:rsidP="00D3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4F7" w:rsidRPr="008A0375" w:rsidRDefault="005A24F7" w:rsidP="005A24F7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A03" w:rsidRDefault="00025A03" w:rsidP="00D32620">
      <w:r>
        <w:separator/>
      </w:r>
    </w:p>
  </w:footnote>
  <w:footnote w:type="continuationSeparator" w:id="0">
    <w:p w:rsidR="00025A03" w:rsidRDefault="00025A03" w:rsidP="00D3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374A"/>
    <w:multiLevelType w:val="hybridMultilevel"/>
    <w:tmpl w:val="766A5F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A73D8"/>
    <w:multiLevelType w:val="hybridMultilevel"/>
    <w:tmpl w:val="E2DA4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635D4"/>
    <w:multiLevelType w:val="hybridMultilevel"/>
    <w:tmpl w:val="63F2C238"/>
    <w:lvl w:ilvl="0" w:tplc="66C29AEA">
      <w:start w:val="1"/>
      <w:numFmt w:val="bullet"/>
      <w:pStyle w:val="SJJ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20"/>
    <w:rsid w:val="00003F53"/>
    <w:rsid w:val="00006909"/>
    <w:rsid w:val="00013A92"/>
    <w:rsid w:val="00014FD6"/>
    <w:rsid w:val="00025A03"/>
    <w:rsid w:val="00034864"/>
    <w:rsid w:val="00075472"/>
    <w:rsid w:val="00082D02"/>
    <w:rsid w:val="000B701B"/>
    <w:rsid w:val="000E36AC"/>
    <w:rsid w:val="000F1175"/>
    <w:rsid w:val="000F75F2"/>
    <w:rsid w:val="000F79FC"/>
    <w:rsid w:val="001030D2"/>
    <w:rsid w:val="00107722"/>
    <w:rsid w:val="001317C3"/>
    <w:rsid w:val="001603D0"/>
    <w:rsid w:val="001962E9"/>
    <w:rsid w:val="001A1E5F"/>
    <w:rsid w:val="001A43C1"/>
    <w:rsid w:val="00213038"/>
    <w:rsid w:val="00223246"/>
    <w:rsid w:val="00230F3D"/>
    <w:rsid w:val="00266C18"/>
    <w:rsid w:val="002C0381"/>
    <w:rsid w:val="003365AC"/>
    <w:rsid w:val="00344D39"/>
    <w:rsid w:val="00366E0A"/>
    <w:rsid w:val="00370012"/>
    <w:rsid w:val="00380A07"/>
    <w:rsid w:val="00380E6C"/>
    <w:rsid w:val="003900F0"/>
    <w:rsid w:val="003C6DAF"/>
    <w:rsid w:val="003E33B3"/>
    <w:rsid w:val="003E4060"/>
    <w:rsid w:val="004568E7"/>
    <w:rsid w:val="00493949"/>
    <w:rsid w:val="004B2399"/>
    <w:rsid w:val="004B5338"/>
    <w:rsid w:val="004C0ECA"/>
    <w:rsid w:val="004C46BF"/>
    <w:rsid w:val="004E2DB6"/>
    <w:rsid w:val="00547912"/>
    <w:rsid w:val="005673F8"/>
    <w:rsid w:val="005A24F7"/>
    <w:rsid w:val="005A4077"/>
    <w:rsid w:val="005A6F35"/>
    <w:rsid w:val="005E6328"/>
    <w:rsid w:val="00604010"/>
    <w:rsid w:val="00605083"/>
    <w:rsid w:val="00624C42"/>
    <w:rsid w:val="00670B91"/>
    <w:rsid w:val="006735DB"/>
    <w:rsid w:val="00677D77"/>
    <w:rsid w:val="006E6CB5"/>
    <w:rsid w:val="006F27B2"/>
    <w:rsid w:val="00700F5D"/>
    <w:rsid w:val="00713763"/>
    <w:rsid w:val="00722DF2"/>
    <w:rsid w:val="00734FC9"/>
    <w:rsid w:val="00774280"/>
    <w:rsid w:val="00776700"/>
    <w:rsid w:val="0078575E"/>
    <w:rsid w:val="00785C6D"/>
    <w:rsid w:val="007C386D"/>
    <w:rsid w:val="007E4687"/>
    <w:rsid w:val="008077C6"/>
    <w:rsid w:val="00880998"/>
    <w:rsid w:val="008877E8"/>
    <w:rsid w:val="00891745"/>
    <w:rsid w:val="008A0375"/>
    <w:rsid w:val="008B7C92"/>
    <w:rsid w:val="008C38A6"/>
    <w:rsid w:val="00907599"/>
    <w:rsid w:val="009441CC"/>
    <w:rsid w:val="00945D5B"/>
    <w:rsid w:val="00955106"/>
    <w:rsid w:val="00957A5D"/>
    <w:rsid w:val="0097135C"/>
    <w:rsid w:val="00980FED"/>
    <w:rsid w:val="009B4BEF"/>
    <w:rsid w:val="00A00737"/>
    <w:rsid w:val="00A2327C"/>
    <w:rsid w:val="00A27FA0"/>
    <w:rsid w:val="00A30233"/>
    <w:rsid w:val="00A31A3A"/>
    <w:rsid w:val="00A4321E"/>
    <w:rsid w:val="00A73168"/>
    <w:rsid w:val="00A83EC9"/>
    <w:rsid w:val="00A94DE3"/>
    <w:rsid w:val="00AB55BD"/>
    <w:rsid w:val="00AB6F7F"/>
    <w:rsid w:val="00AF0B7F"/>
    <w:rsid w:val="00B151E9"/>
    <w:rsid w:val="00B21B2A"/>
    <w:rsid w:val="00B4517F"/>
    <w:rsid w:val="00B74A8B"/>
    <w:rsid w:val="00BB6E94"/>
    <w:rsid w:val="00BF1E96"/>
    <w:rsid w:val="00C06B4D"/>
    <w:rsid w:val="00C6512E"/>
    <w:rsid w:val="00C87BF4"/>
    <w:rsid w:val="00CF7E52"/>
    <w:rsid w:val="00D01151"/>
    <w:rsid w:val="00D01F81"/>
    <w:rsid w:val="00D220C3"/>
    <w:rsid w:val="00D3054E"/>
    <w:rsid w:val="00D32620"/>
    <w:rsid w:val="00D41EAB"/>
    <w:rsid w:val="00D447B5"/>
    <w:rsid w:val="00D57072"/>
    <w:rsid w:val="00D676E3"/>
    <w:rsid w:val="00D8792B"/>
    <w:rsid w:val="00D907BF"/>
    <w:rsid w:val="00D95468"/>
    <w:rsid w:val="00DA5AC4"/>
    <w:rsid w:val="00DC3C58"/>
    <w:rsid w:val="00DC50B5"/>
    <w:rsid w:val="00DD45BA"/>
    <w:rsid w:val="00E050BC"/>
    <w:rsid w:val="00E239EB"/>
    <w:rsid w:val="00E369DF"/>
    <w:rsid w:val="00E43EA8"/>
    <w:rsid w:val="00E83FAF"/>
    <w:rsid w:val="00E90B84"/>
    <w:rsid w:val="00E93C5F"/>
    <w:rsid w:val="00EF2356"/>
    <w:rsid w:val="00F31F16"/>
    <w:rsid w:val="00F62C89"/>
    <w:rsid w:val="00F63E8D"/>
    <w:rsid w:val="00F7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91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2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D32620"/>
  </w:style>
  <w:style w:type="paragraph" w:styleId="Footer">
    <w:name w:val="footer"/>
    <w:basedOn w:val="Normal"/>
    <w:link w:val="FooterChar"/>
    <w:uiPriority w:val="99"/>
    <w:unhideWhenUsed/>
    <w:rsid w:val="00D3262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D32620"/>
  </w:style>
  <w:style w:type="paragraph" w:styleId="BalloonText">
    <w:name w:val="Balloon Text"/>
    <w:basedOn w:val="Normal"/>
    <w:link w:val="BalloonTextChar"/>
    <w:uiPriority w:val="99"/>
    <w:semiHidden/>
    <w:unhideWhenUsed/>
    <w:rsid w:val="00D32620"/>
    <w:rPr>
      <w:rFonts w:ascii="Tahoma" w:eastAsiaTheme="minorHAnsi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651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SJJ">
    <w:name w:val="SJJ"/>
    <w:basedOn w:val="ListParagraph"/>
    <w:link w:val="SJJChar"/>
    <w:qFormat/>
    <w:rsid w:val="00C6512E"/>
    <w:pPr>
      <w:numPr>
        <w:numId w:val="1"/>
      </w:numPr>
      <w:ind w:left="714" w:hanging="357"/>
    </w:pPr>
  </w:style>
  <w:style w:type="character" w:customStyle="1" w:styleId="ListParagraphChar">
    <w:name w:val="List Paragraph Char"/>
    <w:link w:val="ListParagraph"/>
    <w:uiPriority w:val="34"/>
    <w:rsid w:val="00C6512E"/>
    <w:rPr>
      <w:rFonts w:ascii="Calibri" w:eastAsia="Calibri" w:hAnsi="Calibri" w:cs="Times New Roman"/>
      <w:lang w:val="en-US"/>
    </w:rPr>
  </w:style>
  <w:style w:type="character" w:customStyle="1" w:styleId="SJJChar">
    <w:name w:val="SJJ Char"/>
    <w:basedOn w:val="ListParagraphChar"/>
    <w:link w:val="SJJ"/>
    <w:rsid w:val="00C6512E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305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1B2A"/>
    <w:pPr>
      <w:spacing w:before="30" w:after="100" w:afterAutospacing="1"/>
    </w:pPr>
    <w:rPr>
      <w:rFonts w:ascii="Verdana" w:hAnsi="Verdana"/>
      <w:color w:val="000000"/>
      <w:lang w:val="en-IE"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2232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91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62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D32620"/>
  </w:style>
  <w:style w:type="paragraph" w:styleId="Footer">
    <w:name w:val="footer"/>
    <w:basedOn w:val="Normal"/>
    <w:link w:val="FooterChar"/>
    <w:uiPriority w:val="99"/>
    <w:unhideWhenUsed/>
    <w:rsid w:val="00D3262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D32620"/>
  </w:style>
  <w:style w:type="paragraph" w:styleId="BalloonText">
    <w:name w:val="Balloon Text"/>
    <w:basedOn w:val="Normal"/>
    <w:link w:val="BalloonTextChar"/>
    <w:uiPriority w:val="99"/>
    <w:semiHidden/>
    <w:unhideWhenUsed/>
    <w:rsid w:val="00D32620"/>
    <w:rPr>
      <w:rFonts w:ascii="Tahoma" w:eastAsiaTheme="minorHAnsi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651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SJJ">
    <w:name w:val="SJJ"/>
    <w:basedOn w:val="ListParagraph"/>
    <w:link w:val="SJJChar"/>
    <w:qFormat/>
    <w:rsid w:val="00C6512E"/>
    <w:pPr>
      <w:numPr>
        <w:numId w:val="1"/>
      </w:numPr>
      <w:ind w:left="714" w:hanging="357"/>
    </w:pPr>
  </w:style>
  <w:style w:type="character" w:customStyle="1" w:styleId="ListParagraphChar">
    <w:name w:val="List Paragraph Char"/>
    <w:link w:val="ListParagraph"/>
    <w:uiPriority w:val="34"/>
    <w:rsid w:val="00C6512E"/>
    <w:rPr>
      <w:rFonts w:ascii="Calibri" w:eastAsia="Calibri" w:hAnsi="Calibri" w:cs="Times New Roman"/>
      <w:lang w:val="en-US"/>
    </w:rPr>
  </w:style>
  <w:style w:type="character" w:customStyle="1" w:styleId="SJJChar">
    <w:name w:val="SJJ Char"/>
    <w:basedOn w:val="ListParagraphChar"/>
    <w:link w:val="SJJ"/>
    <w:rsid w:val="00C6512E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305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1B2A"/>
    <w:pPr>
      <w:spacing w:before="30" w:after="100" w:afterAutospacing="1"/>
    </w:pPr>
    <w:rPr>
      <w:rFonts w:ascii="Verdana" w:hAnsi="Verdana"/>
      <w:color w:val="000000"/>
      <w:lang w:val="en-IE"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223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er.jackson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eter.may@jbwere.co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.birney@wit.i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rinerjackson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erjack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Kennedy</dc:creator>
  <cp:lastModifiedBy>..</cp:lastModifiedBy>
  <cp:revision>34</cp:revision>
  <cp:lastPrinted>2015-09-22T08:50:00Z</cp:lastPrinted>
  <dcterms:created xsi:type="dcterms:W3CDTF">2015-10-27T22:11:00Z</dcterms:created>
  <dcterms:modified xsi:type="dcterms:W3CDTF">2016-02-19T09:30:00Z</dcterms:modified>
</cp:coreProperties>
</file>