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4B11" w14:textId="17DE40F6" w:rsidR="00964303" w:rsidRPr="004F778B" w:rsidRDefault="00DC60AD" w:rsidP="00DC60AD">
      <w:pPr>
        <w:pStyle w:val="Prrafodelista"/>
        <w:numPr>
          <w:ilvl w:val="0"/>
          <w:numId w:val="7"/>
        </w:numPr>
        <w:rPr>
          <w:b/>
          <w:bCs/>
          <w:sz w:val="28"/>
          <w:szCs w:val="28"/>
        </w:rPr>
      </w:pPr>
      <w:r w:rsidRPr="004F778B">
        <w:rPr>
          <w:b/>
          <w:bCs/>
          <w:sz w:val="28"/>
          <w:szCs w:val="28"/>
        </w:rPr>
        <w:t>MÉTODOS DEL ANÁLISIS DE SENTIMIENTO</w:t>
      </w:r>
    </w:p>
    <w:p w14:paraId="5251A3E7" w14:textId="5098376E" w:rsidR="00964303" w:rsidRPr="004F778B" w:rsidRDefault="00CC4119" w:rsidP="00DC60AD">
      <w:pPr>
        <w:spacing w:after="240" w:line="240" w:lineRule="auto"/>
        <w:jc w:val="both"/>
        <w:rPr>
          <w:sz w:val="24"/>
          <w:szCs w:val="24"/>
        </w:rPr>
      </w:pPr>
      <w:r w:rsidRPr="004F778B">
        <w:rPr>
          <w:sz w:val="24"/>
          <w:szCs w:val="24"/>
        </w:rPr>
        <w:t xml:space="preserve">Existen </w:t>
      </w:r>
      <w:r w:rsidR="00DC60AD" w:rsidRPr="004F778B">
        <w:rPr>
          <w:sz w:val="24"/>
          <w:szCs w:val="24"/>
        </w:rPr>
        <w:t>actualmente</w:t>
      </w:r>
      <w:r w:rsidRPr="004F778B">
        <w:rPr>
          <w:sz w:val="24"/>
          <w:szCs w:val="24"/>
        </w:rPr>
        <w:t xml:space="preserve"> tres métodos d</w:t>
      </w:r>
      <w:r w:rsidR="00DC60AD" w:rsidRPr="004F778B">
        <w:rPr>
          <w:sz w:val="24"/>
          <w:szCs w:val="24"/>
        </w:rPr>
        <w:t>isponibles para</w:t>
      </w:r>
      <w:r w:rsidRPr="004F778B">
        <w:rPr>
          <w:sz w:val="24"/>
          <w:szCs w:val="24"/>
        </w:rPr>
        <w:t xml:space="preserve"> realizar un análisis de sentimiento</w:t>
      </w:r>
      <w:r w:rsidR="00DC60AD" w:rsidRPr="004F778B">
        <w:rPr>
          <w:sz w:val="24"/>
          <w:szCs w:val="24"/>
        </w:rPr>
        <w:t xml:space="preserve"> de forma automática</w:t>
      </w:r>
      <w:r w:rsidRPr="004F778B">
        <w:rPr>
          <w:sz w:val="24"/>
          <w:szCs w:val="24"/>
        </w:rPr>
        <w:t>:</w:t>
      </w:r>
    </w:p>
    <w:p w14:paraId="2109C22A" w14:textId="42E655EA" w:rsidR="00964303" w:rsidRPr="004F778B" w:rsidRDefault="00964303" w:rsidP="00DC60AD">
      <w:pPr>
        <w:spacing w:after="240" w:line="240" w:lineRule="auto"/>
        <w:jc w:val="both"/>
        <w:rPr>
          <w:sz w:val="24"/>
          <w:szCs w:val="24"/>
        </w:rPr>
      </w:pPr>
      <w:r w:rsidRPr="004F778B">
        <w:rPr>
          <w:sz w:val="24"/>
          <w:szCs w:val="24"/>
        </w:rPr>
        <w:t xml:space="preserve">1) </w:t>
      </w:r>
      <w:r w:rsidR="00CC4119" w:rsidRPr="004F778B">
        <w:rPr>
          <w:sz w:val="24"/>
          <w:szCs w:val="24"/>
        </w:rPr>
        <w:t xml:space="preserve">Métodos </w:t>
      </w:r>
      <w:r w:rsidR="004F778B" w:rsidRPr="004F778B">
        <w:rPr>
          <w:sz w:val="24"/>
          <w:szCs w:val="24"/>
        </w:rPr>
        <w:t>basados</w:t>
      </w:r>
      <w:r w:rsidR="00CC4119" w:rsidRPr="004F778B">
        <w:rPr>
          <w:sz w:val="24"/>
          <w:szCs w:val="24"/>
        </w:rPr>
        <w:t xml:space="preserve"> en reglas</w:t>
      </w:r>
    </w:p>
    <w:p w14:paraId="0E6A98A8" w14:textId="73CB7A27" w:rsidR="00964303" w:rsidRPr="004F778B" w:rsidRDefault="00964303" w:rsidP="00DC60AD">
      <w:pPr>
        <w:spacing w:after="240" w:line="240" w:lineRule="auto"/>
        <w:jc w:val="both"/>
        <w:rPr>
          <w:sz w:val="24"/>
          <w:szCs w:val="24"/>
        </w:rPr>
      </w:pPr>
      <w:r w:rsidRPr="004F778B">
        <w:rPr>
          <w:sz w:val="24"/>
          <w:szCs w:val="24"/>
        </w:rPr>
        <w:t xml:space="preserve">2) </w:t>
      </w:r>
      <w:r w:rsidR="00CC4119" w:rsidRPr="004F778B">
        <w:rPr>
          <w:sz w:val="24"/>
          <w:szCs w:val="24"/>
        </w:rPr>
        <w:t xml:space="preserve">Métodos vasados en </w:t>
      </w:r>
      <w:proofErr w:type="spellStart"/>
      <w:r w:rsidR="00CC4119" w:rsidRPr="004F778B">
        <w:rPr>
          <w:i/>
          <w:iCs/>
          <w:sz w:val="24"/>
          <w:szCs w:val="24"/>
        </w:rPr>
        <w:t>features</w:t>
      </w:r>
      <w:proofErr w:type="spellEnd"/>
    </w:p>
    <w:p w14:paraId="79071FCA" w14:textId="2C170563" w:rsidR="00CC4119" w:rsidRPr="004F778B" w:rsidRDefault="00964303" w:rsidP="00DC60AD">
      <w:pPr>
        <w:spacing w:after="240" w:line="240" w:lineRule="auto"/>
        <w:jc w:val="both"/>
        <w:rPr>
          <w:i/>
          <w:iCs/>
          <w:sz w:val="24"/>
          <w:szCs w:val="24"/>
        </w:rPr>
      </w:pPr>
      <w:r w:rsidRPr="004F778B">
        <w:rPr>
          <w:sz w:val="24"/>
          <w:szCs w:val="24"/>
        </w:rPr>
        <w:t xml:space="preserve">3) </w:t>
      </w:r>
      <w:r w:rsidR="00CC4119" w:rsidRPr="004F778B">
        <w:rPr>
          <w:sz w:val="24"/>
          <w:szCs w:val="24"/>
        </w:rPr>
        <w:t xml:space="preserve">Métodos basados en </w:t>
      </w:r>
      <w:proofErr w:type="spellStart"/>
      <w:r w:rsidR="00CC4119" w:rsidRPr="004F778B">
        <w:rPr>
          <w:i/>
          <w:iCs/>
          <w:sz w:val="24"/>
          <w:szCs w:val="24"/>
        </w:rPr>
        <w:t>embedings</w:t>
      </w:r>
      <w:proofErr w:type="spellEnd"/>
    </w:p>
    <w:p w14:paraId="77CA4404" w14:textId="77777777" w:rsidR="00CC4119" w:rsidRPr="004F778B" w:rsidRDefault="00CC4119" w:rsidP="00DC60AD">
      <w:pPr>
        <w:spacing w:after="240" w:line="240" w:lineRule="auto"/>
        <w:jc w:val="both"/>
        <w:rPr>
          <w:sz w:val="24"/>
          <w:szCs w:val="24"/>
        </w:rPr>
      </w:pPr>
      <w:r w:rsidRPr="004F778B">
        <w:rPr>
          <w:sz w:val="24"/>
          <w:szCs w:val="24"/>
        </w:rPr>
        <w:t>Los métodos basados en reglas son los que implican un conjunto de reglas elaboradas manualmente para identificar la subjetividad, la polaridad o el tema/</w:t>
      </w:r>
      <w:proofErr w:type="spellStart"/>
      <w:r w:rsidRPr="004F778B">
        <w:rPr>
          <w:sz w:val="24"/>
          <w:szCs w:val="24"/>
        </w:rPr>
        <w:t>topic</w:t>
      </w:r>
      <w:proofErr w:type="spellEnd"/>
      <w:r w:rsidRPr="004F778B">
        <w:rPr>
          <w:sz w:val="24"/>
          <w:szCs w:val="24"/>
        </w:rPr>
        <w:t xml:space="preserve"> de una opinión. Para ello, se emplean técnicas como el </w:t>
      </w:r>
      <w:proofErr w:type="spellStart"/>
      <w:r w:rsidRPr="004F778B">
        <w:rPr>
          <w:sz w:val="24"/>
          <w:szCs w:val="24"/>
        </w:rPr>
        <w:t>stemming</w:t>
      </w:r>
      <w:proofErr w:type="spellEnd"/>
      <w:r w:rsidRPr="004F778B">
        <w:rPr>
          <w:sz w:val="24"/>
          <w:szCs w:val="24"/>
        </w:rPr>
        <w:t xml:space="preserve">, la </w:t>
      </w:r>
      <w:proofErr w:type="spellStart"/>
      <w:r w:rsidRPr="004F778B">
        <w:rPr>
          <w:sz w:val="24"/>
          <w:szCs w:val="24"/>
        </w:rPr>
        <w:t>tokenización</w:t>
      </w:r>
      <w:proofErr w:type="spellEnd"/>
      <w:r w:rsidRPr="004F778B">
        <w:rPr>
          <w:sz w:val="24"/>
          <w:szCs w:val="24"/>
        </w:rPr>
        <w:t xml:space="preserve">, el etiquetado de partes del discurso, el análisis sintáctico y los léxicos (es decir, listas de palabras y expresiones). </w:t>
      </w:r>
    </w:p>
    <w:p w14:paraId="6F555B85" w14:textId="77777777" w:rsidR="00CC4119" w:rsidRPr="004F778B" w:rsidRDefault="00CC4119" w:rsidP="00DC60AD">
      <w:pPr>
        <w:spacing w:after="240" w:line="240" w:lineRule="auto"/>
        <w:jc w:val="both"/>
        <w:rPr>
          <w:sz w:val="24"/>
          <w:szCs w:val="24"/>
        </w:rPr>
      </w:pPr>
      <w:r w:rsidRPr="004F778B">
        <w:rPr>
          <w:sz w:val="24"/>
          <w:szCs w:val="24"/>
        </w:rPr>
        <w:t xml:space="preserve">Por lo general, se preparan dos listas de palabras polarizadas (por ejemplo, palabras negativas como malo, peor, feo, etc. y palabras positivas como bueno, mejor, hermoso, etc.). Una vez preparado, se cuenta el número de palabras positivas y negativas que aparecen en un texto determinado. Si el número de palabras positivas es mayor que el número de palabras negativas, el sistema devuelve un sentimiento positivo. Si los números son iguales, el sistema devolverá un sentimiento neutro. </w:t>
      </w:r>
    </w:p>
    <w:p w14:paraId="58FAE760" w14:textId="0D680754" w:rsidR="00964303" w:rsidRPr="004F778B" w:rsidRDefault="00CC4119" w:rsidP="00DC60AD">
      <w:pPr>
        <w:spacing w:after="240" w:line="240" w:lineRule="auto"/>
        <w:jc w:val="both"/>
        <w:rPr>
          <w:sz w:val="24"/>
          <w:szCs w:val="24"/>
        </w:rPr>
      </w:pPr>
      <w:r w:rsidRPr="004F778B">
        <w:rPr>
          <w:sz w:val="24"/>
          <w:szCs w:val="24"/>
        </w:rPr>
        <w:t xml:space="preserve">Son ejemplos de estos métodos: </w:t>
      </w:r>
      <w:r w:rsidR="00964303" w:rsidRPr="004F778B">
        <w:rPr>
          <w:sz w:val="24"/>
          <w:szCs w:val="24"/>
        </w:rPr>
        <w:t xml:space="preserve">AFINN, Bing </w:t>
      </w:r>
      <w:proofErr w:type="spellStart"/>
      <w:r w:rsidR="00964303" w:rsidRPr="004F778B">
        <w:rPr>
          <w:sz w:val="24"/>
          <w:szCs w:val="24"/>
        </w:rPr>
        <w:t>Liu's</w:t>
      </w:r>
      <w:proofErr w:type="spellEnd"/>
      <w:r w:rsidR="00964303" w:rsidRPr="004F778B">
        <w:rPr>
          <w:sz w:val="24"/>
          <w:szCs w:val="24"/>
        </w:rPr>
        <w:t xml:space="preserve"> </w:t>
      </w:r>
      <w:proofErr w:type="spellStart"/>
      <w:r w:rsidR="00964303" w:rsidRPr="004F778B">
        <w:rPr>
          <w:sz w:val="24"/>
          <w:szCs w:val="24"/>
        </w:rPr>
        <w:t>lexicon</w:t>
      </w:r>
      <w:proofErr w:type="spellEnd"/>
      <w:r w:rsidR="00964303" w:rsidRPr="004F778B">
        <w:rPr>
          <w:sz w:val="24"/>
          <w:szCs w:val="24"/>
        </w:rPr>
        <w:t xml:space="preserve">, MPQA </w:t>
      </w:r>
      <w:proofErr w:type="spellStart"/>
      <w:r w:rsidR="00964303" w:rsidRPr="004F778B">
        <w:rPr>
          <w:sz w:val="24"/>
          <w:szCs w:val="24"/>
        </w:rPr>
        <w:t>subjectivity</w:t>
      </w:r>
      <w:proofErr w:type="spellEnd"/>
      <w:r w:rsidR="00964303" w:rsidRPr="004F778B">
        <w:rPr>
          <w:sz w:val="24"/>
          <w:szCs w:val="24"/>
        </w:rPr>
        <w:t xml:space="preserve"> </w:t>
      </w:r>
      <w:proofErr w:type="spellStart"/>
      <w:r w:rsidR="00964303" w:rsidRPr="004F778B">
        <w:rPr>
          <w:sz w:val="24"/>
          <w:szCs w:val="24"/>
        </w:rPr>
        <w:t>lexicon</w:t>
      </w:r>
      <w:proofErr w:type="spellEnd"/>
      <w:r w:rsidR="00964303" w:rsidRPr="004F778B">
        <w:rPr>
          <w:sz w:val="24"/>
          <w:szCs w:val="24"/>
        </w:rPr>
        <w:t xml:space="preserve">, </w:t>
      </w:r>
      <w:proofErr w:type="spellStart"/>
      <w:r w:rsidR="00964303" w:rsidRPr="004F778B">
        <w:rPr>
          <w:sz w:val="24"/>
          <w:szCs w:val="24"/>
        </w:rPr>
        <w:t>SentiWordNet</w:t>
      </w:r>
      <w:proofErr w:type="spellEnd"/>
      <w:r w:rsidR="00964303" w:rsidRPr="004F778B">
        <w:rPr>
          <w:sz w:val="24"/>
          <w:szCs w:val="24"/>
        </w:rPr>
        <w:t xml:space="preserve">, </w:t>
      </w:r>
      <w:proofErr w:type="spellStart"/>
      <w:r w:rsidR="00964303" w:rsidRPr="004F778B">
        <w:rPr>
          <w:sz w:val="24"/>
          <w:szCs w:val="24"/>
        </w:rPr>
        <w:t>TextBlob</w:t>
      </w:r>
      <w:proofErr w:type="spellEnd"/>
      <w:r w:rsidR="00964303" w:rsidRPr="004F778B">
        <w:rPr>
          <w:sz w:val="24"/>
          <w:szCs w:val="24"/>
        </w:rPr>
        <w:t xml:space="preserve"> &amp; VADER</w:t>
      </w:r>
      <w:r w:rsidRPr="004F778B">
        <w:rPr>
          <w:sz w:val="24"/>
          <w:szCs w:val="24"/>
        </w:rPr>
        <w:t>. Estos dos últimos serán incluidos en nuestro modelo y explicados con detalle más adelante.</w:t>
      </w:r>
    </w:p>
    <w:p w14:paraId="4EE6EA51" w14:textId="7A9348DB" w:rsidR="00CC4119" w:rsidRPr="004F778B" w:rsidRDefault="00CC4119" w:rsidP="00DC60AD">
      <w:pPr>
        <w:spacing w:after="240" w:line="240" w:lineRule="auto"/>
        <w:jc w:val="both"/>
        <w:rPr>
          <w:sz w:val="24"/>
          <w:szCs w:val="24"/>
        </w:rPr>
      </w:pPr>
      <w:r w:rsidRPr="004F778B">
        <w:rPr>
          <w:sz w:val="24"/>
          <w:szCs w:val="24"/>
        </w:rPr>
        <w:t>Dado que los métodos basados en reglas suelen ser algo ingenuos (</w:t>
      </w:r>
      <w:proofErr w:type="spellStart"/>
      <w:r w:rsidRPr="004F778B">
        <w:rPr>
          <w:sz w:val="24"/>
          <w:szCs w:val="24"/>
        </w:rPr>
        <w:t>naïve</w:t>
      </w:r>
      <w:proofErr w:type="spellEnd"/>
      <w:r w:rsidRPr="004F778B">
        <w:rPr>
          <w:sz w:val="24"/>
          <w:szCs w:val="24"/>
        </w:rPr>
        <w:t xml:space="preserve">) por naturaleza, ya que no tienen en cuenta cómo se combinan las palabras en una secuencia. Suelen utilizarse otros métodos basados en </w:t>
      </w:r>
      <w:proofErr w:type="spellStart"/>
      <w:r w:rsidRPr="004F778B">
        <w:rPr>
          <w:i/>
          <w:iCs/>
          <w:sz w:val="24"/>
          <w:szCs w:val="24"/>
        </w:rPr>
        <w:t>features</w:t>
      </w:r>
      <w:proofErr w:type="spellEnd"/>
      <w:r w:rsidRPr="004F778B">
        <w:rPr>
          <w:sz w:val="24"/>
          <w:szCs w:val="24"/>
        </w:rPr>
        <w:t xml:space="preserve"> que se apoyan en técnicas de ML en los que el análisis de sentimientos se modela como un problema de clasificación. </w:t>
      </w:r>
    </w:p>
    <w:p w14:paraId="3C784D82" w14:textId="4B75EDBE" w:rsidR="00CC4119" w:rsidRPr="004F778B" w:rsidRDefault="00CC4119" w:rsidP="00DC60AD">
      <w:pPr>
        <w:spacing w:after="240" w:line="240" w:lineRule="auto"/>
        <w:jc w:val="both"/>
        <w:rPr>
          <w:sz w:val="24"/>
          <w:szCs w:val="24"/>
        </w:rPr>
      </w:pPr>
      <w:r w:rsidRPr="004F778B">
        <w:rPr>
          <w:sz w:val="24"/>
          <w:szCs w:val="24"/>
        </w:rPr>
        <w:t xml:space="preserve">El primer paso en un clasificador de texto de aprendizaje automático es transformar la extracción del texto o la vectorización del mismo, y el enfoque clásico ha sido el de bolsa de palabras o bolsa de </w:t>
      </w:r>
      <w:proofErr w:type="spellStart"/>
      <w:r w:rsidRPr="004F778B">
        <w:rPr>
          <w:sz w:val="24"/>
          <w:szCs w:val="24"/>
        </w:rPr>
        <w:t>ngramas</w:t>
      </w:r>
      <w:proofErr w:type="spellEnd"/>
      <w:r w:rsidRPr="004F778B">
        <w:rPr>
          <w:sz w:val="24"/>
          <w:szCs w:val="24"/>
        </w:rPr>
        <w:t xml:space="preserve"> con su frecuencia. Más recientemente, se han aplicado nuevas técnicas de extracción de características basadas en </w:t>
      </w:r>
      <w:proofErr w:type="spellStart"/>
      <w:r w:rsidRPr="004F778B">
        <w:rPr>
          <w:sz w:val="24"/>
          <w:szCs w:val="24"/>
        </w:rPr>
        <w:t>embedings</w:t>
      </w:r>
      <w:proofErr w:type="spellEnd"/>
      <w:r w:rsidRPr="004F778B">
        <w:rPr>
          <w:sz w:val="24"/>
          <w:szCs w:val="24"/>
        </w:rPr>
        <w:t xml:space="preserve"> de palabras (también conocidas como vectores de palabras). Este tipo de representaciones permiten que palabras con un significado similar tengan una representación similar, lo que puede mejorar el rendimiento de los clasificadores. IBM Watson</w:t>
      </w:r>
      <w:r w:rsidR="00DC60AD" w:rsidRPr="004F778B">
        <w:rPr>
          <w:sz w:val="24"/>
          <w:szCs w:val="24"/>
        </w:rPr>
        <w:t>,</w:t>
      </w:r>
      <w:r w:rsidRPr="004F778B">
        <w:rPr>
          <w:sz w:val="24"/>
          <w:szCs w:val="24"/>
        </w:rPr>
        <w:t xml:space="preserve"> </w:t>
      </w:r>
      <w:r w:rsidR="00DC60AD" w:rsidRPr="004F778B">
        <w:rPr>
          <w:sz w:val="24"/>
          <w:szCs w:val="24"/>
        </w:rPr>
        <w:t xml:space="preserve">también incluida en nuestro modelo, es un gran ejemplo de estos dos paradigmas. Emplea redes neuronales para la extracción de </w:t>
      </w:r>
      <w:r w:rsidR="00B2654B" w:rsidRPr="004F778B">
        <w:rPr>
          <w:sz w:val="24"/>
          <w:szCs w:val="24"/>
        </w:rPr>
        <w:t>sentimiento,</w:t>
      </w:r>
      <w:r w:rsidR="00DC60AD" w:rsidRPr="004F778B">
        <w:rPr>
          <w:sz w:val="24"/>
          <w:szCs w:val="24"/>
        </w:rPr>
        <w:t xml:space="preserve"> aunque nos reservamos su análisis para apartados posteriores.</w:t>
      </w:r>
    </w:p>
    <w:p w14:paraId="4603DA12" w14:textId="77777777" w:rsidR="00964303" w:rsidRPr="004F778B" w:rsidRDefault="00964303" w:rsidP="00964303"/>
    <w:p w14:paraId="02883459" w14:textId="73C8A722" w:rsidR="00964303" w:rsidRPr="004F778B" w:rsidRDefault="00DC60AD" w:rsidP="00964303">
      <w:pPr>
        <w:pStyle w:val="Prrafodelista"/>
        <w:numPr>
          <w:ilvl w:val="1"/>
          <w:numId w:val="7"/>
        </w:numPr>
        <w:rPr>
          <w:b/>
          <w:bCs/>
          <w:sz w:val="28"/>
          <w:szCs w:val="28"/>
        </w:rPr>
      </w:pPr>
      <w:r w:rsidRPr="004F778B">
        <w:rPr>
          <w:b/>
          <w:bCs/>
          <w:sz w:val="28"/>
          <w:szCs w:val="28"/>
        </w:rPr>
        <w:t xml:space="preserve"> </w:t>
      </w:r>
      <w:r w:rsidR="00964303" w:rsidRPr="004F778B">
        <w:rPr>
          <w:b/>
          <w:bCs/>
          <w:sz w:val="28"/>
          <w:szCs w:val="28"/>
        </w:rPr>
        <w:t>VADER</w:t>
      </w:r>
    </w:p>
    <w:p w14:paraId="50F7E548" w14:textId="593102D5" w:rsidR="00BF5CE2" w:rsidRPr="007A4D18" w:rsidRDefault="0065560E" w:rsidP="00B2654B">
      <w:pPr>
        <w:spacing w:after="240" w:line="240" w:lineRule="auto"/>
        <w:jc w:val="both"/>
        <w:rPr>
          <w:sz w:val="24"/>
          <w:szCs w:val="24"/>
        </w:rPr>
      </w:pPr>
      <w:r w:rsidRPr="00B2654B">
        <w:rPr>
          <w:sz w:val="24"/>
          <w:szCs w:val="24"/>
        </w:rPr>
        <w:t>VADER (</w:t>
      </w:r>
      <w:proofErr w:type="spellStart"/>
      <w:r w:rsidRPr="00B2654B">
        <w:rPr>
          <w:sz w:val="24"/>
          <w:szCs w:val="24"/>
        </w:rPr>
        <w:t>Valence</w:t>
      </w:r>
      <w:proofErr w:type="spellEnd"/>
      <w:r w:rsidRPr="00B2654B">
        <w:rPr>
          <w:sz w:val="24"/>
          <w:szCs w:val="24"/>
        </w:rPr>
        <w:t xml:space="preserve"> </w:t>
      </w:r>
      <w:proofErr w:type="spellStart"/>
      <w:r w:rsidRPr="00B2654B">
        <w:rPr>
          <w:sz w:val="24"/>
          <w:szCs w:val="24"/>
        </w:rPr>
        <w:t>Aware</w:t>
      </w:r>
      <w:proofErr w:type="spellEnd"/>
      <w:r w:rsidRPr="00B2654B">
        <w:rPr>
          <w:sz w:val="24"/>
          <w:szCs w:val="24"/>
        </w:rPr>
        <w:t xml:space="preserve"> </w:t>
      </w:r>
      <w:proofErr w:type="spellStart"/>
      <w:r w:rsidRPr="00B2654B">
        <w:rPr>
          <w:sz w:val="24"/>
          <w:szCs w:val="24"/>
        </w:rPr>
        <w:t>Dictionary</w:t>
      </w:r>
      <w:proofErr w:type="spellEnd"/>
      <w:r w:rsidRPr="00B2654B">
        <w:rPr>
          <w:sz w:val="24"/>
          <w:szCs w:val="24"/>
        </w:rPr>
        <w:t xml:space="preserve"> and </w:t>
      </w:r>
      <w:proofErr w:type="spellStart"/>
      <w:r w:rsidR="00DC60AD" w:rsidRPr="00B2654B">
        <w:rPr>
          <w:sz w:val="24"/>
          <w:szCs w:val="24"/>
        </w:rPr>
        <w:t>Se</w:t>
      </w:r>
      <w:r w:rsidRPr="00B2654B">
        <w:rPr>
          <w:sz w:val="24"/>
          <w:szCs w:val="24"/>
        </w:rPr>
        <w:t>ntiment</w:t>
      </w:r>
      <w:proofErr w:type="spellEnd"/>
      <w:r w:rsidRPr="00B2654B">
        <w:rPr>
          <w:sz w:val="24"/>
          <w:szCs w:val="24"/>
        </w:rPr>
        <w:t xml:space="preserve"> </w:t>
      </w:r>
      <w:proofErr w:type="spellStart"/>
      <w:r w:rsidRPr="00B2654B">
        <w:rPr>
          <w:sz w:val="24"/>
          <w:szCs w:val="24"/>
        </w:rPr>
        <w:t>Reasoner</w:t>
      </w:r>
      <w:proofErr w:type="spellEnd"/>
      <w:r w:rsidRPr="00B2654B">
        <w:rPr>
          <w:sz w:val="24"/>
          <w:szCs w:val="24"/>
        </w:rPr>
        <w:t>)</w:t>
      </w:r>
      <w:r w:rsidR="00B2654B">
        <w:rPr>
          <w:sz w:val="24"/>
          <w:szCs w:val="24"/>
        </w:rPr>
        <w:t>.</w:t>
      </w:r>
      <w:r w:rsidRPr="00B2654B">
        <w:rPr>
          <w:sz w:val="24"/>
          <w:szCs w:val="24"/>
        </w:rPr>
        <w:t xml:space="preserve"> </w:t>
      </w:r>
      <w:r w:rsidRPr="007A4D18">
        <w:rPr>
          <w:sz w:val="24"/>
          <w:szCs w:val="24"/>
        </w:rPr>
        <w:t>Es una herramienta de análisis de sentimientos basada</w:t>
      </w:r>
      <w:r w:rsidR="00DC60AD" w:rsidRPr="007A4D18">
        <w:rPr>
          <w:sz w:val="24"/>
          <w:szCs w:val="24"/>
        </w:rPr>
        <w:t xml:space="preserve"> en reglas y</w:t>
      </w:r>
      <w:r w:rsidRPr="007A4D18">
        <w:rPr>
          <w:sz w:val="24"/>
          <w:szCs w:val="24"/>
        </w:rPr>
        <w:t xml:space="preserve"> en un </w:t>
      </w:r>
      <w:r w:rsidR="00B2654B">
        <w:rPr>
          <w:sz w:val="24"/>
          <w:szCs w:val="24"/>
        </w:rPr>
        <w:t>lexicón.</w:t>
      </w:r>
      <w:r w:rsidR="00594F6C" w:rsidRPr="007A4D18">
        <w:rPr>
          <w:sz w:val="24"/>
          <w:szCs w:val="24"/>
        </w:rPr>
        <w:t xml:space="preserve"> </w:t>
      </w:r>
      <w:r w:rsidR="00B2654B">
        <w:rPr>
          <w:sz w:val="24"/>
          <w:szCs w:val="24"/>
        </w:rPr>
        <w:t>E</w:t>
      </w:r>
      <w:r w:rsidR="00594F6C" w:rsidRPr="007A4D18">
        <w:rPr>
          <w:sz w:val="24"/>
          <w:szCs w:val="24"/>
        </w:rPr>
        <w:t>s</w:t>
      </w:r>
      <w:r w:rsidR="00DC60AD" w:rsidRPr="007A4D18">
        <w:rPr>
          <w:sz w:val="24"/>
          <w:szCs w:val="24"/>
        </w:rPr>
        <w:t>tá espe</w:t>
      </w:r>
      <w:r w:rsidRPr="007A4D18">
        <w:rPr>
          <w:sz w:val="24"/>
          <w:szCs w:val="24"/>
        </w:rPr>
        <w:t xml:space="preserve">cíficamente </w:t>
      </w:r>
      <w:r w:rsidR="00594F6C" w:rsidRPr="007A4D18">
        <w:rPr>
          <w:sz w:val="24"/>
          <w:szCs w:val="24"/>
        </w:rPr>
        <w:lastRenderedPageBreak/>
        <w:t xml:space="preserve">orientada y adecuada </w:t>
      </w:r>
      <w:r w:rsidRPr="007A4D18">
        <w:rPr>
          <w:sz w:val="24"/>
          <w:szCs w:val="24"/>
        </w:rPr>
        <w:t>a los sentimientos expresados en l</w:t>
      </w:r>
      <w:r w:rsidR="00594F6C" w:rsidRPr="007A4D18">
        <w:rPr>
          <w:sz w:val="24"/>
          <w:szCs w:val="24"/>
        </w:rPr>
        <w:t xml:space="preserve">as redes </w:t>
      </w:r>
      <w:r w:rsidRPr="007A4D18">
        <w:rPr>
          <w:sz w:val="24"/>
          <w:szCs w:val="24"/>
        </w:rPr>
        <w:t>sociales.</w:t>
      </w:r>
      <w:r w:rsidR="00594F6C" w:rsidRPr="007A4D18">
        <w:rPr>
          <w:sz w:val="24"/>
          <w:szCs w:val="24"/>
        </w:rPr>
        <w:t xml:space="preserve"> Este </w:t>
      </w:r>
      <w:proofErr w:type="spellStart"/>
      <w:r w:rsidR="00594F6C" w:rsidRPr="007A4D18">
        <w:rPr>
          <w:sz w:val="24"/>
          <w:szCs w:val="24"/>
        </w:rPr>
        <w:t>le</w:t>
      </w:r>
      <w:r w:rsidRPr="007A4D18">
        <w:rPr>
          <w:sz w:val="24"/>
          <w:szCs w:val="24"/>
        </w:rPr>
        <w:t>xico</w:t>
      </w:r>
      <w:r w:rsidR="00594F6C" w:rsidRPr="007A4D18">
        <w:rPr>
          <w:sz w:val="24"/>
          <w:szCs w:val="24"/>
        </w:rPr>
        <w:t>n</w:t>
      </w:r>
      <w:proofErr w:type="spellEnd"/>
      <w:r w:rsidRPr="007A4D18">
        <w:rPr>
          <w:sz w:val="24"/>
          <w:szCs w:val="24"/>
        </w:rPr>
        <w:t xml:space="preserve"> de sentimientos es una lista de características léxicas (</w:t>
      </w:r>
      <w:r w:rsidR="00DC60AD" w:rsidRPr="007A4D18">
        <w:rPr>
          <w:sz w:val="24"/>
          <w:szCs w:val="24"/>
        </w:rPr>
        <w:t>en este caso</w:t>
      </w:r>
      <w:r w:rsidRPr="007A4D18">
        <w:rPr>
          <w:sz w:val="24"/>
          <w:szCs w:val="24"/>
        </w:rPr>
        <w:t xml:space="preserve"> palabras)</w:t>
      </w:r>
      <w:r w:rsidR="00DC60AD" w:rsidRPr="007A4D18">
        <w:rPr>
          <w:sz w:val="24"/>
          <w:szCs w:val="24"/>
        </w:rPr>
        <w:t xml:space="preserve">, </w:t>
      </w:r>
      <w:r w:rsidR="00594F6C" w:rsidRPr="007A4D18">
        <w:rPr>
          <w:sz w:val="24"/>
          <w:szCs w:val="24"/>
        </w:rPr>
        <w:t>etiquetadas</w:t>
      </w:r>
      <w:r w:rsidRPr="007A4D18">
        <w:rPr>
          <w:sz w:val="24"/>
          <w:szCs w:val="24"/>
        </w:rPr>
        <w:t xml:space="preserve"> según su orientación semántica como positiva o negativa. VADER no sólo nos informa de la puntuación de positividad y negatividad, sino también de lo positivo o negativo que es un sentimiento.</w:t>
      </w:r>
      <w:r w:rsidR="00DC60AD" w:rsidRPr="007A4D18">
        <w:rPr>
          <w:sz w:val="24"/>
          <w:szCs w:val="24"/>
        </w:rPr>
        <w:t xml:space="preserve"> Está disponible como Código abierto bajo la licencia MIT.</w:t>
      </w:r>
    </w:p>
    <w:p w14:paraId="75E31B2B" w14:textId="7DEF3602" w:rsidR="004F778B" w:rsidRPr="007A4D18" w:rsidRDefault="004F778B" w:rsidP="00B2654B">
      <w:pPr>
        <w:spacing w:after="240" w:line="240" w:lineRule="auto"/>
        <w:jc w:val="both"/>
        <w:rPr>
          <w:sz w:val="24"/>
          <w:szCs w:val="24"/>
        </w:rPr>
      </w:pPr>
      <w:r w:rsidRPr="007A4D18">
        <w:rPr>
          <w:sz w:val="24"/>
          <w:szCs w:val="24"/>
        </w:rPr>
        <w:t xml:space="preserve">El </w:t>
      </w:r>
      <w:r w:rsidR="00B2654B">
        <w:rPr>
          <w:sz w:val="24"/>
          <w:szCs w:val="24"/>
        </w:rPr>
        <w:t>algoritmo</w:t>
      </w:r>
      <w:r w:rsidRPr="007A4D18">
        <w:rPr>
          <w:sz w:val="24"/>
          <w:szCs w:val="24"/>
        </w:rPr>
        <w:t xml:space="preserve"> hace uso de una serie de elementos</w:t>
      </w:r>
      <w:r w:rsidR="00B2654B">
        <w:rPr>
          <w:sz w:val="24"/>
          <w:szCs w:val="24"/>
        </w:rPr>
        <w:t xml:space="preserve">, que </w:t>
      </w:r>
      <w:r w:rsidRPr="007A4D18">
        <w:rPr>
          <w:sz w:val="24"/>
          <w:szCs w:val="24"/>
        </w:rPr>
        <w:t>detalla</w:t>
      </w:r>
      <w:r w:rsidR="00B2654B">
        <w:rPr>
          <w:sz w:val="24"/>
          <w:szCs w:val="24"/>
        </w:rPr>
        <w:t>m</w:t>
      </w:r>
      <w:r w:rsidRPr="007A4D18">
        <w:rPr>
          <w:sz w:val="24"/>
          <w:szCs w:val="24"/>
        </w:rPr>
        <w:t xml:space="preserve">os a continuación: a) Token, b) Puntuaciones medias del sentimiento, c) </w:t>
      </w:r>
      <w:r w:rsidR="00B2654B">
        <w:rPr>
          <w:sz w:val="24"/>
          <w:szCs w:val="24"/>
        </w:rPr>
        <w:t>D</w:t>
      </w:r>
      <w:r w:rsidRPr="007A4D18">
        <w:rPr>
          <w:sz w:val="24"/>
          <w:szCs w:val="24"/>
        </w:rPr>
        <w:t xml:space="preserve">esviación estándar, y d) </w:t>
      </w:r>
      <w:r w:rsidR="00B2654B">
        <w:rPr>
          <w:sz w:val="24"/>
          <w:szCs w:val="24"/>
        </w:rPr>
        <w:t>P</w:t>
      </w:r>
      <w:r w:rsidRPr="007A4D18">
        <w:rPr>
          <w:sz w:val="24"/>
          <w:szCs w:val="24"/>
        </w:rPr>
        <w:t>untuaciones en bruto del sentimiento realizadas por humanos.</w:t>
      </w:r>
    </w:p>
    <w:p w14:paraId="01277140" w14:textId="0CC311B4" w:rsidR="004F778B" w:rsidRPr="007A4D18" w:rsidRDefault="004F778B" w:rsidP="00B2654B">
      <w:pPr>
        <w:spacing w:after="240" w:line="240" w:lineRule="auto"/>
        <w:jc w:val="both"/>
        <w:rPr>
          <w:sz w:val="24"/>
          <w:szCs w:val="24"/>
        </w:rPr>
      </w:pPr>
      <w:r w:rsidRPr="007A4D18">
        <w:rPr>
          <w:sz w:val="24"/>
          <w:szCs w:val="24"/>
        </w:rPr>
        <w:t xml:space="preserve">De forma inmediata, </w:t>
      </w:r>
      <w:r w:rsidR="00B2654B">
        <w:rPr>
          <w:sz w:val="24"/>
          <w:szCs w:val="24"/>
        </w:rPr>
        <w:t xml:space="preserve">se </w:t>
      </w:r>
      <w:r w:rsidRPr="007A4D18">
        <w:rPr>
          <w:sz w:val="24"/>
          <w:szCs w:val="24"/>
        </w:rPr>
        <w:t>hace uso de los dos primeros elementos (</w:t>
      </w:r>
      <w:r w:rsidR="00B2654B">
        <w:rPr>
          <w:sz w:val="24"/>
          <w:szCs w:val="24"/>
        </w:rPr>
        <w:t>T</w:t>
      </w:r>
      <w:r w:rsidRPr="007A4D18">
        <w:rPr>
          <w:sz w:val="24"/>
          <w:szCs w:val="24"/>
        </w:rPr>
        <w:t xml:space="preserve">oken y </w:t>
      </w:r>
      <w:r w:rsidR="00B2654B">
        <w:rPr>
          <w:sz w:val="24"/>
          <w:szCs w:val="24"/>
        </w:rPr>
        <w:t>Valencia media</w:t>
      </w:r>
      <w:r w:rsidRPr="007A4D18">
        <w:rPr>
          <w:sz w:val="24"/>
          <w:szCs w:val="24"/>
        </w:rPr>
        <w:t>). Los dos últimos elementos (</w:t>
      </w:r>
      <w:r w:rsidR="00B2654B">
        <w:rPr>
          <w:sz w:val="24"/>
          <w:szCs w:val="24"/>
        </w:rPr>
        <w:t>D</w:t>
      </w:r>
      <w:r w:rsidRPr="007A4D18">
        <w:rPr>
          <w:sz w:val="24"/>
          <w:szCs w:val="24"/>
        </w:rPr>
        <w:t xml:space="preserve">esviación estándar y </w:t>
      </w:r>
      <w:r w:rsidR="00B2654B">
        <w:rPr>
          <w:sz w:val="24"/>
          <w:szCs w:val="24"/>
        </w:rPr>
        <w:t>V</w:t>
      </w:r>
      <w:r w:rsidRPr="007A4D18">
        <w:rPr>
          <w:sz w:val="24"/>
          <w:szCs w:val="24"/>
        </w:rPr>
        <w:t>aloraciones brutas humanas) se proporcionan para el rigor. Básicamente</w:t>
      </w:r>
      <w:r w:rsidR="00B2654B">
        <w:rPr>
          <w:sz w:val="24"/>
          <w:szCs w:val="24"/>
        </w:rPr>
        <w:t>,</w:t>
      </w:r>
      <w:r w:rsidRPr="007A4D18">
        <w:rPr>
          <w:sz w:val="24"/>
          <w:szCs w:val="24"/>
        </w:rPr>
        <w:t xml:space="preserve"> para permitir la posibilidad de añadir nuevos tokens al </w:t>
      </w:r>
      <w:proofErr w:type="spellStart"/>
      <w:r w:rsidRPr="007A4D18">
        <w:rPr>
          <w:sz w:val="24"/>
          <w:szCs w:val="24"/>
        </w:rPr>
        <w:t>lexic</w:t>
      </w:r>
      <w:r w:rsidR="00B2654B">
        <w:rPr>
          <w:sz w:val="24"/>
          <w:szCs w:val="24"/>
        </w:rPr>
        <w:t>o</w:t>
      </w:r>
      <w:r w:rsidRPr="007A4D18">
        <w:rPr>
          <w:sz w:val="24"/>
          <w:szCs w:val="24"/>
        </w:rPr>
        <w:t>n</w:t>
      </w:r>
      <w:proofErr w:type="spellEnd"/>
      <w:r w:rsidRPr="007A4D18">
        <w:rPr>
          <w:sz w:val="24"/>
          <w:szCs w:val="24"/>
        </w:rPr>
        <w:t xml:space="preserve"> y</w:t>
      </w:r>
      <w:r w:rsidR="00B2654B">
        <w:rPr>
          <w:sz w:val="24"/>
          <w:szCs w:val="24"/>
        </w:rPr>
        <w:t>,</w:t>
      </w:r>
      <w:r w:rsidRPr="007A4D18">
        <w:rPr>
          <w:sz w:val="24"/>
          <w:szCs w:val="24"/>
        </w:rPr>
        <w:t xml:space="preserve"> </w:t>
      </w:r>
      <w:r w:rsidR="00B2654B">
        <w:rPr>
          <w:sz w:val="24"/>
          <w:szCs w:val="24"/>
        </w:rPr>
        <w:t xml:space="preserve">a la vez, </w:t>
      </w:r>
      <w:r w:rsidRPr="007A4D18">
        <w:rPr>
          <w:sz w:val="24"/>
          <w:szCs w:val="24"/>
        </w:rPr>
        <w:t>mantener la consistencia del modelo.</w:t>
      </w:r>
    </w:p>
    <w:p w14:paraId="543751B7" w14:textId="33863348" w:rsidR="00572025" w:rsidRPr="007A4D18" w:rsidRDefault="00572025" w:rsidP="00B2654B">
      <w:pPr>
        <w:spacing w:after="240" w:line="240" w:lineRule="auto"/>
        <w:jc w:val="both"/>
        <w:rPr>
          <w:sz w:val="24"/>
          <w:szCs w:val="24"/>
        </w:rPr>
      </w:pPr>
      <w:r w:rsidRPr="007A4D18">
        <w:rPr>
          <w:sz w:val="24"/>
          <w:szCs w:val="24"/>
        </w:rPr>
        <w:t xml:space="preserve">Vader funciona en base a las calificaciones de sentimiento de </w:t>
      </w:r>
      <w:r w:rsidR="00B2654B">
        <w:rPr>
          <w:sz w:val="24"/>
          <w:szCs w:val="24"/>
        </w:rPr>
        <w:t>diez</w:t>
      </w:r>
      <w:r w:rsidRPr="007A4D18">
        <w:rPr>
          <w:sz w:val="24"/>
          <w:szCs w:val="24"/>
        </w:rPr>
        <w:t xml:space="preserve"> calificadores humanos independientes</w:t>
      </w:r>
      <w:r w:rsidR="00B2654B">
        <w:rPr>
          <w:sz w:val="24"/>
          <w:szCs w:val="24"/>
        </w:rPr>
        <w:t>.</w:t>
      </w:r>
      <w:r w:rsidRPr="007A4D18">
        <w:rPr>
          <w:sz w:val="24"/>
          <w:szCs w:val="24"/>
        </w:rPr>
        <w:t xml:space="preserve"> </w:t>
      </w:r>
      <w:r w:rsidR="00B2654B">
        <w:rPr>
          <w:sz w:val="24"/>
          <w:szCs w:val="24"/>
        </w:rPr>
        <w:t>T</w:t>
      </w:r>
      <w:r w:rsidRPr="007A4D18">
        <w:rPr>
          <w:sz w:val="24"/>
          <w:szCs w:val="24"/>
        </w:rPr>
        <w:t xml:space="preserve">odos ellos preseleccionados, formados y con </w:t>
      </w:r>
      <w:r w:rsidR="00B2654B">
        <w:rPr>
          <w:sz w:val="24"/>
          <w:szCs w:val="24"/>
        </w:rPr>
        <w:t xml:space="preserve">un </w:t>
      </w:r>
      <w:r w:rsidRPr="007A4D18">
        <w:rPr>
          <w:sz w:val="24"/>
          <w:szCs w:val="24"/>
        </w:rPr>
        <w:t xml:space="preserve">control de calidad </w:t>
      </w:r>
      <w:r w:rsidR="00B2654B">
        <w:rPr>
          <w:sz w:val="24"/>
          <w:szCs w:val="24"/>
        </w:rPr>
        <w:t xml:space="preserve">posterior, </w:t>
      </w:r>
      <w:r w:rsidRPr="007A4D18">
        <w:rPr>
          <w:sz w:val="24"/>
          <w:szCs w:val="24"/>
        </w:rPr>
        <w:t xml:space="preserve">para </w:t>
      </w:r>
      <w:r w:rsidR="00B2654B">
        <w:rPr>
          <w:sz w:val="24"/>
          <w:szCs w:val="24"/>
        </w:rPr>
        <w:t xml:space="preserve">garantizar </w:t>
      </w:r>
      <w:r w:rsidRPr="007A4D18">
        <w:rPr>
          <w:sz w:val="24"/>
          <w:szCs w:val="24"/>
        </w:rPr>
        <w:t>una óptima fiabilidad entre calificadores</w:t>
      </w:r>
      <w:r w:rsidR="00B2654B">
        <w:rPr>
          <w:sz w:val="24"/>
          <w:szCs w:val="24"/>
        </w:rPr>
        <w:t xml:space="preserve"> y calificaciones</w:t>
      </w:r>
      <w:r w:rsidRPr="007A4D18">
        <w:rPr>
          <w:sz w:val="24"/>
          <w:szCs w:val="24"/>
        </w:rPr>
        <w:t xml:space="preserve">. Más de 9.000 características léxicas fueron calificadas en una escala </w:t>
      </w:r>
      <w:r w:rsidR="00B2654B">
        <w:rPr>
          <w:sz w:val="24"/>
          <w:szCs w:val="24"/>
        </w:rPr>
        <w:t>del</w:t>
      </w:r>
      <w:r w:rsidRPr="007A4D18">
        <w:rPr>
          <w:sz w:val="24"/>
          <w:szCs w:val="24"/>
        </w:rPr>
        <w:t xml:space="preserve"> "[-4] Extremadamente negativo" a "[4] Extremadamente positivo", con la posibilidad de "[0] Neutral (o Ninguno, N/A)". </w:t>
      </w:r>
      <w:r w:rsidR="00B2654B">
        <w:rPr>
          <w:sz w:val="24"/>
          <w:szCs w:val="24"/>
        </w:rPr>
        <w:t>Se c</w:t>
      </w:r>
      <w:r w:rsidRPr="007A4D18">
        <w:rPr>
          <w:sz w:val="24"/>
          <w:szCs w:val="24"/>
        </w:rPr>
        <w:t>onserva</w:t>
      </w:r>
      <w:r w:rsidR="00B2654B">
        <w:rPr>
          <w:sz w:val="24"/>
          <w:szCs w:val="24"/>
        </w:rPr>
        <w:t>ron</w:t>
      </w:r>
      <w:r w:rsidRPr="007A4D18">
        <w:rPr>
          <w:sz w:val="24"/>
          <w:szCs w:val="24"/>
        </w:rPr>
        <w:t xml:space="preserve"> todos los rasgos léxicos que tenían una calificación media distinta de cero y cuya desviación estándar </w:t>
      </w:r>
      <w:r w:rsidR="00B2654B">
        <w:rPr>
          <w:sz w:val="24"/>
          <w:szCs w:val="24"/>
        </w:rPr>
        <w:t>fuera</w:t>
      </w:r>
      <w:r w:rsidRPr="007A4D18">
        <w:rPr>
          <w:sz w:val="24"/>
          <w:szCs w:val="24"/>
        </w:rPr>
        <w:t xml:space="preserve"> inferior a 2,5, según la suma de esos diez calificadores independientes. Esto dejó con algo más de 7.500 rasgos léxicos con puntuaciones de valencia validadas que indicaban tanto la polaridad del sentimiento (positivo/negativo), como la intensidad del sentimiento en una escala de -4 a +4. Por ejemplo, la palabra "</w:t>
      </w:r>
      <w:proofErr w:type="spellStart"/>
      <w:r w:rsidRPr="007A4D18">
        <w:rPr>
          <w:sz w:val="24"/>
          <w:szCs w:val="24"/>
        </w:rPr>
        <w:t>okay</w:t>
      </w:r>
      <w:proofErr w:type="spellEnd"/>
      <w:r w:rsidRPr="007A4D18">
        <w:rPr>
          <w:sz w:val="24"/>
          <w:szCs w:val="24"/>
        </w:rPr>
        <w:t>" tiene una valencia positiva de 0,9, "</w:t>
      </w:r>
      <w:proofErr w:type="spellStart"/>
      <w:r w:rsidRPr="007A4D18">
        <w:rPr>
          <w:sz w:val="24"/>
          <w:szCs w:val="24"/>
        </w:rPr>
        <w:t>good</w:t>
      </w:r>
      <w:proofErr w:type="spellEnd"/>
      <w:r w:rsidRPr="007A4D18">
        <w:rPr>
          <w:sz w:val="24"/>
          <w:szCs w:val="24"/>
        </w:rPr>
        <w:t>" es de 1,9 y "</w:t>
      </w:r>
      <w:proofErr w:type="spellStart"/>
      <w:r w:rsidRPr="007A4D18">
        <w:rPr>
          <w:sz w:val="24"/>
          <w:szCs w:val="24"/>
        </w:rPr>
        <w:t>great</w:t>
      </w:r>
      <w:proofErr w:type="spellEnd"/>
      <w:r w:rsidRPr="007A4D18">
        <w:rPr>
          <w:sz w:val="24"/>
          <w:szCs w:val="24"/>
        </w:rPr>
        <w:t>" es de 3,1, mientras que "horrible" es de -2,5, el emoticono del ceño fruncido :( es de -2,2 y "</w:t>
      </w:r>
      <w:proofErr w:type="spellStart"/>
      <w:r w:rsidRPr="007A4D18">
        <w:rPr>
          <w:sz w:val="24"/>
          <w:szCs w:val="24"/>
        </w:rPr>
        <w:t>sucks</w:t>
      </w:r>
      <w:proofErr w:type="spellEnd"/>
      <w:r w:rsidRPr="007A4D18">
        <w:rPr>
          <w:sz w:val="24"/>
          <w:szCs w:val="24"/>
        </w:rPr>
        <w:t>" y su derivado del argot "</w:t>
      </w:r>
      <w:proofErr w:type="spellStart"/>
      <w:r w:rsidRPr="007A4D18">
        <w:rPr>
          <w:sz w:val="24"/>
          <w:szCs w:val="24"/>
        </w:rPr>
        <w:t>sux</w:t>
      </w:r>
      <w:proofErr w:type="spellEnd"/>
      <w:r w:rsidRPr="007A4D18">
        <w:rPr>
          <w:sz w:val="24"/>
          <w:szCs w:val="24"/>
        </w:rPr>
        <w:t>" son ambos de -1,5.</w:t>
      </w:r>
    </w:p>
    <w:p w14:paraId="64575CDD" w14:textId="34E01008" w:rsidR="00572025" w:rsidRPr="007A4D18" w:rsidRDefault="00B2654B" w:rsidP="00B2654B">
      <w:pPr>
        <w:spacing w:after="240" w:line="240" w:lineRule="auto"/>
        <w:jc w:val="both"/>
        <w:rPr>
          <w:sz w:val="24"/>
          <w:szCs w:val="24"/>
        </w:rPr>
      </w:pPr>
      <w:r>
        <w:rPr>
          <w:sz w:val="24"/>
          <w:szCs w:val="24"/>
        </w:rPr>
        <w:t xml:space="preserve">Antes de realizar dichas calificaciones, se comenzó </w:t>
      </w:r>
      <w:r w:rsidR="00572025" w:rsidRPr="007A4D18">
        <w:rPr>
          <w:sz w:val="24"/>
          <w:szCs w:val="24"/>
        </w:rPr>
        <w:t xml:space="preserve">construyendo una lista inspirada en </w:t>
      </w:r>
      <w:r>
        <w:rPr>
          <w:sz w:val="24"/>
          <w:szCs w:val="24"/>
        </w:rPr>
        <w:t>los</w:t>
      </w:r>
      <w:r w:rsidR="00572025" w:rsidRPr="007A4D18">
        <w:rPr>
          <w:sz w:val="24"/>
          <w:szCs w:val="24"/>
        </w:rPr>
        <w:t xml:space="preserve"> de bancos de palabras de sentimientos </w:t>
      </w:r>
      <w:r>
        <w:rPr>
          <w:sz w:val="24"/>
          <w:szCs w:val="24"/>
        </w:rPr>
        <w:t>más empleados de forma general y que gozan de mayor confianza por la comunidad investigadora</w:t>
      </w:r>
      <w:r w:rsidR="00572025" w:rsidRPr="007A4D18">
        <w:rPr>
          <w:sz w:val="24"/>
          <w:szCs w:val="24"/>
        </w:rPr>
        <w:t xml:space="preserve"> (LIWC, ANEW y GI). A continuación, </w:t>
      </w:r>
      <w:r>
        <w:rPr>
          <w:sz w:val="24"/>
          <w:szCs w:val="24"/>
        </w:rPr>
        <w:t>se incorporaron</w:t>
      </w:r>
      <w:r w:rsidR="00572025" w:rsidRPr="007A4D18">
        <w:rPr>
          <w:sz w:val="24"/>
          <w:szCs w:val="24"/>
        </w:rPr>
        <w:t xml:space="preserve"> numerosos rasgos léxicos comunes a la expresión de sentimientos en los </w:t>
      </w:r>
      <w:proofErr w:type="spellStart"/>
      <w:r w:rsidR="00572025" w:rsidRPr="007A4D18">
        <w:rPr>
          <w:sz w:val="24"/>
          <w:szCs w:val="24"/>
        </w:rPr>
        <w:t>microblogs</w:t>
      </w:r>
      <w:proofErr w:type="spellEnd"/>
      <w:r w:rsidR="00572025" w:rsidRPr="007A4D18">
        <w:rPr>
          <w:sz w:val="24"/>
          <w:szCs w:val="24"/>
        </w:rPr>
        <w:t>, incluyendo</w:t>
      </w:r>
      <w:r>
        <w:rPr>
          <w:sz w:val="24"/>
          <w:szCs w:val="24"/>
        </w:rPr>
        <w:t xml:space="preserve"> una serie de características que hacen de Vader un </w:t>
      </w:r>
      <w:proofErr w:type="spellStart"/>
      <w:r>
        <w:rPr>
          <w:sz w:val="24"/>
          <w:szCs w:val="24"/>
        </w:rPr>
        <w:t>lexicon</w:t>
      </w:r>
      <w:proofErr w:type="spellEnd"/>
      <w:r>
        <w:rPr>
          <w:sz w:val="24"/>
          <w:szCs w:val="24"/>
        </w:rPr>
        <w:t xml:space="preserve"> único. Entre ellas destacamos:</w:t>
      </w:r>
    </w:p>
    <w:p w14:paraId="6A482709" w14:textId="17294668" w:rsidR="00B2654B" w:rsidRPr="007A4D18" w:rsidRDefault="00572025" w:rsidP="00B2654B">
      <w:pPr>
        <w:spacing w:after="240" w:line="240" w:lineRule="auto"/>
        <w:jc w:val="both"/>
        <w:rPr>
          <w:sz w:val="24"/>
          <w:szCs w:val="24"/>
        </w:rPr>
      </w:pPr>
      <w:r w:rsidRPr="007A4D18">
        <w:rPr>
          <w:sz w:val="24"/>
          <w:szCs w:val="24"/>
        </w:rPr>
        <w:t xml:space="preserve">- </w:t>
      </w:r>
      <w:r w:rsidR="00B2654B">
        <w:rPr>
          <w:sz w:val="24"/>
          <w:szCs w:val="24"/>
        </w:rPr>
        <w:t>U</w:t>
      </w:r>
      <w:r w:rsidRPr="007A4D18">
        <w:rPr>
          <w:sz w:val="24"/>
          <w:szCs w:val="24"/>
        </w:rPr>
        <w:t xml:space="preserve">na lista completa de emoticonos de estilo occidental, por ejemplo, :-) </w:t>
      </w:r>
      <w:r w:rsidR="00B2654B">
        <w:rPr>
          <w:sz w:val="24"/>
          <w:szCs w:val="24"/>
        </w:rPr>
        <w:t xml:space="preserve">que </w:t>
      </w:r>
      <w:r w:rsidRPr="007A4D18">
        <w:rPr>
          <w:sz w:val="24"/>
          <w:szCs w:val="24"/>
        </w:rPr>
        <w:t>denota una cara sonriente y generalmente indica un sentimiento positivo</w:t>
      </w:r>
      <w:r w:rsidR="007A4D18" w:rsidRPr="007A4D18">
        <w:rPr>
          <w:sz w:val="24"/>
          <w:szCs w:val="24"/>
        </w:rPr>
        <w:t>.</w:t>
      </w:r>
      <w:r w:rsidR="00B2654B">
        <w:rPr>
          <w:sz w:val="24"/>
          <w:szCs w:val="24"/>
        </w:rPr>
        <w:t xml:space="preserve"> Así como el u</w:t>
      </w:r>
      <w:r w:rsidR="00B2654B" w:rsidRPr="007A4D18">
        <w:rPr>
          <w:sz w:val="24"/>
          <w:szCs w:val="24"/>
        </w:rPr>
        <w:t>so de emojis (codificados en utf-8)</w:t>
      </w:r>
      <w:r w:rsidR="00B2654B">
        <w:rPr>
          <w:sz w:val="24"/>
          <w:szCs w:val="24"/>
        </w:rPr>
        <w:t>.</w:t>
      </w:r>
    </w:p>
    <w:p w14:paraId="6D0E86CB" w14:textId="4D0DA58F" w:rsidR="00B2654B" w:rsidRPr="00B2654B" w:rsidRDefault="00B2654B" w:rsidP="00B2654B">
      <w:pPr>
        <w:pStyle w:val="HTMLconformatoprevio"/>
        <w:spacing w:after="80"/>
      </w:pPr>
      <w:r>
        <w:rPr>
          <w:rStyle w:val="n"/>
        </w:rPr>
        <w:t>t</w:t>
      </w:r>
      <w:r w:rsidRPr="00B2654B">
        <w:rPr>
          <w:rStyle w:val="n"/>
        </w:rPr>
        <w:t>weet</w:t>
      </w:r>
      <w:r>
        <w:rPr>
          <w:rStyle w:val="n"/>
        </w:rPr>
        <w:t>1</w:t>
      </w:r>
      <w:r w:rsidRPr="00B2654B">
        <w:t xml:space="preserve"> </w:t>
      </w:r>
      <w:r w:rsidRPr="00B2654B">
        <w:rPr>
          <w:rStyle w:val="o"/>
        </w:rPr>
        <w:t>=</w:t>
      </w:r>
      <w:r w:rsidRPr="00B2654B">
        <w:t xml:space="preserve"> </w:t>
      </w:r>
      <w:r w:rsidRPr="00B2654B">
        <w:rPr>
          <w:rStyle w:val="s2"/>
        </w:rPr>
        <w:t xml:space="preserve">" </w:t>
      </w:r>
      <w:proofErr w:type="spellStart"/>
      <w:r w:rsidRPr="00B2654B">
        <w:rPr>
          <w:rStyle w:val="s2"/>
        </w:rPr>
        <w:t>What</w:t>
      </w:r>
      <w:proofErr w:type="spellEnd"/>
      <w:r w:rsidRPr="00B2654B">
        <w:rPr>
          <w:rStyle w:val="s2"/>
        </w:rPr>
        <w:t xml:space="preserve"> a fine </w:t>
      </w:r>
      <w:proofErr w:type="spellStart"/>
      <w:r w:rsidRPr="00B2654B">
        <w:rPr>
          <w:rStyle w:val="s2"/>
        </w:rPr>
        <w:t>day</w:t>
      </w:r>
      <w:proofErr w:type="spellEnd"/>
      <w:r w:rsidRPr="00B2654B">
        <w:rPr>
          <w:rStyle w:val="s2"/>
        </w:rPr>
        <w:t xml:space="preserve"> I am </w:t>
      </w:r>
      <w:proofErr w:type="spellStart"/>
      <w:r w:rsidRPr="00B2654B">
        <w:rPr>
          <w:rStyle w:val="s2"/>
        </w:rPr>
        <w:t>having</w:t>
      </w:r>
      <w:proofErr w:type="spellEnd"/>
      <w:r w:rsidRPr="00B2654B">
        <w:rPr>
          <w:rStyle w:val="s2"/>
        </w:rPr>
        <w:t xml:space="preserve"> </w:t>
      </w:r>
      <w:proofErr w:type="spellStart"/>
      <w:r w:rsidRPr="00B2654B">
        <w:rPr>
          <w:rStyle w:val="s2"/>
        </w:rPr>
        <w:t>today</w:t>
      </w:r>
      <w:proofErr w:type="spellEnd"/>
      <w:r w:rsidRPr="00B2654B">
        <w:rPr>
          <w:rStyle w:val="s2"/>
        </w:rPr>
        <w:t>"</w:t>
      </w:r>
    </w:p>
    <w:p w14:paraId="6156039E" w14:textId="77777777" w:rsidR="00B2654B" w:rsidRPr="00B2654B" w:rsidRDefault="00B2654B" w:rsidP="00B2654B">
      <w:pPr>
        <w:pStyle w:val="HTMLconformatoprevio"/>
        <w:spacing w:after="80"/>
      </w:pPr>
      <w:r w:rsidRPr="00B2654B">
        <w:rPr>
          <w:rStyle w:val="n"/>
        </w:rPr>
        <w:t>tweet2</w:t>
      </w:r>
      <w:r w:rsidRPr="00B2654B">
        <w:t xml:space="preserve"> </w:t>
      </w:r>
      <w:r w:rsidRPr="00B2654B">
        <w:rPr>
          <w:rStyle w:val="o"/>
        </w:rPr>
        <w:t>=</w:t>
      </w:r>
      <w:r w:rsidRPr="00B2654B">
        <w:t xml:space="preserve"> </w:t>
      </w:r>
      <w:r w:rsidRPr="00B2654B">
        <w:rPr>
          <w:rStyle w:val="s2"/>
        </w:rPr>
        <w:t xml:space="preserve">" </w:t>
      </w:r>
      <w:proofErr w:type="spellStart"/>
      <w:r w:rsidRPr="00B2654B">
        <w:rPr>
          <w:rStyle w:val="s2"/>
        </w:rPr>
        <w:t>What</w:t>
      </w:r>
      <w:proofErr w:type="spellEnd"/>
      <w:r w:rsidRPr="00B2654B">
        <w:rPr>
          <w:rStyle w:val="s2"/>
        </w:rPr>
        <w:t xml:space="preserve"> a fine </w:t>
      </w:r>
      <w:proofErr w:type="spellStart"/>
      <w:r w:rsidRPr="00B2654B">
        <w:rPr>
          <w:rStyle w:val="s2"/>
        </w:rPr>
        <w:t>day</w:t>
      </w:r>
      <w:proofErr w:type="spellEnd"/>
      <w:r w:rsidRPr="00B2654B">
        <w:rPr>
          <w:rStyle w:val="s2"/>
        </w:rPr>
        <w:t xml:space="preserve"> I am </w:t>
      </w:r>
      <w:proofErr w:type="spellStart"/>
      <w:r w:rsidRPr="00B2654B">
        <w:rPr>
          <w:rStyle w:val="s2"/>
        </w:rPr>
        <w:t>having</w:t>
      </w:r>
      <w:proofErr w:type="spellEnd"/>
      <w:r w:rsidRPr="00B2654B">
        <w:rPr>
          <w:rStyle w:val="s2"/>
        </w:rPr>
        <w:t xml:space="preserve"> </w:t>
      </w:r>
      <w:proofErr w:type="spellStart"/>
      <w:r w:rsidRPr="00B2654B">
        <w:rPr>
          <w:rStyle w:val="s2"/>
        </w:rPr>
        <w:t>today</w:t>
      </w:r>
      <w:proofErr w:type="spellEnd"/>
      <w:r w:rsidRPr="00B2654B">
        <w:rPr>
          <w:rStyle w:val="s2"/>
        </w:rPr>
        <w:t xml:space="preserve"> :-)"</w:t>
      </w:r>
    </w:p>
    <w:p w14:paraId="3BD5B790" w14:textId="77777777" w:rsidR="00B2654B" w:rsidRPr="00B2654B" w:rsidRDefault="00B2654B" w:rsidP="00B2654B">
      <w:pPr>
        <w:pStyle w:val="HTMLconformatoprevio"/>
        <w:spacing w:after="80"/>
      </w:pPr>
      <w:r w:rsidRPr="00B2654B">
        <w:rPr>
          <w:rStyle w:val="n"/>
        </w:rPr>
        <w:t>tweet3</w:t>
      </w:r>
      <w:r w:rsidRPr="00B2654B">
        <w:t xml:space="preserve"> </w:t>
      </w:r>
      <w:r w:rsidRPr="00B2654B">
        <w:rPr>
          <w:rStyle w:val="o"/>
        </w:rPr>
        <w:t>=</w:t>
      </w:r>
      <w:r w:rsidRPr="00B2654B">
        <w:t xml:space="preserve"> </w:t>
      </w:r>
      <w:r w:rsidRPr="00B2654B">
        <w:rPr>
          <w:rStyle w:val="s2"/>
        </w:rPr>
        <w:t xml:space="preserve">" </w:t>
      </w:r>
      <w:proofErr w:type="spellStart"/>
      <w:r w:rsidRPr="00B2654B">
        <w:rPr>
          <w:rStyle w:val="s2"/>
        </w:rPr>
        <w:t>What</w:t>
      </w:r>
      <w:proofErr w:type="spellEnd"/>
      <w:r w:rsidRPr="00B2654B">
        <w:rPr>
          <w:rStyle w:val="s2"/>
        </w:rPr>
        <w:t xml:space="preserve"> a fine </w:t>
      </w:r>
      <w:proofErr w:type="spellStart"/>
      <w:r w:rsidRPr="00B2654B">
        <w:rPr>
          <w:rStyle w:val="s2"/>
        </w:rPr>
        <w:t>day</w:t>
      </w:r>
      <w:proofErr w:type="spellEnd"/>
      <w:r w:rsidRPr="00B2654B">
        <w:rPr>
          <w:rStyle w:val="s2"/>
        </w:rPr>
        <w:t xml:space="preserve"> I am </w:t>
      </w:r>
      <w:proofErr w:type="spellStart"/>
      <w:r w:rsidRPr="00B2654B">
        <w:rPr>
          <w:rStyle w:val="s2"/>
        </w:rPr>
        <w:t>having</w:t>
      </w:r>
      <w:proofErr w:type="spellEnd"/>
      <w:r w:rsidRPr="00B2654B">
        <w:rPr>
          <w:rStyle w:val="s2"/>
        </w:rPr>
        <w:t xml:space="preserve"> </w:t>
      </w:r>
      <w:proofErr w:type="spellStart"/>
      <w:r w:rsidRPr="00B2654B">
        <w:rPr>
          <w:rStyle w:val="s2"/>
        </w:rPr>
        <w:t>today</w:t>
      </w:r>
      <w:proofErr w:type="spellEnd"/>
      <w:r w:rsidRPr="00B2654B">
        <w:rPr>
          <w:rStyle w:val="s2"/>
        </w:rPr>
        <w:t xml:space="preserve"> :-) :-)"</w:t>
      </w:r>
    </w:p>
    <w:p w14:paraId="10EFF020" w14:textId="7B98485E" w:rsidR="00B2654B" w:rsidRPr="00B2654B" w:rsidRDefault="00B2654B" w:rsidP="00B2654B">
      <w:pPr>
        <w:pStyle w:val="HTMLconformatoprevio"/>
        <w:spacing w:after="80"/>
      </w:pPr>
      <w:r w:rsidRPr="00B2654B">
        <w:rPr>
          <w:rStyle w:val="n"/>
        </w:rPr>
        <w:t>tweet</w:t>
      </w:r>
      <w:r>
        <w:rPr>
          <w:rStyle w:val="n"/>
        </w:rPr>
        <w:t>4</w:t>
      </w:r>
      <w:r w:rsidRPr="00B2654B">
        <w:t xml:space="preserve"> </w:t>
      </w:r>
      <w:r w:rsidRPr="00B2654B">
        <w:rPr>
          <w:rStyle w:val="o"/>
        </w:rPr>
        <w:t>=</w:t>
      </w:r>
      <w:r w:rsidRPr="00B2654B">
        <w:t xml:space="preserve"> </w:t>
      </w:r>
      <w:r w:rsidRPr="00B2654B">
        <w:rPr>
          <w:rStyle w:val="s2"/>
        </w:rPr>
        <w:t xml:space="preserve">"I </w:t>
      </w:r>
      <w:proofErr w:type="spellStart"/>
      <w:r w:rsidRPr="00B2654B">
        <w:rPr>
          <w:rStyle w:val="s2"/>
        </w:rPr>
        <w:t>love</w:t>
      </w:r>
      <w:proofErr w:type="spellEnd"/>
      <w:r w:rsidRPr="00B2654B">
        <w:rPr>
          <w:rStyle w:val="s2"/>
        </w:rPr>
        <w:t xml:space="preserve"> </w:t>
      </w:r>
      <w:proofErr w:type="spellStart"/>
      <w:r w:rsidRPr="00B2654B">
        <w:rPr>
          <w:rStyle w:val="s2"/>
        </w:rPr>
        <w:t>the</w:t>
      </w:r>
      <w:proofErr w:type="spellEnd"/>
      <w:r w:rsidRPr="00B2654B">
        <w:rPr>
          <w:rStyle w:val="s2"/>
        </w:rPr>
        <w:t xml:space="preserve"> </w:t>
      </w:r>
      <w:proofErr w:type="spellStart"/>
      <w:r w:rsidRPr="00B2654B">
        <w:rPr>
          <w:rStyle w:val="s2"/>
        </w:rPr>
        <w:t>team</w:t>
      </w:r>
      <w:proofErr w:type="spellEnd"/>
      <w:r w:rsidRPr="00B2654B">
        <w:rPr>
          <w:rStyle w:val="s2"/>
        </w:rPr>
        <w:t xml:space="preserve"> and </w:t>
      </w:r>
      <w:proofErr w:type="spellStart"/>
      <w:r w:rsidRPr="00B2654B">
        <w:rPr>
          <w:rStyle w:val="s2"/>
        </w:rPr>
        <w:t>how</w:t>
      </w:r>
      <w:proofErr w:type="spellEnd"/>
      <w:r w:rsidRPr="00B2654B">
        <w:rPr>
          <w:rStyle w:val="s2"/>
        </w:rPr>
        <w:t xml:space="preserve"> </w:t>
      </w:r>
      <w:proofErr w:type="spellStart"/>
      <w:r w:rsidRPr="00B2654B">
        <w:rPr>
          <w:rStyle w:val="s2"/>
        </w:rPr>
        <w:t>they</w:t>
      </w:r>
      <w:proofErr w:type="spellEnd"/>
      <w:r w:rsidRPr="00B2654B">
        <w:rPr>
          <w:rStyle w:val="s2"/>
        </w:rPr>
        <w:t xml:space="preserve"> </w:t>
      </w:r>
      <w:proofErr w:type="spellStart"/>
      <w:r w:rsidRPr="00B2654B">
        <w:rPr>
          <w:rStyle w:val="s2"/>
        </w:rPr>
        <w:t>played</w:t>
      </w:r>
      <w:proofErr w:type="spellEnd"/>
      <w:r w:rsidRPr="00B2654B">
        <w:rPr>
          <w:rStyle w:val="s2"/>
        </w:rPr>
        <w:t xml:space="preserve"> </w:t>
      </w:r>
      <w:proofErr w:type="spellStart"/>
      <w:r w:rsidRPr="00B2654B">
        <w:rPr>
          <w:rStyle w:val="s2"/>
        </w:rPr>
        <w:t>last</w:t>
      </w:r>
      <w:proofErr w:type="spellEnd"/>
      <w:r w:rsidRPr="00B2654B">
        <w:rPr>
          <w:rStyle w:val="s2"/>
        </w:rPr>
        <w:t xml:space="preserve"> </w:t>
      </w:r>
      <w:proofErr w:type="spellStart"/>
      <w:r w:rsidRPr="00B2654B">
        <w:rPr>
          <w:rStyle w:val="s2"/>
        </w:rPr>
        <w:t>night</w:t>
      </w:r>
      <w:proofErr w:type="spellEnd"/>
      <w:r w:rsidRPr="00B2654B">
        <w:rPr>
          <w:rStyle w:val="s2"/>
        </w:rPr>
        <w:t>"</w:t>
      </w:r>
    </w:p>
    <w:p w14:paraId="5FDBA2D0" w14:textId="26950F8C" w:rsidR="00B2654B" w:rsidRPr="00B2654B" w:rsidRDefault="00B2654B" w:rsidP="00B2654B">
      <w:pPr>
        <w:pStyle w:val="HTMLconformatoprevio"/>
        <w:spacing w:after="80"/>
      </w:pPr>
      <w:r w:rsidRPr="00B2654B">
        <w:rPr>
          <w:rStyle w:val="n"/>
        </w:rPr>
        <w:t>tweet</w:t>
      </w:r>
      <w:r>
        <w:rPr>
          <w:rStyle w:val="n"/>
        </w:rPr>
        <w:t>5</w:t>
      </w:r>
      <w:r w:rsidRPr="00B2654B">
        <w:t xml:space="preserve"> </w:t>
      </w:r>
      <w:r w:rsidRPr="00B2654B">
        <w:rPr>
          <w:rStyle w:val="o"/>
        </w:rPr>
        <w:t>=</w:t>
      </w:r>
      <w:r w:rsidRPr="00B2654B">
        <w:t xml:space="preserve"> </w:t>
      </w:r>
      <w:r w:rsidRPr="00B2654B">
        <w:rPr>
          <w:rStyle w:val="s2"/>
        </w:rPr>
        <w:t xml:space="preserve">"I </w:t>
      </w:r>
      <w:proofErr w:type="spellStart"/>
      <w:r w:rsidRPr="00B2654B">
        <w:rPr>
          <w:rStyle w:val="s2"/>
        </w:rPr>
        <w:t>love</w:t>
      </w:r>
      <w:proofErr w:type="spellEnd"/>
      <w:r w:rsidRPr="00B2654B">
        <w:rPr>
          <w:rStyle w:val="s2"/>
        </w:rPr>
        <w:t xml:space="preserve"> </w:t>
      </w:r>
      <w:proofErr w:type="spellStart"/>
      <w:r w:rsidRPr="00B2654B">
        <w:rPr>
          <w:rStyle w:val="s2"/>
        </w:rPr>
        <w:t>the</w:t>
      </w:r>
      <w:proofErr w:type="spellEnd"/>
      <w:r w:rsidRPr="00B2654B">
        <w:rPr>
          <w:rStyle w:val="s2"/>
        </w:rPr>
        <w:t xml:space="preserve"> </w:t>
      </w:r>
      <w:proofErr w:type="spellStart"/>
      <w:r w:rsidRPr="00B2654B">
        <w:rPr>
          <w:rStyle w:val="s2"/>
        </w:rPr>
        <w:t>team</w:t>
      </w:r>
      <w:proofErr w:type="spellEnd"/>
      <w:r w:rsidRPr="00B2654B">
        <w:rPr>
          <w:rStyle w:val="s2"/>
        </w:rPr>
        <w:t xml:space="preserve"> and </w:t>
      </w:r>
      <w:proofErr w:type="spellStart"/>
      <w:r w:rsidRPr="00B2654B">
        <w:rPr>
          <w:rStyle w:val="s2"/>
        </w:rPr>
        <w:t>how</w:t>
      </w:r>
      <w:proofErr w:type="spellEnd"/>
      <w:r w:rsidRPr="00B2654B">
        <w:rPr>
          <w:rStyle w:val="s2"/>
        </w:rPr>
        <w:t xml:space="preserve"> </w:t>
      </w:r>
      <w:proofErr w:type="spellStart"/>
      <w:r w:rsidRPr="00B2654B">
        <w:rPr>
          <w:rStyle w:val="s2"/>
        </w:rPr>
        <w:t>they</w:t>
      </w:r>
      <w:proofErr w:type="spellEnd"/>
      <w:r w:rsidRPr="00B2654B">
        <w:rPr>
          <w:rStyle w:val="s2"/>
        </w:rPr>
        <w:t xml:space="preserve"> </w:t>
      </w:r>
      <w:proofErr w:type="spellStart"/>
      <w:r w:rsidRPr="00B2654B">
        <w:rPr>
          <w:rStyle w:val="s2"/>
        </w:rPr>
        <w:t>played</w:t>
      </w:r>
      <w:proofErr w:type="spellEnd"/>
      <w:r w:rsidRPr="00B2654B">
        <w:rPr>
          <w:rStyle w:val="s2"/>
        </w:rPr>
        <w:t xml:space="preserve"> </w:t>
      </w:r>
      <w:proofErr w:type="spellStart"/>
      <w:r w:rsidRPr="00B2654B">
        <w:rPr>
          <w:rStyle w:val="s2"/>
        </w:rPr>
        <w:t>last</w:t>
      </w:r>
      <w:proofErr w:type="spellEnd"/>
      <w:r w:rsidRPr="00B2654B">
        <w:rPr>
          <w:rStyle w:val="s2"/>
        </w:rPr>
        <w:t xml:space="preserve"> </w:t>
      </w:r>
      <w:proofErr w:type="spellStart"/>
      <w:r w:rsidRPr="00B2654B">
        <w:rPr>
          <w:rStyle w:val="s2"/>
        </w:rPr>
        <w:t>night</w:t>
      </w:r>
      <w:proofErr w:type="spellEnd"/>
      <w:r w:rsidRPr="00B2654B">
        <w:rPr>
          <w:rStyle w:val="s2"/>
        </w:rPr>
        <w:t xml:space="preserve"> </w:t>
      </w:r>
      <w:r w:rsidRPr="00B2654B">
        <w:rPr>
          <w:rStyle w:val="s2"/>
          <w:rFonts w:ascii="Segoe UI Emoji" w:hAnsi="Segoe UI Emoji" w:cs="Segoe UI Emoji"/>
        </w:rPr>
        <w:t>💘</w:t>
      </w:r>
      <w:r w:rsidRPr="00B2654B">
        <w:rPr>
          <w:rStyle w:val="s2"/>
        </w:rPr>
        <w:t>"</w:t>
      </w:r>
    </w:p>
    <w:p w14:paraId="0801DF55" w14:textId="02E31CC4" w:rsidR="00B2654B" w:rsidRPr="00B2654B" w:rsidRDefault="00B2654B" w:rsidP="00B2654B">
      <w:pPr>
        <w:pStyle w:val="HTMLconformatoprevio"/>
        <w:spacing w:after="80"/>
      </w:pPr>
      <w:r w:rsidRPr="00B2654B">
        <w:rPr>
          <w:rStyle w:val="n"/>
        </w:rPr>
        <w:t>tweet</w:t>
      </w:r>
      <w:r>
        <w:rPr>
          <w:rStyle w:val="n"/>
        </w:rPr>
        <w:t>6</w:t>
      </w:r>
      <w:r w:rsidRPr="00B2654B">
        <w:t xml:space="preserve"> </w:t>
      </w:r>
      <w:r w:rsidRPr="00B2654B">
        <w:rPr>
          <w:rStyle w:val="o"/>
        </w:rPr>
        <w:t>=</w:t>
      </w:r>
      <w:r w:rsidRPr="00B2654B">
        <w:t xml:space="preserve"> </w:t>
      </w:r>
      <w:r w:rsidRPr="00B2654B">
        <w:rPr>
          <w:rStyle w:val="s2"/>
        </w:rPr>
        <w:t xml:space="preserve">"I </w:t>
      </w:r>
      <w:proofErr w:type="spellStart"/>
      <w:r w:rsidRPr="00B2654B">
        <w:rPr>
          <w:rStyle w:val="s2"/>
        </w:rPr>
        <w:t>love</w:t>
      </w:r>
      <w:proofErr w:type="spellEnd"/>
      <w:r w:rsidRPr="00B2654B">
        <w:rPr>
          <w:rStyle w:val="s2"/>
        </w:rPr>
        <w:t xml:space="preserve"> </w:t>
      </w:r>
      <w:proofErr w:type="spellStart"/>
      <w:r w:rsidRPr="00B2654B">
        <w:rPr>
          <w:rStyle w:val="s2"/>
        </w:rPr>
        <w:t>the</w:t>
      </w:r>
      <w:proofErr w:type="spellEnd"/>
      <w:r w:rsidRPr="00B2654B">
        <w:rPr>
          <w:rStyle w:val="s2"/>
        </w:rPr>
        <w:t xml:space="preserve"> </w:t>
      </w:r>
      <w:proofErr w:type="spellStart"/>
      <w:r w:rsidRPr="00B2654B">
        <w:rPr>
          <w:rStyle w:val="s2"/>
        </w:rPr>
        <w:t>team</w:t>
      </w:r>
      <w:proofErr w:type="spellEnd"/>
      <w:r w:rsidRPr="00B2654B">
        <w:rPr>
          <w:rStyle w:val="s2"/>
        </w:rPr>
        <w:t xml:space="preserve"> and </w:t>
      </w:r>
      <w:proofErr w:type="spellStart"/>
      <w:r w:rsidRPr="00B2654B">
        <w:rPr>
          <w:rStyle w:val="s2"/>
        </w:rPr>
        <w:t>how</w:t>
      </w:r>
      <w:proofErr w:type="spellEnd"/>
      <w:r w:rsidRPr="00B2654B">
        <w:rPr>
          <w:rStyle w:val="s2"/>
        </w:rPr>
        <w:t xml:space="preserve"> </w:t>
      </w:r>
      <w:proofErr w:type="spellStart"/>
      <w:r w:rsidRPr="00B2654B">
        <w:rPr>
          <w:rStyle w:val="s2"/>
        </w:rPr>
        <w:t>they</w:t>
      </w:r>
      <w:proofErr w:type="spellEnd"/>
      <w:r w:rsidRPr="00B2654B">
        <w:rPr>
          <w:rStyle w:val="s2"/>
        </w:rPr>
        <w:t xml:space="preserve"> </w:t>
      </w:r>
      <w:proofErr w:type="spellStart"/>
      <w:r w:rsidRPr="00B2654B">
        <w:rPr>
          <w:rStyle w:val="s2"/>
        </w:rPr>
        <w:t>played</w:t>
      </w:r>
      <w:proofErr w:type="spellEnd"/>
      <w:r w:rsidRPr="00B2654B">
        <w:rPr>
          <w:rStyle w:val="s2"/>
        </w:rPr>
        <w:t xml:space="preserve"> </w:t>
      </w:r>
      <w:proofErr w:type="spellStart"/>
      <w:r w:rsidRPr="00B2654B">
        <w:rPr>
          <w:rStyle w:val="s2"/>
        </w:rPr>
        <w:t>last</w:t>
      </w:r>
      <w:proofErr w:type="spellEnd"/>
      <w:r w:rsidRPr="00B2654B">
        <w:rPr>
          <w:rStyle w:val="s2"/>
        </w:rPr>
        <w:t xml:space="preserve"> </w:t>
      </w:r>
      <w:proofErr w:type="spellStart"/>
      <w:r w:rsidRPr="00B2654B">
        <w:rPr>
          <w:rStyle w:val="s2"/>
        </w:rPr>
        <w:t>night</w:t>
      </w:r>
      <w:proofErr w:type="spellEnd"/>
      <w:r w:rsidRPr="00B2654B">
        <w:rPr>
          <w:rStyle w:val="s2"/>
        </w:rPr>
        <w:t xml:space="preserve"> </w:t>
      </w:r>
      <w:r w:rsidRPr="00B2654B">
        <w:rPr>
          <w:rStyle w:val="s2"/>
          <w:rFonts w:ascii="Segoe UI Emoji" w:hAnsi="Segoe UI Emoji" w:cs="Segoe UI Emoji"/>
        </w:rPr>
        <w:t>😁</w:t>
      </w:r>
      <w:r w:rsidRPr="00B2654B">
        <w:rPr>
          <w:rStyle w:val="s2"/>
        </w:rPr>
        <w:t>"</w:t>
      </w:r>
    </w:p>
    <w:p w14:paraId="06926C12" w14:textId="4AE16438" w:rsidR="00572025" w:rsidRPr="007A4D18" w:rsidRDefault="00572025" w:rsidP="00B2654B">
      <w:pPr>
        <w:spacing w:after="240" w:line="240" w:lineRule="auto"/>
        <w:jc w:val="both"/>
        <w:rPr>
          <w:sz w:val="24"/>
          <w:szCs w:val="24"/>
        </w:rPr>
      </w:pPr>
    </w:p>
    <w:p w14:paraId="49A77325" w14:textId="3C4BF49B" w:rsidR="007A4D18" w:rsidRPr="007A4D18" w:rsidRDefault="007A4D18" w:rsidP="00B2654B">
      <w:pPr>
        <w:spacing w:after="240" w:line="240" w:lineRule="auto"/>
        <w:jc w:val="both"/>
        <w:rPr>
          <w:sz w:val="24"/>
          <w:szCs w:val="24"/>
        </w:rPr>
      </w:pPr>
      <w:r w:rsidRPr="007A4D18">
        <w:rPr>
          <w:sz w:val="24"/>
          <w:szCs w:val="24"/>
        </w:rPr>
        <w:lastRenderedPageBreak/>
        <w:t xml:space="preserve">- El uso de alfabetos/palabras en mayúsculas </w:t>
      </w:r>
      <w:r w:rsidR="00B2654B">
        <w:rPr>
          <w:sz w:val="24"/>
          <w:szCs w:val="24"/>
        </w:rPr>
        <w:t xml:space="preserve">que normalmente </w:t>
      </w:r>
      <w:r w:rsidRPr="007A4D18">
        <w:rPr>
          <w:sz w:val="24"/>
          <w:szCs w:val="24"/>
        </w:rPr>
        <w:t>indica</w:t>
      </w:r>
      <w:r w:rsidR="00B2654B">
        <w:rPr>
          <w:sz w:val="24"/>
          <w:szCs w:val="24"/>
        </w:rPr>
        <w:t>n</w:t>
      </w:r>
      <w:r w:rsidRPr="007A4D18">
        <w:rPr>
          <w:sz w:val="24"/>
          <w:szCs w:val="24"/>
        </w:rPr>
        <w:t xml:space="preserve"> </w:t>
      </w:r>
      <w:r w:rsidR="00B2654B">
        <w:rPr>
          <w:sz w:val="24"/>
          <w:szCs w:val="24"/>
        </w:rPr>
        <w:t xml:space="preserve">un </w:t>
      </w:r>
      <w:r w:rsidRPr="007A4D18">
        <w:rPr>
          <w:sz w:val="24"/>
          <w:szCs w:val="24"/>
        </w:rPr>
        <w:t>aumento de la magnitud del sentimiento. Por ejemplo</w:t>
      </w:r>
      <w:r w:rsidR="00B2654B">
        <w:rPr>
          <w:sz w:val="24"/>
          <w:szCs w:val="24"/>
        </w:rPr>
        <w:t>:</w:t>
      </w:r>
    </w:p>
    <w:p w14:paraId="4940432E" w14:textId="438C15FF" w:rsidR="007A4D18" w:rsidRPr="00B2654B" w:rsidRDefault="00B2654B" w:rsidP="00B2654B">
      <w:pPr>
        <w:pStyle w:val="HTMLconformatoprevio"/>
        <w:spacing w:after="80"/>
        <w:rPr>
          <w:rStyle w:val="n"/>
        </w:rPr>
      </w:pPr>
      <w:r>
        <w:rPr>
          <w:rStyle w:val="n"/>
        </w:rPr>
        <w:t>t</w:t>
      </w:r>
      <w:r w:rsidR="007A4D18" w:rsidRPr="00B2654B">
        <w:rPr>
          <w:rStyle w:val="n"/>
        </w:rPr>
        <w:t>weet</w:t>
      </w:r>
      <w:r>
        <w:rPr>
          <w:rStyle w:val="n"/>
        </w:rPr>
        <w:t>1</w:t>
      </w:r>
      <w:r w:rsidR="007A4D18" w:rsidRPr="00B2654B">
        <w:rPr>
          <w:rStyle w:val="n"/>
        </w:rPr>
        <w:t xml:space="preserve"> = "I </w:t>
      </w:r>
      <w:proofErr w:type="spellStart"/>
      <w:r w:rsidR="007A4D18" w:rsidRPr="00B2654B">
        <w:rPr>
          <w:rStyle w:val="n"/>
        </w:rPr>
        <w:t>like</w:t>
      </w:r>
      <w:proofErr w:type="spellEnd"/>
      <w:r w:rsidR="007A4D18" w:rsidRPr="00B2654B">
        <w:rPr>
          <w:rStyle w:val="n"/>
        </w:rPr>
        <w:t xml:space="preserve"> </w:t>
      </w:r>
      <w:proofErr w:type="spellStart"/>
      <w:r w:rsidR="007A4D18" w:rsidRPr="00B2654B">
        <w:rPr>
          <w:rStyle w:val="n"/>
        </w:rPr>
        <w:t>the</w:t>
      </w:r>
      <w:proofErr w:type="spellEnd"/>
      <w:r w:rsidR="007A4D18" w:rsidRPr="00B2654B">
        <w:rPr>
          <w:rStyle w:val="n"/>
        </w:rPr>
        <w:t xml:space="preserve"> </w:t>
      </w:r>
      <w:proofErr w:type="spellStart"/>
      <w:r w:rsidR="007A4D18" w:rsidRPr="00B2654B">
        <w:rPr>
          <w:rStyle w:val="n"/>
        </w:rPr>
        <w:t>fact</w:t>
      </w:r>
      <w:proofErr w:type="spellEnd"/>
      <w:r w:rsidR="007A4D18" w:rsidRPr="00B2654B">
        <w:rPr>
          <w:rStyle w:val="n"/>
        </w:rPr>
        <w:t xml:space="preserve"> </w:t>
      </w:r>
      <w:proofErr w:type="spellStart"/>
      <w:r w:rsidR="007A4D18" w:rsidRPr="00B2654B">
        <w:rPr>
          <w:rStyle w:val="n"/>
        </w:rPr>
        <w:t>that</w:t>
      </w:r>
      <w:proofErr w:type="spellEnd"/>
      <w:r w:rsidR="007A4D18" w:rsidRPr="00B2654B">
        <w:rPr>
          <w:rStyle w:val="n"/>
        </w:rPr>
        <w:t xml:space="preserve"> </w:t>
      </w:r>
      <w:proofErr w:type="spellStart"/>
      <w:r w:rsidR="007A4D18" w:rsidRPr="00B2654B">
        <w:rPr>
          <w:rStyle w:val="n"/>
        </w:rPr>
        <w:t>monsoon</w:t>
      </w:r>
      <w:proofErr w:type="spellEnd"/>
      <w:r w:rsidR="007A4D18" w:rsidRPr="00B2654B">
        <w:rPr>
          <w:rStyle w:val="n"/>
        </w:rPr>
        <w:t xml:space="preserve"> </w:t>
      </w:r>
      <w:proofErr w:type="spellStart"/>
      <w:r w:rsidR="007A4D18" w:rsidRPr="00B2654B">
        <w:rPr>
          <w:rStyle w:val="n"/>
        </w:rPr>
        <w:t>is</w:t>
      </w:r>
      <w:proofErr w:type="spellEnd"/>
      <w:r w:rsidR="007A4D18" w:rsidRPr="00B2654B">
        <w:rPr>
          <w:rStyle w:val="n"/>
        </w:rPr>
        <w:t xml:space="preserve"> </w:t>
      </w:r>
      <w:proofErr w:type="spellStart"/>
      <w:r w:rsidR="007A4D18" w:rsidRPr="00B2654B">
        <w:rPr>
          <w:rStyle w:val="n"/>
        </w:rPr>
        <w:t>over</w:t>
      </w:r>
      <w:proofErr w:type="spellEnd"/>
      <w:r w:rsidR="007A4D18" w:rsidRPr="00B2654B">
        <w:rPr>
          <w:rStyle w:val="n"/>
        </w:rPr>
        <w:t>"</w:t>
      </w:r>
    </w:p>
    <w:p w14:paraId="415E0EBB" w14:textId="77777777" w:rsidR="007A4D18" w:rsidRPr="00B2654B" w:rsidRDefault="007A4D18" w:rsidP="00B2654B">
      <w:pPr>
        <w:pStyle w:val="HTMLconformatoprevio"/>
        <w:spacing w:after="80"/>
        <w:rPr>
          <w:rStyle w:val="n"/>
        </w:rPr>
      </w:pPr>
      <w:r w:rsidRPr="00B2654B">
        <w:rPr>
          <w:rStyle w:val="n"/>
        </w:rPr>
        <w:t xml:space="preserve">tweet2 = "I LIKE </w:t>
      </w:r>
      <w:proofErr w:type="spellStart"/>
      <w:r w:rsidRPr="00B2654B">
        <w:rPr>
          <w:rStyle w:val="n"/>
        </w:rPr>
        <w:t>the</w:t>
      </w:r>
      <w:proofErr w:type="spellEnd"/>
      <w:r w:rsidRPr="00B2654B">
        <w:rPr>
          <w:rStyle w:val="n"/>
        </w:rPr>
        <w:t xml:space="preserve"> </w:t>
      </w:r>
      <w:proofErr w:type="spellStart"/>
      <w:r w:rsidRPr="00B2654B">
        <w:rPr>
          <w:rStyle w:val="n"/>
        </w:rPr>
        <w:t>fact</w:t>
      </w:r>
      <w:proofErr w:type="spellEnd"/>
      <w:r w:rsidRPr="00B2654B">
        <w:rPr>
          <w:rStyle w:val="n"/>
        </w:rPr>
        <w:t xml:space="preserve"> </w:t>
      </w:r>
      <w:proofErr w:type="spellStart"/>
      <w:r w:rsidRPr="00B2654B">
        <w:rPr>
          <w:rStyle w:val="n"/>
        </w:rPr>
        <w:t>that</w:t>
      </w:r>
      <w:proofErr w:type="spellEnd"/>
      <w:r w:rsidRPr="00B2654B">
        <w:rPr>
          <w:rStyle w:val="n"/>
        </w:rPr>
        <w:t xml:space="preserve"> </w:t>
      </w:r>
      <w:proofErr w:type="spellStart"/>
      <w:r w:rsidRPr="00B2654B">
        <w:rPr>
          <w:rStyle w:val="n"/>
        </w:rPr>
        <w:t>monsoon</w:t>
      </w:r>
      <w:proofErr w:type="spellEnd"/>
      <w:r w:rsidRPr="00B2654B">
        <w:rPr>
          <w:rStyle w:val="n"/>
        </w:rPr>
        <w:t xml:space="preserve"> </w:t>
      </w:r>
      <w:proofErr w:type="spellStart"/>
      <w:r w:rsidRPr="00B2654B">
        <w:rPr>
          <w:rStyle w:val="n"/>
        </w:rPr>
        <w:t>is</w:t>
      </w:r>
      <w:proofErr w:type="spellEnd"/>
      <w:r w:rsidRPr="00B2654B">
        <w:rPr>
          <w:rStyle w:val="n"/>
        </w:rPr>
        <w:t xml:space="preserve"> </w:t>
      </w:r>
      <w:proofErr w:type="spellStart"/>
      <w:r w:rsidRPr="00B2654B">
        <w:rPr>
          <w:rStyle w:val="n"/>
        </w:rPr>
        <w:t>over</w:t>
      </w:r>
      <w:proofErr w:type="spellEnd"/>
      <w:r w:rsidRPr="00B2654B">
        <w:rPr>
          <w:rStyle w:val="n"/>
        </w:rPr>
        <w:t>"</w:t>
      </w:r>
    </w:p>
    <w:p w14:paraId="3FE153DE" w14:textId="77777777" w:rsidR="007A4D18" w:rsidRPr="007A4D18" w:rsidRDefault="007A4D18" w:rsidP="00B2654B">
      <w:pPr>
        <w:spacing w:after="240" w:line="240" w:lineRule="auto"/>
        <w:contextualSpacing/>
        <w:jc w:val="both"/>
        <w:rPr>
          <w:sz w:val="24"/>
          <w:szCs w:val="24"/>
        </w:rPr>
      </w:pPr>
    </w:p>
    <w:p w14:paraId="3A48A397" w14:textId="475418B1" w:rsidR="00572025" w:rsidRPr="007A4D18" w:rsidRDefault="00572025" w:rsidP="00B2654B">
      <w:pPr>
        <w:spacing w:after="240" w:line="240" w:lineRule="auto"/>
        <w:jc w:val="both"/>
        <w:rPr>
          <w:sz w:val="24"/>
          <w:szCs w:val="24"/>
        </w:rPr>
      </w:pPr>
      <w:r w:rsidRPr="007A4D18">
        <w:rPr>
          <w:sz w:val="24"/>
          <w:szCs w:val="24"/>
        </w:rPr>
        <w:t xml:space="preserve">- </w:t>
      </w:r>
      <w:r w:rsidR="00B2654B">
        <w:rPr>
          <w:sz w:val="24"/>
          <w:szCs w:val="24"/>
        </w:rPr>
        <w:t>A</w:t>
      </w:r>
      <w:r w:rsidRPr="007A4D18">
        <w:rPr>
          <w:sz w:val="24"/>
          <w:szCs w:val="24"/>
        </w:rPr>
        <w:t>crónimos relacionados con los sentimientos (por ejemplo, LOL y WTF</w:t>
      </w:r>
      <w:r w:rsidR="00B2654B">
        <w:rPr>
          <w:sz w:val="24"/>
          <w:szCs w:val="24"/>
        </w:rPr>
        <w:t>):</w:t>
      </w:r>
    </w:p>
    <w:p w14:paraId="0389B96B" w14:textId="43A67BC5" w:rsidR="007A4D18" w:rsidRPr="008626A2" w:rsidRDefault="008626A2" w:rsidP="008626A2">
      <w:pPr>
        <w:pStyle w:val="HTMLconformatoprevio"/>
        <w:spacing w:after="80"/>
        <w:rPr>
          <w:rStyle w:val="n"/>
        </w:rPr>
      </w:pPr>
      <w:r>
        <w:rPr>
          <w:rStyle w:val="n"/>
        </w:rPr>
        <w:t>t</w:t>
      </w:r>
      <w:r w:rsidR="007A4D18" w:rsidRPr="008626A2">
        <w:rPr>
          <w:rStyle w:val="n"/>
        </w:rPr>
        <w:t>weet</w:t>
      </w:r>
      <w:r w:rsidR="00B2654B" w:rsidRPr="008626A2">
        <w:rPr>
          <w:rStyle w:val="n"/>
        </w:rPr>
        <w:t>1</w:t>
      </w:r>
      <w:r w:rsidR="007A4D18" w:rsidRPr="008626A2">
        <w:rPr>
          <w:rStyle w:val="n"/>
        </w:rPr>
        <w:t xml:space="preserve"> = "I am </w:t>
      </w:r>
      <w:proofErr w:type="spellStart"/>
      <w:r w:rsidR="007A4D18" w:rsidRPr="008626A2">
        <w:rPr>
          <w:rStyle w:val="n"/>
        </w:rPr>
        <w:t>laughing</w:t>
      </w:r>
      <w:proofErr w:type="spellEnd"/>
      <w:r w:rsidR="007A4D18" w:rsidRPr="008626A2">
        <w:rPr>
          <w:rStyle w:val="n"/>
        </w:rPr>
        <w:t xml:space="preserve"> </w:t>
      </w:r>
      <w:proofErr w:type="spellStart"/>
      <w:r w:rsidR="007A4D18" w:rsidRPr="008626A2">
        <w:rPr>
          <w:rStyle w:val="n"/>
        </w:rPr>
        <w:t>like</w:t>
      </w:r>
      <w:proofErr w:type="spellEnd"/>
      <w:r w:rsidR="007A4D18" w:rsidRPr="008626A2">
        <w:rPr>
          <w:rStyle w:val="n"/>
        </w:rPr>
        <w:t xml:space="preserve"> </w:t>
      </w:r>
      <w:proofErr w:type="spellStart"/>
      <w:r w:rsidR="007A4D18" w:rsidRPr="008626A2">
        <w:rPr>
          <w:rStyle w:val="n"/>
        </w:rPr>
        <w:t>crazy</w:t>
      </w:r>
      <w:proofErr w:type="spellEnd"/>
      <w:r w:rsidR="007A4D18" w:rsidRPr="008626A2">
        <w:rPr>
          <w:rStyle w:val="n"/>
        </w:rPr>
        <w:t>"</w:t>
      </w:r>
    </w:p>
    <w:p w14:paraId="559AF5C4" w14:textId="77777777" w:rsidR="007A4D18" w:rsidRPr="008626A2" w:rsidRDefault="007A4D18" w:rsidP="008626A2">
      <w:pPr>
        <w:pStyle w:val="HTMLconformatoprevio"/>
        <w:spacing w:after="80"/>
        <w:rPr>
          <w:rStyle w:val="n"/>
        </w:rPr>
      </w:pPr>
      <w:r w:rsidRPr="008626A2">
        <w:rPr>
          <w:rStyle w:val="n"/>
        </w:rPr>
        <w:t xml:space="preserve">tweet2 = "I am </w:t>
      </w:r>
      <w:proofErr w:type="spellStart"/>
      <w:r w:rsidRPr="008626A2">
        <w:rPr>
          <w:rStyle w:val="n"/>
        </w:rPr>
        <w:t>laughing</w:t>
      </w:r>
      <w:proofErr w:type="spellEnd"/>
      <w:r w:rsidRPr="008626A2">
        <w:rPr>
          <w:rStyle w:val="n"/>
        </w:rPr>
        <w:t xml:space="preserve"> </w:t>
      </w:r>
      <w:proofErr w:type="spellStart"/>
      <w:r w:rsidRPr="008626A2">
        <w:rPr>
          <w:rStyle w:val="n"/>
        </w:rPr>
        <w:t>like</w:t>
      </w:r>
      <w:proofErr w:type="spellEnd"/>
      <w:r w:rsidRPr="008626A2">
        <w:rPr>
          <w:rStyle w:val="n"/>
        </w:rPr>
        <w:t xml:space="preserve"> </w:t>
      </w:r>
      <w:proofErr w:type="spellStart"/>
      <w:r w:rsidRPr="008626A2">
        <w:rPr>
          <w:rStyle w:val="n"/>
        </w:rPr>
        <w:t>crazy</w:t>
      </w:r>
      <w:proofErr w:type="spellEnd"/>
      <w:r w:rsidRPr="008626A2">
        <w:rPr>
          <w:rStyle w:val="n"/>
        </w:rPr>
        <w:t xml:space="preserve"> </w:t>
      </w:r>
      <w:proofErr w:type="spellStart"/>
      <w:r w:rsidRPr="008626A2">
        <w:rPr>
          <w:rStyle w:val="n"/>
        </w:rPr>
        <w:t>lmao</w:t>
      </w:r>
      <w:proofErr w:type="spellEnd"/>
      <w:r w:rsidRPr="008626A2">
        <w:rPr>
          <w:rStyle w:val="n"/>
        </w:rPr>
        <w:t>"</w:t>
      </w:r>
    </w:p>
    <w:p w14:paraId="34D34D60" w14:textId="77777777" w:rsidR="007A4D18" w:rsidRPr="008626A2" w:rsidRDefault="007A4D18" w:rsidP="008626A2">
      <w:pPr>
        <w:pStyle w:val="HTMLconformatoprevio"/>
        <w:spacing w:after="80"/>
        <w:rPr>
          <w:rStyle w:val="n"/>
        </w:rPr>
      </w:pPr>
      <w:r w:rsidRPr="008626A2">
        <w:rPr>
          <w:rStyle w:val="n"/>
        </w:rPr>
        <w:t xml:space="preserve">tweet3 = "I am </w:t>
      </w:r>
      <w:proofErr w:type="spellStart"/>
      <w:r w:rsidRPr="008626A2">
        <w:rPr>
          <w:rStyle w:val="n"/>
        </w:rPr>
        <w:t>laughing</w:t>
      </w:r>
      <w:proofErr w:type="spellEnd"/>
      <w:r w:rsidRPr="008626A2">
        <w:rPr>
          <w:rStyle w:val="n"/>
        </w:rPr>
        <w:t xml:space="preserve"> </w:t>
      </w:r>
      <w:proofErr w:type="spellStart"/>
      <w:r w:rsidRPr="008626A2">
        <w:rPr>
          <w:rStyle w:val="n"/>
        </w:rPr>
        <w:t>like</w:t>
      </w:r>
      <w:proofErr w:type="spellEnd"/>
      <w:r w:rsidRPr="008626A2">
        <w:rPr>
          <w:rStyle w:val="n"/>
        </w:rPr>
        <w:t xml:space="preserve"> </w:t>
      </w:r>
      <w:proofErr w:type="spellStart"/>
      <w:r w:rsidRPr="008626A2">
        <w:rPr>
          <w:rStyle w:val="n"/>
        </w:rPr>
        <w:t>crazy</w:t>
      </w:r>
      <w:proofErr w:type="spellEnd"/>
      <w:r w:rsidRPr="008626A2">
        <w:rPr>
          <w:rStyle w:val="n"/>
        </w:rPr>
        <w:t xml:space="preserve"> lol"</w:t>
      </w:r>
    </w:p>
    <w:p w14:paraId="4062B88D" w14:textId="77777777" w:rsidR="007A4D18" w:rsidRPr="007A4D18" w:rsidRDefault="007A4D18" w:rsidP="00B2654B">
      <w:pPr>
        <w:spacing w:after="240" w:line="240" w:lineRule="auto"/>
        <w:contextualSpacing/>
        <w:jc w:val="both"/>
        <w:rPr>
          <w:sz w:val="24"/>
          <w:szCs w:val="24"/>
        </w:rPr>
      </w:pPr>
    </w:p>
    <w:p w14:paraId="0FB8A26A" w14:textId="68D1591A" w:rsidR="00572025" w:rsidRPr="007A4D18" w:rsidRDefault="00572025" w:rsidP="00B2654B">
      <w:pPr>
        <w:spacing w:after="240" w:line="240" w:lineRule="auto"/>
        <w:jc w:val="both"/>
        <w:rPr>
          <w:sz w:val="24"/>
          <w:szCs w:val="24"/>
        </w:rPr>
      </w:pPr>
      <w:r w:rsidRPr="007A4D18">
        <w:rPr>
          <w:sz w:val="24"/>
          <w:szCs w:val="24"/>
        </w:rPr>
        <w:t xml:space="preserve">- </w:t>
      </w:r>
      <w:r w:rsidR="008626A2">
        <w:rPr>
          <w:sz w:val="24"/>
          <w:szCs w:val="24"/>
        </w:rPr>
        <w:t>J</w:t>
      </w:r>
      <w:r w:rsidRPr="007A4D18">
        <w:rPr>
          <w:sz w:val="24"/>
          <w:szCs w:val="24"/>
        </w:rPr>
        <w:t xml:space="preserve">erga de uso común con valor sentimental (por ejemplo, </w:t>
      </w:r>
      <w:proofErr w:type="spellStart"/>
      <w:r w:rsidRPr="007A4D18">
        <w:rPr>
          <w:sz w:val="24"/>
          <w:szCs w:val="24"/>
        </w:rPr>
        <w:t>nah</w:t>
      </w:r>
      <w:proofErr w:type="spellEnd"/>
      <w:r w:rsidRPr="007A4D18">
        <w:rPr>
          <w:sz w:val="24"/>
          <w:szCs w:val="24"/>
        </w:rPr>
        <w:t xml:space="preserve">, meh y </w:t>
      </w:r>
      <w:proofErr w:type="spellStart"/>
      <w:r w:rsidRPr="007A4D18">
        <w:rPr>
          <w:sz w:val="24"/>
          <w:szCs w:val="24"/>
        </w:rPr>
        <w:t>giggly</w:t>
      </w:r>
      <w:proofErr w:type="spellEnd"/>
      <w:r w:rsidRPr="007A4D18">
        <w:rPr>
          <w:sz w:val="24"/>
          <w:szCs w:val="24"/>
        </w:rPr>
        <w:t>)</w:t>
      </w:r>
      <w:r w:rsidR="008626A2">
        <w:rPr>
          <w:sz w:val="24"/>
          <w:szCs w:val="24"/>
        </w:rPr>
        <w:t>:</w:t>
      </w:r>
    </w:p>
    <w:p w14:paraId="635ECF29" w14:textId="67E8D965" w:rsidR="007A4D18" w:rsidRPr="008626A2" w:rsidRDefault="008626A2" w:rsidP="008626A2">
      <w:pPr>
        <w:pStyle w:val="HTMLconformatoprevio"/>
        <w:spacing w:after="80"/>
        <w:rPr>
          <w:rStyle w:val="n"/>
        </w:rPr>
      </w:pPr>
      <w:r w:rsidRPr="008626A2">
        <w:rPr>
          <w:rStyle w:val="n"/>
        </w:rPr>
        <w:t>T</w:t>
      </w:r>
      <w:r w:rsidR="007A4D18" w:rsidRPr="008626A2">
        <w:rPr>
          <w:rStyle w:val="n"/>
        </w:rPr>
        <w:t>weet</w:t>
      </w:r>
      <w:r>
        <w:rPr>
          <w:rStyle w:val="n"/>
        </w:rPr>
        <w:t>1</w:t>
      </w:r>
      <w:r w:rsidR="007A4D18" w:rsidRPr="008626A2">
        <w:rPr>
          <w:rStyle w:val="n"/>
        </w:rPr>
        <w:t xml:space="preserve"> = "He </w:t>
      </w:r>
      <w:proofErr w:type="spellStart"/>
      <w:r w:rsidR="007A4D18" w:rsidRPr="008626A2">
        <w:rPr>
          <w:rStyle w:val="n"/>
        </w:rPr>
        <w:t>is</w:t>
      </w:r>
      <w:proofErr w:type="spellEnd"/>
      <w:r w:rsidR="007A4D18" w:rsidRPr="008626A2">
        <w:rPr>
          <w:rStyle w:val="n"/>
        </w:rPr>
        <w:t xml:space="preserve"> </w:t>
      </w:r>
      <w:proofErr w:type="spellStart"/>
      <w:r w:rsidR="007A4D18" w:rsidRPr="008626A2">
        <w:rPr>
          <w:rStyle w:val="n"/>
        </w:rPr>
        <w:t>kinda</w:t>
      </w:r>
      <w:proofErr w:type="spellEnd"/>
      <w:r w:rsidR="007A4D18" w:rsidRPr="008626A2">
        <w:rPr>
          <w:rStyle w:val="n"/>
        </w:rPr>
        <w:t xml:space="preserve"> </w:t>
      </w:r>
      <w:proofErr w:type="spellStart"/>
      <w:r w:rsidR="007A4D18" w:rsidRPr="008626A2">
        <w:rPr>
          <w:rStyle w:val="n"/>
        </w:rPr>
        <w:t>bored</w:t>
      </w:r>
      <w:proofErr w:type="spellEnd"/>
      <w:r w:rsidR="007A4D18" w:rsidRPr="008626A2">
        <w:rPr>
          <w:rStyle w:val="n"/>
        </w:rPr>
        <w:t>"</w:t>
      </w:r>
    </w:p>
    <w:p w14:paraId="473E3B53" w14:textId="77777777" w:rsidR="007A4D18" w:rsidRPr="008626A2" w:rsidRDefault="007A4D18" w:rsidP="008626A2">
      <w:pPr>
        <w:pStyle w:val="HTMLconformatoprevio"/>
        <w:spacing w:after="80"/>
        <w:rPr>
          <w:rStyle w:val="n"/>
        </w:rPr>
      </w:pPr>
      <w:r w:rsidRPr="008626A2">
        <w:rPr>
          <w:rStyle w:val="n"/>
        </w:rPr>
        <w:t xml:space="preserve">tweet2 = "He </w:t>
      </w:r>
      <w:proofErr w:type="spellStart"/>
      <w:r w:rsidRPr="008626A2">
        <w:rPr>
          <w:rStyle w:val="n"/>
        </w:rPr>
        <w:t>is</w:t>
      </w:r>
      <w:proofErr w:type="spellEnd"/>
      <w:r w:rsidRPr="008626A2">
        <w:rPr>
          <w:rStyle w:val="n"/>
        </w:rPr>
        <w:t xml:space="preserve"> </w:t>
      </w:r>
      <w:proofErr w:type="spellStart"/>
      <w:r w:rsidRPr="008626A2">
        <w:rPr>
          <w:rStyle w:val="n"/>
        </w:rPr>
        <w:t>friggin</w:t>
      </w:r>
      <w:proofErr w:type="spellEnd"/>
      <w:r w:rsidRPr="008626A2">
        <w:rPr>
          <w:rStyle w:val="n"/>
        </w:rPr>
        <w:t xml:space="preserve"> </w:t>
      </w:r>
      <w:proofErr w:type="spellStart"/>
      <w:r w:rsidRPr="008626A2">
        <w:rPr>
          <w:rStyle w:val="n"/>
        </w:rPr>
        <w:t>bored</w:t>
      </w:r>
      <w:proofErr w:type="spellEnd"/>
      <w:r w:rsidRPr="008626A2">
        <w:rPr>
          <w:rStyle w:val="n"/>
        </w:rPr>
        <w:t>"</w:t>
      </w:r>
    </w:p>
    <w:p w14:paraId="148B37ED" w14:textId="77777777" w:rsidR="007A4D18" w:rsidRPr="007A4D18" w:rsidRDefault="007A4D18" w:rsidP="00B2654B">
      <w:pPr>
        <w:spacing w:after="240" w:line="240" w:lineRule="auto"/>
        <w:contextualSpacing/>
        <w:jc w:val="both"/>
        <w:rPr>
          <w:sz w:val="24"/>
          <w:szCs w:val="24"/>
        </w:rPr>
      </w:pPr>
    </w:p>
    <w:p w14:paraId="626AABF5" w14:textId="49DC75C8" w:rsidR="007A4D18" w:rsidRPr="007A4D18" w:rsidRDefault="007A4D18" w:rsidP="00B2654B">
      <w:pPr>
        <w:spacing w:after="240" w:line="240" w:lineRule="auto"/>
        <w:jc w:val="both"/>
        <w:rPr>
          <w:sz w:val="24"/>
          <w:szCs w:val="24"/>
        </w:rPr>
      </w:pPr>
      <w:r w:rsidRPr="007A4D18">
        <w:rPr>
          <w:sz w:val="24"/>
          <w:szCs w:val="24"/>
        </w:rPr>
        <w:t xml:space="preserve">- El uso de signos de puntuación como !, ?, etc. </w:t>
      </w:r>
      <w:r w:rsidR="008626A2">
        <w:rPr>
          <w:sz w:val="24"/>
          <w:szCs w:val="24"/>
        </w:rPr>
        <w:t xml:space="preserve">que </w:t>
      </w:r>
      <w:r w:rsidRPr="007A4D18">
        <w:rPr>
          <w:sz w:val="24"/>
          <w:szCs w:val="24"/>
        </w:rPr>
        <w:t>añaden intensidad al texto.</w:t>
      </w:r>
    </w:p>
    <w:p w14:paraId="3153CA38" w14:textId="7B7A8A32" w:rsidR="007A4D18" w:rsidRPr="007A4D18" w:rsidRDefault="007A4D18" w:rsidP="00B2654B">
      <w:pPr>
        <w:spacing w:after="240" w:line="240" w:lineRule="auto"/>
        <w:jc w:val="both"/>
        <w:rPr>
          <w:sz w:val="24"/>
          <w:szCs w:val="24"/>
        </w:rPr>
      </w:pPr>
      <w:r w:rsidRPr="007A4D18">
        <w:rPr>
          <w:sz w:val="24"/>
          <w:szCs w:val="24"/>
        </w:rPr>
        <w:t xml:space="preserve">- Las conjunciones </w:t>
      </w:r>
      <w:r w:rsidR="008626A2">
        <w:rPr>
          <w:sz w:val="24"/>
          <w:szCs w:val="24"/>
        </w:rPr>
        <w:t xml:space="preserve">que </w:t>
      </w:r>
      <w:r w:rsidRPr="007A4D18">
        <w:rPr>
          <w:sz w:val="24"/>
          <w:szCs w:val="24"/>
        </w:rPr>
        <w:t>provocan un cambio de polaridad. La última parte (después de la conjunción) actúa como parte dominante en la definición de la magnitud de la polaridad</w:t>
      </w:r>
      <w:r w:rsidR="008626A2">
        <w:rPr>
          <w:sz w:val="24"/>
          <w:szCs w:val="24"/>
        </w:rPr>
        <w:t>:</w:t>
      </w:r>
    </w:p>
    <w:p w14:paraId="05EA3C82" w14:textId="7A2CD024" w:rsidR="007A4D18" w:rsidRPr="008626A2" w:rsidRDefault="008626A2" w:rsidP="008626A2">
      <w:pPr>
        <w:pStyle w:val="HTMLconformatoprevio"/>
        <w:spacing w:after="80"/>
        <w:rPr>
          <w:rStyle w:val="n"/>
        </w:rPr>
      </w:pPr>
      <w:r>
        <w:rPr>
          <w:rStyle w:val="n"/>
        </w:rPr>
        <w:t>t</w:t>
      </w:r>
      <w:r w:rsidR="007A4D18" w:rsidRPr="008626A2">
        <w:rPr>
          <w:rStyle w:val="n"/>
        </w:rPr>
        <w:t>weet</w:t>
      </w:r>
      <w:r>
        <w:rPr>
          <w:rStyle w:val="n"/>
        </w:rPr>
        <w:t>1</w:t>
      </w:r>
      <w:r w:rsidR="007A4D18" w:rsidRPr="008626A2">
        <w:rPr>
          <w:rStyle w:val="n"/>
        </w:rPr>
        <w:t xml:space="preserve"> = "He </w:t>
      </w:r>
      <w:proofErr w:type="spellStart"/>
      <w:r w:rsidR="007A4D18" w:rsidRPr="008626A2">
        <w:rPr>
          <w:rStyle w:val="n"/>
        </w:rPr>
        <w:t>is</w:t>
      </w:r>
      <w:proofErr w:type="spellEnd"/>
      <w:r w:rsidR="007A4D18" w:rsidRPr="008626A2">
        <w:rPr>
          <w:rStyle w:val="n"/>
        </w:rPr>
        <w:t xml:space="preserve"> </w:t>
      </w:r>
      <w:proofErr w:type="spellStart"/>
      <w:r w:rsidR="007A4D18" w:rsidRPr="008626A2">
        <w:rPr>
          <w:rStyle w:val="n"/>
        </w:rPr>
        <w:t>good</w:t>
      </w:r>
      <w:proofErr w:type="spellEnd"/>
      <w:r w:rsidR="007A4D18" w:rsidRPr="008626A2">
        <w:rPr>
          <w:rStyle w:val="n"/>
        </w:rPr>
        <w:t xml:space="preserve"> </w:t>
      </w:r>
      <w:proofErr w:type="spellStart"/>
      <w:r w:rsidR="007A4D18" w:rsidRPr="008626A2">
        <w:rPr>
          <w:rStyle w:val="n"/>
        </w:rPr>
        <w:t>but</w:t>
      </w:r>
      <w:proofErr w:type="spellEnd"/>
      <w:r w:rsidR="007A4D18" w:rsidRPr="008626A2">
        <w:rPr>
          <w:rStyle w:val="n"/>
        </w:rPr>
        <w:t xml:space="preserve"> </w:t>
      </w:r>
      <w:proofErr w:type="spellStart"/>
      <w:r w:rsidR="007A4D18" w:rsidRPr="008626A2">
        <w:rPr>
          <w:rStyle w:val="n"/>
        </w:rPr>
        <w:t>his</w:t>
      </w:r>
      <w:proofErr w:type="spellEnd"/>
      <w:r w:rsidR="007A4D18" w:rsidRPr="008626A2">
        <w:rPr>
          <w:rStyle w:val="n"/>
        </w:rPr>
        <w:t xml:space="preserve"> </w:t>
      </w:r>
      <w:proofErr w:type="spellStart"/>
      <w:r w:rsidR="007A4D18" w:rsidRPr="008626A2">
        <w:rPr>
          <w:rStyle w:val="n"/>
        </w:rPr>
        <w:t>mother</w:t>
      </w:r>
      <w:proofErr w:type="spellEnd"/>
      <w:r w:rsidR="007A4D18" w:rsidRPr="008626A2">
        <w:rPr>
          <w:rStyle w:val="n"/>
        </w:rPr>
        <w:t xml:space="preserve"> </w:t>
      </w:r>
      <w:proofErr w:type="spellStart"/>
      <w:r w:rsidR="007A4D18" w:rsidRPr="008626A2">
        <w:rPr>
          <w:rStyle w:val="n"/>
        </w:rPr>
        <w:t>is</w:t>
      </w:r>
      <w:proofErr w:type="spellEnd"/>
      <w:r w:rsidR="007A4D18" w:rsidRPr="008626A2">
        <w:rPr>
          <w:rStyle w:val="n"/>
        </w:rPr>
        <w:t xml:space="preserve"> </w:t>
      </w:r>
      <w:proofErr w:type="spellStart"/>
      <w:r w:rsidR="007A4D18" w:rsidRPr="008626A2">
        <w:rPr>
          <w:rStyle w:val="n"/>
        </w:rPr>
        <w:t>irritating</w:t>
      </w:r>
      <w:proofErr w:type="spellEnd"/>
      <w:r w:rsidR="007A4D18" w:rsidRPr="008626A2">
        <w:rPr>
          <w:rStyle w:val="n"/>
        </w:rPr>
        <w:t>"</w:t>
      </w:r>
    </w:p>
    <w:p w14:paraId="061FEC8B" w14:textId="77777777" w:rsidR="007A4D18" w:rsidRPr="008626A2" w:rsidRDefault="007A4D18" w:rsidP="008626A2">
      <w:pPr>
        <w:pStyle w:val="HTMLconformatoprevio"/>
        <w:spacing w:after="80"/>
        <w:rPr>
          <w:rStyle w:val="n"/>
        </w:rPr>
      </w:pPr>
      <w:r w:rsidRPr="008626A2">
        <w:rPr>
          <w:rStyle w:val="n"/>
        </w:rPr>
        <w:t>tweet2 = "</w:t>
      </w:r>
      <w:proofErr w:type="spellStart"/>
      <w:r w:rsidRPr="008626A2">
        <w:rPr>
          <w:rStyle w:val="n"/>
        </w:rPr>
        <w:t>The</w:t>
      </w:r>
      <w:proofErr w:type="spellEnd"/>
      <w:r w:rsidRPr="008626A2">
        <w:rPr>
          <w:rStyle w:val="n"/>
        </w:rPr>
        <w:t xml:space="preserve"> thai curry </w:t>
      </w:r>
      <w:proofErr w:type="spellStart"/>
      <w:r w:rsidRPr="008626A2">
        <w:rPr>
          <w:rStyle w:val="n"/>
        </w:rPr>
        <w:t>was</w:t>
      </w:r>
      <w:proofErr w:type="spellEnd"/>
      <w:r w:rsidRPr="008626A2">
        <w:rPr>
          <w:rStyle w:val="n"/>
        </w:rPr>
        <w:t xml:space="preserve"> </w:t>
      </w:r>
      <w:proofErr w:type="spellStart"/>
      <w:r w:rsidRPr="008626A2">
        <w:rPr>
          <w:rStyle w:val="n"/>
        </w:rPr>
        <w:t>bad</w:t>
      </w:r>
      <w:proofErr w:type="spellEnd"/>
      <w:r w:rsidRPr="008626A2">
        <w:rPr>
          <w:rStyle w:val="n"/>
        </w:rPr>
        <w:t xml:space="preserve">, </w:t>
      </w:r>
      <w:proofErr w:type="spellStart"/>
      <w:r w:rsidRPr="008626A2">
        <w:rPr>
          <w:rStyle w:val="n"/>
        </w:rPr>
        <w:t>however</w:t>
      </w:r>
      <w:proofErr w:type="spellEnd"/>
      <w:r w:rsidRPr="008626A2">
        <w:rPr>
          <w:rStyle w:val="n"/>
        </w:rPr>
        <w:t xml:space="preserve"> pasta </w:t>
      </w:r>
      <w:proofErr w:type="spellStart"/>
      <w:r w:rsidRPr="008626A2">
        <w:rPr>
          <w:rStyle w:val="n"/>
        </w:rPr>
        <w:t>was</w:t>
      </w:r>
      <w:proofErr w:type="spellEnd"/>
      <w:r w:rsidRPr="008626A2">
        <w:rPr>
          <w:rStyle w:val="n"/>
        </w:rPr>
        <w:t xml:space="preserve"> </w:t>
      </w:r>
      <w:proofErr w:type="spellStart"/>
      <w:r w:rsidRPr="008626A2">
        <w:rPr>
          <w:rStyle w:val="n"/>
        </w:rPr>
        <w:t>delicious</w:t>
      </w:r>
      <w:proofErr w:type="spellEnd"/>
      <w:r w:rsidRPr="008626A2">
        <w:rPr>
          <w:rStyle w:val="n"/>
        </w:rPr>
        <w:t>"</w:t>
      </w:r>
    </w:p>
    <w:p w14:paraId="11C25582" w14:textId="77777777" w:rsidR="007A4D18" w:rsidRPr="008626A2" w:rsidRDefault="007A4D18" w:rsidP="008626A2">
      <w:pPr>
        <w:pStyle w:val="HTMLconformatoprevio"/>
        <w:spacing w:after="80"/>
        <w:rPr>
          <w:rStyle w:val="n"/>
        </w:rPr>
      </w:pPr>
      <w:r w:rsidRPr="008626A2">
        <w:rPr>
          <w:rStyle w:val="n"/>
        </w:rPr>
        <w:t>tweet3 = "</w:t>
      </w:r>
      <w:proofErr w:type="spellStart"/>
      <w:r w:rsidRPr="008626A2">
        <w:rPr>
          <w:rStyle w:val="n"/>
        </w:rPr>
        <w:t>The</w:t>
      </w:r>
      <w:proofErr w:type="spellEnd"/>
      <w:r w:rsidRPr="008626A2">
        <w:rPr>
          <w:rStyle w:val="n"/>
        </w:rPr>
        <w:t xml:space="preserve"> thai curry </w:t>
      </w:r>
      <w:proofErr w:type="spellStart"/>
      <w:r w:rsidRPr="008626A2">
        <w:rPr>
          <w:rStyle w:val="n"/>
        </w:rPr>
        <w:t>was</w:t>
      </w:r>
      <w:proofErr w:type="spellEnd"/>
      <w:r w:rsidRPr="008626A2">
        <w:rPr>
          <w:rStyle w:val="n"/>
        </w:rPr>
        <w:t xml:space="preserve"> ok and pasta </w:t>
      </w:r>
      <w:proofErr w:type="spellStart"/>
      <w:r w:rsidRPr="008626A2">
        <w:rPr>
          <w:rStyle w:val="n"/>
        </w:rPr>
        <w:t>was</w:t>
      </w:r>
      <w:proofErr w:type="spellEnd"/>
      <w:r w:rsidRPr="008626A2">
        <w:rPr>
          <w:rStyle w:val="n"/>
        </w:rPr>
        <w:t xml:space="preserve"> </w:t>
      </w:r>
      <w:proofErr w:type="spellStart"/>
      <w:r w:rsidRPr="008626A2">
        <w:rPr>
          <w:rStyle w:val="n"/>
        </w:rPr>
        <w:t>delicious</w:t>
      </w:r>
      <w:proofErr w:type="spellEnd"/>
      <w:r w:rsidRPr="008626A2">
        <w:rPr>
          <w:rStyle w:val="n"/>
        </w:rPr>
        <w:t>"</w:t>
      </w:r>
    </w:p>
    <w:p w14:paraId="7681959D" w14:textId="77777777" w:rsidR="007A4D18" w:rsidRPr="007A4D18" w:rsidRDefault="007A4D18" w:rsidP="00B2654B">
      <w:pPr>
        <w:spacing w:after="240" w:line="240" w:lineRule="auto"/>
        <w:contextualSpacing/>
        <w:jc w:val="both"/>
        <w:rPr>
          <w:sz w:val="24"/>
          <w:szCs w:val="24"/>
        </w:rPr>
      </w:pPr>
    </w:p>
    <w:p w14:paraId="6455AEFB" w14:textId="5DEE812B" w:rsidR="007A4D18" w:rsidRPr="007A4D18" w:rsidRDefault="007A4D18" w:rsidP="00B2654B">
      <w:pPr>
        <w:spacing w:after="240" w:line="240" w:lineRule="auto"/>
        <w:jc w:val="both"/>
        <w:rPr>
          <w:sz w:val="24"/>
          <w:szCs w:val="24"/>
        </w:rPr>
      </w:pPr>
      <w:r w:rsidRPr="007A4D18">
        <w:rPr>
          <w:sz w:val="24"/>
          <w:szCs w:val="24"/>
        </w:rPr>
        <w:t>- Modificadores de grado. Como su nombre indica, intensifican el grado de forma positiva o negativa según el uso</w:t>
      </w:r>
      <w:r w:rsidR="008626A2">
        <w:rPr>
          <w:sz w:val="24"/>
          <w:szCs w:val="24"/>
        </w:rPr>
        <w:t>:</w:t>
      </w:r>
    </w:p>
    <w:p w14:paraId="1890689A" w14:textId="5D196D32" w:rsidR="007A4D18" w:rsidRPr="007A4D18" w:rsidRDefault="008626A2" w:rsidP="008626A2">
      <w:pPr>
        <w:pStyle w:val="HTMLconformatoprevio"/>
        <w:spacing w:after="80"/>
        <w:rPr>
          <w:rStyle w:val="n"/>
        </w:rPr>
      </w:pPr>
      <w:r>
        <w:rPr>
          <w:rStyle w:val="n"/>
        </w:rPr>
        <w:t>t</w:t>
      </w:r>
      <w:r w:rsidR="007A4D18" w:rsidRPr="007A4D18">
        <w:rPr>
          <w:rStyle w:val="n"/>
        </w:rPr>
        <w:t>weet</w:t>
      </w:r>
      <w:r>
        <w:rPr>
          <w:rStyle w:val="n"/>
        </w:rPr>
        <w:t>1</w:t>
      </w:r>
      <w:r w:rsidR="007A4D18" w:rsidRPr="007A4D18">
        <w:rPr>
          <w:rStyle w:val="n"/>
        </w:rPr>
        <w:t xml:space="preserve"> = "Real </w:t>
      </w:r>
      <w:proofErr w:type="spellStart"/>
      <w:r w:rsidR="007A4D18" w:rsidRPr="007A4D18">
        <w:rPr>
          <w:rStyle w:val="n"/>
        </w:rPr>
        <w:t>Madrid's</w:t>
      </w:r>
      <w:proofErr w:type="spellEnd"/>
      <w:r w:rsidR="007A4D18" w:rsidRPr="007A4D18">
        <w:rPr>
          <w:rStyle w:val="n"/>
        </w:rPr>
        <w:t xml:space="preserve"> </w:t>
      </w:r>
      <w:proofErr w:type="spellStart"/>
      <w:r w:rsidR="007A4D18" w:rsidRPr="007A4D18">
        <w:rPr>
          <w:rStyle w:val="n"/>
        </w:rPr>
        <w:t>game</w:t>
      </w:r>
      <w:proofErr w:type="spellEnd"/>
      <w:r w:rsidR="007A4D18" w:rsidRPr="007A4D18">
        <w:rPr>
          <w:rStyle w:val="n"/>
        </w:rPr>
        <w:t xml:space="preserve"> </w:t>
      </w:r>
      <w:proofErr w:type="spellStart"/>
      <w:r w:rsidR="007A4D18" w:rsidRPr="007A4D18">
        <w:rPr>
          <w:rStyle w:val="n"/>
        </w:rPr>
        <w:t>play</w:t>
      </w:r>
      <w:proofErr w:type="spellEnd"/>
      <w:r w:rsidR="007A4D18" w:rsidRPr="007A4D18">
        <w:rPr>
          <w:rStyle w:val="n"/>
        </w:rPr>
        <w:t xml:space="preserve"> </w:t>
      </w:r>
      <w:proofErr w:type="spellStart"/>
      <w:r w:rsidR="007A4D18" w:rsidRPr="007A4D18">
        <w:rPr>
          <w:rStyle w:val="n"/>
        </w:rPr>
        <w:t>was</w:t>
      </w:r>
      <w:proofErr w:type="spellEnd"/>
      <w:r w:rsidR="007A4D18" w:rsidRPr="007A4D18">
        <w:rPr>
          <w:rStyle w:val="n"/>
        </w:rPr>
        <w:t xml:space="preserve"> </w:t>
      </w:r>
      <w:proofErr w:type="spellStart"/>
      <w:r w:rsidR="007A4D18" w:rsidRPr="007A4D18">
        <w:rPr>
          <w:rStyle w:val="n"/>
        </w:rPr>
        <w:t>good</w:t>
      </w:r>
      <w:proofErr w:type="spellEnd"/>
      <w:r w:rsidR="007A4D18" w:rsidRPr="007A4D18">
        <w:rPr>
          <w:rStyle w:val="n"/>
        </w:rPr>
        <w:t xml:space="preserve"> </w:t>
      </w:r>
      <w:proofErr w:type="spellStart"/>
      <w:r w:rsidR="007A4D18" w:rsidRPr="007A4D18">
        <w:rPr>
          <w:rStyle w:val="n"/>
        </w:rPr>
        <w:t>last</w:t>
      </w:r>
      <w:proofErr w:type="spellEnd"/>
      <w:r w:rsidR="007A4D18" w:rsidRPr="007A4D18">
        <w:rPr>
          <w:rStyle w:val="n"/>
        </w:rPr>
        <w:t xml:space="preserve"> </w:t>
      </w:r>
      <w:proofErr w:type="spellStart"/>
      <w:r w:rsidR="007A4D18" w:rsidRPr="007A4D18">
        <w:rPr>
          <w:rStyle w:val="n"/>
        </w:rPr>
        <w:t>night</w:t>
      </w:r>
      <w:proofErr w:type="spellEnd"/>
      <w:r w:rsidR="007A4D18" w:rsidRPr="007A4D18">
        <w:rPr>
          <w:rStyle w:val="n"/>
        </w:rPr>
        <w:t>."</w:t>
      </w:r>
    </w:p>
    <w:p w14:paraId="7709AAB1" w14:textId="77777777" w:rsidR="007A4D18" w:rsidRPr="007A4D18" w:rsidRDefault="007A4D18" w:rsidP="008626A2">
      <w:pPr>
        <w:pStyle w:val="HTMLconformatoprevio"/>
        <w:spacing w:after="80"/>
        <w:rPr>
          <w:rStyle w:val="n"/>
        </w:rPr>
      </w:pPr>
      <w:r w:rsidRPr="007A4D18">
        <w:rPr>
          <w:rStyle w:val="n"/>
        </w:rPr>
        <w:t xml:space="preserve">tweet2 = "Real </w:t>
      </w:r>
      <w:proofErr w:type="spellStart"/>
      <w:r w:rsidRPr="007A4D18">
        <w:rPr>
          <w:rStyle w:val="n"/>
        </w:rPr>
        <w:t>Madrid's</w:t>
      </w:r>
      <w:proofErr w:type="spellEnd"/>
      <w:r w:rsidRPr="007A4D18">
        <w:rPr>
          <w:rStyle w:val="n"/>
        </w:rPr>
        <w:t xml:space="preserve"> </w:t>
      </w:r>
      <w:proofErr w:type="spellStart"/>
      <w:r w:rsidRPr="007A4D18">
        <w:rPr>
          <w:rStyle w:val="n"/>
        </w:rPr>
        <w:t>game</w:t>
      </w:r>
      <w:proofErr w:type="spellEnd"/>
      <w:r w:rsidRPr="007A4D18">
        <w:rPr>
          <w:rStyle w:val="n"/>
        </w:rPr>
        <w:t xml:space="preserve"> </w:t>
      </w:r>
      <w:proofErr w:type="spellStart"/>
      <w:r w:rsidRPr="007A4D18">
        <w:rPr>
          <w:rStyle w:val="n"/>
        </w:rPr>
        <w:t>play</w:t>
      </w:r>
      <w:proofErr w:type="spellEnd"/>
      <w:r w:rsidRPr="007A4D18">
        <w:rPr>
          <w:rStyle w:val="n"/>
        </w:rPr>
        <w:t xml:space="preserve"> </w:t>
      </w:r>
      <w:proofErr w:type="spellStart"/>
      <w:r w:rsidRPr="007A4D18">
        <w:rPr>
          <w:rStyle w:val="n"/>
        </w:rPr>
        <w:t>was</w:t>
      </w:r>
      <w:proofErr w:type="spellEnd"/>
      <w:r w:rsidRPr="007A4D18">
        <w:rPr>
          <w:rStyle w:val="n"/>
        </w:rPr>
        <w:t xml:space="preserve"> </w:t>
      </w:r>
      <w:proofErr w:type="spellStart"/>
      <w:r w:rsidRPr="007A4D18">
        <w:rPr>
          <w:rStyle w:val="n"/>
        </w:rPr>
        <w:t>extremely</w:t>
      </w:r>
      <w:proofErr w:type="spellEnd"/>
      <w:r w:rsidRPr="007A4D18">
        <w:rPr>
          <w:rStyle w:val="n"/>
        </w:rPr>
        <w:t xml:space="preserve"> </w:t>
      </w:r>
      <w:proofErr w:type="spellStart"/>
      <w:r w:rsidRPr="007A4D18">
        <w:rPr>
          <w:rStyle w:val="n"/>
        </w:rPr>
        <w:t>good</w:t>
      </w:r>
      <w:proofErr w:type="spellEnd"/>
      <w:r w:rsidRPr="007A4D18">
        <w:rPr>
          <w:rStyle w:val="n"/>
        </w:rPr>
        <w:t xml:space="preserve"> </w:t>
      </w:r>
      <w:proofErr w:type="spellStart"/>
      <w:r w:rsidRPr="007A4D18">
        <w:rPr>
          <w:rStyle w:val="n"/>
        </w:rPr>
        <w:t>last</w:t>
      </w:r>
      <w:proofErr w:type="spellEnd"/>
      <w:r w:rsidRPr="007A4D18">
        <w:rPr>
          <w:rStyle w:val="n"/>
        </w:rPr>
        <w:t xml:space="preserve"> </w:t>
      </w:r>
      <w:proofErr w:type="spellStart"/>
      <w:r w:rsidRPr="007A4D18">
        <w:rPr>
          <w:rStyle w:val="n"/>
        </w:rPr>
        <w:t>night</w:t>
      </w:r>
      <w:proofErr w:type="spellEnd"/>
      <w:r w:rsidRPr="007A4D18">
        <w:rPr>
          <w:rStyle w:val="n"/>
        </w:rPr>
        <w:t>."</w:t>
      </w:r>
    </w:p>
    <w:p w14:paraId="48E644D5" w14:textId="77777777" w:rsidR="007A4D18" w:rsidRPr="007A4D18" w:rsidRDefault="007A4D18" w:rsidP="008626A2">
      <w:pPr>
        <w:pStyle w:val="HTMLconformatoprevio"/>
        <w:spacing w:after="80"/>
        <w:rPr>
          <w:rStyle w:val="n"/>
        </w:rPr>
      </w:pPr>
      <w:r w:rsidRPr="007A4D18">
        <w:rPr>
          <w:rStyle w:val="n"/>
        </w:rPr>
        <w:t xml:space="preserve">tweet3 = "Real </w:t>
      </w:r>
      <w:proofErr w:type="spellStart"/>
      <w:r w:rsidRPr="007A4D18">
        <w:rPr>
          <w:rStyle w:val="n"/>
        </w:rPr>
        <w:t>Madrid's</w:t>
      </w:r>
      <w:proofErr w:type="spellEnd"/>
      <w:r w:rsidRPr="007A4D18">
        <w:rPr>
          <w:rStyle w:val="n"/>
        </w:rPr>
        <w:t xml:space="preserve"> </w:t>
      </w:r>
      <w:proofErr w:type="spellStart"/>
      <w:r w:rsidRPr="007A4D18">
        <w:rPr>
          <w:rStyle w:val="n"/>
        </w:rPr>
        <w:t>game</w:t>
      </w:r>
      <w:proofErr w:type="spellEnd"/>
      <w:r w:rsidRPr="007A4D18">
        <w:rPr>
          <w:rStyle w:val="n"/>
        </w:rPr>
        <w:t xml:space="preserve"> </w:t>
      </w:r>
      <w:proofErr w:type="spellStart"/>
      <w:r w:rsidRPr="007A4D18">
        <w:rPr>
          <w:rStyle w:val="n"/>
        </w:rPr>
        <w:t>play</w:t>
      </w:r>
      <w:proofErr w:type="spellEnd"/>
      <w:r w:rsidRPr="007A4D18">
        <w:rPr>
          <w:rStyle w:val="n"/>
        </w:rPr>
        <w:t xml:space="preserve"> </w:t>
      </w:r>
      <w:proofErr w:type="spellStart"/>
      <w:r w:rsidRPr="007A4D18">
        <w:rPr>
          <w:rStyle w:val="n"/>
        </w:rPr>
        <w:t>was</w:t>
      </w:r>
      <w:proofErr w:type="spellEnd"/>
      <w:r w:rsidRPr="007A4D18">
        <w:rPr>
          <w:rStyle w:val="n"/>
        </w:rPr>
        <w:t xml:space="preserve"> </w:t>
      </w:r>
      <w:proofErr w:type="spellStart"/>
      <w:r w:rsidRPr="007A4D18">
        <w:rPr>
          <w:rStyle w:val="n"/>
        </w:rPr>
        <w:t>somewhat</w:t>
      </w:r>
      <w:proofErr w:type="spellEnd"/>
      <w:r w:rsidRPr="007A4D18">
        <w:rPr>
          <w:rStyle w:val="n"/>
        </w:rPr>
        <w:t xml:space="preserve"> </w:t>
      </w:r>
      <w:proofErr w:type="spellStart"/>
      <w:r w:rsidRPr="007A4D18">
        <w:rPr>
          <w:rStyle w:val="n"/>
        </w:rPr>
        <w:t>good</w:t>
      </w:r>
      <w:proofErr w:type="spellEnd"/>
      <w:r w:rsidRPr="007A4D18">
        <w:rPr>
          <w:rStyle w:val="n"/>
        </w:rPr>
        <w:t xml:space="preserve"> </w:t>
      </w:r>
      <w:proofErr w:type="spellStart"/>
      <w:r w:rsidRPr="007A4D18">
        <w:rPr>
          <w:rStyle w:val="n"/>
        </w:rPr>
        <w:t>last</w:t>
      </w:r>
      <w:proofErr w:type="spellEnd"/>
      <w:r w:rsidRPr="007A4D18">
        <w:rPr>
          <w:rStyle w:val="n"/>
        </w:rPr>
        <w:t xml:space="preserve"> </w:t>
      </w:r>
      <w:proofErr w:type="spellStart"/>
      <w:r w:rsidRPr="007A4D18">
        <w:rPr>
          <w:rStyle w:val="n"/>
        </w:rPr>
        <w:t>night</w:t>
      </w:r>
      <w:proofErr w:type="spellEnd"/>
      <w:r w:rsidRPr="007A4D18">
        <w:rPr>
          <w:rStyle w:val="n"/>
        </w:rPr>
        <w:t>."</w:t>
      </w:r>
    </w:p>
    <w:p w14:paraId="44EB7506" w14:textId="77777777" w:rsidR="007A4D18" w:rsidRPr="007A4D18" w:rsidRDefault="007A4D18" w:rsidP="008626A2">
      <w:pPr>
        <w:pStyle w:val="HTMLconformatoprevio"/>
        <w:spacing w:after="80"/>
        <w:rPr>
          <w:rStyle w:val="n"/>
        </w:rPr>
      </w:pPr>
      <w:r w:rsidRPr="007A4D18">
        <w:rPr>
          <w:rStyle w:val="n"/>
        </w:rPr>
        <w:t xml:space="preserve">tweet4 = "Real </w:t>
      </w:r>
      <w:proofErr w:type="spellStart"/>
      <w:r w:rsidRPr="007A4D18">
        <w:rPr>
          <w:rStyle w:val="n"/>
        </w:rPr>
        <w:t>Madrid's</w:t>
      </w:r>
      <w:proofErr w:type="spellEnd"/>
      <w:r w:rsidRPr="007A4D18">
        <w:rPr>
          <w:rStyle w:val="n"/>
        </w:rPr>
        <w:t xml:space="preserve"> </w:t>
      </w:r>
      <w:proofErr w:type="spellStart"/>
      <w:r w:rsidRPr="007A4D18">
        <w:rPr>
          <w:rStyle w:val="n"/>
        </w:rPr>
        <w:t>game</w:t>
      </w:r>
      <w:proofErr w:type="spellEnd"/>
      <w:r w:rsidRPr="007A4D18">
        <w:rPr>
          <w:rStyle w:val="n"/>
        </w:rPr>
        <w:t xml:space="preserve"> </w:t>
      </w:r>
      <w:proofErr w:type="spellStart"/>
      <w:r w:rsidRPr="007A4D18">
        <w:rPr>
          <w:rStyle w:val="n"/>
        </w:rPr>
        <w:t>play</w:t>
      </w:r>
      <w:proofErr w:type="spellEnd"/>
      <w:r w:rsidRPr="007A4D18">
        <w:rPr>
          <w:rStyle w:val="n"/>
        </w:rPr>
        <w:t xml:space="preserve"> </w:t>
      </w:r>
      <w:proofErr w:type="spellStart"/>
      <w:r w:rsidRPr="007A4D18">
        <w:rPr>
          <w:rStyle w:val="n"/>
        </w:rPr>
        <w:t>was</w:t>
      </w:r>
      <w:proofErr w:type="spellEnd"/>
      <w:r w:rsidRPr="007A4D18">
        <w:rPr>
          <w:rStyle w:val="n"/>
        </w:rPr>
        <w:t xml:space="preserve"> terrible </w:t>
      </w:r>
      <w:proofErr w:type="spellStart"/>
      <w:r w:rsidRPr="007A4D18">
        <w:rPr>
          <w:rStyle w:val="n"/>
        </w:rPr>
        <w:t>last</w:t>
      </w:r>
      <w:proofErr w:type="spellEnd"/>
      <w:r w:rsidRPr="007A4D18">
        <w:rPr>
          <w:rStyle w:val="n"/>
        </w:rPr>
        <w:t xml:space="preserve"> </w:t>
      </w:r>
      <w:proofErr w:type="spellStart"/>
      <w:r w:rsidRPr="007A4D18">
        <w:rPr>
          <w:rStyle w:val="n"/>
        </w:rPr>
        <w:t>night</w:t>
      </w:r>
      <w:proofErr w:type="spellEnd"/>
      <w:r w:rsidRPr="007A4D18">
        <w:rPr>
          <w:rStyle w:val="n"/>
        </w:rPr>
        <w:t>."</w:t>
      </w:r>
    </w:p>
    <w:p w14:paraId="17F53243" w14:textId="4F528806" w:rsidR="007A4D18" w:rsidRPr="008626A2" w:rsidRDefault="007A4D18" w:rsidP="008626A2">
      <w:pPr>
        <w:pStyle w:val="HTMLconformatoprevio"/>
        <w:spacing w:after="80"/>
        <w:rPr>
          <w:rStyle w:val="n"/>
        </w:rPr>
      </w:pPr>
      <w:r w:rsidRPr="007A4D18">
        <w:rPr>
          <w:rStyle w:val="n"/>
        </w:rPr>
        <w:t xml:space="preserve">tweet5 = "Real </w:t>
      </w:r>
      <w:proofErr w:type="spellStart"/>
      <w:r w:rsidRPr="007A4D18">
        <w:rPr>
          <w:rStyle w:val="n"/>
        </w:rPr>
        <w:t>Madrid's</w:t>
      </w:r>
      <w:proofErr w:type="spellEnd"/>
      <w:r w:rsidRPr="007A4D18">
        <w:rPr>
          <w:rStyle w:val="n"/>
        </w:rPr>
        <w:t xml:space="preserve"> </w:t>
      </w:r>
      <w:proofErr w:type="spellStart"/>
      <w:r w:rsidRPr="007A4D18">
        <w:rPr>
          <w:rStyle w:val="n"/>
        </w:rPr>
        <w:t>game</w:t>
      </w:r>
      <w:proofErr w:type="spellEnd"/>
      <w:r w:rsidRPr="007A4D18">
        <w:rPr>
          <w:rStyle w:val="n"/>
        </w:rPr>
        <w:t xml:space="preserve"> </w:t>
      </w:r>
      <w:proofErr w:type="spellStart"/>
      <w:r w:rsidRPr="007A4D18">
        <w:rPr>
          <w:rStyle w:val="n"/>
        </w:rPr>
        <w:t>play</w:t>
      </w:r>
      <w:proofErr w:type="spellEnd"/>
      <w:r w:rsidRPr="007A4D18">
        <w:rPr>
          <w:rStyle w:val="n"/>
        </w:rPr>
        <w:t xml:space="preserve"> </w:t>
      </w:r>
      <w:proofErr w:type="spellStart"/>
      <w:r w:rsidRPr="007A4D18">
        <w:rPr>
          <w:rStyle w:val="n"/>
        </w:rPr>
        <w:t>was</w:t>
      </w:r>
      <w:proofErr w:type="spellEnd"/>
      <w:r w:rsidRPr="007A4D18">
        <w:rPr>
          <w:rStyle w:val="n"/>
        </w:rPr>
        <w:t xml:space="preserve"> </w:t>
      </w:r>
      <w:proofErr w:type="spellStart"/>
      <w:r w:rsidRPr="007A4D18">
        <w:rPr>
          <w:rStyle w:val="n"/>
        </w:rPr>
        <w:t>awfully</w:t>
      </w:r>
      <w:proofErr w:type="spellEnd"/>
      <w:r w:rsidRPr="007A4D18">
        <w:rPr>
          <w:rStyle w:val="n"/>
        </w:rPr>
        <w:t xml:space="preserve"> terrible </w:t>
      </w:r>
      <w:proofErr w:type="spellStart"/>
      <w:r w:rsidRPr="007A4D18">
        <w:rPr>
          <w:rStyle w:val="n"/>
        </w:rPr>
        <w:t>last</w:t>
      </w:r>
      <w:proofErr w:type="spellEnd"/>
      <w:r w:rsidRPr="007A4D18">
        <w:rPr>
          <w:rStyle w:val="n"/>
        </w:rPr>
        <w:t xml:space="preserve"> </w:t>
      </w:r>
      <w:proofErr w:type="spellStart"/>
      <w:r w:rsidRPr="007A4D18">
        <w:rPr>
          <w:rStyle w:val="n"/>
        </w:rPr>
        <w:t>night</w:t>
      </w:r>
      <w:proofErr w:type="spellEnd"/>
      <w:r w:rsidRPr="007A4D18">
        <w:rPr>
          <w:rStyle w:val="n"/>
        </w:rPr>
        <w:t>."</w:t>
      </w:r>
    </w:p>
    <w:p w14:paraId="6B28D01E" w14:textId="77777777" w:rsidR="007A4D18" w:rsidRPr="007A4D18" w:rsidRDefault="007A4D18" w:rsidP="00B2654B">
      <w:pPr>
        <w:spacing w:after="240" w:line="240" w:lineRule="auto"/>
        <w:contextualSpacing/>
        <w:jc w:val="both"/>
        <w:rPr>
          <w:sz w:val="24"/>
          <w:szCs w:val="24"/>
        </w:rPr>
      </w:pPr>
    </w:p>
    <w:p w14:paraId="31B16D3F" w14:textId="77777777" w:rsidR="007A4D18" w:rsidRPr="007A4D18" w:rsidRDefault="007A4D18" w:rsidP="00B2654B">
      <w:pPr>
        <w:spacing w:after="240" w:line="240" w:lineRule="auto"/>
        <w:contextualSpacing/>
        <w:jc w:val="both"/>
        <w:rPr>
          <w:sz w:val="24"/>
          <w:szCs w:val="24"/>
        </w:rPr>
      </w:pPr>
    </w:p>
    <w:p w14:paraId="7EB8D1D0" w14:textId="21DE3EDE" w:rsidR="007A4D18" w:rsidRPr="007A4D18" w:rsidRDefault="007A4D18" w:rsidP="00B2654B">
      <w:pPr>
        <w:spacing w:after="240" w:line="240" w:lineRule="auto"/>
        <w:jc w:val="both"/>
        <w:rPr>
          <w:sz w:val="24"/>
          <w:szCs w:val="24"/>
        </w:rPr>
      </w:pPr>
      <w:r w:rsidRPr="007A4D18">
        <w:rPr>
          <w:sz w:val="24"/>
          <w:szCs w:val="24"/>
        </w:rPr>
        <w:t>Uso de negaciones</w:t>
      </w:r>
      <w:r w:rsidR="008626A2">
        <w:rPr>
          <w:sz w:val="24"/>
          <w:szCs w:val="24"/>
        </w:rPr>
        <w:t>:</w:t>
      </w:r>
    </w:p>
    <w:p w14:paraId="0E734407" w14:textId="4F5E2BB9" w:rsidR="007A4D18" w:rsidRPr="008626A2" w:rsidRDefault="008626A2" w:rsidP="008626A2">
      <w:pPr>
        <w:pStyle w:val="HTMLconformatoprevio"/>
        <w:spacing w:after="80"/>
        <w:rPr>
          <w:rStyle w:val="n"/>
        </w:rPr>
      </w:pPr>
      <w:r>
        <w:rPr>
          <w:rStyle w:val="n"/>
        </w:rPr>
        <w:t>t</w:t>
      </w:r>
      <w:r w:rsidR="007A4D18" w:rsidRPr="008626A2">
        <w:rPr>
          <w:rStyle w:val="n"/>
        </w:rPr>
        <w:t>weet</w:t>
      </w:r>
      <w:r>
        <w:rPr>
          <w:rStyle w:val="n"/>
        </w:rPr>
        <w:t>1</w:t>
      </w:r>
      <w:r w:rsidR="007A4D18" w:rsidRPr="008626A2">
        <w:rPr>
          <w:rStyle w:val="n"/>
        </w:rPr>
        <w:t xml:space="preserve"> = "He </w:t>
      </w:r>
      <w:proofErr w:type="spellStart"/>
      <w:r w:rsidR="007A4D18" w:rsidRPr="008626A2">
        <w:rPr>
          <w:rStyle w:val="n"/>
        </w:rPr>
        <w:t>wasn't</w:t>
      </w:r>
      <w:proofErr w:type="spellEnd"/>
      <w:r w:rsidR="007A4D18" w:rsidRPr="008626A2">
        <w:rPr>
          <w:rStyle w:val="n"/>
        </w:rPr>
        <w:t xml:space="preserve"> </w:t>
      </w:r>
      <w:proofErr w:type="spellStart"/>
      <w:r w:rsidR="007A4D18" w:rsidRPr="008626A2">
        <w:rPr>
          <w:rStyle w:val="n"/>
        </w:rPr>
        <w:t>very</w:t>
      </w:r>
      <w:proofErr w:type="spellEnd"/>
      <w:r w:rsidR="007A4D18" w:rsidRPr="008626A2">
        <w:rPr>
          <w:rStyle w:val="n"/>
        </w:rPr>
        <w:t xml:space="preserve"> </w:t>
      </w:r>
      <w:proofErr w:type="spellStart"/>
      <w:r w:rsidR="007A4D18" w:rsidRPr="008626A2">
        <w:rPr>
          <w:rStyle w:val="n"/>
        </w:rPr>
        <w:t>good</w:t>
      </w:r>
      <w:proofErr w:type="spellEnd"/>
      <w:r w:rsidR="007A4D18" w:rsidRPr="008626A2">
        <w:rPr>
          <w:rStyle w:val="n"/>
        </w:rPr>
        <w:t xml:space="preserve"> at </w:t>
      </w:r>
      <w:proofErr w:type="spellStart"/>
      <w:r w:rsidR="007A4D18" w:rsidRPr="008626A2">
        <w:rPr>
          <w:rStyle w:val="n"/>
        </w:rPr>
        <w:t>the</w:t>
      </w:r>
      <w:proofErr w:type="spellEnd"/>
      <w:r w:rsidR="007A4D18" w:rsidRPr="008626A2">
        <w:rPr>
          <w:rStyle w:val="n"/>
        </w:rPr>
        <w:t xml:space="preserve"> </w:t>
      </w:r>
      <w:proofErr w:type="spellStart"/>
      <w:r w:rsidR="007A4D18" w:rsidRPr="008626A2">
        <w:rPr>
          <w:rStyle w:val="n"/>
        </w:rPr>
        <w:t>play</w:t>
      </w:r>
      <w:proofErr w:type="spellEnd"/>
      <w:r w:rsidR="007A4D18" w:rsidRPr="008626A2">
        <w:rPr>
          <w:rStyle w:val="n"/>
        </w:rPr>
        <w:t>"</w:t>
      </w:r>
    </w:p>
    <w:p w14:paraId="30712B79" w14:textId="5269C113" w:rsidR="007A4D18" w:rsidRPr="008626A2" w:rsidRDefault="007A4D18" w:rsidP="008626A2">
      <w:pPr>
        <w:pStyle w:val="HTMLconformatoprevio"/>
        <w:spacing w:after="80"/>
        <w:rPr>
          <w:rStyle w:val="n"/>
        </w:rPr>
      </w:pPr>
      <w:r w:rsidRPr="008626A2">
        <w:rPr>
          <w:rStyle w:val="n"/>
        </w:rPr>
        <w:t xml:space="preserve">tweet2 = "He </w:t>
      </w:r>
      <w:proofErr w:type="spellStart"/>
      <w:r w:rsidRPr="008626A2">
        <w:rPr>
          <w:rStyle w:val="n"/>
        </w:rPr>
        <w:t>was</w:t>
      </w:r>
      <w:proofErr w:type="spellEnd"/>
      <w:r w:rsidRPr="008626A2">
        <w:rPr>
          <w:rStyle w:val="n"/>
        </w:rPr>
        <w:t xml:space="preserve"> </w:t>
      </w:r>
      <w:proofErr w:type="spellStart"/>
      <w:r w:rsidRPr="008626A2">
        <w:rPr>
          <w:rStyle w:val="n"/>
        </w:rPr>
        <w:t>not</w:t>
      </w:r>
      <w:proofErr w:type="spellEnd"/>
      <w:r w:rsidRPr="008626A2">
        <w:rPr>
          <w:rStyle w:val="n"/>
        </w:rPr>
        <w:t xml:space="preserve"> </w:t>
      </w:r>
      <w:proofErr w:type="spellStart"/>
      <w:r w:rsidRPr="008626A2">
        <w:rPr>
          <w:rStyle w:val="n"/>
        </w:rPr>
        <w:t>very</w:t>
      </w:r>
      <w:proofErr w:type="spellEnd"/>
      <w:r w:rsidRPr="008626A2">
        <w:rPr>
          <w:rStyle w:val="n"/>
        </w:rPr>
        <w:t xml:space="preserve"> </w:t>
      </w:r>
      <w:proofErr w:type="spellStart"/>
      <w:r w:rsidRPr="008626A2">
        <w:rPr>
          <w:rStyle w:val="n"/>
        </w:rPr>
        <w:t>good</w:t>
      </w:r>
      <w:proofErr w:type="spellEnd"/>
      <w:r w:rsidRPr="008626A2">
        <w:rPr>
          <w:rStyle w:val="n"/>
        </w:rPr>
        <w:t xml:space="preserve"> at </w:t>
      </w:r>
      <w:proofErr w:type="spellStart"/>
      <w:r w:rsidRPr="008626A2">
        <w:rPr>
          <w:rStyle w:val="n"/>
        </w:rPr>
        <w:t>the</w:t>
      </w:r>
      <w:proofErr w:type="spellEnd"/>
      <w:r w:rsidRPr="008626A2">
        <w:rPr>
          <w:rStyle w:val="n"/>
        </w:rPr>
        <w:t xml:space="preserve"> </w:t>
      </w:r>
      <w:proofErr w:type="spellStart"/>
      <w:r w:rsidRPr="008626A2">
        <w:rPr>
          <w:rStyle w:val="n"/>
        </w:rPr>
        <w:t>play</w:t>
      </w:r>
      <w:proofErr w:type="spellEnd"/>
      <w:r w:rsidRPr="008626A2">
        <w:rPr>
          <w:rStyle w:val="n"/>
        </w:rPr>
        <w:t>"</w:t>
      </w:r>
    </w:p>
    <w:p w14:paraId="2C39361B" w14:textId="77777777" w:rsidR="007A4D18" w:rsidRPr="007A4D18" w:rsidRDefault="007A4D18" w:rsidP="00B26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contextualSpacing/>
        <w:rPr>
          <w:rFonts w:ascii="Courier New" w:eastAsia="Times New Roman" w:hAnsi="Courier New" w:cs="Courier New"/>
          <w:sz w:val="24"/>
          <w:szCs w:val="24"/>
          <w:lang w:eastAsia="es-ES"/>
        </w:rPr>
      </w:pPr>
    </w:p>
    <w:p w14:paraId="693E99A4" w14:textId="77777777" w:rsidR="007A4D18" w:rsidRPr="007A4D18" w:rsidRDefault="007A4D18" w:rsidP="00B2654B">
      <w:pPr>
        <w:spacing w:after="240" w:line="240" w:lineRule="auto"/>
        <w:contextualSpacing/>
        <w:jc w:val="both"/>
        <w:rPr>
          <w:sz w:val="24"/>
          <w:szCs w:val="24"/>
        </w:rPr>
      </w:pPr>
    </w:p>
    <w:p w14:paraId="0067309E" w14:textId="23A7252A" w:rsidR="00572025" w:rsidRPr="007A4D18" w:rsidRDefault="008626A2" w:rsidP="00B2654B">
      <w:pPr>
        <w:spacing w:after="240" w:line="240" w:lineRule="auto"/>
        <w:jc w:val="both"/>
        <w:rPr>
          <w:sz w:val="24"/>
          <w:szCs w:val="24"/>
        </w:rPr>
      </w:pPr>
      <w:r>
        <w:rPr>
          <w:sz w:val="24"/>
          <w:szCs w:val="24"/>
        </w:rPr>
        <w:t>Finalmente, se confirma</w:t>
      </w:r>
      <w:r w:rsidR="00572025" w:rsidRPr="007A4D18">
        <w:rPr>
          <w:sz w:val="24"/>
          <w:szCs w:val="24"/>
        </w:rPr>
        <w:t xml:space="preserve"> empíricamente la aplicabilidad general de cada característica </w:t>
      </w:r>
      <w:r>
        <w:rPr>
          <w:sz w:val="24"/>
          <w:szCs w:val="24"/>
        </w:rPr>
        <w:t xml:space="preserve">léxica </w:t>
      </w:r>
      <w:r w:rsidR="00572025" w:rsidRPr="007A4D18">
        <w:rPr>
          <w:sz w:val="24"/>
          <w:szCs w:val="24"/>
        </w:rPr>
        <w:t>candidata a las expresiones de sentimiento</w:t>
      </w:r>
      <w:r>
        <w:rPr>
          <w:sz w:val="24"/>
          <w:szCs w:val="24"/>
        </w:rPr>
        <w:t>,</w:t>
      </w:r>
      <w:r w:rsidR="00572025" w:rsidRPr="007A4D18">
        <w:rPr>
          <w:sz w:val="24"/>
          <w:szCs w:val="24"/>
        </w:rPr>
        <w:t xml:space="preserve"> utilizando un enfoque de sabiduría de la multitud (</w:t>
      </w:r>
      <w:proofErr w:type="spellStart"/>
      <w:r w:rsidR="00572025" w:rsidRPr="007A4D18">
        <w:rPr>
          <w:sz w:val="24"/>
          <w:szCs w:val="24"/>
        </w:rPr>
        <w:t>WotC</w:t>
      </w:r>
      <w:proofErr w:type="spellEnd"/>
      <w:r w:rsidR="00572025" w:rsidRPr="007A4D18">
        <w:rPr>
          <w:sz w:val="24"/>
          <w:szCs w:val="24"/>
        </w:rPr>
        <w:t xml:space="preserve">) </w:t>
      </w:r>
      <w:r>
        <w:rPr>
          <w:sz w:val="24"/>
          <w:szCs w:val="24"/>
        </w:rPr>
        <w:t xml:space="preserve">según </w:t>
      </w:r>
      <w:r w:rsidR="00572025" w:rsidRPr="007A4D18">
        <w:rPr>
          <w:sz w:val="24"/>
          <w:szCs w:val="24"/>
        </w:rPr>
        <w:t>(</w:t>
      </w:r>
      <w:proofErr w:type="spellStart"/>
      <w:r w:rsidR="00572025" w:rsidRPr="007A4D18">
        <w:rPr>
          <w:sz w:val="24"/>
          <w:szCs w:val="24"/>
        </w:rPr>
        <w:t>Surowiecki</w:t>
      </w:r>
      <w:proofErr w:type="spellEnd"/>
      <w:r w:rsidR="00572025" w:rsidRPr="007A4D18">
        <w:rPr>
          <w:sz w:val="24"/>
          <w:szCs w:val="24"/>
        </w:rPr>
        <w:t>, 2004) para adquirir una estimación puntual válida de la valencia del sentimiento (polaridad e intensidad) de cada característica candidata libre de contexto.</w:t>
      </w:r>
    </w:p>
    <w:p w14:paraId="7C11D920" w14:textId="483AC95C" w:rsidR="00572025" w:rsidRPr="007A4D18" w:rsidRDefault="008626A2" w:rsidP="00B2654B">
      <w:pPr>
        <w:spacing w:after="240" w:line="240" w:lineRule="auto"/>
        <w:jc w:val="both"/>
        <w:rPr>
          <w:sz w:val="24"/>
          <w:szCs w:val="24"/>
        </w:rPr>
      </w:pPr>
      <w:r>
        <w:rPr>
          <w:sz w:val="24"/>
          <w:szCs w:val="24"/>
        </w:rPr>
        <w:lastRenderedPageBreak/>
        <w:t>Por otro lado, e</w:t>
      </w:r>
      <w:r w:rsidR="00572025" w:rsidRPr="007A4D18">
        <w:rPr>
          <w:sz w:val="24"/>
          <w:szCs w:val="24"/>
        </w:rPr>
        <w:t>l código Python para el motor de análisis de sentimientos basado en reglas</w:t>
      </w:r>
      <w:r>
        <w:rPr>
          <w:sz w:val="24"/>
          <w:szCs w:val="24"/>
        </w:rPr>
        <w:t xml:space="preserve"> i</w:t>
      </w:r>
      <w:r w:rsidR="00572025" w:rsidRPr="007A4D18">
        <w:rPr>
          <w:sz w:val="24"/>
          <w:szCs w:val="24"/>
        </w:rPr>
        <w:t>mplementa las reglas gramaticales y sintácticas descritas, incorporando cuantificaciones derivadas empíricamente para el impacto de cada regla en la intensidad percibida del sentimiento en el texto a nivel de frase. Es importante destacar que esta heurística va más allá de lo que normalmente se capta en un modelo típico de bolsa de palabras.</w:t>
      </w:r>
    </w:p>
    <w:p w14:paraId="0F0DF8F7" w14:textId="77777777" w:rsidR="008626A2" w:rsidRDefault="00572025" w:rsidP="00B2654B">
      <w:pPr>
        <w:spacing w:after="240" w:line="240" w:lineRule="auto"/>
        <w:jc w:val="both"/>
        <w:rPr>
          <w:sz w:val="24"/>
          <w:szCs w:val="24"/>
        </w:rPr>
      </w:pPr>
      <w:r w:rsidRPr="007A4D18">
        <w:rPr>
          <w:sz w:val="24"/>
          <w:szCs w:val="24"/>
        </w:rPr>
        <w:t>En</w:t>
      </w:r>
      <w:r w:rsidR="007A4D18" w:rsidRPr="007A4D18">
        <w:rPr>
          <w:sz w:val="24"/>
          <w:szCs w:val="24"/>
        </w:rPr>
        <w:t xml:space="preserve"> </w:t>
      </w:r>
      <w:r w:rsidRPr="007A4D18">
        <w:rPr>
          <w:sz w:val="24"/>
          <w:szCs w:val="24"/>
        </w:rPr>
        <w:t>cuanto a las puntuaciones</w:t>
      </w:r>
      <w:r w:rsidR="008626A2">
        <w:rPr>
          <w:sz w:val="24"/>
          <w:szCs w:val="24"/>
        </w:rPr>
        <w:t xml:space="preserve">. </w:t>
      </w:r>
      <w:r w:rsidR="007A4D18" w:rsidRPr="007A4D18">
        <w:rPr>
          <w:sz w:val="24"/>
          <w:szCs w:val="24"/>
        </w:rPr>
        <w:t xml:space="preserve">La puntuación compuesta se calcula sumando las puntuaciones de valencia de cada palabra del léxico, ajustadas según las reglas, y luego normalizadas para que estén entre -1 (la más extrema negativa) y +1 (la más extrema positiva). Esta es la métrica más útil si se desea una única medida unidimensional del sentimiento para una frase determinada. </w:t>
      </w:r>
      <w:r w:rsidR="008626A2">
        <w:rPr>
          <w:sz w:val="24"/>
          <w:szCs w:val="24"/>
        </w:rPr>
        <w:t>De esta forma, el nombre completo de dicha métrica debería ser:</w:t>
      </w:r>
      <w:r w:rsidR="007A4D18" w:rsidRPr="007A4D18">
        <w:rPr>
          <w:sz w:val="24"/>
          <w:szCs w:val="24"/>
        </w:rPr>
        <w:t xml:space="preserve"> "puntuación compuesta normalizada y ponderada". </w:t>
      </w:r>
    </w:p>
    <w:p w14:paraId="2BF1F683" w14:textId="6D1B26FC" w:rsidR="007A4D18" w:rsidRPr="007A4D18" w:rsidRDefault="007A4D18" w:rsidP="00B2654B">
      <w:pPr>
        <w:spacing w:after="240" w:line="240" w:lineRule="auto"/>
        <w:jc w:val="both"/>
        <w:rPr>
          <w:sz w:val="24"/>
          <w:szCs w:val="24"/>
        </w:rPr>
      </w:pPr>
      <w:r w:rsidRPr="007A4D18">
        <w:rPr>
          <w:sz w:val="24"/>
          <w:szCs w:val="24"/>
        </w:rPr>
        <w:t>La puntuación compuesta es la más utilizada para el análisis del sentimiento por la mayoría de los investigadores</w:t>
      </w:r>
      <w:r w:rsidR="008626A2">
        <w:rPr>
          <w:sz w:val="24"/>
          <w:szCs w:val="24"/>
        </w:rPr>
        <w:t xml:space="preserve">. </w:t>
      </w:r>
      <w:r w:rsidRPr="007A4D18">
        <w:rPr>
          <w:sz w:val="24"/>
          <w:szCs w:val="24"/>
        </w:rPr>
        <w:t xml:space="preserve">También es útil para los </w:t>
      </w:r>
      <w:r w:rsidR="008626A2">
        <w:rPr>
          <w:sz w:val="24"/>
          <w:szCs w:val="24"/>
        </w:rPr>
        <w:t>estudiosos</w:t>
      </w:r>
      <w:r w:rsidRPr="007A4D18">
        <w:rPr>
          <w:sz w:val="24"/>
          <w:szCs w:val="24"/>
        </w:rPr>
        <w:t xml:space="preserve"> que quieran establecer umbrales normalizados para clasificar las frases como positivas, neutras o negativas. Los valores de umbral típicos (utilizados en la literatura citada en esta página) son</w:t>
      </w:r>
      <w:r w:rsidR="008626A2">
        <w:rPr>
          <w:sz w:val="24"/>
          <w:szCs w:val="24"/>
        </w:rPr>
        <w:t>:</w:t>
      </w:r>
    </w:p>
    <w:p w14:paraId="7C8ACA5D" w14:textId="77777777" w:rsidR="007A4D18" w:rsidRPr="007A4D18" w:rsidRDefault="007A4D18" w:rsidP="00B2654B">
      <w:pPr>
        <w:spacing w:after="240" w:line="240" w:lineRule="auto"/>
        <w:jc w:val="both"/>
        <w:rPr>
          <w:sz w:val="24"/>
          <w:szCs w:val="24"/>
        </w:rPr>
      </w:pPr>
      <w:r w:rsidRPr="007A4D18">
        <w:rPr>
          <w:sz w:val="24"/>
          <w:szCs w:val="24"/>
        </w:rPr>
        <w:t>1. sentimiento positivo: puntuación compuesta &gt;= 0,05</w:t>
      </w:r>
    </w:p>
    <w:p w14:paraId="73825CA0" w14:textId="77777777" w:rsidR="007A4D18" w:rsidRPr="007A4D18" w:rsidRDefault="007A4D18" w:rsidP="00B2654B">
      <w:pPr>
        <w:spacing w:after="240" w:line="240" w:lineRule="auto"/>
        <w:jc w:val="both"/>
        <w:rPr>
          <w:sz w:val="24"/>
          <w:szCs w:val="24"/>
        </w:rPr>
      </w:pPr>
      <w:r w:rsidRPr="007A4D18">
        <w:rPr>
          <w:sz w:val="24"/>
          <w:szCs w:val="24"/>
        </w:rPr>
        <w:t>2. sentimiento neutro: (puntuación compuesta &gt; -0,05) y (puntuación compuesta &lt; 0,05)</w:t>
      </w:r>
    </w:p>
    <w:p w14:paraId="5DFF02ED" w14:textId="45B37ECB" w:rsidR="00964303" w:rsidRPr="008626A2" w:rsidRDefault="007A4D18" w:rsidP="008626A2">
      <w:pPr>
        <w:spacing w:after="240" w:line="240" w:lineRule="auto"/>
        <w:jc w:val="both"/>
        <w:rPr>
          <w:sz w:val="24"/>
          <w:szCs w:val="24"/>
        </w:rPr>
      </w:pPr>
      <w:r w:rsidRPr="007A4D18">
        <w:rPr>
          <w:sz w:val="24"/>
          <w:szCs w:val="24"/>
        </w:rPr>
        <w:t>3. sentimiento negativo: puntuación compuesta &lt;= -0,05</w:t>
      </w:r>
    </w:p>
    <w:p w14:paraId="052CE9FA" w14:textId="2718CB07" w:rsidR="00236DAC" w:rsidRPr="004F778B" w:rsidRDefault="00236DAC"/>
    <w:p w14:paraId="167D9766" w14:textId="4773533F" w:rsidR="00964303" w:rsidRPr="008626A2" w:rsidRDefault="008626A2" w:rsidP="00964303">
      <w:pPr>
        <w:pStyle w:val="Prrafodelista"/>
        <w:numPr>
          <w:ilvl w:val="1"/>
          <w:numId w:val="7"/>
        </w:numPr>
        <w:rPr>
          <w:b/>
          <w:bCs/>
          <w:sz w:val="28"/>
          <w:szCs w:val="28"/>
        </w:rPr>
      </w:pPr>
      <w:r>
        <w:rPr>
          <w:b/>
          <w:bCs/>
          <w:sz w:val="28"/>
          <w:szCs w:val="28"/>
        </w:rPr>
        <w:t xml:space="preserve"> </w:t>
      </w:r>
      <w:r w:rsidR="00236DAC" w:rsidRPr="008626A2">
        <w:rPr>
          <w:b/>
          <w:bCs/>
          <w:sz w:val="28"/>
          <w:szCs w:val="28"/>
        </w:rPr>
        <w:t>TEXTBLOB</w:t>
      </w:r>
    </w:p>
    <w:p w14:paraId="6B3F6312" w14:textId="4C737C97" w:rsidR="008626A2" w:rsidRPr="0085583C" w:rsidRDefault="008626A2" w:rsidP="0085583C">
      <w:pPr>
        <w:spacing w:after="240" w:line="240" w:lineRule="auto"/>
        <w:jc w:val="both"/>
        <w:rPr>
          <w:sz w:val="24"/>
          <w:szCs w:val="24"/>
        </w:rPr>
      </w:pPr>
      <w:r w:rsidRPr="0085583C">
        <w:rPr>
          <w:sz w:val="24"/>
          <w:szCs w:val="24"/>
        </w:rPr>
        <w:t xml:space="preserve">TEXTBLOB funciona de forma muy similar a VADER, y la mayoría de explicaciones realizadas para esta librería son aplicables </w:t>
      </w:r>
      <w:r w:rsidR="0085583C" w:rsidRPr="0085583C">
        <w:rPr>
          <w:sz w:val="24"/>
          <w:szCs w:val="24"/>
        </w:rPr>
        <w:t xml:space="preserve">a TEXTBLOB. </w:t>
      </w:r>
      <w:r w:rsidRPr="0085583C">
        <w:rPr>
          <w:sz w:val="24"/>
          <w:szCs w:val="24"/>
        </w:rPr>
        <w:t xml:space="preserve">Cuando calculamos el sentimiento de un texto a través de </w:t>
      </w:r>
      <w:r w:rsidR="0085583C" w:rsidRPr="0085583C">
        <w:rPr>
          <w:sz w:val="24"/>
          <w:szCs w:val="24"/>
        </w:rPr>
        <w:t>TEXTBLOB</w:t>
      </w:r>
      <w:r w:rsidRPr="0085583C">
        <w:rPr>
          <w:sz w:val="24"/>
          <w:szCs w:val="24"/>
        </w:rPr>
        <w:t>, éste nos proporciona valores numéricos de polaridad y subjetividad. El valor numérico de la polaridad describe en qué medida un texto es negativo o positivo. Del mismo modo, la subjetividad describe en qué medida un texto es objetivo o subjetivo.</w:t>
      </w:r>
    </w:p>
    <w:p w14:paraId="18F93481" w14:textId="066D3D36" w:rsidR="0085583C" w:rsidRPr="0085583C" w:rsidRDefault="0085583C" w:rsidP="0085583C">
      <w:pPr>
        <w:spacing w:after="240" w:line="240" w:lineRule="auto"/>
        <w:jc w:val="both"/>
        <w:rPr>
          <w:sz w:val="24"/>
          <w:szCs w:val="24"/>
        </w:rPr>
      </w:pPr>
      <w:r w:rsidRPr="0085583C">
        <w:rPr>
          <w:sz w:val="24"/>
          <w:szCs w:val="24"/>
        </w:rPr>
        <w:t xml:space="preserve">Existe como en VADER un archivo de léxicos, en el cual no se incluye ningún tipo de </w:t>
      </w:r>
      <w:proofErr w:type="spellStart"/>
      <w:r w:rsidRPr="0085583C">
        <w:rPr>
          <w:sz w:val="24"/>
          <w:szCs w:val="24"/>
        </w:rPr>
        <w:t>stopwords</w:t>
      </w:r>
      <w:proofErr w:type="spellEnd"/>
      <w:r w:rsidRPr="0085583C">
        <w:rPr>
          <w:sz w:val="24"/>
          <w:szCs w:val="24"/>
        </w:rPr>
        <w:t>, que no aporte ningún tipo de sentimiento. En el que cada palabra está definida en el archivo con su parte de la oración (POS), su polaridad, subjetividad, intensidad y confianza.</w:t>
      </w:r>
    </w:p>
    <w:p w14:paraId="2B5FE54C" w14:textId="2F305183" w:rsidR="0085583C" w:rsidRPr="0085583C" w:rsidRDefault="0085583C" w:rsidP="0085583C">
      <w:pPr>
        <w:spacing w:after="240" w:line="240" w:lineRule="auto"/>
        <w:jc w:val="both"/>
        <w:rPr>
          <w:sz w:val="24"/>
          <w:szCs w:val="24"/>
        </w:rPr>
      </w:pPr>
      <w:r w:rsidRPr="0085583C">
        <w:rPr>
          <w:sz w:val="24"/>
          <w:szCs w:val="24"/>
        </w:rPr>
        <w:t>Al calcular el sentimiento, TEXTBLOB utiliza la técnica de "</w:t>
      </w:r>
      <w:proofErr w:type="spellStart"/>
      <w:r w:rsidRPr="0085583C">
        <w:rPr>
          <w:sz w:val="24"/>
          <w:szCs w:val="24"/>
        </w:rPr>
        <w:t>pr</w:t>
      </w:r>
      <w:r>
        <w:rPr>
          <w:sz w:val="24"/>
          <w:szCs w:val="24"/>
        </w:rPr>
        <w:t>o</w:t>
      </w:r>
      <w:r w:rsidRPr="0085583C">
        <w:rPr>
          <w:sz w:val="24"/>
          <w:szCs w:val="24"/>
        </w:rPr>
        <w:t>mediación</w:t>
      </w:r>
      <w:proofErr w:type="spellEnd"/>
      <w:r w:rsidRPr="0085583C">
        <w:rPr>
          <w:sz w:val="24"/>
          <w:szCs w:val="24"/>
        </w:rPr>
        <w:t xml:space="preserve">" que se aplica para calcular una puntuación de polaridad para una sola palabra y, por lo tanto, realizará una operación similar para cada palabra y obtendrá una polaridad combinada para el texto objeto de análisis. </w:t>
      </w:r>
    </w:p>
    <w:p w14:paraId="50C61766" w14:textId="75F373C9" w:rsidR="0085583C" w:rsidRPr="0085583C" w:rsidRDefault="0085583C" w:rsidP="0085583C">
      <w:pPr>
        <w:spacing w:after="240" w:line="240" w:lineRule="auto"/>
        <w:jc w:val="both"/>
        <w:rPr>
          <w:sz w:val="24"/>
          <w:szCs w:val="24"/>
        </w:rPr>
      </w:pPr>
      <w:r w:rsidRPr="0085583C">
        <w:rPr>
          <w:sz w:val="24"/>
          <w:szCs w:val="24"/>
        </w:rPr>
        <w:t>Como veíamos en VADER, esta librería también maneja las negaciones y los modificadores, también conocido como intensificadores.</w:t>
      </w:r>
    </w:p>
    <w:p w14:paraId="7D318FA6" w14:textId="3CAD2BCA" w:rsidR="00236DAC" w:rsidRPr="004F778B" w:rsidRDefault="00236DAC"/>
    <w:p w14:paraId="5A75A891" w14:textId="5C1C811C" w:rsidR="00236DAC" w:rsidRDefault="0085583C" w:rsidP="0085583C">
      <w:pPr>
        <w:pStyle w:val="Prrafodelista"/>
        <w:numPr>
          <w:ilvl w:val="1"/>
          <w:numId w:val="7"/>
        </w:numPr>
        <w:rPr>
          <w:b/>
          <w:bCs/>
          <w:sz w:val="28"/>
          <w:szCs w:val="28"/>
        </w:rPr>
      </w:pPr>
      <w:r>
        <w:rPr>
          <w:b/>
          <w:bCs/>
          <w:sz w:val="28"/>
          <w:szCs w:val="28"/>
        </w:rPr>
        <w:t xml:space="preserve"> </w:t>
      </w:r>
      <w:r w:rsidR="00236DAC" w:rsidRPr="0085583C">
        <w:rPr>
          <w:b/>
          <w:bCs/>
          <w:sz w:val="28"/>
          <w:szCs w:val="28"/>
        </w:rPr>
        <w:t>WATSON IBM</w:t>
      </w:r>
    </w:p>
    <w:p w14:paraId="3B4028F0" w14:textId="72032DD6" w:rsidR="008C12CE" w:rsidRPr="008C12CE" w:rsidRDefault="008C12CE" w:rsidP="008C12CE">
      <w:pPr>
        <w:spacing w:after="240" w:line="240" w:lineRule="auto"/>
        <w:jc w:val="both"/>
        <w:rPr>
          <w:sz w:val="24"/>
          <w:szCs w:val="24"/>
        </w:rPr>
      </w:pPr>
      <w:r w:rsidRPr="008C12CE">
        <w:rPr>
          <w:sz w:val="24"/>
          <w:szCs w:val="24"/>
        </w:rPr>
        <w:t>Muchos sistemas de lenguaje natural</w:t>
      </w:r>
      <w:r>
        <w:rPr>
          <w:sz w:val="24"/>
          <w:szCs w:val="24"/>
        </w:rPr>
        <w:t>, como VADER o TEXTBLOB,</w:t>
      </w:r>
      <w:r w:rsidRPr="008C12CE">
        <w:rPr>
          <w:sz w:val="24"/>
          <w:szCs w:val="24"/>
        </w:rPr>
        <w:t xml:space="preserve"> han intentado hacer hincapié en la precisión dentro de los límites de reglas específicas bien formadas. Por ejemplo, el análisis de sentimientos suele buscar un conjunto de palabras específicas y sus sinónimos en un sitio de medios sociales. A continuación, estos sistemas, sin evaluar el contexto en el que se utilizan esas palabras, contabilizan el número de veces que esas palabras se encuentran junto a alguna marca en la misma frase. Por ejemplo, se toma la frase "... pasé por la tienda de donuts </w:t>
      </w:r>
      <w:proofErr w:type="spellStart"/>
      <w:r>
        <w:rPr>
          <w:sz w:val="24"/>
          <w:szCs w:val="24"/>
        </w:rPr>
        <w:t>DonutsManolo</w:t>
      </w:r>
      <w:proofErr w:type="spellEnd"/>
      <w:r>
        <w:rPr>
          <w:sz w:val="24"/>
          <w:szCs w:val="24"/>
        </w:rPr>
        <w:t xml:space="preserve"> </w:t>
      </w:r>
      <w:r w:rsidRPr="008C12CE">
        <w:rPr>
          <w:sz w:val="24"/>
          <w:szCs w:val="24"/>
        </w:rPr>
        <w:t xml:space="preserve">a tomar un café esta mañana, fue genial..." y se afirma que la colocación del nombre de la marca y el término "genial" son una indicación de un sentimiento positivo. Sin embargo, </w:t>
      </w:r>
      <w:r>
        <w:rPr>
          <w:sz w:val="24"/>
          <w:szCs w:val="24"/>
        </w:rPr>
        <w:t>esto no suele ser cierto si</w:t>
      </w:r>
      <w:r w:rsidRPr="008C12CE">
        <w:rPr>
          <w:sz w:val="24"/>
          <w:szCs w:val="24"/>
        </w:rPr>
        <w:t xml:space="preserve"> el resto de la frase es: "..., ha sido genial saber que pronto se abrirá una nueva </w:t>
      </w:r>
      <w:r>
        <w:rPr>
          <w:sz w:val="24"/>
          <w:szCs w:val="24"/>
        </w:rPr>
        <w:t>c</w:t>
      </w:r>
      <w:r w:rsidRPr="008C12CE">
        <w:rPr>
          <w:sz w:val="24"/>
          <w:szCs w:val="24"/>
        </w:rPr>
        <w:t xml:space="preserve">afetería </w:t>
      </w:r>
      <w:r>
        <w:rPr>
          <w:sz w:val="24"/>
          <w:szCs w:val="24"/>
        </w:rPr>
        <w:t>al lado</w:t>
      </w:r>
      <w:r w:rsidRPr="008C12CE">
        <w:rPr>
          <w:sz w:val="24"/>
          <w:szCs w:val="24"/>
        </w:rPr>
        <w:t>, así no tendré la tentación de comer donuts todas las mañanas". Llamamos a est</w:t>
      </w:r>
      <w:r>
        <w:rPr>
          <w:sz w:val="24"/>
          <w:szCs w:val="24"/>
        </w:rPr>
        <w:t>os métodos basados en reglas como</w:t>
      </w:r>
      <w:r w:rsidRPr="008C12CE">
        <w:rPr>
          <w:sz w:val="24"/>
          <w:szCs w:val="24"/>
        </w:rPr>
        <w:t xml:space="preserve"> procesamiento superficial </w:t>
      </w:r>
      <w:r>
        <w:rPr>
          <w:sz w:val="24"/>
          <w:szCs w:val="24"/>
        </w:rPr>
        <w:t>(</w:t>
      </w:r>
      <w:proofErr w:type="spellStart"/>
      <w:r>
        <w:rPr>
          <w:sz w:val="24"/>
          <w:szCs w:val="24"/>
        </w:rPr>
        <w:t>shallow</w:t>
      </w:r>
      <w:proofErr w:type="spellEnd"/>
      <w:r>
        <w:rPr>
          <w:sz w:val="24"/>
          <w:szCs w:val="24"/>
        </w:rPr>
        <w:t xml:space="preserve">) </w:t>
      </w:r>
      <w:r w:rsidRPr="008C12CE">
        <w:rPr>
          <w:sz w:val="24"/>
          <w:szCs w:val="24"/>
        </w:rPr>
        <w:t>del lenguaje natural (PLN) porque, aunque puede ser bastante preciso dentro de su enfoque más estrecho, no es muy exacto.</w:t>
      </w:r>
    </w:p>
    <w:p w14:paraId="72C0555B" w14:textId="136EA6D4" w:rsidR="008C12CE" w:rsidRPr="008C12CE" w:rsidRDefault="008C12CE" w:rsidP="008C12CE">
      <w:pPr>
        <w:spacing w:after="240" w:line="240" w:lineRule="auto"/>
        <w:jc w:val="both"/>
        <w:rPr>
          <w:sz w:val="24"/>
          <w:szCs w:val="24"/>
        </w:rPr>
      </w:pPr>
      <w:r w:rsidRPr="008C12CE">
        <w:rPr>
          <w:sz w:val="24"/>
          <w:szCs w:val="24"/>
        </w:rPr>
        <w:t xml:space="preserve">Sin embargo, también es importante darse cuenta de que el </w:t>
      </w:r>
      <w:r>
        <w:rPr>
          <w:sz w:val="24"/>
          <w:szCs w:val="24"/>
        </w:rPr>
        <w:t>NLP</w:t>
      </w:r>
      <w:r w:rsidRPr="008C12CE">
        <w:rPr>
          <w:sz w:val="24"/>
          <w:szCs w:val="24"/>
        </w:rPr>
        <w:t xml:space="preserve"> superficial tiene un papel importante en muchos sistemas. Si su intención es crear una evaluación estadísticamente relevante de las tendencias de sentimiento sobre enormes cantidades de información, la falta de precisión para cada ejemplo individual probablemente no sea un problema. Asumiendo que hay aproximadamente tantos falsos positivos como falsos negativos en un conjunto de muestras suficientemente grande, se anulan mutuamente. Y si el conjunto de cuentas canceladas se mantiene relativamente constante entre los conjuntos de muestras a lo largo del tiempo, los datos restantes no cancelados arrojan información de tendencia</w:t>
      </w:r>
      <w:r>
        <w:rPr>
          <w:sz w:val="24"/>
          <w:szCs w:val="24"/>
        </w:rPr>
        <w:t>s</w:t>
      </w:r>
      <w:r w:rsidRPr="008C12CE">
        <w:rPr>
          <w:sz w:val="24"/>
          <w:szCs w:val="24"/>
        </w:rPr>
        <w:t xml:space="preserve"> estadísticamente relevante</w:t>
      </w:r>
      <w:r>
        <w:rPr>
          <w:sz w:val="24"/>
          <w:szCs w:val="24"/>
        </w:rPr>
        <w:t>s</w:t>
      </w:r>
      <w:r w:rsidRPr="008C12CE">
        <w:rPr>
          <w:sz w:val="24"/>
          <w:szCs w:val="24"/>
        </w:rPr>
        <w:t>. Por lo tanto, los costes de procesamiento adicionales que se requieren para la precisión adicional de cualquier instancia podrían no estar justificados.</w:t>
      </w:r>
    </w:p>
    <w:p w14:paraId="0175D397" w14:textId="77777777" w:rsidR="008C12CE" w:rsidRDefault="008C12CE" w:rsidP="008C12CE">
      <w:pPr>
        <w:spacing w:after="240" w:line="240" w:lineRule="auto"/>
        <w:jc w:val="both"/>
        <w:rPr>
          <w:sz w:val="24"/>
          <w:szCs w:val="24"/>
        </w:rPr>
      </w:pPr>
      <w:r w:rsidRPr="008C12CE">
        <w:rPr>
          <w:sz w:val="24"/>
          <w:szCs w:val="24"/>
        </w:rPr>
        <w:t xml:space="preserve">Sin embargo, cuando las instancias individuales importan, los sistemas que se diseñan para ser precisos sin centrarse en altos niveles de exactitud tienden a ser frágiles. </w:t>
      </w:r>
    </w:p>
    <w:p w14:paraId="66F9BB48" w14:textId="48DB9C3F" w:rsidR="008C12CE" w:rsidRPr="008C12CE" w:rsidRDefault="008C12CE" w:rsidP="008C12CE">
      <w:pPr>
        <w:spacing w:after="240" w:line="240" w:lineRule="auto"/>
        <w:jc w:val="both"/>
        <w:rPr>
          <w:sz w:val="24"/>
          <w:szCs w:val="24"/>
        </w:rPr>
      </w:pPr>
      <w:r>
        <w:rPr>
          <w:sz w:val="24"/>
          <w:szCs w:val="24"/>
        </w:rPr>
        <w:t>El símil fácil es la comparación de</w:t>
      </w:r>
      <w:r w:rsidRPr="008C12CE">
        <w:rPr>
          <w:sz w:val="24"/>
          <w:szCs w:val="24"/>
        </w:rPr>
        <w:t xml:space="preserve"> estos sistemas con el uso de técnicas de construcción con ladrillos. Los ladrillos son fuertes y bastante fáciles de construir. Durante décadas y siglos, hemos perfeccionado la técnica de construcción con ladrillos para que sea bastante precisa. Pudimos construir estructuras relativamente grandes, ornamentadas y duraderas. Sin embargo, aunque los edificios de ladrillo tienen una gran resistencia a la carga, tienen poca resistencia a la tracción. Se caen fácilmente en caso de terremoto</w:t>
      </w:r>
      <w:r>
        <w:rPr>
          <w:sz w:val="24"/>
          <w:szCs w:val="24"/>
        </w:rPr>
        <w:t xml:space="preserve">. </w:t>
      </w:r>
      <w:r w:rsidRPr="008C12CE">
        <w:rPr>
          <w:sz w:val="24"/>
          <w:szCs w:val="24"/>
        </w:rPr>
        <w:t>Y a partir de cierto punto, su resistencia a la carga también falla.</w:t>
      </w:r>
    </w:p>
    <w:p w14:paraId="4C920628" w14:textId="2C05F275" w:rsidR="008C12CE" w:rsidRDefault="008C12CE" w:rsidP="008C12CE">
      <w:pPr>
        <w:spacing w:after="240" w:line="240" w:lineRule="auto"/>
        <w:jc w:val="both"/>
        <w:rPr>
          <w:sz w:val="24"/>
          <w:szCs w:val="24"/>
        </w:rPr>
      </w:pPr>
      <w:r w:rsidRPr="008C12CE">
        <w:rPr>
          <w:sz w:val="24"/>
          <w:szCs w:val="24"/>
        </w:rPr>
        <w:t xml:space="preserve">Estas mismas limitaciones se pueden observar en algunos productos de consumo actuales. Por ejemplo, puedes utilizar tu asistente personal favorito activado por voz y decir: "Búscame una pizza". A cambio, obtienes un listado local de pizzerías, que es exactamente lo que querías. Ahora dices: "No me busques pizza". Sigue recibiendo un listado local de pizzerías, que no es exactamente lo que pidió. Del mismo modo, si dices "Encuéntrame pizza cerca" o "Encuéntrame pizza lejos", te devuelven los mismos listados locales. La cuestión es que estos sistemas están diseñados según un conjunto </w:t>
      </w:r>
      <w:r w:rsidRPr="008C12CE">
        <w:rPr>
          <w:sz w:val="24"/>
          <w:szCs w:val="24"/>
        </w:rPr>
        <w:lastRenderedPageBreak/>
        <w:t>específico de reglas y buscan combinaciones específicas de palabras clave para determinar la respuesta a producir. Estos sistemas no saben distinguir entre cosas para las que no existe ninguna regla. Pueden ser precisos, pero no necesariamente muy exactos.</w:t>
      </w:r>
    </w:p>
    <w:p w14:paraId="1EB9AF70" w14:textId="6BF65A44" w:rsidR="003022C9" w:rsidRPr="003022C9" w:rsidRDefault="003022C9" w:rsidP="003022C9">
      <w:pPr>
        <w:spacing w:after="240" w:line="240" w:lineRule="auto"/>
        <w:jc w:val="both"/>
        <w:rPr>
          <w:sz w:val="24"/>
          <w:szCs w:val="24"/>
        </w:rPr>
      </w:pPr>
      <w:r w:rsidRPr="003022C9">
        <w:rPr>
          <w:sz w:val="24"/>
          <w:szCs w:val="24"/>
        </w:rPr>
        <w:t xml:space="preserve">Para superar las limitaciones de la construcción de ladrillos, pasamos a utilizar acero y hormigón armado para los edificios más grandes. </w:t>
      </w:r>
      <w:r>
        <w:rPr>
          <w:sz w:val="24"/>
          <w:szCs w:val="24"/>
        </w:rPr>
        <w:t>Siguiendo con esta comparativa, e</w:t>
      </w:r>
      <w:r w:rsidRPr="003022C9">
        <w:rPr>
          <w:sz w:val="24"/>
          <w:szCs w:val="24"/>
        </w:rPr>
        <w:t xml:space="preserve">stamos asistiendo a un cambio en las técnicas de construcción </w:t>
      </w:r>
      <w:r>
        <w:rPr>
          <w:sz w:val="24"/>
          <w:szCs w:val="24"/>
        </w:rPr>
        <w:t>d</w:t>
      </w:r>
      <w:r w:rsidRPr="003022C9">
        <w:rPr>
          <w:sz w:val="24"/>
          <w:szCs w:val="24"/>
        </w:rPr>
        <w:t xml:space="preserve">el procesamiento del lenguaje natural cuando se necesita más exactitud que precisión. Estas técnicas incorporan mucho más contexto en la evaluación de la pregunta. Nos referimos a este concepto como procesamiento profundo del lenguaje natural, que a veces se denomina Deep </w:t>
      </w:r>
      <w:proofErr w:type="spellStart"/>
      <w:r w:rsidRPr="003022C9">
        <w:rPr>
          <w:sz w:val="24"/>
          <w:szCs w:val="24"/>
        </w:rPr>
        <w:t>Question-Answering</w:t>
      </w:r>
      <w:proofErr w:type="spellEnd"/>
      <w:r w:rsidRPr="003022C9">
        <w:rPr>
          <w:sz w:val="24"/>
          <w:szCs w:val="24"/>
        </w:rPr>
        <w:t xml:space="preserve"> (</w:t>
      </w:r>
      <w:proofErr w:type="spellStart"/>
      <w:r w:rsidRPr="003022C9">
        <w:rPr>
          <w:sz w:val="24"/>
          <w:szCs w:val="24"/>
        </w:rPr>
        <w:t>DeepQA</w:t>
      </w:r>
      <w:proofErr w:type="spellEnd"/>
      <w:r w:rsidRPr="003022C9">
        <w:rPr>
          <w:sz w:val="24"/>
          <w:szCs w:val="24"/>
        </w:rPr>
        <w:t>)</w:t>
      </w:r>
      <w:r>
        <w:rPr>
          <w:sz w:val="24"/>
          <w:szCs w:val="24"/>
        </w:rPr>
        <w:t>.</w:t>
      </w:r>
    </w:p>
    <w:p w14:paraId="2030C1C3" w14:textId="520B9DEB" w:rsidR="003022C9" w:rsidRPr="003022C9" w:rsidRDefault="003022C9" w:rsidP="003022C9">
      <w:pPr>
        <w:spacing w:after="240" w:line="240" w:lineRule="auto"/>
        <w:jc w:val="both"/>
        <w:rPr>
          <w:sz w:val="24"/>
          <w:szCs w:val="24"/>
        </w:rPr>
      </w:pPr>
      <w:r w:rsidRPr="003022C9">
        <w:rPr>
          <w:sz w:val="24"/>
          <w:szCs w:val="24"/>
        </w:rPr>
        <w:t xml:space="preserve">IBM Watson es un sistema de </w:t>
      </w:r>
      <w:r>
        <w:rPr>
          <w:sz w:val="24"/>
          <w:szCs w:val="24"/>
        </w:rPr>
        <w:t>NLP</w:t>
      </w:r>
      <w:r w:rsidRPr="003022C9">
        <w:rPr>
          <w:sz w:val="24"/>
          <w:szCs w:val="24"/>
        </w:rPr>
        <w:t xml:space="preserve"> profundo. Alcanza la precisión tratando de evaluar el mayor contexto posible. Obtiene ese contexto tanto del pasaje de la pregunta como de </w:t>
      </w:r>
      <w:r>
        <w:rPr>
          <w:sz w:val="24"/>
          <w:szCs w:val="24"/>
        </w:rPr>
        <w:t>su</w:t>
      </w:r>
      <w:r w:rsidRPr="003022C9">
        <w:rPr>
          <w:sz w:val="24"/>
          <w:szCs w:val="24"/>
        </w:rPr>
        <w:t xml:space="preserve"> base de conocimientos (corpus) de la que dispone para encontrar respuestas.</w:t>
      </w:r>
    </w:p>
    <w:p w14:paraId="79CC2FCE" w14:textId="044B6884" w:rsidR="003022C9" w:rsidRPr="003022C9" w:rsidRDefault="003022C9" w:rsidP="003022C9">
      <w:pPr>
        <w:spacing w:after="240" w:line="240" w:lineRule="auto"/>
        <w:jc w:val="both"/>
        <w:rPr>
          <w:sz w:val="24"/>
          <w:szCs w:val="24"/>
        </w:rPr>
      </w:pPr>
      <w:r>
        <w:rPr>
          <w:sz w:val="24"/>
          <w:szCs w:val="24"/>
        </w:rPr>
        <w:t>Un</w:t>
      </w:r>
      <w:r w:rsidRPr="003022C9">
        <w:rPr>
          <w:sz w:val="24"/>
          <w:szCs w:val="24"/>
        </w:rPr>
        <w:t xml:space="preserve">a </w:t>
      </w:r>
      <w:r>
        <w:rPr>
          <w:sz w:val="24"/>
          <w:szCs w:val="24"/>
        </w:rPr>
        <w:t>manejo</w:t>
      </w:r>
      <w:r w:rsidRPr="003022C9">
        <w:rPr>
          <w:sz w:val="24"/>
          <w:szCs w:val="24"/>
        </w:rPr>
        <w:t xml:space="preserve"> eficaz </w:t>
      </w:r>
      <w:r>
        <w:rPr>
          <w:sz w:val="24"/>
          <w:szCs w:val="24"/>
        </w:rPr>
        <w:t>de la</w:t>
      </w:r>
      <w:r w:rsidRPr="003022C9">
        <w:rPr>
          <w:sz w:val="24"/>
          <w:szCs w:val="24"/>
        </w:rPr>
        <w:t xml:space="preserve"> información no estructurada requiere un</w:t>
      </w:r>
      <w:r>
        <w:rPr>
          <w:sz w:val="24"/>
          <w:szCs w:val="24"/>
        </w:rPr>
        <w:t xml:space="preserve">os nuevos métodos que </w:t>
      </w:r>
      <w:r w:rsidRPr="003022C9">
        <w:rPr>
          <w:sz w:val="24"/>
          <w:szCs w:val="24"/>
        </w:rPr>
        <w:t xml:space="preserve">llamamos sistemas cognitivos. IBM Watson es un ejemplo de </w:t>
      </w:r>
      <w:r>
        <w:rPr>
          <w:sz w:val="24"/>
          <w:szCs w:val="24"/>
        </w:rPr>
        <w:t xml:space="preserve">estos </w:t>
      </w:r>
      <w:r w:rsidRPr="003022C9">
        <w:rPr>
          <w:sz w:val="24"/>
          <w:szCs w:val="24"/>
        </w:rPr>
        <w:t>sistema</w:t>
      </w:r>
      <w:r>
        <w:rPr>
          <w:sz w:val="24"/>
          <w:szCs w:val="24"/>
        </w:rPr>
        <w:t>s</w:t>
      </w:r>
      <w:r w:rsidRPr="003022C9">
        <w:rPr>
          <w:sz w:val="24"/>
          <w:szCs w:val="24"/>
        </w:rPr>
        <w:t xml:space="preserve"> cognitivo</w:t>
      </w:r>
      <w:r>
        <w:rPr>
          <w:sz w:val="24"/>
          <w:szCs w:val="24"/>
        </w:rPr>
        <w:t>s</w:t>
      </w:r>
      <w:r w:rsidRPr="003022C9">
        <w:rPr>
          <w:sz w:val="24"/>
          <w:szCs w:val="24"/>
        </w:rPr>
        <w:t>. Es capaz de desentrañar el lenguaje humano para identificar inferencias entre pasajes de texto con una precisión similar a la humana, y a una velocidad y escala mucho más rápidas y grandes de lo que cualquier persona puede hacer por sí misma. Puede lograr un alto nivel de precisión cuando se trata de entender la respuesta correcta a una pregunta.</w:t>
      </w:r>
    </w:p>
    <w:p w14:paraId="6D50247C" w14:textId="5BF52FB9" w:rsidR="003022C9" w:rsidRPr="003022C9" w:rsidRDefault="003022C9" w:rsidP="003022C9">
      <w:pPr>
        <w:spacing w:after="240" w:line="240" w:lineRule="auto"/>
        <w:jc w:val="both"/>
        <w:rPr>
          <w:sz w:val="24"/>
          <w:szCs w:val="24"/>
        </w:rPr>
      </w:pPr>
      <w:r w:rsidRPr="003022C9">
        <w:rPr>
          <w:sz w:val="24"/>
          <w:szCs w:val="24"/>
        </w:rPr>
        <w:t>Sin embargo, Watson no entiende realmente las palabras individuales del lenguaje. Más bien entiende las características del lenguaje que utilizan las personas. A partir de esas características, puede determinar si un pasaje de texto (que llamamos pregunta) infiere otro pasaje de texto (que llamamos respuesta), con un alto nivel de precisión en circunstancias cambiantes.</w:t>
      </w:r>
    </w:p>
    <w:p w14:paraId="7DF7878C" w14:textId="6834A6A5" w:rsidR="003022C9" w:rsidRPr="003022C9" w:rsidRDefault="003022C9" w:rsidP="003022C9">
      <w:pPr>
        <w:spacing w:after="240" w:line="240" w:lineRule="auto"/>
        <w:jc w:val="both"/>
        <w:rPr>
          <w:sz w:val="24"/>
          <w:szCs w:val="24"/>
        </w:rPr>
      </w:pPr>
      <w:r w:rsidRPr="003022C9">
        <w:rPr>
          <w:sz w:val="24"/>
          <w:szCs w:val="24"/>
        </w:rPr>
        <w:t>El contexto es importante. Las limitaciones temporales y espaciales son importantes. Todos estos conceptos contribuyen a que un sistema cognitivo se comporte con características similares a las del ser humano. Y, volviendo a un punto anterior, un enfoque basado en reglas podría necesitar un número casi infinito de reglas para captar todos los casos que podríamos encontrar en el lenguaje.</w:t>
      </w:r>
    </w:p>
    <w:p w14:paraId="16E9176D" w14:textId="77777777" w:rsidR="003022C9" w:rsidRDefault="003022C9" w:rsidP="003022C9">
      <w:pPr>
        <w:spacing w:after="240" w:line="240" w:lineRule="auto"/>
        <w:jc w:val="both"/>
        <w:rPr>
          <w:sz w:val="24"/>
          <w:szCs w:val="24"/>
        </w:rPr>
      </w:pPr>
      <w:r w:rsidRPr="003022C9">
        <w:rPr>
          <w:sz w:val="24"/>
          <w:szCs w:val="24"/>
        </w:rPr>
        <w:t xml:space="preserve">Watson separa la pregunta y las posibles respuestas en el corpus, y luego la examina junto con el contexto del enunciado de cientos de maneras. A continuación, Watson utiliza los resultados para obtener un grado de confianza en su interpretación de la pregunta y las posibles respuestas. Pero debemos retroceder un poco. ¿Cómo obtiene Watson sus respuestas a las preguntas? El proceso es el siguiente: </w:t>
      </w:r>
    </w:p>
    <w:p w14:paraId="2B64955E" w14:textId="77777777" w:rsidR="003022C9" w:rsidRDefault="003022C9" w:rsidP="003022C9">
      <w:pPr>
        <w:spacing w:after="240" w:line="240" w:lineRule="auto"/>
        <w:jc w:val="both"/>
        <w:rPr>
          <w:sz w:val="24"/>
          <w:szCs w:val="24"/>
        </w:rPr>
      </w:pPr>
      <w:r w:rsidRPr="003022C9">
        <w:rPr>
          <w:sz w:val="24"/>
          <w:szCs w:val="24"/>
        </w:rPr>
        <w:t xml:space="preserve">1. Cuando se le presenta una pregunta a Watson, la analiza para extraer las principales características de la misma. </w:t>
      </w:r>
    </w:p>
    <w:p w14:paraId="30E15423" w14:textId="77777777" w:rsidR="003022C9" w:rsidRDefault="003022C9" w:rsidP="003022C9">
      <w:pPr>
        <w:spacing w:after="240" w:line="240" w:lineRule="auto"/>
        <w:jc w:val="both"/>
        <w:rPr>
          <w:sz w:val="24"/>
          <w:szCs w:val="24"/>
        </w:rPr>
      </w:pPr>
      <w:r w:rsidRPr="003022C9">
        <w:rPr>
          <w:sz w:val="24"/>
          <w:szCs w:val="24"/>
        </w:rPr>
        <w:t xml:space="preserve">2. Genera un conjunto de hipótesis buscando en el corpus pasajes que tengan algún potencial para contener una respuesta valiosa. </w:t>
      </w:r>
    </w:p>
    <w:p w14:paraId="05D8206C" w14:textId="77777777" w:rsidR="003022C9" w:rsidRDefault="003022C9" w:rsidP="003022C9">
      <w:pPr>
        <w:spacing w:after="240" w:line="240" w:lineRule="auto"/>
        <w:jc w:val="both"/>
        <w:rPr>
          <w:sz w:val="24"/>
          <w:szCs w:val="24"/>
        </w:rPr>
      </w:pPr>
      <w:r w:rsidRPr="003022C9">
        <w:rPr>
          <w:sz w:val="24"/>
          <w:szCs w:val="24"/>
        </w:rPr>
        <w:lastRenderedPageBreak/>
        <w:t xml:space="preserve">3. Realiza una comparación profunda entre el lenguaje de la pregunta y el lenguaje de cada respuesta potencial utilizando varios algoritmos de razonamiento. Hay cientos de algoritmos de razonamiento, cada uno de los cuales realiza una comparación diferente. Por ejemplo, algunos se fijan en la coincidencia de términos y sinónimos, otros en las características temporales y espaciales, y otros en las fuentes relevantes de información contextual. </w:t>
      </w:r>
    </w:p>
    <w:p w14:paraId="10074A1E" w14:textId="77777777" w:rsidR="003022C9" w:rsidRDefault="003022C9" w:rsidP="003022C9">
      <w:pPr>
        <w:spacing w:after="240" w:line="240" w:lineRule="auto"/>
        <w:jc w:val="both"/>
        <w:rPr>
          <w:sz w:val="24"/>
          <w:szCs w:val="24"/>
        </w:rPr>
      </w:pPr>
      <w:r w:rsidRPr="003022C9">
        <w:rPr>
          <w:sz w:val="24"/>
          <w:szCs w:val="24"/>
        </w:rPr>
        <w:t xml:space="preserve">4. Cada algoritmo de razonamiento produce una o más puntuaciones, indicando el grado en que la respuesta potencial es inferida por la pregunta basada en el área específica de enfoque de ese algoritmo. </w:t>
      </w:r>
    </w:p>
    <w:p w14:paraId="2AB9FD34" w14:textId="77777777" w:rsidR="003022C9" w:rsidRDefault="003022C9" w:rsidP="003022C9">
      <w:pPr>
        <w:spacing w:after="240" w:line="240" w:lineRule="auto"/>
        <w:jc w:val="both"/>
        <w:rPr>
          <w:sz w:val="24"/>
          <w:szCs w:val="24"/>
        </w:rPr>
      </w:pPr>
      <w:r w:rsidRPr="003022C9">
        <w:rPr>
          <w:sz w:val="24"/>
          <w:szCs w:val="24"/>
        </w:rPr>
        <w:t>5. Cada puntuación resultante se pondera con respecto a un modelo estadístico que capta lo bien que lo hizo ese algoritmo a la hora de establecer las inferencias entre dos pasajes similares para ese dominio durante el "periodo de entrenamiento" de Watson. Ese modelo estadístico puede usarse entonces para resumir un nivel de confianza que Watson tiene sobre la evidencia de que la respuesta candidata es inferida por la pregunta.</w:t>
      </w:r>
    </w:p>
    <w:p w14:paraId="5DE1A5D6" w14:textId="61C6B341" w:rsidR="003022C9" w:rsidRDefault="003022C9" w:rsidP="003022C9">
      <w:pPr>
        <w:spacing w:after="240" w:line="240" w:lineRule="auto"/>
        <w:jc w:val="both"/>
        <w:rPr>
          <w:sz w:val="24"/>
          <w:szCs w:val="24"/>
        </w:rPr>
      </w:pPr>
      <w:r w:rsidRPr="003022C9">
        <w:rPr>
          <w:sz w:val="24"/>
          <w:szCs w:val="24"/>
        </w:rPr>
        <w:t>6. Watson repite este proceso para cada una de las respuestas candidatas hasta que pueda encontrar respuestas que aparezcan como candidatos más fuertes que los otros.</w:t>
      </w:r>
    </w:p>
    <w:p w14:paraId="1ED7BA07" w14:textId="45C554A1" w:rsidR="00F32870" w:rsidRPr="003022C9" w:rsidRDefault="00F32870" w:rsidP="003022C9">
      <w:pPr>
        <w:spacing w:after="240" w:line="240" w:lineRule="auto"/>
        <w:jc w:val="both"/>
        <w:rPr>
          <w:sz w:val="24"/>
          <w:szCs w:val="24"/>
        </w:rPr>
      </w:pPr>
      <w:r w:rsidRPr="00F32870">
        <w:rPr>
          <w:noProof/>
          <w:sz w:val="24"/>
          <w:szCs w:val="24"/>
        </w:rPr>
        <w:drawing>
          <wp:inline distT="0" distB="0" distL="0" distR="0" wp14:anchorId="3E4C8C90" wp14:editId="037B158A">
            <wp:extent cx="5400040" cy="2460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60625"/>
                    </a:xfrm>
                    <a:prstGeom prst="rect">
                      <a:avLst/>
                    </a:prstGeom>
                  </pic:spPr>
                </pic:pic>
              </a:graphicData>
            </a:graphic>
          </wp:inline>
        </w:drawing>
      </w:r>
    </w:p>
    <w:p w14:paraId="7B33369C" w14:textId="4733BD37" w:rsidR="008C12CE" w:rsidRDefault="003022C9" w:rsidP="003022C9">
      <w:pPr>
        <w:spacing w:after="240" w:line="240" w:lineRule="auto"/>
        <w:jc w:val="both"/>
        <w:rPr>
          <w:sz w:val="24"/>
          <w:szCs w:val="24"/>
        </w:rPr>
      </w:pPr>
      <w:r>
        <w:rPr>
          <w:sz w:val="24"/>
          <w:szCs w:val="24"/>
        </w:rPr>
        <w:t>De esta forma, en e</w:t>
      </w:r>
      <w:r w:rsidRPr="003022C9">
        <w:rPr>
          <w:sz w:val="24"/>
          <w:szCs w:val="24"/>
        </w:rPr>
        <w:t>l funcionamiento de Watson</w:t>
      </w:r>
      <w:r>
        <w:rPr>
          <w:sz w:val="24"/>
          <w:szCs w:val="24"/>
        </w:rPr>
        <w:t>,</w:t>
      </w:r>
      <w:r w:rsidRPr="003022C9">
        <w:rPr>
          <w:sz w:val="24"/>
          <w:szCs w:val="24"/>
        </w:rPr>
        <w:t xml:space="preserve"> es de suma importancia un corpus de conocimiento. Este corpus se compone de todo tipo de conocimientos no estructurados, como libros de texto, directrices, manuales de instrucciones, preguntas frecuentes, planes de beneficios y noticias. Watson ingiere el corpus, revisando todo el cuerpo de contenido para ponerlo en una forma que sea más fácil de trabajar. El proceso de ingesta también </w:t>
      </w:r>
      <w:r>
        <w:rPr>
          <w:sz w:val="24"/>
          <w:szCs w:val="24"/>
        </w:rPr>
        <w:t>limpia</w:t>
      </w:r>
      <w:r w:rsidRPr="003022C9">
        <w:rPr>
          <w:sz w:val="24"/>
          <w:szCs w:val="24"/>
        </w:rPr>
        <w:t xml:space="preserve"> el contenido. Es decir, se centra en si el corpus contiene el contenido adecuado, eliminando los artículos o páginas que no están actualizados, que son irrelevantes o que proceden de fuentes potencialmente poco fiables. Cuando decimos "búscame una pizza", se da por sentado que nos referimos a algo cercano. Pero lo que está cerca es siempre relativo. En otros casos, las relaciones espaciales aparecen en relación con marcadores geográficos, por ejemplo, un barrio en una ciudad o un estado en un país. Asimismo, los rasgos temporales también están presentes en el contexto de gran parte de lo que escribimos. Cuando decimos: "Coge el queso de la tienda de camino </w:t>
      </w:r>
      <w:r w:rsidRPr="003022C9">
        <w:rPr>
          <w:sz w:val="24"/>
          <w:szCs w:val="24"/>
        </w:rPr>
        <w:lastRenderedPageBreak/>
        <w:t xml:space="preserve">a casa", se infiere un marco temporal. </w:t>
      </w:r>
      <w:r w:rsidR="00F32870" w:rsidRPr="00F32870">
        <w:rPr>
          <w:sz w:val="24"/>
          <w:szCs w:val="24"/>
        </w:rPr>
        <w:t>Es de suponer que el escritor y el destinatario tienen un entendimiento contextual compartido de cuándo estarán de camino a casa.</w:t>
      </w:r>
    </w:p>
    <w:p w14:paraId="6D455688" w14:textId="086EC6F6" w:rsidR="00F32870" w:rsidRDefault="00F32870" w:rsidP="003022C9">
      <w:pPr>
        <w:spacing w:after="240" w:line="240" w:lineRule="auto"/>
        <w:jc w:val="both"/>
        <w:rPr>
          <w:sz w:val="24"/>
          <w:szCs w:val="24"/>
        </w:rPr>
      </w:pPr>
      <w:r w:rsidRPr="00F32870">
        <w:rPr>
          <w:sz w:val="24"/>
          <w:szCs w:val="24"/>
        </w:rPr>
        <w:t>El contexto se deriva tanto de la información inmediata como del conocimiento disponible de forma más amplia. Watson puede obtener información inmediata del título de un documento, de otros pasajes del mismo o de la base de datos de la que procede.</w:t>
      </w:r>
    </w:p>
    <w:p w14:paraId="325C81AD" w14:textId="63C46231" w:rsidR="008C12CE" w:rsidRPr="008C12CE" w:rsidRDefault="00F32870" w:rsidP="008C12CE">
      <w:pPr>
        <w:spacing w:after="240" w:line="240" w:lineRule="auto"/>
        <w:jc w:val="both"/>
        <w:rPr>
          <w:sz w:val="24"/>
          <w:szCs w:val="24"/>
        </w:rPr>
      </w:pPr>
      <w:r w:rsidRPr="00F32870">
        <w:rPr>
          <w:sz w:val="24"/>
          <w:szCs w:val="24"/>
        </w:rPr>
        <w:t xml:space="preserve">El contexto también puede provenir de forma más amplia de una historia compartida. </w:t>
      </w:r>
      <w:r>
        <w:rPr>
          <w:sz w:val="24"/>
          <w:szCs w:val="24"/>
        </w:rPr>
        <w:t>El sistema r</w:t>
      </w:r>
      <w:r w:rsidRPr="00F32870">
        <w:rPr>
          <w:sz w:val="24"/>
          <w:szCs w:val="24"/>
        </w:rPr>
        <w:t xml:space="preserve">ecuerda </w:t>
      </w:r>
      <w:r>
        <w:rPr>
          <w:sz w:val="24"/>
          <w:szCs w:val="24"/>
        </w:rPr>
        <w:t xml:space="preserve">cuando </w:t>
      </w:r>
      <w:r w:rsidRPr="00F32870">
        <w:rPr>
          <w:sz w:val="24"/>
          <w:szCs w:val="24"/>
        </w:rPr>
        <w:t xml:space="preserve">ocurrieron ciertas cosas en relación con las demás. Sabemos que Facebook se creó hace bastante tiempo, pero sabemos que Abraham Lincoln vivió hace unos 150 años, mucho antes de que Facebook se hiciera popular. </w:t>
      </w:r>
      <w:r>
        <w:rPr>
          <w:sz w:val="24"/>
          <w:szCs w:val="24"/>
        </w:rPr>
        <w:t xml:space="preserve">Por lo que si Lincoln se refiere a una “solicitud de amistad” la respuesta no se encontrará en mensajes de Facebook. </w:t>
      </w:r>
      <w:r w:rsidRPr="00F32870">
        <w:rPr>
          <w:sz w:val="24"/>
          <w:szCs w:val="24"/>
        </w:rPr>
        <w:t>El contexto y el razonamiento nos ayudan a crear una base cognitiva para procesar el lenguaje.</w:t>
      </w:r>
    </w:p>
    <w:p w14:paraId="3504665C" w14:textId="348823FE" w:rsidR="00A256E8" w:rsidRPr="004F778B" w:rsidRDefault="00A256E8"/>
    <w:p w14:paraId="65D999EB" w14:textId="29822DD6" w:rsidR="00236DAC" w:rsidRPr="004F778B" w:rsidRDefault="00F32870">
      <w:r>
        <w:rPr>
          <w:b/>
          <w:bCs/>
          <w:sz w:val="28"/>
          <w:szCs w:val="28"/>
        </w:rPr>
        <w:t xml:space="preserve">1.4 </w:t>
      </w:r>
      <w:r w:rsidR="00236DAC" w:rsidRPr="00F32870">
        <w:rPr>
          <w:b/>
          <w:bCs/>
          <w:sz w:val="28"/>
          <w:szCs w:val="28"/>
        </w:rPr>
        <w:t>COMPARATIVAS</w:t>
      </w:r>
    </w:p>
    <w:p w14:paraId="787D7783" w14:textId="5A0DC068" w:rsidR="00236DAC" w:rsidRPr="00F32870" w:rsidRDefault="00F32870">
      <w:pPr>
        <w:rPr>
          <w:rStyle w:val="Hipervnculo"/>
          <w:color w:val="auto"/>
          <w:u w:val="none"/>
        </w:rPr>
      </w:pPr>
      <w:r w:rsidRPr="004F778B">
        <w:t>TEXTBLOB VS VADER</w:t>
      </w:r>
      <w:r>
        <w:t xml:space="preserve"> </w:t>
      </w:r>
      <w:hyperlink r:id="rId7" w:history="1">
        <w:r w:rsidR="00236DAC" w:rsidRPr="004F778B">
          <w:rPr>
            <w:rStyle w:val="Hipervnculo"/>
          </w:rPr>
          <w:t>https://www.analyticsvidhya.com/blog/2021/01/sentiment-analysis-vader-or-textblob/</w:t>
        </w:r>
      </w:hyperlink>
    </w:p>
    <w:p w14:paraId="2A0622BC" w14:textId="167294B2" w:rsidR="00524B31" w:rsidRDefault="00F32870">
      <w:r>
        <w:t>S</w:t>
      </w:r>
      <w:r w:rsidRPr="004F778B">
        <w:t xml:space="preserve">tandford e </w:t>
      </w:r>
      <w:r>
        <w:t>IBM</w:t>
      </w:r>
      <w:r w:rsidRPr="004F778B">
        <w:t xml:space="preserve"> </w:t>
      </w:r>
      <w:hyperlink r:id="rId8" w:history="1">
        <w:r w:rsidR="00524B31" w:rsidRPr="004F778B">
          <w:rPr>
            <w:rStyle w:val="Hipervnculo"/>
          </w:rPr>
          <w:t>https://www.zerone-consulting.com/natural-language-processing-with-ibm-watson-and-stanford-nlp/</w:t>
        </w:r>
      </w:hyperlink>
      <w:r w:rsidR="00524B31" w:rsidRPr="004F778B">
        <w:t xml:space="preserve"> </w:t>
      </w:r>
    </w:p>
    <w:p w14:paraId="44BF3F90" w14:textId="680582B6" w:rsidR="00F32870" w:rsidRPr="004F778B" w:rsidRDefault="00F32870">
      <w:r w:rsidRPr="004F778B">
        <w:t xml:space="preserve">Google NL </w:t>
      </w:r>
      <w:hyperlink r:id="rId9" w:history="1">
        <w:r w:rsidRPr="004F778B">
          <w:rPr>
            <w:rStyle w:val="Hipervnculo"/>
          </w:rPr>
          <w:t>https://fredrikstenbeck.com/google-natural-language-vs-watson-natural-language-understanding/</w:t>
        </w:r>
      </w:hyperlink>
      <w:r w:rsidRPr="004F778B">
        <w:t xml:space="preserve"> </w:t>
      </w:r>
    </w:p>
    <w:p w14:paraId="6DA02679" w14:textId="6BD86772" w:rsidR="00964303" w:rsidRPr="004F778B" w:rsidRDefault="00F32870">
      <w:r>
        <w:t>Hay opciones de extraer</w:t>
      </w:r>
      <w:r w:rsidR="00524B31" w:rsidRPr="004F778B">
        <w:t xml:space="preserve"> </w:t>
      </w:r>
      <w:r>
        <w:t>“</w:t>
      </w:r>
      <w:proofErr w:type="spellStart"/>
      <w:r w:rsidR="00524B31" w:rsidRPr="004F778B">
        <w:t>emotion</w:t>
      </w:r>
      <w:proofErr w:type="spellEnd"/>
      <w:r>
        <w:t>”</w:t>
      </w:r>
      <w:r w:rsidR="00524B31" w:rsidRPr="004F778B">
        <w:t xml:space="preserve"> </w:t>
      </w:r>
      <w:r>
        <w:t>en</w:t>
      </w:r>
      <w:r w:rsidR="00524B31" w:rsidRPr="004F778B">
        <w:t xml:space="preserve"> </w:t>
      </w:r>
      <w:proofErr w:type="spellStart"/>
      <w:r w:rsidR="00524B31" w:rsidRPr="004F778B">
        <w:t>ibm</w:t>
      </w:r>
      <w:proofErr w:type="spellEnd"/>
      <w:r>
        <w:t>, también hay “</w:t>
      </w:r>
      <w:proofErr w:type="spellStart"/>
      <w:r>
        <w:t>e</w:t>
      </w:r>
      <w:r w:rsidR="00964303" w:rsidRPr="004F778B">
        <w:t>motion</w:t>
      </w:r>
      <w:proofErr w:type="spellEnd"/>
      <w:r>
        <w:t>” en</w:t>
      </w:r>
      <w:r w:rsidR="00964303" w:rsidRPr="004F778B">
        <w:t xml:space="preserve"> </w:t>
      </w:r>
      <w:proofErr w:type="spellStart"/>
      <w:r w:rsidR="00964303" w:rsidRPr="004F778B">
        <w:t>NRCLex</w:t>
      </w:r>
      <w:proofErr w:type="spellEnd"/>
    </w:p>
    <w:p w14:paraId="5402C084" w14:textId="17BCB44A" w:rsidR="002D3D2E" w:rsidRDefault="002D3D2E"/>
    <w:p w14:paraId="3D0CF6F8" w14:textId="301C3807" w:rsidR="007A4D18" w:rsidRPr="00F32870" w:rsidRDefault="00F32870" w:rsidP="007A4D18">
      <w:pPr>
        <w:rPr>
          <w:b/>
          <w:bCs/>
          <w:sz w:val="28"/>
          <w:szCs w:val="28"/>
        </w:rPr>
      </w:pPr>
      <w:r>
        <w:rPr>
          <w:b/>
          <w:bCs/>
          <w:sz w:val="28"/>
          <w:szCs w:val="28"/>
        </w:rPr>
        <w:t xml:space="preserve">1.5 </w:t>
      </w:r>
      <w:r w:rsidR="007A4D18" w:rsidRPr="00F32870">
        <w:rPr>
          <w:b/>
          <w:bCs/>
          <w:sz w:val="28"/>
          <w:szCs w:val="28"/>
        </w:rPr>
        <w:t>BIBLIOGRAFÍA</w:t>
      </w:r>
    </w:p>
    <w:p w14:paraId="356B6D06" w14:textId="77777777" w:rsidR="007A4D18" w:rsidRPr="004F778B" w:rsidRDefault="00D2147D" w:rsidP="007A4D18">
      <w:hyperlink r:id="rId10" w:history="1">
        <w:r w:rsidR="007A4D18" w:rsidRPr="004F778B">
          <w:rPr>
            <w:rStyle w:val="Hipervnculo"/>
          </w:rPr>
          <w:t>https://github.com/cjhutto/vaderSentiment</w:t>
        </w:r>
      </w:hyperlink>
    </w:p>
    <w:p w14:paraId="75424C5A" w14:textId="77777777" w:rsidR="007A4D18" w:rsidRPr="004F778B" w:rsidRDefault="00D2147D" w:rsidP="007A4D18">
      <w:hyperlink r:id="rId11" w:history="1">
        <w:r w:rsidR="007A4D18" w:rsidRPr="004F778B">
          <w:rPr>
            <w:rStyle w:val="Hipervnculo"/>
          </w:rPr>
          <w:t>https://pypi.org/project/vaderSentiment/</w:t>
        </w:r>
      </w:hyperlink>
    </w:p>
    <w:p w14:paraId="0B781C59" w14:textId="77777777" w:rsidR="007A4D18" w:rsidRPr="004F778B" w:rsidRDefault="00D2147D" w:rsidP="007A4D18">
      <w:pPr>
        <w:rPr>
          <w:rStyle w:val="Hipervnculo"/>
        </w:rPr>
      </w:pPr>
      <w:hyperlink r:id="rId12" w:history="1">
        <w:r w:rsidR="007A4D18" w:rsidRPr="004F778B">
          <w:rPr>
            <w:rStyle w:val="Hipervnculo"/>
          </w:rPr>
          <w:t>https://www.nltk.org/_modules/nltk/sentiment/vader.html</w:t>
        </w:r>
      </w:hyperlink>
    </w:p>
    <w:p w14:paraId="19E43B5B" w14:textId="663B236B" w:rsidR="007A4D18" w:rsidRDefault="00D2147D" w:rsidP="007A4D18">
      <w:pPr>
        <w:rPr>
          <w:rStyle w:val="Hipervnculo"/>
        </w:rPr>
      </w:pPr>
      <w:hyperlink r:id="rId13" w:history="1">
        <w:r w:rsidR="007A4D18" w:rsidRPr="004F778B">
          <w:rPr>
            <w:rStyle w:val="Hipervnculo"/>
          </w:rPr>
          <w:t>https://www.kaggle.com/datatattle/lexicon-sentiment-analysis-unsupervised</w:t>
        </w:r>
      </w:hyperlink>
    </w:p>
    <w:p w14:paraId="49076653" w14:textId="77777777" w:rsidR="008626A2" w:rsidRPr="004F778B" w:rsidRDefault="00D2147D" w:rsidP="008626A2">
      <w:pPr>
        <w:rPr>
          <w:rStyle w:val="Hipervnculo"/>
        </w:rPr>
      </w:pPr>
      <w:hyperlink r:id="rId14" w:history="1">
        <w:r w:rsidR="008626A2" w:rsidRPr="004F778B">
          <w:rPr>
            <w:rStyle w:val="Hipervnculo"/>
          </w:rPr>
          <w:t>https://textblob.readthedocs.io/en/dev/</w:t>
        </w:r>
      </w:hyperlink>
    </w:p>
    <w:p w14:paraId="3BED494E" w14:textId="533116C6" w:rsidR="008626A2" w:rsidRDefault="00D2147D" w:rsidP="008626A2">
      <w:pPr>
        <w:rPr>
          <w:rStyle w:val="Hipervnculo"/>
        </w:rPr>
      </w:pPr>
      <w:hyperlink r:id="rId15" w:history="1">
        <w:r w:rsidR="008626A2" w:rsidRPr="004F778B">
          <w:rPr>
            <w:rStyle w:val="Hipervnculo"/>
          </w:rPr>
          <w:t>https://medium.com/red-buffer/sentiment-analysis-let-textblob-do-all-the-work-9927d803d137</w:t>
        </w:r>
      </w:hyperlink>
    </w:p>
    <w:p w14:paraId="455069A4" w14:textId="242C5FD5" w:rsidR="00F32870" w:rsidRDefault="00D2147D" w:rsidP="00F32870">
      <w:hyperlink r:id="rId16" w:history="1">
        <w:r w:rsidR="00F32870" w:rsidRPr="004F778B">
          <w:rPr>
            <w:rStyle w:val="Hipervnculo"/>
          </w:rPr>
          <w:t>https://www.ibm.com/cloud/watson-natural-language-understanding</w:t>
        </w:r>
      </w:hyperlink>
      <w:r w:rsidR="00F32870" w:rsidRPr="004F778B">
        <w:t xml:space="preserve"> </w:t>
      </w:r>
    </w:p>
    <w:p w14:paraId="1D4398FA" w14:textId="1DFCC071" w:rsidR="00F32870" w:rsidRPr="004F778B" w:rsidRDefault="00D2147D" w:rsidP="008626A2">
      <w:hyperlink r:id="rId17" w:history="1">
        <w:r w:rsidR="00F32870" w:rsidRPr="004F778B">
          <w:rPr>
            <w:rStyle w:val="Hipervnculo"/>
          </w:rPr>
          <w:t>http://www.redbooks.ibm.com/redpapers/pdfs/redp4955.pdf</w:t>
        </w:r>
      </w:hyperlink>
    </w:p>
    <w:p w14:paraId="05CA9D76" w14:textId="77777777" w:rsidR="008626A2" w:rsidRPr="004F778B" w:rsidRDefault="008626A2" w:rsidP="007A4D18"/>
    <w:p w14:paraId="3D5D3D7F" w14:textId="77777777" w:rsidR="007A4D18" w:rsidRPr="004F778B" w:rsidRDefault="007A4D18"/>
    <w:sectPr w:rsidR="007A4D18" w:rsidRPr="004F77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9B2"/>
    <w:multiLevelType w:val="multilevel"/>
    <w:tmpl w:val="868E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A50AB"/>
    <w:multiLevelType w:val="multilevel"/>
    <w:tmpl w:val="D742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757A9"/>
    <w:multiLevelType w:val="hybridMultilevel"/>
    <w:tmpl w:val="BE485584"/>
    <w:lvl w:ilvl="0" w:tplc="BE3CA97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6E6A3F"/>
    <w:multiLevelType w:val="multilevel"/>
    <w:tmpl w:val="BF5A78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E277197"/>
    <w:multiLevelType w:val="multilevel"/>
    <w:tmpl w:val="0714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47256"/>
    <w:multiLevelType w:val="multilevel"/>
    <w:tmpl w:val="474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F6AC8"/>
    <w:multiLevelType w:val="multilevel"/>
    <w:tmpl w:val="7FFA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D2"/>
    <w:rsid w:val="00236DAC"/>
    <w:rsid w:val="002D3D2E"/>
    <w:rsid w:val="003022C9"/>
    <w:rsid w:val="004F778B"/>
    <w:rsid w:val="00524B31"/>
    <w:rsid w:val="00572025"/>
    <w:rsid w:val="0058191D"/>
    <w:rsid w:val="00594F6C"/>
    <w:rsid w:val="0065560E"/>
    <w:rsid w:val="00674195"/>
    <w:rsid w:val="007A4D18"/>
    <w:rsid w:val="00821E1A"/>
    <w:rsid w:val="0085583C"/>
    <w:rsid w:val="008626A2"/>
    <w:rsid w:val="008C12CE"/>
    <w:rsid w:val="00964303"/>
    <w:rsid w:val="00A256E8"/>
    <w:rsid w:val="00B2654B"/>
    <w:rsid w:val="00BA7B68"/>
    <w:rsid w:val="00BF5CE2"/>
    <w:rsid w:val="00CC4119"/>
    <w:rsid w:val="00D213D2"/>
    <w:rsid w:val="00D2147D"/>
    <w:rsid w:val="00DC60AD"/>
    <w:rsid w:val="00F32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BA87"/>
  <w15:chartTrackingRefBased/>
  <w15:docId w15:val="{92CD1750-A781-4452-B064-3A79C2A7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2D3D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2D3D2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643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8191D"/>
    <w:rPr>
      <w:b/>
      <w:bCs/>
    </w:rPr>
  </w:style>
  <w:style w:type="character" w:styleId="Hipervnculo">
    <w:name w:val="Hyperlink"/>
    <w:basedOn w:val="Fuentedeprrafopredeter"/>
    <w:uiPriority w:val="99"/>
    <w:unhideWhenUsed/>
    <w:rsid w:val="0058191D"/>
    <w:rPr>
      <w:color w:val="0563C1" w:themeColor="hyperlink"/>
      <w:u w:val="single"/>
    </w:rPr>
  </w:style>
  <w:style w:type="character" w:styleId="Mencinsinresolver">
    <w:name w:val="Unresolved Mention"/>
    <w:basedOn w:val="Fuentedeprrafopredeter"/>
    <w:uiPriority w:val="99"/>
    <w:semiHidden/>
    <w:unhideWhenUsed/>
    <w:rsid w:val="0058191D"/>
    <w:rPr>
      <w:color w:val="605E5C"/>
      <w:shd w:val="clear" w:color="auto" w:fill="E1DFDD"/>
    </w:rPr>
  </w:style>
  <w:style w:type="character" w:customStyle="1" w:styleId="fielditem">
    <w:name w:val="field__item"/>
    <w:basedOn w:val="Fuentedeprrafopredeter"/>
    <w:rsid w:val="00BA7B68"/>
  </w:style>
  <w:style w:type="paragraph" w:styleId="Prrafodelista">
    <w:name w:val="List Paragraph"/>
    <w:basedOn w:val="Normal"/>
    <w:uiPriority w:val="34"/>
    <w:qFormat/>
    <w:rsid w:val="002D3D2E"/>
    <w:pPr>
      <w:ind w:left="720"/>
      <w:contextualSpacing/>
    </w:pPr>
  </w:style>
  <w:style w:type="character" w:styleId="Hipervnculovisitado">
    <w:name w:val="FollowedHyperlink"/>
    <w:basedOn w:val="Fuentedeprrafopredeter"/>
    <w:uiPriority w:val="99"/>
    <w:semiHidden/>
    <w:unhideWhenUsed/>
    <w:rsid w:val="002D3D2E"/>
    <w:rPr>
      <w:color w:val="954F72" w:themeColor="followedHyperlink"/>
      <w:u w:val="single"/>
    </w:rPr>
  </w:style>
  <w:style w:type="character" w:customStyle="1" w:styleId="Ttulo3Car">
    <w:name w:val="Título 3 Car"/>
    <w:basedOn w:val="Fuentedeprrafopredeter"/>
    <w:link w:val="Ttulo3"/>
    <w:uiPriority w:val="9"/>
    <w:rsid w:val="002D3D2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D3D2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2D3D2E"/>
    <w:rPr>
      <w:rFonts w:asciiTheme="majorHAnsi" w:eastAsiaTheme="majorEastAsia" w:hAnsiTheme="majorHAnsi" w:cstheme="majorBidi"/>
      <w:color w:val="2E74B5" w:themeColor="accent1" w:themeShade="BF"/>
      <w:sz w:val="26"/>
      <w:szCs w:val="26"/>
      <w:lang w:val="en-US"/>
    </w:rPr>
  </w:style>
  <w:style w:type="character" w:styleId="CdigoHTML">
    <w:name w:val="HTML Code"/>
    <w:basedOn w:val="Fuentedeprrafopredeter"/>
    <w:uiPriority w:val="99"/>
    <w:semiHidden/>
    <w:unhideWhenUsed/>
    <w:rsid w:val="002D3D2E"/>
    <w:rPr>
      <w:rFonts w:ascii="Courier New" w:eastAsia="Times New Roman" w:hAnsi="Courier New" w:cs="Courier New"/>
      <w:sz w:val="20"/>
      <w:szCs w:val="20"/>
    </w:rPr>
  </w:style>
  <w:style w:type="character" w:styleId="nfasis">
    <w:name w:val="Emphasis"/>
    <w:basedOn w:val="Fuentedeprrafopredeter"/>
    <w:uiPriority w:val="20"/>
    <w:qFormat/>
    <w:rsid w:val="002D3D2E"/>
    <w:rPr>
      <w:i/>
      <w:iCs/>
    </w:rPr>
  </w:style>
  <w:style w:type="paragraph" w:customStyle="1" w:styleId="gb">
    <w:name w:val="gb"/>
    <w:basedOn w:val="Normal"/>
    <w:rsid w:val="009643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964303"/>
    <w:rPr>
      <w:rFonts w:asciiTheme="majorHAnsi" w:eastAsiaTheme="majorEastAsia" w:hAnsiTheme="majorHAnsi" w:cstheme="majorBidi"/>
      <w:i/>
      <w:iCs/>
      <w:color w:val="2E74B5" w:themeColor="accent1" w:themeShade="BF"/>
      <w:lang w:val="en-US"/>
    </w:rPr>
  </w:style>
  <w:style w:type="paragraph" w:styleId="HTMLconformatoprevio">
    <w:name w:val="HTML Preformatted"/>
    <w:basedOn w:val="Normal"/>
    <w:link w:val="HTMLconformatoprevioCar"/>
    <w:uiPriority w:val="99"/>
    <w:unhideWhenUsed/>
    <w:rsid w:val="007A4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A4D18"/>
    <w:rPr>
      <w:rFonts w:ascii="Courier New" w:eastAsia="Times New Roman" w:hAnsi="Courier New" w:cs="Courier New"/>
      <w:sz w:val="20"/>
      <w:szCs w:val="20"/>
      <w:lang w:eastAsia="es-ES"/>
    </w:rPr>
  </w:style>
  <w:style w:type="character" w:customStyle="1" w:styleId="n">
    <w:name w:val="n"/>
    <w:basedOn w:val="Fuentedeprrafopredeter"/>
    <w:rsid w:val="007A4D18"/>
  </w:style>
  <w:style w:type="character" w:customStyle="1" w:styleId="o">
    <w:name w:val="o"/>
    <w:basedOn w:val="Fuentedeprrafopredeter"/>
    <w:rsid w:val="007A4D18"/>
  </w:style>
  <w:style w:type="character" w:customStyle="1" w:styleId="s2">
    <w:name w:val="s2"/>
    <w:basedOn w:val="Fuentedeprrafopredeter"/>
    <w:rsid w:val="007A4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0161">
      <w:bodyDiv w:val="1"/>
      <w:marLeft w:val="0"/>
      <w:marRight w:val="0"/>
      <w:marTop w:val="0"/>
      <w:marBottom w:val="0"/>
      <w:divBdr>
        <w:top w:val="none" w:sz="0" w:space="0" w:color="auto"/>
        <w:left w:val="none" w:sz="0" w:space="0" w:color="auto"/>
        <w:bottom w:val="none" w:sz="0" w:space="0" w:color="auto"/>
        <w:right w:val="none" w:sz="0" w:space="0" w:color="auto"/>
      </w:divBdr>
    </w:div>
    <w:div w:id="397754692">
      <w:bodyDiv w:val="1"/>
      <w:marLeft w:val="0"/>
      <w:marRight w:val="0"/>
      <w:marTop w:val="0"/>
      <w:marBottom w:val="0"/>
      <w:divBdr>
        <w:top w:val="none" w:sz="0" w:space="0" w:color="auto"/>
        <w:left w:val="none" w:sz="0" w:space="0" w:color="auto"/>
        <w:bottom w:val="none" w:sz="0" w:space="0" w:color="auto"/>
        <w:right w:val="none" w:sz="0" w:space="0" w:color="auto"/>
      </w:divBdr>
    </w:div>
    <w:div w:id="399257392">
      <w:bodyDiv w:val="1"/>
      <w:marLeft w:val="0"/>
      <w:marRight w:val="0"/>
      <w:marTop w:val="0"/>
      <w:marBottom w:val="0"/>
      <w:divBdr>
        <w:top w:val="none" w:sz="0" w:space="0" w:color="auto"/>
        <w:left w:val="none" w:sz="0" w:space="0" w:color="auto"/>
        <w:bottom w:val="none" w:sz="0" w:space="0" w:color="auto"/>
        <w:right w:val="none" w:sz="0" w:space="0" w:color="auto"/>
      </w:divBdr>
      <w:divsChild>
        <w:div w:id="925268440">
          <w:marLeft w:val="0"/>
          <w:marRight w:val="0"/>
          <w:marTop w:val="0"/>
          <w:marBottom w:val="0"/>
          <w:divBdr>
            <w:top w:val="none" w:sz="0" w:space="0" w:color="auto"/>
            <w:left w:val="none" w:sz="0" w:space="0" w:color="auto"/>
            <w:bottom w:val="none" w:sz="0" w:space="0" w:color="auto"/>
            <w:right w:val="none" w:sz="0" w:space="0" w:color="auto"/>
          </w:divBdr>
          <w:divsChild>
            <w:div w:id="323507244">
              <w:marLeft w:val="0"/>
              <w:marRight w:val="0"/>
              <w:marTop w:val="0"/>
              <w:marBottom w:val="0"/>
              <w:divBdr>
                <w:top w:val="none" w:sz="0" w:space="0" w:color="auto"/>
                <w:left w:val="none" w:sz="0" w:space="0" w:color="auto"/>
                <w:bottom w:val="none" w:sz="0" w:space="0" w:color="auto"/>
                <w:right w:val="none" w:sz="0" w:space="0" w:color="auto"/>
              </w:divBdr>
              <w:divsChild>
                <w:div w:id="1054162675">
                  <w:marLeft w:val="0"/>
                  <w:marRight w:val="0"/>
                  <w:marTop w:val="0"/>
                  <w:marBottom w:val="0"/>
                  <w:divBdr>
                    <w:top w:val="none" w:sz="0" w:space="0" w:color="auto"/>
                    <w:left w:val="none" w:sz="0" w:space="0" w:color="auto"/>
                    <w:bottom w:val="none" w:sz="0" w:space="0" w:color="auto"/>
                    <w:right w:val="none" w:sz="0" w:space="0" w:color="auto"/>
                  </w:divBdr>
                  <w:divsChild>
                    <w:div w:id="5502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38403">
          <w:marLeft w:val="0"/>
          <w:marRight w:val="0"/>
          <w:marTop w:val="0"/>
          <w:marBottom w:val="0"/>
          <w:divBdr>
            <w:top w:val="none" w:sz="0" w:space="0" w:color="auto"/>
            <w:left w:val="none" w:sz="0" w:space="0" w:color="auto"/>
            <w:bottom w:val="none" w:sz="0" w:space="0" w:color="auto"/>
            <w:right w:val="none" w:sz="0" w:space="0" w:color="auto"/>
          </w:divBdr>
          <w:divsChild>
            <w:div w:id="308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1131">
      <w:bodyDiv w:val="1"/>
      <w:marLeft w:val="0"/>
      <w:marRight w:val="0"/>
      <w:marTop w:val="0"/>
      <w:marBottom w:val="0"/>
      <w:divBdr>
        <w:top w:val="none" w:sz="0" w:space="0" w:color="auto"/>
        <w:left w:val="none" w:sz="0" w:space="0" w:color="auto"/>
        <w:bottom w:val="none" w:sz="0" w:space="0" w:color="auto"/>
        <w:right w:val="none" w:sz="0" w:space="0" w:color="auto"/>
      </w:divBdr>
      <w:divsChild>
        <w:div w:id="1544291329">
          <w:marLeft w:val="0"/>
          <w:marRight w:val="0"/>
          <w:marTop w:val="0"/>
          <w:marBottom w:val="0"/>
          <w:divBdr>
            <w:top w:val="none" w:sz="0" w:space="0" w:color="auto"/>
            <w:left w:val="none" w:sz="0" w:space="0" w:color="auto"/>
            <w:bottom w:val="none" w:sz="0" w:space="0" w:color="auto"/>
            <w:right w:val="none" w:sz="0" w:space="0" w:color="auto"/>
          </w:divBdr>
        </w:div>
      </w:divsChild>
    </w:div>
    <w:div w:id="440221274">
      <w:bodyDiv w:val="1"/>
      <w:marLeft w:val="0"/>
      <w:marRight w:val="0"/>
      <w:marTop w:val="0"/>
      <w:marBottom w:val="0"/>
      <w:divBdr>
        <w:top w:val="none" w:sz="0" w:space="0" w:color="auto"/>
        <w:left w:val="none" w:sz="0" w:space="0" w:color="auto"/>
        <w:bottom w:val="none" w:sz="0" w:space="0" w:color="auto"/>
        <w:right w:val="none" w:sz="0" w:space="0" w:color="auto"/>
      </w:divBdr>
    </w:div>
    <w:div w:id="445924577">
      <w:bodyDiv w:val="1"/>
      <w:marLeft w:val="0"/>
      <w:marRight w:val="0"/>
      <w:marTop w:val="0"/>
      <w:marBottom w:val="0"/>
      <w:divBdr>
        <w:top w:val="none" w:sz="0" w:space="0" w:color="auto"/>
        <w:left w:val="none" w:sz="0" w:space="0" w:color="auto"/>
        <w:bottom w:val="none" w:sz="0" w:space="0" w:color="auto"/>
        <w:right w:val="none" w:sz="0" w:space="0" w:color="auto"/>
      </w:divBdr>
      <w:divsChild>
        <w:div w:id="1370836651">
          <w:marLeft w:val="0"/>
          <w:marRight w:val="0"/>
          <w:marTop w:val="0"/>
          <w:marBottom w:val="0"/>
          <w:divBdr>
            <w:top w:val="none" w:sz="0" w:space="0" w:color="auto"/>
            <w:left w:val="none" w:sz="0" w:space="0" w:color="auto"/>
            <w:bottom w:val="none" w:sz="0" w:space="0" w:color="auto"/>
            <w:right w:val="none" w:sz="0" w:space="0" w:color="auto"/>
          </w:divBdr>
        </w:div>
      </w:divsChild>
    </w:div>
    <w:div w:id="537857980">
      <w:bodyDiv w:val="1"/>
      <w:marLeft w:val="0"/>
      <w:marRight w:val="0"/>
      <w:marTop w:val="0"/>
      <w:marBottom w:val="0"/>
      <w:divBdr>
        <w:top w:val="none" w:sz="0" w:space="0" w:color="auto"/>
        <w:left w:val="none" w:sz="0" w:space="0" w:color="auto"/>
        <w:bottom w:val="none" w:sz="0" w:space="0" w:color="auto"/>
        <w:right w:val="none" w:sz="0" w:space="0" w:color="auto"/>
      </w:divBdr>
    </w:div>
    <w:div w:id="757337049">
      <w:bodyDiv w:val="1"/>
      <w:marLeft w:val="0"/>
      <w:marRight w:val="0"/>
      <w:marTop w:val="0"/>
      <w:marBottom w:val="0"/>
      <w:divBdr>
        <w:top w:val="none" w:sz="0" w:space="0" w:color="auto"/>
        <w:left w:val="none" w:sz="0" w:space="0" w:color="auto"/>
        <w:bottom w:val="none" w:sz="0" w:space="0" w:color="auto"/>
        <w:right w:val="none" w:sz="0" w:space="0" w:color="auto"/>
      </w:divBdr>
    </w:div>
    <w:div w:id="921257374">
      <w:bodyDiv w:val="1"/>
      <w:marLeft w:val="0"/>
      <w:marRight w:val="0"/>
      <w:marTop w:val="0"/>
      <w:marBottom w:val="0"/>
      <w:divBdr>
        <w:top w:val="none" w:sz="0" w:space="0" w:color="auto"/>
        <w:left w:val="none" w:sz="0" w:space="0" w:color="auto"/>
        <w:bottom w:val="none" w:sz="0" w:space="0" w:color="auto"/>
        <w:right w:val="none" w:sz="0" w:space="0" w:color="auto"/>
      </w:divBdr>
    </w:div>
    <w:div w:id="982269562">
      <w:bodyDiv w:val="1"/>
      <w:marLeft w:val="0"/>
      <w:marRight w:val="0"/>
      <w:marTop w:val="0"/>
      <w:marBottom w:val="0"/>
      <w:divBdr>
        <w:top w:val="none" w:sz="0" w:space="0" w:color="auto"/>
        <w:left w:val="none" w:sz="0" w:space="0" w:color="auto"/>
        <w:bottom w:val="none" w:sz="0" w:space="0" w:color="auto"/>
        <w:right w:val="none" w:sz="0" w:space="0" w:color="auto"/>
      </w:divBdr>
      <w:divsChild>
        <w:div w:id="902567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577126">
      <w:bodyDiv w:val="1"/>
      <w:marLeft w:val="0"/>
      <w:marRight w:val="0"/>
      <w:marTop w:val="0"/>
      <w:marBottom w:val="0"/>
      <w:divBdr>
        <w:top w:val="none" w:sz="0" w:space="0" w:color="auto"/>
        <w:left w:val="none" w:sz="0" w:space="0" w:color="auto"/>
        <w:bottom w:val="none" w:sz="0" w:space="0" w:color="auto"/>
        <w:right w:val="none" w:sz="0" w:space="0" w:color="auto"/>
      </w:divBdr>
      <w:divsChild>
        <w:div w:id="488138644">
          <w:marLeft w:val="0"/>
          <w:marRight w:val="0"/>
          <w:marTop w:val="0"/>
          <w:marBottom w:val="0"/>
          <w:divBdr>
            <w:top w:val="none" w:sz="0" w:space="0" w:color="auto"/>
            <w:left w:val="none" w:sz="0" w:space="0" w:color="auto"/>
            <w:bottom w:val="none" w:sz="0" w:space="0" w:color="auto"/>
            <w:right w:val="none" w:sz="0" w:space="0" w:color="auto"/>
          </w:divBdr>
          <w:divsChild>
            <w:div w:id="2067098375">
              <w:marLeft w:val="0"/>
              <w:marRight w:val="0"/>
              <w:marTop w:val="0"/>
              <w:marBottom w:val="0"/>
              <w:divBdr>
                <w:top w:val="none" w:sz="0" w:space="0" w:color="auto"/>
                <w:left w:val="none" w:sz="0" w:space="0" w:color="auto"/>
                <w:bottom w:val="none" w:sz="0" w:space="0" w:color="auto"/>
                <w:right w:val="none" w:sz="0" w:space="0" w:color="auto"/>
              </w:divBdr>
              <w:divsChild>
                <w:div w:id="1635520843">
                  <w:marLeft w:val="0"/>
                  <w:marRight w:val="0"/>
                  <w:marTop w:val="0"/>
                  <w:marBottom w:val="0"/>
                  <w:divBdr>
                    <w:top w:val="none" w:sz="0" w:space="0" w:color="auto"/>
                    <w:left w:val="none" w:sz="0" w:space="0" w:color="auto"/>
                    <w:bottom w:val="none" w:sz="0" w:space="0" w:color="auto"/>
                    <w:right w:val="none" w:sz="0" w:space="0" w:color="auto"/>
                  </w:divBdr>
                  <w:divsChild>
                    <w:div w:id="685061356">
                      <w:marLeft w:val="0"/>
                      <w:marRight w:val="0"/>
                      <w:marTop w:val="0"/>
                      <w:marBottom w:val="0"/>
                      <w:divBdr>
                        <w:top w:val="none" w:sz="0" w:space="0" w:color="auto"/>
                        <w:left w:val="none" w:sz="0" w:space="0" w:color="auto"/>
                        <w:bottom w:val="none" w:sz="0" w:space="0" w:color="auto"/>
                        <w:right w:val="none" w:sz="0" w:space="0" w:color="auto"/>
                      </w:divBdr>
                      <w:divsChild>
                        <w:div w:id="8950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536684">
      <w:bodyDiv w:val="1"/>
      <w:marLeft w:val="0"/>
      <w:marRight w:val="0"/>
      <w:marTop w:val="0"/>
      <w:marBottom w:val="0"/>
      <w:divBdr>
        <w:top w:val="none" w:sz="0" w:space="0" w:color="auto"/>
        <w:left w:val="none" w:sz="0" w:space="0" w:color="auto"/>
        <w:bottom w:val="none" w:sz="0" w:space="0" w:color="auto"/>
        <w:right w:val="none" w:sz="0" w:space="0" w:color="auto"/>
      </w:divBdr>
      <w:divsChild>
        <w:div w:id="538930139">
          <w:marLeft w:val="0"/>
          <w:marRight w:val="0"/>
          <w:marTop w:val="0"/>
          <w:marBottom w:val="0"/>
          <w:divBdr>
            <w:top w:val="none" w:sz="0" w:space="0" w:color="auto"/>
            <w:left w:val="none" w:sz="0" w:space="0" w:color="auto"/>
            <w:bottom w:val="none" w:sz="0" w:space="0" w:color="auto"/>
            <w:right w:val="none" w:sz="0" w:space="0" w:color="auto"/>
          </w:divBdr>
          <w:divsChild>
            <w:div w:id="9579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063">
      <w:bodyDiv w:val="1"/>
      <w:marLeft w:val="0"/>
      <w:marRight w:val="0"/>
      <w:marTop w:val="0"/>
      <w:marBottom w:val="0"/>
      <w:divBdr>
        <w:top w:val="none" w:sz="0" w:space="0" w:color="auto"/>
        <w:left w:val="none" w:sz="0" w:space="0" w:color="auto"/>
        <w:bottom w:val="none" w:sz="0" w:space="0" w:color="auto"/>
        <w:right w:val="none" w:sz="0" w:space="0" w:color="auto"/>
      </w:divBdr>
      <w:divsChild>
        <w:div w:id="1998878856">
          <w:marLeft w:val="0"/>
          <w:marRight w:val="0"/>
          <w:marTop w:val="0"/>
          <w:marBottom w:val="0"/>
          <w:divBdr>
            <w:top w:val="none" w:sz="0" w:space="0" w:color="auto"/>
            <w:left w:val="none" w:sz="0" w:space="0" w:color="auto"/>
            <w:bottom w:val="none" w:sz="0" w:space="0" w:color="auto"/>
            <w:right w:val="none" w:sz="0" w:space="0" w:color="auto"/>
          </w:divBdr>
          <w:divsChild>
            <w:div w:id="1775318800">
              <w:marLeft w:val="0"/>
              <w:marRight w:val="0"/>
              <w:marTop w:val="0"/>
              <w:marBottom w:val="0"/>
              <w:divBdr>
                <w:top w:val="none" w:sz="0" w:space="0" w:color="auto"/>
                <w:left w:val="none" w:sz="0" w:space="0" w:color="auto"/>
                <w:bottom w:val="none" w:sz="0" w:space="0" w:color="auto"/>
                <w:right w:val="none" w:sz="0" w:space="0" w:color="auto"/>
              </w:divBdr>
              <w:divsChild>
                <w:div w:id="678894009">
                  <w:marLeft w:val="0"/>
                  <w:marRight w:val="0"/>
                  <w:marTop w:val="0"/>
                  <w:marBottom w:val="0"/>
                  <w:divBdr>
                    <w:top w:val="none" w:sz="0" w:space="0" w:color="auto"/>
                    <w:left w:val="none" w:sz="0" w:space="0" w:color="auto"/>
                    <w:bottom w:val="none" w:sz="0" w:space="0" w:color="auto"/>
                    <w:right w:val="none" w:sz="0" w:space="0" w:color="auto"/>
                  </w:divBdr>
                  <w:divsChild>
                    <w:div w:id="18299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9942">
          <w:marLeft w:val="0"/>
          <w:marRight w:val="0"/>
          <w:marTop w:val="0"/>
          <w:marBottom w:val="0"/>
          <w:divBdr>
            <w:top w:val="none" w:sz="0" w:space="0" w:color="auto"/>
            <w:left w:val="none" w:sz="0" w:space="0" w:color="auto"/>
            <w:bottom w:val="none" w:sz="0" w:space="0" w:color="auto"/>
            <w:right w:val="none" w:sz="0" w:space="0" w:color="auto"/>
          </w:divBdr>
          <w:divsChild>
            <w:div w:id="726412194">
              <w:marLeft w:val="0"/>
              <w:marRight w:val="0"/>
              <w:marTop w:val="0"/>
              <w:marBottom w:val="0"/>
              <w:divBdr>
                <w:top w:val="none" w:sz="0" w:space="0" w:color="auto"/>
                <w:left w:val="none" w:sz="0" w:space="0" w:color="auto"/>
                <w:bottom w:val="none" w:sz="0" w:space="0" w:color="auto"/>
                <w:right w:val="none" w:sz="0" w:space="0" w:color="auto"/>
              </w:divBdr>
              <w:divsChild>
                <w:div w:id="1323047395">
                  <w:marLeft w:val="0"/>
                  <w:marRight w:val="0"/>
                  <w:marTop w:val="0"/>
                  <w:marBottom w:val="0"/>
                  <w:divBdr>
                    <w:top w:val="none" w:sz="0" w:space="0" w:color="auto"/>
                    <w:left w:val="none" w:sz="0" w:space="0" w:color="auto"/>
                    <w:bottom w:val="none" w:sz="0" w:space="0" w:color="auto"/>
                    <w:right w:val="none" w:sz="0" w:space="0" w:color="auto"/>
                  </w:divBdr>
                  <w:divsChild>
                    <w:div w:id="3938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0389">
          <w:marLeft w:val="0"/>
          <w:marRight w:val="0"/>
          <w:marTop w:val="0"/>
          <w:marBottom w:val="0"/>
          <w:divBdr>
            <w:top w:val="none" w:sz="0" w:space="0" w:color="auto"/>
            <w:left w:val="none" w:sz="0" w:space="0" w:color="auto"/>
            <w:bottom w:val="none" w:sz="0" w:space="0" w:color="auto"/>
            <w:right w:val="none" w:sz="0" w:space="0" w:color="auto"/>
          </w:divBdr>
          <w:divsChild>
            <w:div w:id="1958683610">
              <w:marLeft w:val="0"/>
              <w:marRight w:val="0"/>
              <w:marTop w:val="0"/>
              <w:marBottom w:val="0"/>
              <w:divBdr>
                <w:top w:val="none" w:sz="0" w:space="0" w:color="auto"/>
                <w:left w:val="none" w:sz="0" w:space="0" w:color="auto"/>
                <w:bottom w:val="none" w:sz="0" w:space="0" w:color="auto"/>
                <w:right w:val="none" w:sz="0" w:space="0" w:color="auto"/>
              </w:divBdr>
              <w:divsChild>
                <w:div w:id="507869856">
                  <w:marLeft w:val="0"/>
                  <w:marRight w:val="0"/>
                  <w:marTop w:val="0"/>
                  <w:marBottom w:val="0"/>
                  <w:divBdr>
                    <w:top w:val="none" w:sz="0" w:space="0" w:color="auto"/>
                    <w:left w:val="none" w:sz="0" w:space="0" w:color="auto"/>
                    <w:bottom w:val="none" w:sz="0" w:space="0" w:color="auto"/>
                    <w:right w:val="none" w:sz="0" w:space="0" w:color="auto"/>
                  </w:divBdr>
                  <w:divsChild>
                    <w:div w:id="2618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0652">
          <w:marLeft w:val="0"/>
          <w:marRight w:val="0"/>
          <w:marTop w:val="0"/>
          <w:marBottom w:val="0"/>
          <w:divBdr>
            <w:top w:val="none" w:sz="0" w:space="0" w:color="auto"/>
            <w:left w:val="none" w:sz="0" w:space="0" w:color="auto"/>
            <w:bottom w:val="none" w:sz="0" w:space="0" w:color="auto"/>
            <w:right w:val="none" w:sz="0" w:space="0" w:color="auto"/>
          </w:divBdr>
          <w:divsChild>
            <w:div w:id="2125036027">
              <w:marLeft w:val="0"/>
              <w:marRight w:val="0"/>
              <w:marTop w:val="0"/>
              <w:marBottom w:val="0"/>
              <w:divBdr>
                <w:top w:val="none" w:sz="0" w:space="0" w:color="auto"/>
                <w:left w:val="none" w:sz="0" w:space="0" w:color="auto"/>
                <w:bottom w:val="none" w:sz="0" w:space="0" w:color="auto"/>
                <w:right w:val="none" w:sz="0" w:space="0" w:color="auto"/>
              </w:divBdr>
              <w:divsChild>
                <w:div w:id="550655669">
                  <w:marLeft w:val="0"/>
                  <w:marRight w:val="0"/>
                  <w:marTop w:val="0"/>
                  <w:marBottom w:val="0"/>
                  <w:divBdr>
                    <w:top w:val="none" w:sz="0" w:space="0" w:color="auto"/>
                    <w:left w:val="none" w:sz="0" w:space="0" w:color="auto"/>
                    <w:bottom w:val="none" w:sz="0" w:space="0" w:color="auto"/>
                    <w:right w:val="none" w:sz="0" w:space="0" w:color="auto"/>
                  </w:divBdr>
                  <w:divsChild>
                    <w:div w:id="2038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50283">
          <w:marLeft w:val="0"/>
          <w:marRight w:val="0"/>
          <w:marTop w:val="0"/>
          <w:marBottom w:val="0"/>
          <w:divBdr>
            <w:top w:val="none" w:sz="0" w:space="0" w:color="auto"/>
            <w:left w:val="none" w:sz="0" w:space="0" w:color="auto"/>
            <w:bottom w:val="none" w:sz="0" w:space="0" w:color="auto"/>
            <w:right w:val="none" w:sz="0" w:space="0" w:color="auto"/>
          </w:divBdr>
          <w:divsChild>
            <w:div w:id="2394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6969">
      <w:bodyDiv w:val="1"/>
      <w:marLeft w:val="0"/>
      <w:marRight w:val="0"/>
      <w:marTop w:val="0"/>
      <w:marBottom w:val="0"/>
      <w:divBdr>
        <w:top w:val="none" w:sz="0" w:space="0" w:color="auto"/>
        <w:left w:val="none" w:sz="0" w:space="0" w:color="auto"/>
        <w:bottom w:val="none" w:sz="0" w:space="0" w:color="auto"/>
        <w:right w:val="none" w:sz="0" w:space="0" w:color="auto"/>
      </w:divBdr>
    </w:div>
    <w:div w:id="1611203171">
      <w:bodyDiv w:val="1"/>
      <w:marLeft w:val="0"/>
      <w:marRight w:val="0"/>
      <w:marTop w:val="0"/>
      <w:marBottom w:val="0"/>
      <w:divBdr>
        <w:top w:val="none" w:sz="0" w:space="0" w:color="auto"/>
        <w:left w:val="none" w:sz="0" w:space="0" w:color="auto"/>
        <w:bottom w:val="none" w:sz="0" w:space="0" w:color="auto"/>
        <w:right w:val="none" w:sz="0" w:space="0" w:color="auto"/>
      </w:divBdr>
      <w:divsChild>
        <w:div w:id="37011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64153">
      <w:bodyDiv w:val="1"/>
      <w:marLeft w:val="0"/>
      <w:marRight w:val="0"/>
      <w:marTop w:val="0"/>
      <w:marBottom w:val="0"/>
      <w:divBdr>
        <w:top w:val="none" w:sz="0" w:space="0" w:color="auto"/>
        <w:left w:val="none" w:sz="0" w:space="0" w:color="auto"/>
        <w:bottom w:val="none" w:sz="0" w:space="0" w:color="auto"/>
        <w:right w:val="none" w:sz="0" w:space="0" w:color="auto"/>
      </w:divBdr>
    </w:div>
    <w:div w:id="1729187310">
      <w:bodyDiv w:val="1"/>
      <w:marLeft w:val="0"/>
      <w:marRight w:val="0"/>
      <w:marTop w:val="0"/>
      <w:marBottom w:val="0"/>
      <w:divBdr>
        <w:top w:val="none" w:sz="0" w:space="0" w:color="auto"/>
        <w:left w:val="none" w:sz="0" w:space="0" w:color="auto"/>
        <w:bottom w:val="none" w:sz="0" w:space="0" w:color="auto"/>
        <w:right w:val="none" w:sz="0" w:space="0" w:color="auto"/>
      </w:divBdr>
      <w:divsChild>
        <w:div w:id="1690059556">
          <w:marLeft w:val="0"/>
          <w:marRight w:val="0"/>
          <w:marTop w:val="0"/>
          <w:marBottom w:val="0"/>
          <w:divBdr>
            <w:top w:val="none" w:sz="0" w:space="0" w:color="auto"/>
            <w:left w:val="none" w:sz="0" w:space="0" w:color="auto"/>
            <w:bottom w:val="none" w:sz="0" w:space="0" w:color="auto"/>
            <w:right w:val="none" w:sz="0" w:space="0" w:color="auto"/>
          </w:divBdr>
          <w:divsChild>
            <w:div w:id="10053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5113">
      <w:bodyDiv w:val="1"/>
      <w:marLeft w:val="0"/>
      <w:marRight w:val="0"/>
      <w:marTop w:val="0"/>
      <w:marBottom w:val="0"/>
      <w:divBdr>
        <w:top w:val="none" w:sz="0" w:space="0" w:color="auto"/>
        <w:left w:val="none" w:sz="0" w:space="0" w:color="auto"/>
        <w:bottom w:val="none" w:sz="0" w:space="0" w:color="auto"/>
        <w:right w:val="none" w:sz="0" w:space="0" w:color="auto"/>
      </w:divBdr>
    </w:div>
    <w:div w:id="1876691423">
      <w:bodyDiv w:val="1"/>
      <w:marLeft w:val="0"/>
      <w:marRight w:val="0"/>
      <w:marTop w:val="0"/>
      <w:marBottom w:val="0"/>
      <w:divBdr>
        <w:top w:val="none" w:sz="0" w:space="0" w:color="auto"/>
        <w:left w:val="none" w:sz="0" w:space="0" w:color="auto"/>
        <w:bottom w:val="none" w:sz="0" w:space="0" w:color="auto"/>
        <w:right w:val="none" w:sz="0" w:space="0" w:color="auto"/>
      </w:divBdr>
    </w:div>
    <w:div w:id="1885949617">
      <w:bodyDiv w:val="1"/>
      <w:marLeft w:val="0"/>
      <w:marRight w:val="0"/>
      <w:marTop w:val="0"/>
      <w:marBottom w:val="0"/>
      <w:divBdr>
        <w:top w:val="none" w:sz="0" w:space="0" w:color="auto"/>
        <w:left w:val="none" w:sz="0" w:space="0" w:color="auto"/>
        <w:bottom w:val="none" w:sz="0" w:space="0" w:color="auto"/>
        <w:right w:val="none" w:sz="0" w:space="0" w:color="auto"/>
      </w:divBdr>
      <w:divsChild>
        <w:div w:id="96497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192052">
      <w:bodyDiv w:val="1"/>
      <w:marLeft w:val="0"/>
      <w:marRight w:val="0"/>
      <w:marTop w:val="0"/>
      <w:marBottom w:val="0"/>
      <w:divBdr>
        <w:top w:val="none" w:sz="0" w:space="0" w:color="auto"/>
        <w:left w:val="none" w:sz="0" w:space="0" w:color="auto"/>
        <w:bottom w:val="none" w:sz="0" w:space="0" w:color="auto"/>
        <w:right w:val="none" w:sz="0" w:space="0" w:color="auto"/>
      </w:divBdr>
    </w:div>
    <w:div w:id="1947420898">
      <w:bodyDiv w:val="1"/>
      <w:marLeft w:val="0"/>
      <w:marRight w:val="0"/>
      <w:marTop w:val="0"/>
      <w:marBottom w:val="0"/>
      <w:divBdr>
        <w:top w:val="none" w:sz="0" w:space="0" w:color="auto"/>
        <w:left w:val="none" w:sz="0" w:space="0" w:color="auto"/>
        <w:bottom w:val="none" w:sz="0" w:space="0" w:color="auto"/>
        <w:right w:val="none" w:sz="0" w:space="0" w:color="auto"/>
      </w:divBdr>
      <w:divsChild>
        <w:div w:id="838958619">
          <w:marLeft w:val="0"/>
          <w:marRight w:val="0"/>
          <w:marTop w:val="0"/>
          <w:marBottom w:val="0"/>
          <w:divBdr>
            <w:top w:val="none" w:sz="0" w:space="0" w:color="auto"/>
            <w:left w:val="none" w:sz="0" w:space="0" w:color="auto"/>
            <w:bottom w:val="none" w:sz="0" w:space="0" w:color="auto"/>
            <w:right w:val="none" w:sz="0" w:space="0" w:color="auto"/>
          </w:divBdr>
        </w:div>
      </w:divsChild>
    </w:div>
    <w:div w:id="2121413296">
      <w:bodyDiv w:val="1"/>
      <w:marLeft w:val="0"/>
      <w:marRight w:val="0"/>
      <w:marTop w:val="0"/>
      <w:marBottom w:val="0"/>
      <w:divBdr>
        <w:top w:val="none" w:sz="0" w:space="0" w:color="auto"/>
        <w:left w:val="none" w:sz="0" w:space="0" w:color="auto"/>
        <w:bottom w:val="none" w:sz="0" w:space="0" w:color="auto"/>
        <w:right w:val="none" w:sz="0" w:space="0" w:color="auto"/>
      </w:divBdr>
      <w:divsChild>
        <w:div w:id="1613243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rone-consulting.com/natural-language-processing-with-ibm-watson-and-stanford-nlp/" TargetMode="External"/><Relationship Id="rId13" Type="http://schemas.openxmlformats.org/officeDocument/2006/relationships/hyperlink" Target="https://www.kaggle.com/datatattle/lexicon-sentiment-analysis-unsupervis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nalyticsvidhya.com/blog/2021/01/sentiment-analysis-vader-or-textblob/" TargetMode="External"/><Relationship Id="rId12" Type="http://schemas.openxmlformats.org/officeDocument/2006/relationships/hyperlink" Target="https://www.nltk.org/_modules/nltk/sentiment/vader.html" TargetMode="External"/><Relationship Id="rId17" Type="http://schemas.openxmlformats.org/officeDocument/2006/relationships/hyperlink" Target="http://www.redbooks.ibm.com/redpapers/pdfs/redp4955.pdf" TargetMode="External"/><Relationship Id="rId2" Type="http://schemas.openxmlformats.org/officeDocument/2006/relationships/numbering" Target="numbering.xml"/><Relationship Id="rId16" Type="http://schemas.openxmlformats.org/officeDocument/2006/relationships/hyperlink" Target="https://www.ibm.com/cloud/watson-natural-language-understand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ypi.org/project/vaderSentiment/" TargetMode="External"/><Relationship Id="rId5" Type="http://schemas.openxmlformats.org/officeDocument/2006/relationships/webSettings" Target="webSettings.xml"/><Relationship Id="rId15" Type="http://schemas.openxmlformats.org/officeDocument/2006/relationships/hyperlink" Target="https://medium.com/red-buffer/sentiment-analysis-let-textblob-do-all-the-work-9927d803d137" TargetMode="External"/><Relationship Id="rId10" Type="http://schemas.openxmlformats.org/officeDocument/2006/relationships/hyperlink" Target="https://github.com/cjhutto/vaderSenti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edrikstenbeck.com/google-natural-language-vs-watson-natural-language-understanding/" TargetMode="External"/><Relationship Id="rId14" Type="http://schemas.openxmlformats.org/officeDocument/2006/relationships/hyperlink" Target="https://textblob.readthedocs.io/e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2D208-4D38-43B1-B441-62812537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3879</TotalTime>
  <Pages>8</Pages>
  <Words>3331</Words>
  <Characters>18322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marin viñuales</dc:creator>
  <cp:keywords/>
  <dc:description/>
  <cp:lastModifiedBy>jaime marin viñuales</cp:lastModifiedBy>
  <cp:revision>7</cp:revision>
  <dcterms:created xsi:type="dcterms:W3CDTF">2021-08-25T09:21:00Z</dcterms:created>
  <dcterms:modified xsi:type="dcterms:W3CDTF">2021-08-30T17:44:00Z</dcterms:modified>
</cp:coreProperties>
</file>